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A938D"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sz w:val="40"/>
          <w:szCs w:val="40"/>
          <w:lang w:val="es-ES"/>
        </w:rPr>
        <w:t>Pontificia Universidad Javeriana</w:t>
      </w:r>
      <w:r>
        <w:rPr>
          <w:rStyle w:val="eop"/>
          <w:rFonts w:ascii="Arial" w:hAnsi="Arial" w:cs="Arial"/>
          <w:sz w:val="40"/>
          <w:szCs w:val="40"/>
        </w:rPr>
        <w:t> </w:t>
      </w:r>
    </w:p>
    <w:p w14:paraId="780B7BC2"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40"/>
          <w:szCs w:val="40"/>
        </w:rPr>
        <w:t> </w:t>
      </w:r>
    </w:p>
    <w:p w14:paraId="6B97C546"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40"/>
          <w:szCs w:val="40"/>
        </w:rPr>
        <w:t> </w:t>
      </w:r>
    </w:p>
    <w:p w14:paraId="3877FBC0"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40"/>
          <w:szCs w:val="40"/>
        </w:rPr>
        <w:t> </w:t>
      </w:r>
    </w:p>
    <w:p w14:paraId="6E01CF30" w14:textId="35D83272"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val="es-ES" w:eastAsia="en-US"/>
        </w:rPr>
        <w:drawing>
          <wp:inline distT="0" distB="0" distL="0" distR="0" wp14:anchorId="2E683F21" wp14:editId="63DD24C3">
            <wp:extent cx="1621790" cy="1932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790" cy="1932305"/>
                    </a:xfrm>
                    <a:prstGeom prst="rect">
                      <a:avLst/>
                    </a:prstGeom>
                    <a:noFill/>
                    <a:ln>
                      <a:noFill/>
                    </a:ln>
                  </pic:spPr>
                </pic:pic>
              </a:graphicData>
            </a:graphic>
          </wp:inline>
        </w:drawing>
      </w:r>
      <w:r>
        <w:rPr>
          <w:rStyle w:val="eop"/>
          <w:rFonts w:ascii="Arial" w:hAnsi="Arial" w:cs="Arial"/>
          <w:sz w:val="40"/>
          <w:szCs w:val="40"/>
        </w:rPr>
        <w:t> </w:t>
      </w:r>
    </w:p>
    <w:p w14:paraId="5676477E"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sz w:val="32"/>
          <w:szCs w:val="32"/>
          <w:lang w:val="es-ES"/>
        </w:rPr>
        <w:t>Maestría en Ingeniería de Sistemas y Computación</w:t>
      </w:r>
      <w:r>
        <w:rPr>
          <w:rStyle w:val="scxw221372466"/>
          <w:rFonts w:ascii="Arial" w:hAnsi="Arial" w:cs="Arial"/>
          <w:sz w:val="32"/>
          <w:szCs w:val="32"/>
        </w:rPr>
        <w:t> </w:t>
      </w:r>
      <w:r>
        <w:rPr>
          <w:rFonts w:ascii="Arial" w:hAnsi="Arial" w:cs="Arial"/>
          <w:sz w:val="32"/>
          <w:szCs w:val="32"/>
        </w:rPr>
        <w:br/>
      </w:r>
      <w:r>
        <w:rPr>
          <w:rStyle w:val="normaltextrun"/>
          <w:rFonts w:ascii="Arial" w:eastAsiaTheme="majorEastAsia" w:hAnsi="Arial" w:cs="Arial"/>
          <w:b/>
          <w:bCs/>
          <w:sz w:val="32"/>
          <w:szCs w:val="32"/>
          <w:lang w:val="es-ES"/>
        </w:rPr>
        <w:t>Inteligencia de Negocios</w:t>
      </w:r>
      <w:r>
        <w:rPr>
          <w:rStyle w:val="eop"/>
          <w:rFonts w:ascii="Arial" w:hAnsi="Arial" w:cs="Arial"/>
          <w:sz w:val="32"/>
          <w:szCs w:val="32"/>
        </w:rPr>
        <w:t> </w:t>
      </w:r>
    </w:p>
    <w:p w14:paraId="12A18BB6"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5A797DE9"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1E047B6"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42BD275"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703594F7"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sz w:val="32"/>
          <w:szCs w:val="32"/>
          <w:lang w:val="es-ES"/>
        </w:rPr>
        <w:t>Miguel Andrés Cortés Orozco</w:t>
      </w:r>
      <w:r>
        <w:rPr>
          <w:rStyle w:val="scxw221372466"/>
          <w:rFonts w:ascii="Arial" w:hAnsi="Arial" w:cs="Arial"/>
          <w:sz w:val="32"/>
          <w:szCs w:val="32"/>
        </w:rPr>
        <w:t> </w:t>
      </w:r>
      <w:r>
        <w:rPr>
          <w:rFonts w:ascii="Arial" w:hAnsi="Arial" w:cs="Arial"/>
          <w:sz w:val="32"/>
          <w:szCs w:val="32"/>
        </w:rPr>
        <w:br/>
      </w:r>
      <w:r>
        <w:rPr>
          <w:rStyle w:val="normaltextrun"/>
          <w:rFonts w:ascii="Arial" w:eastAsiaTheme="majorEastAsia" w:hAnsi="Arial" w:cs="Arial"/>
          <w:b/>
          <w:bCs/>
          <w:sz w:val="32"/>
          <w:szCs w:val="32"/>
          <w:lang w:val="es-ES"/>
        </w:rPr>
        <w:t>mi-cortes@javeriana.edu.co</w:t>
      </w:r>
      <w:r>
        <w:rPr>
          <w:rStyle w:val="eop"/>
          <w:rFonts w:ascii="Arial" w:hAnsi="Arial" w:cs="Arial"/>
          <w:sz w:val="32"/>
          <w:szCs w:val="32"/>
        </w:rPr>
        <w:t> </w:t>
      </w:r>
    </w:p>
    <w:p w14:paraId="52A0BCFE"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7B7F4073"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5BD8765C"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A41878F"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5EFA2E26" w14:textId="77777777"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EC9404C" w14:textId="0046EAA4" w:rsidR="000D3D2E" w:rsidRDefault="000D3D2E" w:rsidP="000D3D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sz w:val="32"/>
          <w:szCs w:val="32"/>
          <w:lang w:val="es-ES"/>
        </w:rPr>
        <w:t xml:space="preserve">Bogotá, </w:t>
      </w:r>
      <w:proofErr w:type="gramStart"/>
      <w:r>
        <w:rPr>
          <w:rStyle w:val="normaltextrun"/>
          <w:rFonts w:ascii="Arial" w:eastAsiaTheme="majorEastAsia" w:hAnsi="Arial" w:cs="Arial"/>
          <w:b/>
          <w:bCs/>
          <w:sz w:val="32"/>
          <w:szCs w:val="32"/>
          <w:lang w:val="es-ES"/>
        </w:rPr>
        <w:t>Marzo</w:t>
      </w:r>
      <w:proofErr w:type="gramEnd"/>
      <w:r>
        <w:rPr>
          <w:rStyle w:val="normaltextrun"/>
          <w:rFonts w:ascii="Arial" w:eastAsiaTheme="majorEastAsia" w:hAnsi="Arial" w:cs="Arial"/>
          <w:b/>
          <w:bCs/>
          <w:sz w:val="32"/>
          <w:szCs w:val="32"/>
          <w:lang w:val="es-ES"/>
        </w:rPr>
        <w:t xml:space="preserve"> 24 de 2020</w:t>
      </w:r>
    </w:p>
    <w:p w14:paraId="26D1732A" w14:textId="31F83A06" w:rsidR="000D3D2E" w:rsidRDefault="000D3D2E" w:rsidP="000D3D2E"/>
    <w:p w14:paraId="1AD6BC5E" w14:textId="3B0520DD" w:rsidR="000D3D2E" w:rsidRDefault="000D3D2E" w:rsidP="000D3D2E"/>
    <w:p w14:paraId="4ECA9966" w14:textId="4D6BB319" w:rsidR="000D3D2E" w:rsidRDefault="000D3D2E" w:rsidP="000D3D2E"/>
    <w:p w14:paraId="37C2A624" w14:textId="416C87AC" w:rsidR="000D3D2E" w:rsidRDefault="000D3D2E" w:rsidP="000D3D2E"/>
    <w:p w14:paraId="7B9DAE18" w14:textId="6B2CBC09" w:rsidR="000D3D2E" w:rsidRDefault="000D3D2E" w:rsidP="000D3D2E"/>
    <w:p w14:paraId="2E36A613" w14:textId="018DE3AC" w:rsidR="000D3D2E" w:rsidRDefault="000D3D2E" w:rsidP="000D3D2E"/>
    <w:p w14:paraId="3B63FCE0" w14:textId="05E8EA7B" w:rsidR="000D3D2E" w:rsidRDefault="000D3D2E" w:rsidP="000D3D2E"/>
    <w:p w14:paraId="53782C1A" w14:textId="4440BCDC" w:rsidR="000D3D2E" w:rsidRDefault="000D3D2E" w:rsidP="000D3D2E"/>
    <w:p w14:paraId="029A0E7B" w14:textId="6B2A2DE4" w:rsidR="000D3D2E" w:rsidRDefault="000D3D2E" w:rsidP="000D3D2E"/>
    <w:sdt>
      <w:sdtPr>
        <w:rPr>
          <w:lang w:val="es-ES"/>
        </w:rPr>
        <w:id w:val="-19339626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CC0434" w14:textId="27AB732E" w:rsidR="000D3D2E" w:rsidRDefault="000D3D2E">
          <w:pPr>
            <w:pStyle w:val="TtuloTDC"/>
          </w:pPr>
          <w:r>
            <w:rPr>
              <w:lang w:val="es-ES"/>
            </w:rPr>
            <w:t>Contenido</w:t>
          </w:r>
        </w:p>
        <w:p w14:paraId="218E1845" w14:textId="2E8AB099" w:rsidR="000D3D2E" w:rsidRDefault="000D3D2E">
          <w:pPr>
            <w:pStyle w:val="TDC1"/>
            <w:tabs>
              <w:tab w:val="right" w:leader="dot" w:pos="8494"/>
            </w:tabs>
            <w:rPr>
              <w:rFonts w:eastAsiaTheme="minorEastAsia"/>
              <w:noProof/>
              <w:lang w:val="es-CO" w:eastAsia="es-CO"/>
            </w:rPr>
          </w:pPr>
          <w:r>
            <w:fldChar w:fldCharType="begin"/>
          </w:r>
          <w:r>
            <w:instrText xml:space="preserve"> TOC \o "1-3" \h \z \u </w:instrText>
          </w:r>
          <w:r>
            <w:fldChar w:fldCharType="separate"/>
          </w:r>
          <w:hyperlink w:anchor="_Toc35882788" w:history="1">
            <w:r w:rsidRPr="00187247">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_Toc35882788 \h </w:instrText>
            </w:r>
            <w:r>
              <w:rPr>
                <w:noProof/>
                <w:webHidden/>
              </w:rPr>
            </w:r>
            <w:r>
              <w:rPr>
                <w:noProof/>
                <w:webHidden/>
              </w:rPr>
              <w:fldChar w:fldCharType="separate"/>
            </w:r>
            <w:r>
              <w:rPr>
                <w:noProof/>
                <w:webHidden/>
              </w:rPr>
              <w:t>3</w:t>
            </w:r>
            <w:r>
              <w:rPr>
                <w:noProof/>
                <w:webHidden/>
              </w:rPr>
              <w:fldChar w:fldCharType="end"/>
            </w:r>
          </w:hyperlink>
        </w:p>
        <w:p w14:paraId="6345D51F" w14:textId="217B01C2" w:rsidR="000D3D2E" w:rsidRDefault="000D3D2E">
          <w:pPr>
            <w:pStyle w:val="TDC1"/>
            <w:tabs>
              <w:tab w:val="right" w:leader="dot" w:pos="8494"/>
            </w:tabs>
            <w:rPr>
              <w:rFonts w:eastAsiaTheme="minorEastAsia"/>
              <w:noProof/>
              <w:lang w:val="es-CO" w:eastAsia="es-CO"/>
            </w:rPr>
          </w:pPr>
          <w:hyperlink w:anchor="_Toc35882789" w:history="1">
            <w:r w:rsidRPr="00187247">
              <w:rPr>
                <w:rStyle w:val="Hipervnculo"/>
                <w:rFonts w:ascii="Arial" w:hAnsi="Arial" w:cs="Arial"/>
                <w:noProof/>
              </w:rPr>
              <w:t>Inciso: Cambio de Proyecto</w:t>
            </w:r>
            <w:r>
              <w:rPr>
                <w:noProof/>
                <w:webHidden/>
              </w:rPr>
              <w:tab/>
            </w:r>
            <w:r>
              <w:rPr>
                <w:noProof/>
                <w:webHidden/>
              </w:rPr>
              <w:fldChar w:fldCharType="begin"/>
            </w:r>
            <w:r>
              <w:rPr>
                <w:noProof/>
                <w:webHidden/>
              </w:rPr>
              <w:instrText xml:space="preserve"> PAGEREF _Toc35882789 \h </w:instrText>
            </w:r>
            <w:r>
              <w:rPr>
                <w:noProof/>
                <w:webHidden/>
              </w:rPr>
            </w:r>
            <w:r>
              <w:rPr>
                <w:noProof/>
                <w:webHidden/>
              </w:rPr>
              <w:fldChar w:fldCharType="separate"/>
            </w:r>
            <w:r>
              <w:rPr>
                <w:noProof/>
                <w:webHidden/>
              </w:rPr>
              <w:t>4</w:t>
            </w:r>
            <w:r>
              <w:rPr>
                <w:noProof/>
                <w:webHidden/>
              </w:rPr>
              <w:fldChar w:fldCharType="end"/>
            </w:r>
          </w:hyperlink>
        </w:p>
        <w:p w14:paraId="090E0019" w14:textId="27E3DD26" w:rsidR="000D3D2E" w:rsidRDefault="000D3D2E">
          <w:pPr>
            <w:pStyle w:val="TDC1"/>
            <w:tabs>
              <w:tab w:val="right" w:leader="dot" w:pos="8494"/>
            </w:tabs>
            <w:rPr>
              <w:rFonts w:eastAsiaTheme="minorEastAsia"/>
              <w:noProof/>
              <w:lang w:val="es-CO" w:eastAsia="es-CO"/>
            </w:rPr>
          </w:pPr>
          <w:hyperlink w:anchor="_Toc35882790" w:history="1">
            <w:r w:rsidRPr="00187247">
              <w:rPr>
                <w:rStyle w:val="Hipervnculo"/>
                <w:rFonts w:ascii="Arial" w:hAnsi="Arial" w:cs="Arial"/>
                <w:noProof/>
              </w:rPr>
              <w:t>Problema de Negocio</w:t>
            </w:r>
            <w:r>
              <w:rPr>
                <w:noProof/>
                <w:webHidden/>
              </w:rPr>
              <w:tab/>
            </w:r>
            <w:r>
              <w:rPr>
                <w:noProof/>
                <w:webHidden/>
              </w:rPr>
              <w:fldChar w:fldCharType="begin"/>
            </w:r>
            <w:r>
              <w:rPr>
                <w:noProof/>
                <w:webHidden/>
              </w:rPr>
              <w:instrText xml:space="preserve"> PAGEREF _Toc35882790 \h </w:instrText>
            </w:r>
            <w:r>
              <w:rPr>
                <w:noProof/>
                <w:webHidden/>
              </w:rPr>
            </w:r>
            <w:r>
              <w:rPr>
                <w:noProof/>
                <w:webHidden/>
              </w:rPr>
              <w:fldChar w:fldCharType="separate"/>
            </w:r>
            <w:r>
              <w:rPr>
                <w:noProof/>
                <w:webHidden/>
              </w:rPr>
              <w:t>4</w:t>
            </w:r>
            <w:r>
              <w:rPr>
                <w:noProof/>
                <w:webHidden/>
              </w:rPr>
              <w:fldChar w:fldCharType="end"/>
            </w:r>
          </w:hyperlink>
        </w:p>
        <w:p w14:paraId="79267FE4" w14:textId="09813FA8" w:rsidR="000D3D2E" w:rsidRDefault="000D3D2E">
          <w:pPr>
            <w:pStyle w:val="TDC1"/>
            <w:tabs>
              <w:tab w:val="right" w:leader="dot" w:pos="8494"/>
            </w:tabs>
            <w:rPr>
              <w:rFonts w:eastAsiaTheme="minorEastAsia"/>
              <w:noProof/>
              <w:lang w:val="es-CO" w:eastAsia="es-CO"/>
            </w:rPr>
          </w:pPr>
          <w:hyperlink w:anchor="_Toc35882791" w:history="1">
            <w:r w:rsidRPr="00187247">
              <w:rPr>
                <w:rStyle w:val="Hipervnculo"/>
                <w:rFonts w:ascii="Arial" w:hAnsi="Arial" w:cs="Arial"/>
                <w:noProof/>
              </w:rPr>
              <w:t>Objetivos</w:t>
            </w:r>
            <w:r>
              <w:rPr>
                <w:noProof/>
                <w:webHidden/>
              </w:rPr>
              <w:tab/>
            </w:r>
            <w:r>
              <w:rPr>
                <w:noProof/>
                <w:webHidden/>
              </w:rPr>
              <w:fldChar w:fldCharType="begin"/>
            </w:r>
            <w:r>
              <w:rPr>
                <w:noProof/>
                <w:webHidden/>
              </w:rPr>
              <w:instrText xml:space="preserve"> PAGEREF _Toc35882791 \h </w:instrText>
            </w:r>
            <w:r>
              <w:rPr>
                <w:noProof/>
                <w:webHidden/>
              </w:rPr>
            </w:r>
            <w:r>
              <w:rPr>
                <w:noProof/>
                <w:webHidden/>
              </w:rPr>
              <w:fldChar w:fldCharType="separate"/>
            </w:r>
            <w:r>
              <w:rPr>
                <w:noProof/>
                <w:webHidden/>
              </w:rPr>
              <w:t>5</w:t>
            </w:r>
            <w:r>
              <w:rPr>
                <w:noProof/>
                <w:webHidden/>
              </w:rPr>
              <w:fldChar w:fldCharType="end"/>
            </w:r>
          </w:hyperlink>
        </w:p>
        <w:p w14:paraId="5505529A" w14:textId="553710B5" w:rsidR="000D3D2E" w:rsidRDefault="000D3D2E">
          <w:pPr>
            <w:pStyle w:val="TDC2"/>
            <w:tabs>
              <w:tab w:val="right" w:leader="dot" w:pos="8494"/>
            </w:tabs>
            <w:rPr>
              <w:rFonts w:eastAsiaTheme="minorEastAsia"/>
              <w:noProof/>
              <w:lang w:val="es-CO" w:eastAsia="es-CO"/>
            </w:rPr>
          </w:pPr>
          <w:hyperlink w:anchor="_Toc35882792" w:history="1">
            <w:r w:rsidRPr="00187247">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_Toc35882792 \h </w:instrText>
            </w:r>
            <w:r>
              <w:rPr>
                <w:noProof/>
                <w:webHidden/>
              </w:rPr>
            </w:r>
            <w:r>
              <w:rPr>
                <w:noProof/>
                <w:webHidden/>
              </w:rPr>
              <w:fldChar w:fldCharType="separate"/>
            </w:r>
            <w:r>
              <w:rPr>
                <w:noProof/>
                <w:webHidden/>
              </w:rPr>
              <w:t>5</w:t>
            </w:r>
            <w:r>
              <w:rPr>
                <w:noProof/>
                <w:webHidden/>
              </w:rPr>
              <w:fldChar w:fldCharType="end"/>
            </w:r>
          </w:hyperlink>
        </w:p>
        <w:p w14:paraId="483EB2B0" w14:textId="607D23B9" w:rsidR="000D3D2E" w:rsidRDefault="000D3D2E">
          <w:pPr>
            <w:pStyle w:val="TDC2"/>
            <w:tabs>
              <w:tab w:val="right" w:leader="dot" w:pos="8494"/>
            </w:tabs>
            <w:rPr>
              <w:rFonts w:eastAsiaTheme="minorEastAsia"/>
              <w:noProof/>
              <w:lang w:val="es-CO" w:eastAsia="es-CO"/>
            </w:rPr>
          </w:pPr>
          <w:hyperlink w:anchor="_Toc35882793" w:history="1">
            <w:r w:rsidRPr="00187247">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_Toc35882793 \h </w:instrText>
            </w:r>
            <w:r>
              <w:rPr>
                <w:noProof/>
                <w:webHidden/>
              </w:rPr>
            </w:r>
            <w:r>
              <w:rPr>
                <w:noProof/>
                <w:webHidden/>
              </w:rPr>
              <w:fldChar w:fldCharType="separate"/>
            </w:r>
            <w:r>
              <w:rPr>
                <w:noProof/>
                <w:webHidden/>
              </w:rPr>
              <w:t>6</w:t>
            </w:r>
            <w:r>
              <w:rPr>
                <w:noProof/>
                <w:webHidden/>
              </w:rPr>
              <w:fldChar w:fldCharType="end"/>
            </w:r>
          </w:hyperlink>
        </w:p>
        <w:p w14:paraId="2859F47D" w14:textId="3041F5B3" w:rsidR="000D3D2E" w:rsidRDefault="000D3D2E">
          <w:pPr>
            <w:pStyle w:val="TDC1"/>
            <w:tabs>
              <w:tab w:val="right" w:leader="dot" w:pos="8494"/>
            </w:tabs>
            <w:rPr>
              <w:rFonts w:eastAsiaTheme="minorEastAsia"/>
              <w:noProof/>
              <w:lang w:val="es-CO" w:eastAsia="es-CO"/>
            </w:rPr>
          </w:pPr>
          <w:hyperlink w:anchor="_Toc35882794" w:history="1">
            <w:r w:rsidRPr="00187247">
              <w:rPr>
                <w:rStyle w:val="Hipervnculo"/>
                <w:rFonts w:ascii="Arial" w:hAnsi="Arial" w:cs="Arial"/>
                <w:noProof/>
              </w:rPr>
              <w:t>Inventario de Datos</w:t>
            </w:r>
            <w:r>
              <w:rPr>
                <w:noProof/>
                <w:webHidden/>
              </w:rPr>
              <w:tab/>
            </w:r>
            <w:r>
              <w:rPr>
                <w:noProof/>
                <w:webHidden/>
              </w:rPr>
              <w:fldChar w:fldCharType="begin"/>
            </w:r>
            <w:r>
              <w:rPr>
                <w:noProof/>
                <w:webHidden/>
              </w:rPr>
              <w:instrText xml:space="preserve"> PAGEREF _Toc35882794 \h </w:instrText>
            </w:r>
            <w:r>
              <w:rPr>
                <w:noProof/>
                <w:webHidden/>
              </w:rPr>
            </w:r>
            <w:r>
              <w:rPr>
                <w:noProof/>
                <w:webHidden/>
              </w:rPr>
              <w:fldChar w:fldCharType="separate"/>
            </w:r>
            <w:r>
              <w:rPr>
                <w:noProof/>
                <w:webHidden/>
              </w:rPr>
              <w:t>6</w:t>
            </w:r>
            <w:r>
              <w:rPr>
                <w:noProof/>
                <w:webHidden/>
              </w:rPr>
              <w:fldChar w:fldCharType="end"/>
            </w:r>
          </w:hyperlink>
        </w:p>
        <w:p w14:paraId="1E051E21" w14:textId="23ECE007" w:rsidR="000D3D2E" w:rsidRDefault="000D3D2E">
          <w:pPr>
            <w:pStyle w:val="TDC1"/>
            <w:tabs>
              <w:tab w:val="right" w:leader="dot" w:pos="8494"/>
            </w:tabs>
            <w:rPr>
              <w:rFonts w:eastAsiaTheme="minorEastAsia"/>
              <w:noProof/>
              <w:lang w:val="es-CO" w:eastAsia="es-CO"/>
            </w:rPr>
          </w:pPr>
          <w:hyperlink w:anchor="_Toc35882795" w:history="1">
            <w:r w:rsidRPr="00187247">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_Toc35882795 \h </w:instrText>
            </w:r>
            <w:r>
              <w:rPr>
                <w:noProof/>
                <w:webHidden/>
              </w:rPr>
            </w:r>
            <w:r>
              <w:rPr>
                <w:noProof/>
                <w:webHidden/>
              </w:rPr>
              <w:fldChar w:fldCharType="separate"/>
            </w:r>
            <w:r>
              <w:rPr>
                <w:noProof/>
                <w:webHidden/>
              </w:rPr>
              <w:t>8</w:t>
            </w:r>
            <w:r>
              <w:rPr>
                <w:noProof/>
                <w:webHidden/>
              </w:rPr>
              <w:fldChar w:fldCharType="end"/>
            </w:r>
          </w:hyperlink>
        </w:p>
        <w:p w14:paraId="45618CBD" w14:textId="21DA8E75" w:rsidR="000D3D2E" w:rsidRDefault="000D3D2E">
          <w:pPr>
            <w:pStyle w:val="TDC2"/>
            <w:tabs>
              <w:tab w:val="right" w:leader="dot" w:pos="8494"/>
            </w:tabs>
            <w:rPr>
              <w:rFonts w:eastAsiaTheme="minorEastAsia"/>
              <w:noProof/>
              <w:lang w:val="es-CO" w:eastAsia="es-CO"/>
            </w:rPr>
          </w:pPr>
          <w:hyperlink w:anchor="_Toc35882796" w:history="1">
            <w:r w:rsidRPr="00187247">
              <w:rPr>
                <w:rStyle w:val="Hipervnculo"/>
                <w:rFonts w:ascii="Arial" w:hAnsi="Arial" w:cs="Arial"/>
                <w:noProof/>
              </w:rPr>
              <w:t>Procesamiento de datos</w:t>
            </w:r>
            <w:r>
              <w:rPr>
                <w:noProof/>
                <w:webHidden/>
              </w:rPr>
              <w:tab/>
            </w:r>
            <w:r>
              <w:rPr>
                <w:noProof/>
                <w:webHidden/>
              </w:rPr>
              <w:fldChar w:fldCharType="begin"/>
            </w:r>
            <w:r>
              <w:rPr>
                <w:noProof/>
                <w:webHidden/>
              </w:rPr>
              <w:instrText xml:space="preserve"> PAGEREF _Toc35882796 \h </w:instrText>
            </w:r>
            <w:r>
              <w:rPr>
                <w:noProof/>
                <w:webHidden/>
              </w:rPr>
            </w:r>
            <w:r>
              <w:rPr>
                <w:noProof/>
                <w:webHidden/>
              </w:rPr>
              <w:fldChar w:fldCharType="separate"/>
            </w:r>
            <w:r>
              <w:rPr>
                <w:noProof/>
                <w:webHidden/>
              </w:rPr>
              <w:t>8</w:t>
            </w:r>
            <w:r>
              <w:rPr>
                <w:noProof/>
                <w:webHidden/>
              </w:rPr>
              <w:fldChar w:fldCharType="end"/>
            </w:r>
          </w:hyperlink>
        </w:p>
        <w:p w14:paraId="4A6103B4" w14:textId="04FBD6ED" w:rsidR="000D3D2E" w:rsidRDefault="000D3D2E">
          <w:pPr>
            <w:pStyle w:val="TDC3"/>
            <w:tabs>
              <w:tab w:val="right" w:leader="dot" w:pos="8494"/>
            </w:tabs>
            <w:rPr>
              <w:rFonts w:eastAsiaTheme="minorEastAsia"/>
              <w:noProof/>
              <w:lang w:val="es-CO" w:eastAsia="es-CO"/>
            </w:rPr>
          </w:pPr>
          <w:hyperlink w:anchor="_Toc35882797" w:history="1">
            <w:r w:rsidRPr="00187247">
              <w:rPr>
                <w:rStyle w:val="Hipervnculo"/>
                <w:rFonts w:ascii="Arial" w:hAnsi="Arial" w:cs="Arial"/>
                <w:noProof/>
              </w:rPr>
              <w:t>Codificación de las columnas</w:t>
            </w:r>
            <w:r>
              <w:rPr>
                <w:noProof/>
                <w:webHidden/>
              </w:rPr>
              <w:tab/>
            </w:r>
            <w:r>
              <w:rPr>
                <w:noProof/>
                <w:webHidden/>
              </w:rPr>
              <w:fldChar w:fldCharType="begin"/>
            </w:r>
            <w:r>
              <w:rPr>
                <w:noProof/>
                <w:webHidden/>
              </w:rPr>
              <w:instrText xml:space="preserve"> PAGEREF _Toc35882797 \h </w:instrText>
            </w:r>
            <w:r>
              <w:rPr>
                <w:noProof/>
                <w:webHidden/>
              </w:rPr>
            </w:r>
            <w:r>
              <w:rPr>
                <w:noProof/>
                <w:webHidden/>
              </w:rPr>
              <w:fldChar w:fldCharType="separate"/>
            </w:r>
            <w:r>
              <w:rPr>
                <w:noProof/>
                <w:webHidden/>
              </w:rPr>
              <w:t>8</w:t>
            </w:r>
            <w:r>
              <w:rPr>
                <w:noProof/>
                <w:webHidden/>
              </w:rPr>
              <w:fldChar w:fldCharType="end"/>
            </w:r>
          </w:hyperlink>
        </w:p>
        <w:p w14:paraId="06D7F074" w14:textId="0905C893" w:rsidR="000D3D2E" w:rsidRDefault="000D3D2E">
          <w:pPr>
            <w:pStyle w:val="TDC3"/>
            <w:tabs>
              <w:tab w:val="right" w:leader="dot" w:pos="8494"/>
            </w:tabs>
            <w:rPr>
              <w:rFonts w:eastAsiaTheme="minorEastAsia"/>
              <w:noProof/>
              <w:lang w:val="es-CO" w:eastAsia="es-CO"/>
            </w:rPr>
          </w:pPr>
          <w:hyperlink w:anchor="_Toc35882798" w:history="1">
            <w:r w:rsidRPr="00187247">
              <w:rPr>
                <w:rStyle w:val="Hipervnculo"/>
                <w:rFonts w:ascii="Arial" w:hAnsi="Arial" w:cs="Arial"/>
                <w:noProof/>
              </w:rPr>
              <w:t>Identificación de categorías</w:t>
            </w:r>
            <w:r>
              <w:rPr>
                <w:noProof/>
                <w:webHidden/>
              </w:rPr>
              <w:tab/>
            </w:r>
            <w:r>
              <w:rPr>
                <w:noProof/>
                <w:webHidden/>
              </w:rPr>
              <w:fldChar w:fldCharType="begin"/>
            </w:r>
            <w:r>
              <w:rPr>
                <w:noProof/>
                <w:webHidden/>
              </w:rPr>
              <w:instrText xml:space="preserve"> PAGEREF _Toc35882798 \h </w:instrText>
            </w:r>
            <w:r>
              <w:rPr>
                <w:noProof/>
                <w:webHidden/>
              </w:rPr>
            </w:r>
            <w:r>
              <w:rPr>
                <w:noProof/>
                <w:webHidden/>
              </w:rPr>
              <w:fldChar w:fldCharType="separate"/>
            </w:r>
            <w:r>
              <w:rPr>
                <w:noProof/>
                <w:webHidden/>
              </w:rPr>
              <w:t>8</w:t>
            </w:r>
            <w:r>
              <w:rPr>
                <w:noProof/>
                <w:webHidden/>
              </w:rPr>
              <w:fldChar w:fldCharType="end"/>
            </w:r>
          </w:hyperlink>
        </w:p>
        <w:p w14:paraId="25304060" w14:textId="4E713258" w:rsidR="000D3D2E" w:rsidRDefault="000D3D2E">
          <w:pPr>
            <w:pStyle w:val="TDC3"/>
            <w:tabs>
              <w:tab w:val="right" w:leader="dot" w:pos="8494"/>
            </w:tabs>
            <w:rPr>
              <w:rFonts w:eastAsiaTheme="minorEastAsia"/>
              <w:noProof/>
              <w:lang w:val="es-CO" w:eastAsia="es-CO"/>
            </w:rPr>
          </w:pPr>
          <w:hyperlink w:anchor="_Toc35882799" w:history="1">
            <w:r w:rsidRPr="00187247">
              <w:rPr>
                <w:rStyle w:val="Hipervnculo"/>
                <w:rFonts w:ascii="Arial" w:hAnsi="Arial" w:cs="Arial"/>
                <w:noProof/>
              </w:rPr>
              <w:t>Generación de vista minable</w:t>
            </w:r>
            <w:r>
              <w:rPr>
                <w:noProof/>
                <w:webHidden/>
              </w:rPr>
              <w:tab/>
            </w:r>
            <w:r>
              <w:rPr>
                <w:noProof/>
                <w:webHidden/>
              </w:rPr>
              <w:fldChar w:fldCharType="begin"/>
            </w:r>
            <w:r>
              <w:rPr>
                <w:noProof/>
                <w:webHidden/>
              </w:rPr>
              <w:instrText xml:space="preserve"> PAGEREF _Toc35882799 \h </w:instrText>
            </w:r>
            <w:r>
              <w:rPr>
                <w:noProof/>
                <w:webHidden/>
              </w:rPr>
            </w:r>
            <w:r>
              <w:rPr>
                <w:noProof/>
                <w:webHidden/>
              </w:rPr>
              <w:fldChar w:fldCharType="separate"/>
            </w:r>
            <w:r>
              <w:rPr>
                <w:noProof/>
                <w:webHidden/>
              </w:rPr>
              <w:t>9</w:t>
            </w:r>
            <w:r>
              <w:rPr>
                <w:noProof/>
                <w:webHidden/>
              </w:rPr>
              <w:fldChar w:fldCharType="end"/>
            </w:r>
          </w:hyperlink>
        </w:p>
        <w:p w14:paraId="4722591F" w14:textId="780D6A8A" w:rsidR="000D3D2E" w:rsidRDefault="000D3D2E">
          <w:pPr>
            <w:pStyle w:val="TDC2"/>
            <w:tabs>
              <w:tab w:val="right" w:leader="dot" w:pos="8494"/>
            </w:tabs>
            <w:rPr>
              <w:rFonts w:eastAsiaTheme="minorEastAsia"/>
              <w:noProof/>
              <w:lang w:val="es-CO" w:eastAsia="es-CO"/>
            </w:rPr>
          </w:pPr>
          <w:hyperlink w:anchor="_Toc35882800" w:history="1">
            <w:r w:rsidRPr="00187247">
              <w:rPr>
                <w:rStyle w:val="Hipervnculo"/>
                <w:rFonts w:ascii="Arial" w:hAnsi="Arial" w:cs="Arial"/>
                <w:noProof/>
              </w:rPr>
              <w:t>Estimadores</w:t>
            </w:r>
            <w:r>
              <w:rPr>
                <w:noProof/>
                <w:webHidden/>
              </w:rPr>
              <w:tab/>
            </w:r>
            <w:r>
              <w:rPr>
                <w:noProof/>
                <w:webHidden/>
              </w:rPr>
              <w:fldChar w:fldCharType="begin"/>
            </w:r>
            <w:r>
              <w:rPr>
                <w:noProof/>
                <w:webHidden/>
              </w:rPr>
              <w:instrText xml:space="preserve"> PAGEREF _Toc35882800 \h </w:instrText>
            </w:r>
            <w:r>
              <w:rPr>
                <w:noProof/>
                <w:webHidden/>
              </w:rPr>
            </w:r>
            <w:r>
              <w:rPr>
                <w:noProof/>
                <w:webHidden/>
              </w:rPr>
              <w:fldChar w:fldCharType="separate"/>
            </w:r>
            <w:r>
              <w:rPr>
                <w:noProof/>
                <w:webHidden/>
              </w:rPr>
              <w:t>9</w:t>
            </w:r>
            <w:r>
              <w:rPr>
                <w:noProof/>
                <w:webHidden/>
              </w:rPr>
              <w:fldChar w:fldCharType="end"/>
            </w:r>
          </w:hyperlink>
        </w:p>
        <w:p w14:paraId="0BC1E796" w14:textId="7822846E" w:rsidR="000D3D2E" w:rsidRDefault="000D3D2E">
          <w:pPr>
            <w:pStyle w:val="TDC2"/>
            <w:tabs>
              <w:tab w:val="right" w:leader="dot" w:pos="8494"/>
            </w:tabs>
            <w:rPr>
              <w:rFonts w:eastAsiaTheme="minorEastAsia"/>
              <w:noProof/>
              <w:lang w:val="es-CO" w:eastAsia="es-CO"/>
            </w:rPr>
          </w:pPr>
          <w:hyperlink w:anchor="_Toc35882801" w:history="1">
            <w:r w:rsidRPr="00187247">
              <w:rPr>
                <w:rStyle w:val="Hipervnculo"/>
                <w:rFonts w:ascii="Arial" w:hAnsi="Arial" w:cs="Arial"/>
                <w:noProof/>
              </w:rPr>
              <w:t>Selección de Variables</w:t>
            </w:r>
            <w:r>
              <w:rPr>
                <w:noProof/>
                <w:webHidden/>
              </w:rPr>
              <w:tab/>
            </w:r>
            <w:r>
              <w:rPr>
                <w:noProof/>
                <w:webHidden/>
              </w:rPr>
              <w:fldChar w:fldCharType="begin"/>
            </w:r>
            <w:r>
              <w:rPr>
                <w:noProof/>
                <w:webHidden/>
              </w:rPr>
              <w:instrText xml:space="preserve"> PAGEREF _Toc35882801 \h </w:instrText>
            </w:r>
            <w:r>
              <w:rPr>
                <w:noProof/>
                <w:webHidden/>
              </w:rPr>
            </w:r>
            <w:r>
              <w:rPr>
                <w:noProof/>
                <w:webHidden/>
              </w:rPr>
              <w:fldChar w:fldCharType="separate"/>
            </w:r>
            <w:r>
              <w:rPr>
                <w:noProof/>
                <w:webHidden/>
              </w:rPr>
              <w:t>10</w:t>
            </w:r>
            <w:r>
              <w:rPr>
                <w:noProof/>
                <w:webHidden/>
              </w:rPr>
              <w:fldChar w:fldCharType="end"/>
            </w:r>
          </w:hyperlink>
        </w:p>
        <w:p w14:paraId="28DE197F" w14:textId="0DA03818" w:rsidR="000D3D2E" w:rsidRDefault="000D3D2E">
          <w:pPr>
            <w:pStyle w:val="TDC2"/>
            <w:tabs>
              <w:tab w:val="right" w:leader="dot" w:pos="8494"/>
            </w:tabs>
            <w:rPr>
              <w:rFonts w:eastAsiaTheme="minorEastAsia"/>
              <w:noProof/>
              <w:lang w:val="es-CO" w:eastAsia="es-CO"/>
            </w:rPr>
          </w:pPr>
          <w:hyperlink w:anchor="_Toc35882802" w:history="1">
            <w:r w:rsidRPr="00187247">
              <w:rPr>
                <w:rStyle w:val="Hipervnculo"/>
                <w:rFonts w:ascii="Arial" w:hAnsi="Arial" w:cs="Arial"/>
                <w:noProof/>
              </w:rPr>
              <w:t>Métricas de Evaluación</w:t>
            </w:r>
            <w:r>
              <w:rPr>
                <w:noProof/>
                <w:webHidden/>
              </w:rPr>
              <w:tab/>
            </w:r>
            <w:r>
              <w:rPr>
                <w:noProof/>
                <w:webHidden/>
              </w:rPr>
              <w:fldChar w:fldCharType="begin"/>
            </w:r>
            <w:r>
              <w:rPr>
                <w:noProof/>
                <w:webHidden/>
              </w:rPr>
              <w:instrText xml:space="preserve"> PAGEREF _Toc35882802 \h </w:instrText>
            </w:r>
            <w:r>
              <w:rPr>
                <w:noProof/>
                <w:webHidden/>
              </w:rPr>
            </w:r>
            <w:r>
              <w:rPr>
                <w:noProof/>
                <w:webHidden/>
              </w:rPr>
              <w:fldChar w:fldCharType="separate"/>
            </w:r>
            <w:r>
              <w:rPr>
                <w:noProof/>
                <w:webHidden/>
              </w:rPr>
              <w:t>10</w:t>
            </w:r>
            <w:r>
              <w:rPr>
                <w:noProof/>
                <w:webHidden/>
              </w:rPr>
              <w:fldChar w:fldCharType="end"/>
            </w:r>
          </w:hyperlink>
        </w:p>
        <w:p w14:paraId="6B84D2DC" w14:textId="4037CE86" w:rsidR="000D3D2E" w:rsidRDefault="000D3D2E">
          <w:pPr>
            <w:pStyle w:val="TDC2"/>
            <w:tabs>
              <w:tab w:val="right" w:leader="dot" w:pos="8494"/>
            </w:tabs>
            <w:rPr>
              <w:rFonts w:eastAsiaTheme="minorEastAsia"/>
              <w:noProof/>
              <w:lang w:val="es-CO" w:eastAsia="es-CO"/>
            </w:rPr>
          </w:pPr>
          <w:hyperlink w:anchor="_Toc35882803" w:history="1">
            <w:r w:rsidRPr="00187247">
              <w:rPr>
                <w:rStyle w:val="Hipervnculo"/>
                <w:rFonts w:ascii="Arial" w:hAnsi="Arial" w:cs="Arial"/>
                <w:noProof/>
              </w:rPr>
              <w:t>Re-muestreo</w:t>
            </w:r>
            <w:r>
              <w:rPr>
                <w:noProof/>
                <w:webHidden/>
              </w:rPr>
              <w:tab/>
            </w:r>
            <w:r>
              <w:rPr>
                <w:noProof/>
                <w:webHidden/>
              </w:rPr>
              <w:fldChar w:fldCharType="begin"/>
            </w:r>
            <w:r>
              <w:rPr>
                <w:noProof/>
                <w:webHidden/>
              </w:rPr>
              <w:instrText xml:space="preserve"> PAGEREF _Toc35882803 \h </w:instrText>
            </w:r>
            <w:r>
              <w:rPr>
                <w:noProof/>
                <w:webHidden/>
              </w:rPr>
            </w:r>
            <w:r>
              <w:rPr>
                <w:noProof/>
                <w:webHidden/>
              </w:rPr>
              <w:fldChar w:fldCharType="separate"/>
            </w:r>
            <w:r>
              <w:rPr>
                <w:noProof/>
                <w:webHidden/>
              </w:rPr>
              <w:t>11</w:t>
            </w:r>
            <w:r>
              <w:rPr>
                <w:noProof/>
                <w:webHidden/>
              </w:rPr>
              <w:fldChar w:fldCharType="end"/>
            </w:r>
          </w:hyperlink>
        </w:p>
        <w:p w14:paraId="619A24D3" w14:textId="47B71928" w:rsidR="000D3D2E" w:rsidRDefault="000D3D2E">
          <w:pPr>
            <w:pStyle w:val="TDC2"/>
            <w:tabs>
              <w:tab w:val="right" w:leader="dot" w:pos="8494"/>
            </w:tabs>
            <w:rPr>
              <w:rFonts w:eastAsiaTheme="minorEastAsia"/>
              <w:noProof/>
              <w:lang w:val="es-CO" w:eastAsia="es-CO"/>
            </w:rPr>
          </w:pPr>
          <w:hyperlink w:anchor="_Toc35882804" w:history="1">
            <w:r w:rsidRPr="00187247">
              <w:rPr>
                <w:rStyle w:val="Hipervnculo"/>
                <w:rFonts w:ascii="Arial" w:hAnsi="Arial" w:cs="Arial"/>
                <w:noProof/>
              </w:rPr>
              <w:t>Optimización de hiper parámetros</w:t>
            </w:r>
            <w:r>
              <w:rPr>
                <w:noProof/>
                <w:webHidden/>
              </w:rPr>
              <w:tab/>
            </w:r>
            <w:r>
              <w:rPr>
                <w:noProof/>
                <w:webHidden/>
              </w:rPr>
              <w:fldChar w:fldCharType="begin"/>
            </w:r>
            <w:r>
              <w:rPr>
                <w:noProof/>
                <w:webHidden/>
              </w:rPr>
              <w:instrText xml:space="preserve"> PAGEREF _Toc35882804 \h </w:instrText>
            </w:r>
            <w:r>
              <w:rPr>
                <w:noProof/>
                <w:webHidden/>
              </w:rPr>
            </w:r>
            <w:r>
              <w:rPr>
                <w:noProof/>
                <w:webHidden/>
              </w:rPr>
              <w:fldChar w:fldCharType="separate"/>
            </w:r>
            <w:r>
              <w:rPr>
                <w:noProof/>
                <w:webHidden/>
              </w:rPr>
              <w:t>11</w:t>
            </w:r>
            <w:r>
              <w:rPr>
                <w:noProof/>
                <w:webHidden/>
              </w:rPr>
              <w:fldChar w:fldCharType="end"/>
            </w:r>
          </w:hyperlink>
        </w:p>
        <w:p w14:paraId="7183A9DC" w14:textId="65A518ED" w:rsidR="000D3D2E" w:rsidRDefault="000D3D2E">
          <w:pPr>
            <w:pStyle w:val="TDC1"/>
            <w:tabs>
              <w:tab w:val="right" w:leader="dot" w:pos="8494"/>
            </w:tabs>
            <w:rPr>
              <w:rFonts w:eastAsiaTheme="minorEastAsia"/>
              <w:noProof/>
              <w:lang w:val="es-CO" w:eastAsia="es-CO"/>
            </w:rPr>
          </w:pPr>
          <w:hyperlink w:anchor="_Toc35882805" w:history="1">
            <w:r w:rsidRPr="00187247">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_Toc35882805 \h </w:instrText>
            </w:r>
            <w:r>
              <w:rPr>
                <w:noProof/>
                <w:webHidden/>
              </w:rPr>
            </w:r>
            <w:r>
              <w:rPr>
                <w:noProof/>
                <w:webHidden/>
              </w:rPr>
              <w:fldChar w:fldCharType="separate"/>
            </w:r>
            <w:r>
              <w:rPr>
                <w:noProof/>
                <w:webHidden/>
              </w:rPr>
              <w:t>13</w:t>
            </w:r>
            <w:r>
              <w:rPr>
                <w:noProof/>
                <w:webHidden/>
              </w:rPr>
              <w:fldChar w:fldCharType="end"/>
            </w:r>
          </w:hyperlink>
        </w:p>
        <w:p w14:paraId="63185CBF" w14:textId="2FCA2ED1" w:rsidR="000D3D2E" w:rsidRDefault="000D3D2E">
          <w:pPr>
            <w:pStyle w:val="TDC1"/>
            <w:tabs>
              <w:tab w:val="right" w:leader="dot" w:pos="8494"/>
            </w:tabs>
            <w:rPr>
              <w:rFonts w:eastAsiaTheme="minorEastAsia"/>
              <w:noProof/>
              <w:lang w:val="es-CO" w:eastAsia="es-CO"/>
            </w:rPr>
          </w:pPr>
          <w:hyperlink w:anchor="_Toc35882806" w:history="1">
            <w:r w:rsidRPr="00187247">
              <w:rPr>
                <w:rStyle w:val="Hipervnculo"/>
                <w:rFonts w:ascii="Arial" w:hAnsi="Arial" w:cs="Arial"/>
                <w:noProof/>
              </w:rPr>
              <w:t>Trabajos Futuros</w:t>
            </w:r>
            <w:r>
              <w:rPr>
                <w:noProof/>
                <w:webHidden/>
              </w:rPr>
              <w:tab/>
            </w:r>
            <w:r>
              <w:rPr>
                <w:noProof/>
                <w:webHidden/>
              </w:rPr>
              <w:fldChar w:fldCharType="begin"/>
            </w:r>
            <w:r>
              <w:rPr>
                <w:noProof/>
                <w:webHidden/>
              </w:rPr>
              <w:instrText xml:space="preserve"> PAGEREF _Toc35882806 \h </w:instrText>
            </w:r>
            <w:r>
              <w:rPr>
                <w:noProof/>
                <w:webHidden/>
              </w:rPr>
            </w:r>
            <w:r>
              <w:rPr>
                <w:noProof/>
                <w:webHidden/>
              </w:rPr>
              <w:fldChar w:fldCharType="separate"/>
            </w:r>
            <w:r>
              <w:rPr>
                <w:noProof/>
                <w:webHidden/>
              </w:rPr>
              <w:t>14</w:t>
            </w:r>
            <w:r>
              <w:rPr>
                <w:noProof/>
                <w:webHidden/>
              </w:rPr>
              <w:fldChar w:fldCharType="end"/>
            </w:r>
          </w:hyperlink>
        </w:p>
        <w:p w14:paraId="38AB0718" w14:textId="2C9222E0" w:rsidR="000D3D2E" w:rsidRDefault="000D3D2E">
          <w:pPr>
            <w:pStyle w:val="TDC1"/>
            <w:tabs>
              <w:tab w:val="right" w:leader="dot" w:pos="8494"/>
            </w:tabs>
            <w:rPr>
              <w:rFonts w:eastAsiaTheme="minorEastAsia"/>
              <w:noProof/>
              <w:lang w:val="es-CO" w:eastAsia="es-CO"/>
            </w:rPr>
          </w:pPr>
          <w:hyperlink w:anchor="_Toc35882807" w:history="1">
            <w:r w:rsidRPr="00187247">
              <w:rPr>
                <w:rStyle w:val="Hipervnculo"/>
                <w:rFonts w:ascii="Arial" w:hAnsi="Arial" w:cs="Arial"/>
                <w:noProof/>
              </w:rPr>
              <w:t>Apéndice I: Transformaciones</w:t>
            </w:r>
            <w:r>
              <w:rPr>
                <w:noProof/>
                <w:webHidden/>
              </w:rPr>
              <w:tab/>
            </w:r>
            <w:r>
              <w:rPr>
                <w:noProof/>
                <w:webHidden/>
              </w:rPr>
              <w:fldChar w:fldCharType="begin"/>
            </w:r>
            <w:r>
              <w:rPr>
                <w:noProof/>
                <w:webHidden/>
              </w:rPr>
              <w:instrText xml:space="preserve"> PAGEREF _Toc35882807 \h </w:instrText>
            </w:r>
            <w:r>
              <w:rPr>
                <w:noProof/>
                <w:webHidden/>
              </w:rPr>
            </w:r>
            <w:r>
              <w:rPr>
                <w:noProof/>
                <w:webHidden/>
              </w:rPr>
              <w:fldChar w:fldCharType="separate"/>
            </w:r>
            <w:r>
              <w:rPr>
                <w:noProof/>
                <w:webHidden/>
              </w:rPr>
              <w:t>14</w:t>
            </w:r>
            <w:r>
              <w:rPr>
                <w:noProof/>
                <w:webHidden/>
              </w:rPr>
              <w:fldChar w:fldCharType="end"/>
            </w:r>
          </w:hyperlink>
        </w:p>
        <w:p w14:paraId="6ECA0D1D" w14:textId="143BF94A" w:rsidR="000D3D2E" w:rsidRDefault="000D3D2E">
          <w:r>
            <w:rPr>
              <w:b/>
              <w:bCs/>
            </w:rPr>
            <w:fldChar w:fldCharType="end"/>
          </w:r>
        </w:p>
      </w:sdtContent>
    </w:sdt>
    <w:p w14:paraId="736E6682" w14:textId="0897A3B1" w:rsidR="000D3D2E" w:rsidRDefault="000D3D2E" w:rsidP="000D3D2E"/>
    <w:p w14:paraId="3C6F67DC" w14:textId="18F0435B" w:rsidR="000D3D2E" w:rsidRDefault="000D3D2E" w:rsidP="000D3D2E"/>
    <w:p w14:paraId="5454CB21" w14:textId="54019F5B" w:rsidR="000D3D2E" w:rsidRDefault="000D3D2E" w:rsidP="000D3D2E"/>
    <w:p w14:paraId="5D4B5540" w14:textId="77777777" w:rsidR="000D3D2E" w:rsidRDefault="000D3D2E" w:rsidP="000D3D2E"/>
    <w:p w14:paraId="045EDBC4" w14:textId="462195D7" w:rsidR="000D3D2E" w:rsidRDefault="000D3D2E" w:rsidP="000D3D2E"/>
    <w:p w14:paraId="117E3652" w14:textId="31F699C4" w:rsidR="000D3D2E" w:rsidRDefault="000D3D2E" w:rsidP="000D3D2E"/>
    <w:p w14:paraId="5C75D3F6" w14:textId="2F516374" w:rsidR="000D3D2E" w:rsidRDefault="000D3D2E" w:rsidP="000D3D2E"/>
    <w:p w14:paraId="60611FDF" w14:textId="091099D6" w:rsidR="000D3D2E" w:rsidRDefault="000D3D2E" w:rsidP="000D3D2E"/>
    <w:p w14:paraId="5CEA68D4" w14:textId="27C46ECD" w:rsidR="000D3D2E" w:rsidRDefault="000D3D2E" w:rsidP="000D3D2E"/>
    <w:p w14:paraId="35DB6386" w14:textId="3C85D63C" w:rsidR="000D3D2E" w:rsidRDefault="000D3D2E" w:rsidP="000D3D2E"/>
    <w:p w14:paraId="75788B5E" w14:textId="77777777" w:rsidR="000D3D2E" w:rsidRDefault="000D3D2E" w:rsidP="000D3D2E"/>
    <w:p w14:paraId="34B10272" w14:textId="3E99A165" w:rsidR="00D7788A" w:rsidRPr="00AA5F36" w:rsidRDefault="0082352C" w:rsidP="0082352C">
      <w:pPr>
        <w:pStyle w:val="Ttulo1"/>
        <w:rPr>
          <w:rFonts w:ascii="Arial" w:hAnsi="Arial" w:cs="Arial"/>
        </w:rPr>
      </w:pPr>
      <w:bookmarkStart w:id="0" w:name="_Toc35882788"/>
      <w:r w:rsidRPr="00AA5F36">
        <w:rPr>
          <w:rFonts w:ascii="Arial" w:hAnsi="Arial" w:cs="Arial"/>
        </w:rPr>
        <w:lastRenderedPageBreak/>
        <w:t>Introducción</w:t>
      </w:r>
      <w:bookmarkEnd w:id="0"/>
    </w:p>
    <w:p w14:paraId="5B0304A5" w14:textId="77777777" w:rsidR="00A60967" w:rsidRPr="00AA5F36" w:rsidRDefault="00A60967" w:rsidP="00D7788A">
      <w:pPr>
        <w:rPr>
          <w:rFonts w:ascii="Arial" w:hAnsi="Arial" w:cs="Arial"/>
        </w:rPr>
      </w:pPr>
    </w:p>
    <w:p w14:paraId="3FD19372" w14:textId="630BE953" w:rsidR="00D7788A" w:rsidRPr="00AA5F36" w:rsidRDefault="00D7788A" w:rsidP="00226E89">
      <w:pPr>
        <w:jc w:val="both"/>
        <w:rPr>
          <w:rFonts w:ascii="Arial" w:hAnsi="Arial" w:cs="Arial"/>
        </w:rPr>
      </w:pPr>
      <w:r w:rsidRPr="00AA5F36">
        <w:rPr>
          <w:rFonts w:ascii="Arial" w:hAnsi="Arial" w:cs="Arial"/>
        </w:rPr>
        <w:t xml:space="preserve">En el plan de desarrollo de Bogotá para los años 2016 y 2020, </w:t>
      </w:r>
      <w:r w:rsidR="00990122" w:rsidRPr="00AA5F36">
        <w:rPr>
          <w:rFonts w:ascii="Arial" w:hAnsi="Arial" w:cs="Arial"/>
        </w:rPr>
        <w:t>se encuentra que uno de los pilares de acción es la igualdad de calidad de vida. Uno de los focos de dicho pilar, es la “Atención integral y eficiente en salud” en donde se busca el desarrollo de un esquema de promoción de la salud y prevención de la enfermedad, a partir de la identificación, clasificación e intervención del riesgo en salud.</w:t>
      </w:r>
    </w:p>
    <w:p w14:paraId="40E27B4E" w14:textId="0AA526B0" w:rsidR="00990122" w:rsidRPr="00AA5F36" w:rsidRDefault="00990122" w:rsidP="00226E89">
      <w:pPr>
        <w:jc w:val="both"/>
        <w:rPr>
          <w:rFonts w:ascii="Arial" w:hAnsi="Arial" w:cs="Arial"/>
        </w:rPr>
      </w:pPr>
      <w:r w:rsidRPr="00AA5F36">
        <w:rPr>
          <w:rFonts w:ascii="Arial" w:hAnsi="Arial" w:cs="Arial"/>
        </w:rPr>
        <w:t xml:space="preserve">Con base a esto, se investigaron algunos indicadores que pudieran ser la base para una estrategia basada en machine </w:t>
      </w:r>
      <w:proofErr w:type="spellStart"/>
      <w:r w:rsidRPr="00AA5F36">
        <w:rPr>
          <w:rFonts w:ascii="Arial" w:hAnsi="Arial" w:cs="Arial"/>
        </w:rPr>
        <w:t>learning</w:t>
      </w:r>
      <w:proofErr w:type="spellEnd"/>
      <w:r w:rsidR="0082352C" w:rsidRPr="00AA5F36">
        <w:rPr>
          <w:rFonts w:ascii="Arial" w:hAnsi="Arial" w:cs="Arial"/>
        </w:rPr>
        <w:t xml:space="preserve"> y minería de datos</w:t>
      </w:r>
      <w:r w:rsidRPr="00AA5F36">
        <w:rPr>
          <w:rFonts w:ascii="Arial" w:hAnsi="Arial" w:cs="Arial"/>
        </w:rPr>
        <w:t>, con el fin de identificar y predecir (en cierta medida), si una persona puede llegar a sufrir de enfermedades respiratorias.</w:t>
      </w:r>
    </w:p>
    <w:p w14:paraId="676FD9B3" w14:textId="7570200B" w:rsidR="00D7788A" w:rsidRPr="00AA5F36" w:rsidRDefault="00990122" w:rsidP="00226E89">
      <w:pPr>
        <w:jc w:val="both"/>
        <w:rPr>
          <w:rFonts w:ascii="Arial" w:hAnsi="Arial" w:cs="Arial"/>
        </w:rPr>
      </w:pPr>
      <w:r w:rsidRPr="00AA5F36">
        <w:rPr>
          <w:rFonts w:ascii="Arial" w:hAnsi="Arial" w:cs="Arial"/>
        </w:rPr>
        <w:t xml:space="preserve">Una posible fuente de estos </w:t>
      </w:r>
      <w:r w:rsidR="0082352C" w:rsidRPr="00AA5F36">
        <w:rPr>
          <w:rFonts w:ascii="Arial" w:hAnsi="Arial" w:cs="Arial"/>
        </w:rPr>
        <w:t>indicadores</w:t>
      </w:r>
      <w:r w:rsidRPr="00AA5F36">
        <w:rPr>
          <w:rFonts w:ascii="Arial" w:hAnsi="Arial" w:cs="Arial"/>
        </w:rPr>
        <w:t xml:space="preserve"> es la encuesta multipropósito del DANE realizada en el año 2017. </w:t>
      </w:r>
      <w:r w:rsidR="0082352C" w:rsidRPr="00AA5F36">
        <w:rPr>
          <w:rFonts w:ascii="Arial" w:hAnsi="Arial" w:cs="Arial"/>
        </w:rPr>
        <w:t>Estos datos son publicados en su página web y son accesibles para todo el mundo. Esta encuesta corresponde a 109.111 hogares encuestados (77.025 en Bogotá y 32.086 en municipios de Cundinamarca) y 319.952 personas con encuesta completa (221.809 en Bogotá y 98.143 en municipios). A su vez cuenta con 14 capítulos de los cuales se seleccionaron:</w:t>
      </w:r>
    </w:p>
    <w:p w14:paraId="7B887E21" w14:textId="2F94570F" w:rsidR="0082352C" w:rsidRPr="00AA5F36" w:rsidRDefault="0082352C" w:rsidP="00226E89">
      <w:pPr>
        <w:pStyle w:val="Prrafodelista"/>
        <w:numPr>
          <w:ilvl w:val="0"/>
          <w:numId w:val="3"/>
        </w:numPr>
        <w:jc w:val="both"/>
        <w:rPr>
          <w:rFonts w:ascii="Arial" w:hAnsi="Arial" w:cs="Arial"/>
        </w:rPr>
      </w:pPr>
      <w:r w:rsidRPr="00AA5F36">
        <w:rPr>
          <w:rFonts w:ascii="Arial" w:hAnsi="Arial" w:cs="Arial"/>
        </w:rPr>
        <w:t>Capítulo de vivienda y entorno (B)</w:t>
      </w:r>
    </w:p>
    <w:p w14:paraId="427823E7" w14:textId="3E5BBC76" w:rsidR="0082352C" w:rsidRPr="00AA5F36" w:rsidRDefault="0082352C" w:rsidP="00226E89">
      <w:pPr>
        <w:pStyle w:val="Prrafodelista"/>
        <w:numPr>
          <w:ilvl w:val="0"/>
          <w:numId w:val="3"/>
        </w:numPr>
        <w:jc w:val="both"/>
        <w:rPr>
          <w:rFonts w:ascii="Arial" w:hAnsi="Arial" w:cs="Arial"/>
        </w:rPr>
      </w:pPr>
      <w:r w:rsidRPr="00AA5F36">
        <w:rPr>
          <w:rFonts w:ascii="Arial" w:hAnsi="Arial" w:cs="Arial"/>
        </w:rPr>
        <w:t>Capítulo de salud (F)</w:t>
      </w:r>
    </w:p>
    <w:p w14:paraId="70BFC179" w14:textId="4945FC29" w:rsidR="00D7788A" w:rsidRPr="00AA5F36" w:rsidRDefault="0082352C" w:rsidP="00226E89">
      <w:pPr>
        <w:jc w:val="both"/>
        <w:rPr>
          <w:rFonts w:ascii="Arial" w:hAnsi="Arial" w:cs="Arial"/>
        </w:rPr>
      </w:pPr>
      <w:r w:rsidRPr="00AA5F36">
        <w:rPr>
          <w:rFonts w:ascii="Arial" w:hAnsi="Arial" w:cs="Arial"/>
        </w:rPr>
        <w:t>A partir de estos dos conjuntos de datos unificados, se construyeron varios estimadores, a los cuales se les aplicó la métrica de evaluación de clasificación ROC-AUC con validación cruzada.</w:t>
      </w:r>
    </w:p>
    <w:p w14:paraId="1CE796A6" w14:textId="1DD61293" w:rsidR="0082352C" w:rsidRPr="00AA5F36" w:rsidRDefault="0082352C" w:rsidP="00D7788A">
      <w:pPr>
        <w:rPr>
          <w:rFonts w:ascii="Arial" w:hAnsi="Arial" w:cs="Arial"/>
        </w:rPr>
      </w:pPr>
    </w:p>
    <w:p w14:paraId="389342B5" w14:textId="0472E12A" w:rsidR="00A60967" w:rsidRPr="00AA5F36" w:rsidRDefault="00A60967" w:rsidP="00D7788A">
      <w:pPr>
        <w:rPr>
          <w:rFonts w:ascii="Arial" w:hAnsi="Arial" w:cs="Arial"/>
        </w:rPr>
      </w:pPr>
    </w:p>
    <w:p w14:paraId="4634BFB4" w14:textId="70AB461D" w:rsidR="00A60967" w:rsidRPr="00AA5F36" w:rsidRDefault="00A60967" w:rsidP="00D7788A">
      <w:pPr>
        <w:rPr>
          <w:rFonts w:ascii="Arial" w:hAnsi="Arial" w:cs="Arial"/>
        </w:rPr>
      </w:pPr>
    </w:p>
    <w:p w14:paraId="75ADABAF" w14:textId="22A0612C" w:rsidR="00A60967" w:rsidRPr="00AA5F36" w:rsidRDefault="00A60967" w:rsidP="00D7788A">
      <w:pPr>
        <w:rPr>
          <w:rFonts w:ascii="Arial" w:hAnsi="Arial" w:cs="Arial"/>
        </w:rPr>
      </w:pPr>
    </w:p>
    <w:p w14:paraId="7DBC8D8D" w14:textId="458F5FBF" w:rsidR="00A60967" w:rsidRPr="00AA5F36" w:rsidRDefault="00A60967" w:rsidP="00D7788A">
      <w:pPr>
        <w:rPr>
          <w:rFonts w:ascii="Arial" w:hAnsi="Arial" w:cs="Arial"/>
        </w:rPr>
      </w:pPr>
    </w:p>
    <w:p w14:paraId="2858F03D" w14:textId="7705236E" w:rsidR="00A60967" w:rsidRPr="00AA5F36" w:rsidRDefault="00A60967" w:rsidP="00D7788A">
      <w:pPr>
        <w:rPr>
          <w:rFonts w:ascii="Arial" w:hAnsi="Arial" w:cs="Arial"/>
        </w:rPr>
      </w:pPr>
    </w:p>
    <w:p w14:paraId="1B2D39E9" w14:textId="3113585E" w:rsidR="00A60967" w:rsidRPr="00AA5F36" w:rsidRDefault="00A60967" w:rsidP="00D7788A">
      <w:pPr>
        <w:rPr>
          <w:rFonts w:ascii="Arial" w:hAnsi="Arial" w:cs="Arial"/>
        </w:rPr>
      </w:pPr>
    </w:p>
    <w:p w14:paraId="4E31D4E1" w14:textId="68C0A78F" w:rsidR="00A60967" w:rsidRPr="00AA5F36" w:rsidRDefault="00A60967" w:rsidP="00D7788A">
      <w:pPr>
        <w:rPr>
          <w:rFonts w:ascii="Arial" w:hAnsi="Arial" w:cs="Arial"/>
        </w:rPr>
      </w:pPr>
    </w:p>
    <w:p w14:paraId="41E90166" w14:textId="22E787D7" w:rsidR="00A60967" w:rsidRPr="00AA5F36" w:rsidRDefault="00A60967" w:rsidP="00D7788A">
      <w:pPr>
        <w:rPr>
          <w:rFonts w:ascii="Arial" w:hAnsi="Arial" w:cs="Arial"/>
        </w:rPr>
      </w:pPr>
    </w:p>
    <w:p w14:paraId="2752F828" w14:textId="3506E116" w:rsidR="00A60967" w:rsidRPr="00AA5F36" w:rsidRDefault="00A60967" w:rsidP="00D7788A">
      <w:pPr>
        <w:rPr>
          <w:rFonts w:ascii="Arial" w:hAnsi="Arial" w:cs="Arial"/>
        </w:rPr>
      </w:pPr>
    </w:p>
    <w:p w14:paraId="63F5D890" w14:textId="698208C4" w:rsidR="00A60967" w:rsidRPr="00AA5F36" w:rsidRDefault="00A60967" w:rsidP="00D7788A">
      <w:pPr>
        <w:rPr>
          <w:rFonts w:ascii="Arial" w:hAnsi="Arial" w:cs="Arial"/>
        </w:rPr>
      </w:pPr>
    </w:p>
    <w:p w14:paraId="3C973C17" w14:textId="10E925FC" w:rsidR="00A60967" w:rsidRPr="00AA5F36" w:rsidRDefault="00A60967" w:rsidP="00D7788A">
      <w:pPr>
        <w:rPr>
          <w:rFonts w:ascii="Arial" w:hAnsi="Arial" w:cs="Arial"/>
        </w:rPr>
      </w:pPr>
    </w:p>
    <w:p w14:paraId="5B62F00A" w14:textId="7D9F9203" w:rsidR="00A60967" w:rsidRPr="00AA5F36" w:rsidRDefault="00A60967" w:rsidP="00D7788A">
      <w:pPr>
        <w:rPr>
          <w:rFonts w:ascii="Arial" w:hAnsi="Arial" w:cs="Arial"/>
        </w:rPr>
      </w:pPr>
    </w:p>
    <w:p w14:paraId="6DB169E2" w14:textId="4A37F96A" w:rsidR="00A60967" w:rsidRPr="00AA5F36" w:rsidRDefault="00A60967" w:rsidP="00D7788A">
      <w:pPr>
        <w:rPr>
          <w:rFonts w:ascii="Arial" w:hAnsi="Arial" w:cs="Arial"/>
        </w:rPr>
      </w:pPr>
    </w:p>
    <w:p w14:paraId="60682A27" w14:textId="77777777" w:rsidR="00A60967" w:rsidRPr="00AA5F36" w:rsidRDefault="00A60967" w:rsidP="00D7788A">
      <w:pPr>
        <w:rPr>
          <w:rFonts w:ascii="Arial" w:hAnsi="Arial" w:cs="Arial"/>
        </w:rPr>
      </w:pPr>
    </w:p>
    <w:p w14:paraId="5589377F" w14:textId="249C1071" w:rsidR="0082352C" w:rsidRPr="00AA5F36" w:rsidRDefault="0082352C" w:rsidP="0082352C">
      <w:pPr>
        <w:pStyle w:val="Ttulo1"/>
        <w:rPr>
          <w:rFonts w:ascii="Arial" w:hAnsi="Arial" w:cs="Arial"/>
        </w:rPr>
      </w:pPr>
      <w:bookmarkStart w:id="1" w:name="_Toc35882789"/>
      <w:r w:rsidRPr="00AA5F36">
        <w:rPr>
          <w:rFonts w:ascii="Arial" w:hAnsi="Arial" w:cs="Arial"/>
        </w:rPr>
        <w:lastRenderedPageBreak/>
        <w:t>Inciso: Cambio de Proyecto</w:t>
      </w:r>
      <w:bookmarkEnd w:id="1"/>
    </w:p>
    <w:p w14:paraId="615AD723" w14:textId="77777777" w:rsidR="00A60967" w:rsidRPr="00AA5F36" w:rsidRDefault="00A60967" w:rsidP="0082352C">
      <w:pPr>
        <w:rPr>
          <w:rFonts w:ascii="Arial" w:hAnsi="Arial" w:cs="Arial"/>
        </w:rPr>
      </w:pPr>
    </w:p>
    <w:p w14:paraId="122F8CFB" w14:textId="5714760E" w:rsidR="0082352C" w:rsidRPr="00AA5F36" w:rsidRDefault="00A60967" w:rsidP="00226E89">
      <w:pPr>
        <w:jc w:val="both"/>
        <w:rPr>
          <w:rFonts w:ascii="Arial" w:hAnsi="Arial" w:cs="Arial"/>
        </w:rPr>
      </w:pPr>
      <w:r w:rsidRPr="00AA5F36">
        <w:rPr>
          <w:rFonts w:ascii="Arial" w:hAnsi="Arial" w:cs="Arial"/>
        </w:rPr>
        <w:t>Mi anterior proyecto consistía en generar una métrica de evaluación a partir de información espacial, y métricas de la secretaría de tránsito acerca de la accidentalidad, cantidad de comparendos y velocidad media en las vías principales de la ciudad de Bogotá.</w:t>
      </w:r>
    </w:p>
    <w:p w14:paraId="4701E48E" w14:textId="7BA82E66" w:rsidR="00A60967" w:rsidRPr="00AA5F36" w:rsidRDefault="00A60967" w:rsidP="00226E89">
      <w:pPr>
        <w:jc w:val="both"/>
        <w:rPr>
          <w:rFonts w:ascii="Arial" w:hAnsi="Arial" w:cs="Arial"/>
        </w:rPr>
      </w:pPr>
      <w:r w:rsidRPr="00AA5F36">
        <w:rPr>
          <w:rFonts w:ascii="Arial" w:hAnsi="Arial" w:cs="Arial"/>
        </w:rPr>
        <w:t>Esta métrica la definí como la eficiencia de cobertura semafórica aledaña a las ciclo-rutas de la ciudad. A partir de esta métrica se pretendía clasificar cuadrantes de la ciudad para determinar si la cantidad de semáforos en la zona era óptima. Sin embargo, pese a realizar varias iteraciones entre las fases de entendimiento del negocio y entendimiento de los datos, no conseguí plantear la tarea de negocio como un problema de minería de datos. Esto ocurrió principalmente debido a dos razones.</w:t>
      </w:r>
    </w:p>
    <w:p w14:paraId="7E08EC12" w14:textId="5E01C56F" w:rsidR="00A60967" w:rsidRPr="00AA5F36" w:rsidRDefault="00A60967" w:rsidP="00226E89">
      <w:pPr>
        <w:pStyle w:val="Prrafodelista"/>
        <w:numPr>
          <w:ilvl w:val="0"/>
          <w:numId w:val="3"/>
        </w:numPr>
        <w:jc w:val="both"/>
        <w:rPr>
          <w:rFonts w:ascii="Arial" w:hAnsi="Arial" w:cs="Arial"/>
        </w:rPr>
      </w:pPr>
      <w:r w:rsidRPr="00AA5F36">
        <w:rPr>
          <w:rFonts w:ascii="Arial" w:hAnsi="Arial" w:cs="Arial"/>
        </w:rPr>
        <w:t>Los datos disponibles no eran los adecuados</w:t>
      </w:r>
    </w:p>
    <w:p w14:paraId="05002D16" w14:textId="1EFCF427" w:rsidR="00A60967" w:rsidRPr="00AA5F36" w:rsidRDefault="00A60967" w:rsidP="00226E89">
      <w:pPr>
        <w:pStyle w:val="Prrafodelista"/>
        <w:numPr>
          <w:ilvl w:val="0"/>
          <w:numId w:val="3"/>
        </w:numPr>
        <w:jc w:val="both"/>
        <w:rPr>
          <w:rFonts w:ascii="Arial" w:hAnsi="Arial" w:cs="Arial"/>
        </w:rPr>
      </w:pPr>
      <w:r w:rsidRPr="00AA5F36">
        <w:rPr>
          <w:rFonts w:ascii="Arial" w:hAnsi="Arial" w:cs="Arial"/>
        </w:rPr>
        <w:t>No se puede establecer una relación de causalidad concreta entre la cantidad de semáforos, y una reducción de la accidentalidad, número de comparendos o una velocidad de tránsito media elevada.</w:t>
      </w:r>
    </w:p>
    <w:p w14:paraId="692F31D0" w14:textId="07FF06FF" w:rsidR="00A60967" w:rsidRPr="00AA5F36" w:rsidRDefault="00A60967" w:rsidP="00226E89">
      <w:pPr>
        <w:jc w:val="both"/>
        <w:rPr>
          <w:rFonts w:ascii="Arial" w:hAnsi="Arial" w:cs="Arial"/>
        </w:rPr>
      </w:pPr>
      <w:r w:rsidRPr="00AA5F36">
        <w:rPr>
          <w:rFonts w:ascii="Arial" w:hAnsi="Arial" w:cs="Arial"/>
        </w:rPr>
        <w:t xml:space="preserve">Por estas razones, opté por replantear el enfoque del problema de minería sujeto al plan de desarrollo de la ciudad, y fue en esta búsqueda donde identifiqué el enfoque de prevención de saludo en el pilar de Atención integral y eficiente en salud. Además, al consultar la literatura existente en cuanto a aplicaciones de minería de datos relacionados con la ciudad de Bogotá, me encontré con la encuesta multipropósito del DANE, cuyos datos tienen una gran capacidad para ser explotados con algoritmos de </w:t>
      </w:r>
      <w:proofErr w:type="gramStart"/>
      <w:r w:rsidRPr="00AA5F36">
        <w:rPr>
          <w:rFonts w:ascii="Arial" w:hAnsi="Arial" w:cs="Arial"/>
        </w:rPr>
        <w:t>machine</w:t>
      </w:r>
      <w:proofErr w:type="gramEnd"/>
      <w:r w:rsidRPr="00AA5F36">
        <w:rPr>
          <w:rFonts w:ascii="Arial" w:hAnsi="Arial" w:cs="Arial"/>
        </w:rPr>
        <w:t xml:space="preserve"> </w:t>
      </w:r>
      <w:proofErr w:type="spellStart"/>
      <w:r w:rsidRPr="00AA5F36">
        <w:rPr>
          <w:rFonts w:ascii="Arial" w:hAnsi="Arial" w:cs="Arial"/>
        </w:rPr>
        <w:t>learning</w:t>
      </w:r>
      <w:proofErr w:type="spellEnd"/>
      <w:r w:rsidRPr="00AA5F36">
        <w:rPr>
          <w:rFonts w:ascii="Arial" w:hAnsi="Arial" w:cs="Arial"/>
        </w:rPr>
        <w:t>.</w:t>
      </w:r>
    </w:p>
    <w:p w14:paraId="554C22EC" w14:textId="258D1B43" w:rsidR="00A60967" w:rsidRPr="00AA5F36" w:rsidRDefault="00A60967" w:rsidP="0082352C">
      <w:pPr>
        <w:rPr>
          <w:rFonts w:ascii="Arial" w:hAnsi="Arial" w:cs="Arial"/>
        </w:rPr>
      </w:pPr>
    </w:p>
    <w:p w14:paraId="315B97D5" w14:textId="21DC8C97" w:rsidR="00A60967" w:rsidRPr="00AA5F36" w:rsidRDefault="00A60967" w:rsidP="0082352C">
      <w:pPr>
        <w:rPr>
          <w:rFonts w:ascii="Arial" w:hAnsi="Arial" w:cs="Arial"/>
        </w:rPr>
      </w:pPr>
    </w:p>
    <w:p w14:paraId="250A37E7" w14:textId="140F517E" w:rsidR="00A60967" w:rsidRPr="00AA5F36" w:rsidRDefault="00A60967" w:rsidP="0082352C">
      <w:pPr>
        <w:rPr>
          <w:rFonts w:ascii="Arial" w:hAnsi="Arial" w:cs="Arial"/>
        </w:rPr>
      </w:pPr>
    </w:p>
    <w:p w14:paraId="2AB60792" w14:textId="244D39BE" w:rsidR="00A60967" w:rsidRPr="00AA5F36" w:rsidRDefault="00A60967" w:rsidP="0082352C">
      <w:pPr>
        <w:rPr>
          <w:rFonts w:ascii="Arial" w:hAnsi="Arial" w:cs="Arial"/>
        </w:rPr>
      </w:pPr>
    </w:p>
    <w:p w14:paraId="41ACEF5C" w14:textId="22678540" w:rsidR="00A60967" w:rsidRPr="00AA5F36" w:rsidRDefault="00A60967" w:rsidP="0082352C">
      <w:pPr>
        <w:rPr>
          <w:rFonts w:ascii="Arial" w:hAnsi="Arial" w:cs="Arial"/>
        </w:rPr>
      </w:pPr>
    </w:p>
    <w:p w14:paraId="786FA025" w14:textId="6D5F989C" w:rsidR="00A60967" w:rsidRPr="00AA5F36" w:rsidRDefault="00A60967" w:rsidP="0082352C">
      <w:pPr>
        <w:rPr>
          <w:rFonts w:ascii="Arial" w:hAnsi="Arial" w:cs="Arial"/>
        </w:rPr>
      </w:pPr>
    </w:p>
    <w:p w14:paraId="076E8B8A" w14:textId="36EBF225" w:rsidR="00A60967" w:rsidRPr="00AA5F36" w:rsidRDefault="00A60967" w:rsidP="0082352C">
      <w:pPr>
        <w:rPr>
          <w:rFonts w:ascii="Arial" w:hAnsi="Arial" w:cs="Arial"/>
        </w:rPr>
      </w:pPr>
    </w:p>
    <w:p w14:paraId="14B53416" w14:textId="069BDDC7" w:rsidR="00A60967" w:rsidRPr="00AA5F36" w:rsidRDefault="00A60967" w:rsidP="0082352C">
      <w:pPr>
        <w:rPr>
          <w:rFonts w:ascii="Arial" w:hAnsi="Arial" w:cs="Arial"/>
        </w:rPr>
      </w:pPr>
    </w:p>
    <w:p w14:paraId="2497CE19" w14:textId="6ECA4E66" w:rsidR="00A60967" w:rsidRPr="00AA5F36" w:rsidRDefault="00A60967" w:rsidP="0082352C">
      <w:pPr>
        <w:rPr>
          <w:rFonts w:ascii="Arial" w:hAnsi="Arial" w:cs="Arial"/>
        </w:rPr>
      </w:pPr>
    </w:p>
    <w:p w14:paraId="622E9D88" w14:textId="315E5BA0" w:rsidR="00A60967" w:rsidRPr="00AA5F36" w:rsidRDefault="00A60967" w:rsidP="0082352C">
      <w:pPr>
        <w:rPr>
          <w:rFonts w:ascii="Arial" w:hAnsi="Arial" w:cs="Arial"/>
        </w:rPr>
      </w:pPr>
    </w:p>
    <w:p w14:paraId="0BEDCE36" w14:textId="3D0CB33A" w:rsidR="00A60967" w:rsidRPr="00AA5F36" w:rsidRDefault="00A60967" w:rsidP="0082352C">
      <w:pPr>
        <w:rPr>
          <w:rFonts w:ascii="Arial" w:hAnsi="Arial" w:cs="Arial"/>
        </w:rPr>
      </w:pPr>
    </w:p>
    <w:p w14:paraId="2B448818" w14:textId="7F25DA41" w:rsidR="00A60967" w:rsidRPr="00AA5F36" w:rsidRDefault="00A60967" w:rsidP="0082352C">
      <w:pPr>
        <w:rPr>
          <w:rFonts w:ascii="Arial" w:hAnsi="Arial" w:cs="Arial"/>
        </w:rPr>
      </w:pPr>
    </w:p>
    <w:p w14:paraId="6A32F223" w14:textId="3F8012BD" w:rsidR="00A60967" w:rsidRPr="00AA5F36" w:rsidRDefault="00A60967" w:rsidP="0082352C">
      <w:pPr>
        <w:rPr>
          <w:rFonts w:ascii="Arial" w:hAnsi="Arial" w:cs="Arial"/>
        </w:rPr>
      </w:pPr>
    </w:p>
    <w:p w14:paraId="2F5BB753" w14:textId="3BA43D71" w:rsidR="00A60967" w:rsidRDefault="00A60967" w:rsidP="0082352C">
      <w:pPr>
        <w:rPr>
          <w:rFonts w:ascii="Arial" w:hAnsi="Arial" w:cs="Arial"/>
        </w:rPr>
      </w:pPr>
    </w:p>
    <w:p w14:paraId="26D5E3CE" w14:textId="77777777" w:rsidR="000D3D2E" w:rsidRPr="00AA5F36" w:rsidRDefault="000D3D2E" w:rsidP="0082352C">
      <w:pPr>
        <w:rPr>
          <w:rFonts w:ascii="Arial" w:hAnsi="Arial" w:cs="Arial"/>
        </w:rPr>
      </w:pPr>
    </w:p>
    <w:p w14:paraId="250D0B1A" w14:textId="5DBC0F6B" w:rsidR="0082352C" w:rsidRPr="00AA5F36" w:rsidRDefault="0082352C" w:rsidP="00A60967">
      <w:pPr>
        <w:pStyle w:val="Ttulo1"/>
        <w:rPr>
          <w:rFonts w:ascii="Arial" w:hAnsi="Arial" w:cs="Arial"/>
        </w:rPr>
      </w:pPr>
      <w:bookmarkStart w:id="2" w:name="_Toc35882790"/>
      <w:r w:rsidRPr="00AA5F36">
        <w:rPr>
          <w:rFonts w:ascii="Arial" w:hAnsi="Arial" w:cs="Arial"/>
        </w:rPr>
        <w:lastRenderedPageBreak/>
        <w:t>Problema de Negocio</w:t>
      </w:r>
      <w:bookmarkEnd w:id="2"/>
    </w:p>
    <w:p w14:paraId="1F4AC01C" w14:textId="77777777" w:rsidR="0049588B" w:rsidRPr="00AA5F36" w:rsidRDefault="0049588B" w:rsidP="00D7788A">
      <w:pPr>
        <w:rPr>
          <w:rFonts w:ascii="Arial" w:hAnsi="Arial" w:cs="Arial"/>
        </w:rPr>
      </w:pPr>
    </w:p>
    <w:p w14:paraId="1A850592" w14:textId="77777777" w:rsidR="0049588B" w:rsidRPr="00AA5F36" w:rsidRDefault="0049588B" w:rsidP="00226E89">
      <w:pPr>
        <w:jc w:val="both"/>
        <w:rPr>
          <w:rFonts w:ascii="Arial" w:hAnsi="Arial" w:cs="Arial"/>
        </w:rPr>
      </w:pPr>
      <w:r w:rsidRPr="00AA5F36">
        <w:rPr>
          <w:rFonts w:ascii="Arial" w:hAnsi="Arial" w:cs="Arial"/>
        </w:rPr>
        <w:t>Predecir si una persona tiene problemas respiratorios a partir de datos acerca de su</w:t>
      </w:r>
    </w:p>
    <w:p w14:paraId="5CE87080" w14:textId="4AF09EF9" w:rsidR="0049588B" w:rsidRPr="00AA5F36" w:rsidRDefault="0049588B" w:rsidP="00226E89">
      <w:pPr>
        <w:pStyle w:val="Prrafodelista"/>
        <w:numPr>
          <w:ilvl w:val="0"/>
          <w:numId w:val="3"/>
        </w:numPr>
        <w:jc w:val="both"/>
        <w:rPr>
          <w:rFonts w:ascii="Arial" w:hAnsi="Arial" w:cs="Arial"/>
        </w:rPr>
      </w:pPr>
      <w:r w:rsidRPr="00AA5F36">
        <w:rPr>
          <w:rFonts w:ascii="Arial" w:hAnsi="Arial" w:cs="Arial"/>
        </w:rPr>
        <w:t xml:space="preserve">Vivienda: como el material de paredes, el tipo de estrato, el tipo de casa, </w:t>
      </w:r>
      <w:r w:rsidR="00691FB6" w:rsidRPr="00AA5F36">
        <w:rPr>
          <w:rFonts w:ascii="Arial" w:hAnsi="Arial" w:cs="Arial"/>
        </w:rPr>
        <w:t>etc.</w:t>
      </w:r>
    </w:p>
    <w:p w14:paraId="44DDF2C6" w14:textId="1ECCB40B" w:rsidR="0049588B" w:rsidRPr="00AA5F36" w:rsidRDefault="0049588B" w:rsidP="00226E89">
      <w:pPr>
        <w:pStyle w:val="Prrafodelista"/>
        <w:numPr>
          <w:ilvl w:val="0"/>
          <w:numId w:val="3"/>
        </w:numPr>
        <w:jc w:val="both"/>
        <w:rPr>
          <w:rFonts w:ascii="Arial" w:hAnsi="Arial" w:cs="Arial"/>
        </w:rPr>
      </w:pPr>
      <w:r w:rsidRPr="00AA5F36">
        <w:rPr>
          <w:rFonts w:ascii="Arial" w:hAnsi="Arial" w:cs="Arial"/>
        </w:rPr>
        <w:t>Condiciones del sector: Cercanía a fábricas, botaderos, caños de aguas, mal olor, mal manejo de basuras, etc.</w:t>
      </w:r>
    </w:p>
    <w:p w14:paraId="182DB97C" w14:textId="4A958871" w:rsidR="0049588B" w:rsidRPr="00AA5F36" w:rsidRDefault="0049588B" w:rsidP="00226E89">
      <w:pPr>
        <w:pStyle w:val="Prrafodelista"/>
        <w:numPr>
          <w:ilvl w:val="0"/>
          <w:numId w:val="3"/>
        </w:numPr>
        <w:jc w:val="both"/>
        <w:rPr>
          <w:rFonts w:ascii="Arial" w:hAnsi="Arial" w:cs="Arial"/>
        </w:rPr>
      </w:pPr>
      <w:r w:rsidRPr="00AA5F36">
        <w:rPr>
          <w:rFonts w:ascii="Arial" w:hAnsi="Arial" w:cs="Arial"/>
        </w:rPr>
        <w:t>Prevención y Consulta: Consultas medicina general, medicina especializada, participación en actividades de prevención, etc.</w:t>
      </w:r>
    </w:p>
    <w:p w14:paraId="65A039BB" w14:textId="044A3818" w:rsidR="0049588B" w:rsidRPr="00AA5F36" w:rsidRDefault="0049588B" w:rsidP="00226E89">
      <w:pPr>
        <w:jc w:val="both"/>
        <w:rPr>
          <w:rFonts w:ascii="Arial" w:hAnsi="Arial" w:cs="Arial"/>
        </w:rPr>
      </w:pPr>
      <w:r w:rsidRPr="00AA5F36">
        <w:rPr>
          <w:rFonts w:ascii="Arial" w:hAnsi="Arial" w:cs="Arial"/>
        </w:rPr>
        <w:t>El conjunto de datos utilizado cuenta con un total de 9672 observaciones que reportan problemas respiratorios. Estas predicciones podrán ser utilizadas para enfocar campañas de salud y prevención en estas poblaciones con mayor riesgo, dadas las condiciones ambientales en las que habitan. Esto podrá verse traducido en una reducción de costos en materia de hospitalización y medicinas ocasionados por dichas enfermedades.</w:t>
      </w:r>
    </w:p>
    <w:p w14:paraId="2E56AF96" w14:textId="4E9AD02E" w:rsidR="0049588B" w:rsidRPr="00AA5F36" w:rsidRDefault="0049588B" w:rsidP="0049588B">
      <w:pPr>
        <w:rPr>
          <w:rFonts w:ascii="Arial" w:hAnsi="Arial" w:cs="Arial"/>
        </w:rPr>
      </w:pPr>
    </w:p>
    <w:p w14:paraId="24314184" w14:textId="10AB1F67" w:rsidR="0049588B" w:rsidRPr="00AA5F36" w:rsidRDefault="0049588B" w:rsidP="0049588B">
      <w:pPr>
        <w:rPr>
          <w:rFonts w:ascii="Arial" w:hAnsi="Arial" w:cs="Arial"/>
        </w:rPr>
      </w:pPr>
    </w:p>
    <w:p w14:paraId="0FE0599C" w14:textId="2CDA6913" w:rsidR="0049588B" w:rsidRPr="00AA5F36" w:rsidRDefault="0049588B" w:rsidP="0049588B">
      <w:pPr>
        <w:rPr>
          <w:rFonts w:ascii="Arial" w:hAnsi="Arial" w:cs="Arial"/>
        </w:rPr>
      </w:pPr>
    </w:p>
    <w:p w14:paraId="51FDC89B" w14:textId="1005BFD3" w:rsidR="0049588B" w:rsidRPr="00AA5F36" w:rsidRDefault="0049588B" w:rsidP="0049588B">
      <w:pPr>
        <w:rPr>
          <w:rFonts w:ascii="Arial" w:hAnsi="Arial" w:cs="Arial"/>
        </w:rPr>
      </w:pPr>
    </w:p>
    <w:p w14:paraId="479CA924" w14:textId="6011995A" w:rsidR="0049588B" w:rsidRPr="00AA5F36" w:rsidRDefault="0049588B" w:rsidP="0049588B">
      <w:pPr>
        <w:rPr>
          <w:rFonts w:ascii="Arial" w:hAnsi="Arial" w:cs="Arial"/>
        </w:rPr>
      </w:pPr>
    </w:p>
    <w:p w14:paraId="1E34F248" w14:textId="703F6CCD" w:rsidR="0049588B" w:rsidRPr="00AA5F36" w:rsidRDefault="0049588B" w:rsidP="0049588B">
      <w:pPr>
        <w:rPr>
          <w:rFonts w:ascii="Arial" w:hAnsi="Arial" w:cs="Arial"/>
        </w:rPr>
      </w:pPr>
    </w:p>
    <w:p w14:paraId="4C3DDA99" w14:textId="7BF80F99" w:rsidR="0049588B" w:rsidRPr="00AA5F36" w:rsidRDefault="0049588B" w:rsidP="0049588B">
      <w:pPr>
        <w:rPr>
          <w:rFonts w:ascii="Arial" w:hAnsi="Arial" w:cs="Arial"/>
        </w:rPr>
      </w:pPr>
    </w:p>
    <w:p w14:paraId="767B4F9F" w14:textId="252A1CD2" w:rsidR="0049588B" w:rsidRPr="00AA5F36" w:rsidRDefault="0049588B" w:rsidP="0049588B">
      <w:pPr>
        <w:rPr>
          <w:rFonts w:ascii="Arial" w:hAnsi="Arial" w:cs="Arial"/>
        </w:rPr>
      </w:pPr>
    </w:p>
    <w:p w14:paraId="5BA07489" w14:textId="35A39A37" w:rsidR="0049588B" w:rsidRPr="00AA5F36" w:rsidRDefault="0049588B" w:rsidP="0049588B">
      <w:pPr>
        <w:rPr>
          <w:rFonts w:ascii="Arial" w:hAnsi="Arial" w:cs="Arial"/>
        </w:rPr>
      </w:pPr>
    </w:p>
    <w:p w14:paraId="605FFFC7" w14:textId="5DE4604A" w:rsidR="0049588B" w:rsidRPr="00AA5F36" w:rsidRDefault="0049588B" w:rsidP="0049588B">
      <w:pPr>
        <w:rPr>
          <w:rFonts w:ascii="Arial" w:hAnsi="Arial" w:cs="Arial"/>
        </w:rPr>
      </w:pPr>
    </w:p>
    <w:p w14:paraId="1D4EDF69" w14:textId="75DD8187" w:rsidR="0049588B" w:rsidRPr="00AA5F36" w:rsidRDefault="0049588B" w:rsidP="0049588B">
      <w:pPr>
        <w:rPr>
          <w:rFonts w:ascii="Arial" w:hAnsi="Arial" w:cs="Arial"/>
        </w:rPr>
      </w:pPr>
    </w:p>
    <w:p w14:paraId="4DBF15B2" w14:textId="36B03F08" w:rsidR="0049588B" w:rsidRPr="00AA5F36" w:rsidRDefault="0049588B" w:rsidP="0049588B">
      <w:pPr>
        <w:rPr>
          <w:rFonts w:ascii="Arial" w:hAnsi="Arial" w:cs="Arial"/>
        </w:rPr>
      </w:pPr>
    </w:p>
    <w:p w14:paraId="226EE8EE" w14:textId="13EAAFD5" w:rsidR="0049588B" w:rsidRPr="00AA5F36" w:rsidRDefault="0049588B" w:rsidP="0049588B">
      <w:pPr>
        <w:rPr>
          <w:rFonts w:ascii="Arial" w:hAnsi="Arial" w:cs="Arial"/>
        </w:rPr>
      </w:pPr>
    </w:p>
    <w:p w14:paraId="2D6828CA" w14:textId="0FF19FE2" w:rsidR="0049588B" w:rsidRPr="00AA5F36" w:rsidRDefault="0049588B" w:rsidP="0049588B">
      <w:pPr>
        <w:rPr>
          <w:rFonts w:ascii="Arial" w:hAnsi="Arial" w:cs="Arial"/>
        </w:rPr>
      </w:pPr>
    </w:p>
    <w:p w14:paraId="438F540E" w14:textId="6C986457" w:rsidR="0049588B" w:rsidRPr="00AA5F36" w:rsidRDefault="0049588B" w:rsidP="0049588B">
      <w:pPr>
        <w:rPr>
          <w:rFonts w:ascii="Arial" w:hAnsi="Arial" w:cs="Arial"/>
        </w:rPr>
      </w:pPr>
    </w:p>
    <w:p w14:paraId="2D4E53D8" w14:textId="30F35139" w:rsidR="0049588B" w:rsidRPr="00AA5F36" w:rsidRDefault="0049588B" w:rsidP="0049588B">
      <w:pPr>
        <w:rPr>
          <w:rFonts w:ascii="Arial" w:hAnsi="Arial" w:cs="Arial"/>
        </w:rPr>
      </w:pPr>
    </w:p>
    <w:p w14:paraId="017FC3B0" w14:textId="1D82F175" w:rsidR="0049588B" w:rsidRPr="00AA5F36" w:rsidRDefault="0049588B" w:rsidP="0049588B">
      <w:pPr>
        <w:rPr>
          <w:rFonts w:ascii="Arial" w:hAnsi="Arial" w:cs="Arial"/>
        </w:rPr>
      </w:pPr>
    </w:p>
    <w:p w14:paraId="4375EA06" w14:textId="1D9FC954" w:rsidR="0049588B" w:rsidRPr="00AA5F36" w:rsidRDefault="0049588B" w:rsidP="0049588B">
      <w:pPr>
        <w:rPr>
          <w:rFonts w:ascii="Arial" w:hAnsi="Arial" w:cs="Arial"/>
        </w:rPr>
      </w:pPr>
    </w:p>
    <w:p w14:paraId="15FB4EEB" w14:textId="76913032" w:rsidR="0049588B" w:rsidRDefault="0049588B" w:rsidP="0049588B">
      <w:pPr>
        <w:rPr>
          <w:rFonts w:ascii="Arial" w:hAnsi="Arial" w:cs="Arial"/>
        </w:rPr>
      </w:pPr>
    </w:p>
    <w:p w14:paraId="3AF2F09D" w14:textId="77777777" w:rsidR="000D3D2E" w:rsidRPr="00AA5F36" w:rsidRDefault="000D3D2E" w:rsidP="0049588B">
      <w:pPr>
        <w:rPr>
          <w:rFonts w:ascii="Arial" w:hAnsi="Arial" w:cs="Arial"/>
        </w:rPr>
      </w:pPr>
    </w:p>
    <w:p w14:paraId="18B2AE6A" w14:textId="77777777" w:rsidR="0049588B" w:rsidRPr="00AA5F36" w:rsidRDefault="0049588B" w:rsidP="0049588B">
      <w:pPr>
        <w:rPr>
          <w:rFonts w:ascii="Arial" w:hAnsi="Arial" w:cs="Arial"/>
        </w:rPr>
      </w:pPr>
    </w:p>
    <w:p w14:paraId="4B468C1F" w14:textId="73AA8E74" w:rsidR="0082352C" w:rsidRPr="00AA5F36" w:rsidRDefault="0082352C" w:rsidP="00A60967">
      <w:pPr>
        <w:pStyle w:val="Ttulo1"/>
        <w:rPr>
          <w:rFonts w:ascii="Arial" w:hAnsi="Arial" w:cs="Arial"/>
        </w:rPr>
      </w:pPr>
      <w:bookmarkStart w:id="3" w:name="_Toc35882791"/>
      <w:r w:rsidRPr="00AA5F36">
        <w:rPr>
          <w:rFonts w:ascii="Arial" w:hAnsi="Arial" w:cs="Arial"/>
        </w:rPr>
        <w:lastRenderedPageBreak/>
        <w:t>Objetivos</w:t>
      </w:r>
      <w:bookmarkEnd w:id="3"/>
    </w:p>
    <w:p w14:paraId="7127F68B" w14:textId="2B445B40" w:rsidR="0049588B" w:rsidRPr="00AA5F36" w:rsidRDefault="0049588B" w:rsidP="0049588B">
      <w:pPr>
        <w:rPr>
          <w:rFonts w:ascii="Arial" w:hAnsi="Arial" w:cs="Arial"/>
        </w:rPr>
      </w:pPr>
    </w:p>
    <w:p w14:paraId="49742746" w14:textId="4ABC137C" w:rsidR="0082352C" w:rsidRPr="00AA5F36" w:rsidRDefault="0082352C" w:rsidP="00A60967">
      <w:pPr>
        <w:pStyle w:val="Ttulo2"/>
        <w:rPr>
          <w:rFonts w:ascii="Arial" w:hAnsi="Arial" w:cs="Arial"/>
        </w:rPr>
      </w:pPr>
      <w:bookmarkStart w:id="4" w:name="_Toc35882792"/>
      <w:r w:rsidRPr="00AA5F36">
        <w:rPr>
          <w:rFonts w:ascii="Arial" w:hAnsi="Arial" w:cs="Arial"/>
        </w:rPr>
        <w:t>Objetivo General</w:t>
      </w:r>
      <w:bookmarkEnd w:id="4"/>
    </w:p>
    <w:p w14:paraId="2C4448B3" w14:textId="52A5CDE6" w:rsidR="00335C7F" w:rsidRPr="00AA5F36" w:rsidRDefault="00335C7F" w:rsidP="00335C7F">
      <w:pPr>
        <w:rPr>
          <w:rFonts w:ascii="Arial" w:hAnsi="Arial" w:cs="Arial"/>
        </w:rPr>
      </w:pPr>
    </w:p>
    <w:p w14:paraId="68F2C03A" w14:textId="5381692B" w:rsidR="00335C7F" w:rsidRPr="00AA5F36" w:rsidRDefault="00335C7F" w:rsidP="00335C7F">
      <w:pPr>
        <w:rPr>
          <w:rFonts w:ascii="Arial" w:hAnsi="Arial" w:cs="Arial"/>
        </w:rPr>
      </w:pPr>
      <w:r w:rsidRPr="00AA5F36">
        <w:rPr>
          <w:rFonts w:ascii="Arial" w:hAnsi="Arial" w:cs="Arial"/>
        </w:rPr>
        <w:t>Generar un modelo predictivo de clasificación que permita identificar si un ciudadano de Bogotá o municipios aledaños tiene o puede tener problemas respiratorios a partir de las condiciones de su hábitat y participación en consultas médicas y campañas de prevención.</w:t>
      </w:r>
    </w:p>
    <w:p w14:paraId="3DD8C659" w14:textId="44AE2CA0" w:rsidR="00335C7F" w:rsidRPr="00AA5F36" w:rsidRDefault="00335C7F" w:rsidP="00335C7F">
      <w:pPr>
        <w:rPr>
          <w:rFonts w:ascii="Arial" w:hAnsi="Arial" w:cs="Arial"/>
        </w:rPr>
      </w:pPr>
    </w:p>
    <w:p w14:paraId="00D877E7" w14:textId="43C56390" w:rsidR="0082352C" w:rsidRPr="00AA5F36" w:rsidRDefault="0082352C" w:rsidP="00A60967">
      <w:pPr>
        <w:pStyle w:val="Ttulo2"/>
        <w:rPr>
          <w:rFonts w:ascii="Arial" w:hAnsi="Arial" w:cs="Arial"/>
        </w:rPr>
      </w:pPr>
      <w:bookmarkStart w:id="5" w:name="_Toc35882793"/>
      <w:r w:rsidRPr="00AA5F36">
        <w:rPr>
          <w:rFonts w:ascii="Arial" w:hAnsi="Arial" w:cs="Arial"/>
        </w:rPr>
        <w:t>Objetivos Específicos</w:t>
      </w:r>
      <w:bookmarkEnd w:id="5"/>
    </w:p>
    <w:p w14:paraId="068953C6" w14:textId="5D5F78D8" w:rsidR="00335C7F" w:rsidRPr="00AA5F36" w:rsidRDefault="00335C7F" w:rsidP="00335C7F">
      <w:pPr>
        <w:rPr>
          <w:rFonts w:ascii="Arial" w:hAnsi="Arial" w:cs="Arial"/>
        </w:rPr>
      </w:pPr>
    </w:p>
    <w:p w14:paraId="389B885D" w14:textId="24D2D03D" w:rsidR="00335C7F" w:rsidRPr="00AA5F36" w:rsidRDefault="00335C7F" w:rsidP="00335C7F">
      <w:pPr>
        <w:pStyle w:val="Prrafodelista"/>
        <w:numPr>
          <w:ilvl w:val="0"/>
          <w:numId w:val="3"/>
        </w:numPr>
        <w:rPr>
          <w:rFonts w:ascii="Arial" w:hAnsi="Arial" w:cs="Arial"/>
        </w:rPr>
      </w:pPr>
      <w:r w:rsidRPr="00AA5F36">
        <w:rPr>
          <w:rFonts w:ascii="Arial" w:hAnsi="Arial" w:cs="Arial"/>
        </w:rPr>
        <w:t>Evaluar la calidad del conjunto de datos disponible y proponer un</w:t>
      </w:r>
      <w:r w:rsidR="00691FB6" w:rsidRPr="00AA5F36">
        <w:rPr>
          <w:rFonts w:ascii="Arial" w:hAnsi="Arial" w:cs="Arial"/>
        </w:rPr>
        <w:t>a estrategia de limpieza.</w:t>
      </w:r>
    </w:p>
    <w:p w14:paraId="2F922424" w14:textId="00BB19A0" w:rsidR="00691FB6" w:rsidRPr="00AA5F36" w:rsidRDefault="00335C7F" w:rsidP="00691FB6">
      <w:pPr>
        <w:pStyle w:val="Prrafodelista"/>
        <w:numPr>
          <w:ilvl w:val="0"/>
          <w:numId w:val="3"/>
        </w:numPr>
        <w:rPr>
          <w:rFonts w:ascii="Arial" w:hAnsi="Arial" w:cs="Arial"/>
        </w:rPr>
      </w:pPr>
      <w:r w:rsidRPr="00AA5F36">
        <w:rPr>
          <w:rFonts w:ascii="Arial" w:hAnsi="Arial" w:cs="Arial"/>
        </w:rPr>
        <w:t>Identificar las diez variables o características más importantes del conjunto de datos con las cuales se puede construir un modelo predictivo</w:t>
      </w:r>
      <w:r w:rsidR="00691FB6" w:rsidRPr="00AA5F36">
        <w:rPr>
          <w:rFonts w:ascii="Arial" w:hAnsi="Arial" w:cs="Arial"/>
        </w:rPr>
        <w:t>.</w:t>
      </w:r>
    </w:p>
    <w:p w14:paraId="2B32713F" w14:textId="6C49F923" w:rsidR="00335C7F" w:rsidRPr="00AA5F36" w:rsidRDefault="00335C7F" w:rsidP="00335C7F">
      <w:pPr>
        <w:pStyle w:val="Prrafodelista"/>
        <w:numPr>
          <w:ilvl w:val="0"/>
          <w:numId w:val="3"/>
        </w:numPr>
        <w:rPr>
          <w:rFonts w:ascii="Arial" w:hAnsi="Arial" w:cs="Arial"/>
        </w:rPr>
      </w:pPr>
      <w:r w:rsidRPr="00AA5F36">
        <w:rPr>
          <w:rFonts w:ascii="Arial" w:hAnsi="Arial" w:cs="Arial"/>
        </w:rPr>
        <w:t>Evaluar el desempeño de diferentes estimadores de clasificación a partir de una métrica de calidad</w:t>
      </w:r>
    </w:p>
    <w:p w14:paraId="6CE7A3BB" w14:textId="1C47920F" w:rsidR="00691FB6" w:rsidRPr="00AA5F36" w:rsidRDefault="00691FB6" w:rsidP="00335C7F">
      <w:pPr>
        <w:pStyle w:val="Prrafodelista"/>
        <w:numPr>
          <w:ilvl w:val="0"/>
          <w:numId w:val="3"/>
        </w:numPr>
        <w:rPr>
          <w:rFonts w:ascii="Arial" w:hAnsi="Arial" w:cs="Arial"/>
        </w:rPr>
      </w:pPr>
      <w:r w:rsidRPr="00AA5F36">
        <w:rPr>
          <w:rFonts w:ascii="Arial" w:hAnsi="Arial" w:cs="Arial"/>
        </w:rPr>
        <w:t xml:space="preserve">Evaluar el efecto de realizar un </w:t>
      </w:r>
      <w:proofErr w:type="spellStart"/>
      <w:r w:rsidRPr="00AA5F36">
        <w:rPr>
          <w:rFonts w:ascii="Arial" w:hAnsi="Arial" w:cs="Arial"/>
        </w:rPr>
        <w:t>re-muestreo</w:t>
      </w:r>
      <w:proofErr w:type="spellEnd"/>
      <w:r w:rsidRPr="00AA5F36">
        <w:rPr>
          <w:rFonts w:ascii="Arial" w:hAnsi="Arial" w:cs="Arial"/>
        </w:rPr>
        <w:t xml:space="preserve"> sobre los datos para balancear las instancias.</w:t>
      </w:r>
    </w:p>
    <w:p w14:paraId="5372B60C" w14:textId="5A5C1249" w:rsidR="00691FB6" w:rsidRPr="00AA5F36" w:rsidRDefault="00691FB6" w:rsidP="00335C7F">
      <w:pPr>
        <w:pStyle w:val="Prrafodelista"/>
        <w:numPr>
          <w:ilvl w:val="0"/>
          <w:numId w:val="3"/>
        </w:numPr>
        <w:rPr>
          <w:rFonts w:ascii="Arial" w:hAnsi="Arial" w:cs="Arial"/>
        </w:rPr>
      </w:pPr>
      <w:r w:rsidRPr="00AA5F36">
        <w:rPr>
          <w:rFonts w:ascii="Arial" w:hAnsi="Arial" w:cs="Arial"/>
        </w:rPr>
        <w:t>Evaluar el desempeño de técnicas de optimización de parámetros sobre los mejores estimadores encontrados.</w:t>
      </w:r>
    </w:p>
    <w:p w14:paraId="2BFF99A2" w14:textId="77777777" w:rsidR="00335C7F" w:rsidRPr="00AA5F36" w:rsidRDefault="00335C7F" w:rsidP="00A60967">
      <w:pPr>
        <w:pStyle w:val="Ttulo1"/>
        <w:rPr>
          <w:rFonts w:ascii="Arial" w:hAnsi="Arial" w:cs="Arial"/>
        </w:rPr>
      </w:pPr>
    </w:p>
    <w:p w14:paraId="60250330" w14:textId="77777777" w:rsidR="00335C7F" w:rsidRPr="00AA5F36" w:rsidRDefault="00335C7F" w:rsidP="00A60967">
      <w:pPr>
        <w:pStyle w:val="Ttulo1"/>
        <w:rPr>
          <w:rFonts w:ascii="Arial" w:hAnsi="Arial" w:cs="Arial"/>
        </w:rPr>
      </w:pPr>
    </w:p>
    <w:p w14:paraId="7B025009" w14:textId="77777777" w:rsidR="00335C7F" w:rsidRPr="00AA5F36" w:rsidRDefault="00335C7F" w:rsidP="00A60967">
      <w:pPr>
        <w:pStyle w:val="Ttulo1"/>
        <w:rPr>
          <w:rFonts w:ascii="Arial" w:hAnsi="Arial" w:cs="Arial"/>
        </w:rPr>
      </w:pPr>
    </w:p>
    <w:p w14:paraId="09C28043" w14:textId="77777777" w:rsidR="00335C7F" w:rsidRPr="00AA5F36" w:rsidRDefault="00335C7F" w:rsidP="00A60967">
      <w:pPr>
        <w:pStyle w:val="Ttulo1"/>
        <w:rPr>
          <w:rFonts w:ascii="Arial" w:hAnsi="Arial" w:cs="Arial"/>
        </w:rPr>
      </w:pPr>
    </w:p>
    <w:p w14:paraId="16935701" w14:textId="11D83B74" w:rsidR="00335C7F" w:rsidRPr="00AA5F36" w:rsidRDefault="00335C7F" w:rsidP="00A60967">
      <w:pPr>
        <w:pStyle w:val="Ttulo1"/>
        <w:rPr>
          <w:rFonts w:ascii="Arial" w:hAnsi="Arial" w:cs="Arial"/>
        </w:rPr>
      </w:pPr>
    </w:p>
    <w:p w14:paraId="2F6D8CB6" w14:textId="18BBE51B" w:rsidR="00335C7F" w:rsidRPr="00AA5F36" w:rsidRDefault="00335C7F" w:rsidP="00335C7F">
      <w:pPr>
        <w:rPr>
          <w:rFonts w:ascii="Arial" w:hAnsi="Arial" w:cs="Arial"/>
        </w:rPr>
      </w:pPr>
    </w:p>
    <w:p w14:paraId="7B50FF1E" w14:textId="6D581895" w:rsidR="00335C7F" w:rsidRPr="00AA5F36" w:rsidRDefault="00335C7F" w:rsidP="00335C7F">
      <w:pPr>
        <w:rPr>
          <w:rFonts w:ascii="Arial" w:hAnsi="Arial" w:cs="Arial"/>
        </w:rPr>
      </w:pPr>
    </w:p>
    <w:p w14:paraId="67B4018A" w14:textId="7FABFD3F" w:rsidR="00335C7F" w:rsidRPr="00AA5F36" w:rsidRDefault="00335C7F" w:rsidP="00335C7F">
      <w:pPr>
        <w:rPr>
          <w:rFonts w:ascii="Arial" w:hAnsi="Arial" w:cs="Arial"/>
        </w:rPr>
      </w:pPr>
    </w:p>
    <w:p w14:paraId="041F4C3B" w14:textId="3FBC2E1A" w:rsidR="00335C7F" w:rsidRPr="00AA5F36" w:rsidRDefault="00335C7F" w:rsidP="00335C7F">
      <w:pPr>
        <w:rPr>
          <w:rFonts w:ascii="Arial" w:hAnsi="Arial" w:cs="Arial"/>
        </w:rPr>
      </w:pPr>
    </w:p>
    <w:p w14:paraId="31417DE7" w14:textId="3887D452" w:rsidR="00335C7F" w:rsidRPr="00AA5F36" w:rsidRDefault="00335C7F" w:rsidP="00335C7F">
      <w:pPr>
        <w:rPr>
          <w:rFonts w:ascii="Arial" w:hAnsi="Arial" w:cs="Arial"/>
        </w:rPr>
      </w:pPr>
    </w:p>
    <w:p w14:paraId="4DE9199E" w14:textId="02889559" w:rsidR="00335C7F" w:rsidRPr="00AA5F36" w:rsidRDefault="00335C7F" w:rsidP="00335C7F">
      <w:pPr>
        <w:rPr>
          <w:rFonts w:ascii="Arial" w:hAnsi="Arial" w:cs="Arial"/>
        </w:rPr>
      </w:pPr>
    </w:p>
    <w:p w14:paraId="4CD62DBB" w14:textId="6ADBFA3D" w:rsidR="00335C7F" w:rsidRPr="00AA5F36" w:rsidRDefault="00335C7F" w:rsidP="00335C7F">
      <w:pPr>
        <w:rPr>
          <w:rFonts w:ascii="Arial" w:hAnsi="Arial" w:cs="Arial"/>
        </w:rPr>
      </w:pPr>
    </w:p>
    <w:p w14:paraId="141BF2C5" w14:textId="0F3D25BE" w:rsidR="00335C7F" w:rsidRPr="00AA5F36" w:rsidRDefault="00335C7F" w:rsidP="00335C7F">
      <w:pPr>
        <w:rPr>
          <w:rFonts w:ascii="Arial" w:hAnsi="Arial" w:cs="Arial"/>
        </w:rPr>
      </w:pPr>
    </w:p>
    <w:p w14:paraId="37DDAA03" w14:textId="4DD01393" w:rsidR="00335C7F" w:rsidRPr="00AA5F36" w:rsidRDefault="00335C7F" w:rsidP="00335C7F">
      <w:pPr>
        <w:rPr>
          <w:rFonts w:ascii="Arial" w:hAnsi="Arial" w:cs="Arial"/>
        </w:rPr>
      </w:pPr>
    </w:p>
    <w:p w14:paraId="4745338E" w14:textId="4FA533D4" w:rsidR="0082352C" w:rsidRPr="00AA5F36" w:rsidRDefault="0082352C" w:rsidP="00A60967">
      <w:pPr>
        <w:pStyle w:val="Ttulo1"/>
        <w:rPr>
          <w:rFonts w:ascii="Arial" w:hAnsi="Arial" w:cs="Arial"/>
        </w:rPr>
      </w:pPr>
      <w:bookmarkStart w:id="6" w:name="_Toc35882794"/>
      <w:r w:rsidRPr="00AA5F36">
        <w:rPr>
          <w:rFonts w:ascii="Arial" w:hAnsi="Arial" w:cs="Arial"/>
        </w:rPr>
        <w:lastRenderedPageBreak/>
        <w:t>Inventario de Datos</w:t>
      </w:r>
      <w:bookmarkEnd w:id="6"/>
    </w:p>
    <w:p w14:paraId="0FC23525" w14:textId="1CE669E2" w:rsidR="00335C7F" w:rsidRPr="00AA5F36" w:rsidRDefault="00335C7F" w:rsidP="00335C7F">
      <w:pPr>
        <w:rPr>
          <w:rFonts w:ascii="Arial" w:hAnsi="Arial" w:cs="Arial"/>
        </w:rPr>
      </w:pPr>
    </w:p>
    <w:p w14:paraId="6F5D8284" w14:textId="370BDD6F" w:rsidR="008D2464" w:rsidRPr="00AA5F36" w:rsidRDefault="008D2464" w:rsidP="008D2464">
      <w:pPr>
        <w:rPr>
          <w:rFonts w:ascii="Arial" w:hAnsi="Arial" w:cs="Arial"/>
        </w:rPr>
      </w:pPr>
      <w:r w:rsidRPr="00AA5F36">
        <w:rPr>
          <w:rFonts w:ascii="Arial" w:hAnsi="Arial" w:cs="Arial"/>
        </w:rPr>
        <w:t xml:space="preserve">Los datos utilizados para la minería se tomaron de la encuesta multipropósito del DANE para el año 2017. En particular, se utilizaron los siguientes </w:t>
      </w:r>
      <w:proofErr w:type="spellStart"/>
      <w:r w:rsidRPr="00AA5F36">
        <w:rPr>
          <w:rFonts w:ascii="Arial" w:hAnsi="Arial" w:cs="Arial"/>
        </w:rPr>
        <w:t>datasets</w:t>
      </w:r>
      <w:proofErr w:type="spellEnd"/>
      <w:r w:rsidRPr="00AA5F36">
        <w:rPr>
          <w:rFonts w:ascii="Arial" w:hAnsi="Arial" w:cs="Arial"/>
        </w:rPr>
        <w:t>:</w:t>
      </w:r>
    </w:p>
    <w:tbl>
      <w:tblPr>
        <w:tblStyle w:val="Tablaconcuadrcula"/>
        <w:tblW w:w="0" w:type="auto"/>
        <w:jc w:val="center"/>
        <w:tblLook w:val="04A0" w:firstRow="1" w:lastRow="0" w:firstColumn="1" w:lastColumn="0" w:noHBand="0" w:noVBand="1"/>
      </w:tblPr>
      <w:tblGrid>
        <w:gridCol w:w="1206"/>
        <w:gridCol w:w="2491"/>
        <w:gridCol w:w="1559"/>
        <w:gridCol w:w="992"/>
      </w:tblGrid>
      <w:tr w:rsidR="008D2464" w:rsidRPr="00AA5F36" w14:paraId="6EB7FA71" w14:textId="77777777" w:rsidTr="00D448A2">
        <w:trPr>
          <w:jc w:val="center"/>
        </w:trPr>
        <w:tc>
          <w:tcPr>
            <w:tcW w:w="1190" w:type="dxa"/>
            <w:shd w:val="clear" w:color="auto" w:fill="auto"/>
          </w:tcPr>
          <w:p w14:paraId="26A54F49" w14:textId="681F20C7" w:rsidR="008D2464" w:rsidRPr="00AA5F36" w:rsidRDefault="008D2464" w:rsidP="008D2464">
            <w:pPr>
              <w:jc w:val="center"/>
              <w:rPr>
                <w:rFonts w:ascii="Arial" w:hAnsi="Arial" w:cs="Arial"/>
                <w:b/>
                <w:bCs/>
                <w:sz w:val="20"/>
                <w:szCs w:val="20"/>
              </w:rPr>
            </w:pPr>
            <w:proofErr w:type="spellStart"/>
            <w:r w:rsidRPr="00AA5F36">
              <w:rPr>
                <w:rFonts w:ascii="Arial" w:hAnsi="Arial" w:cs="Arial"/>
                <w:b/>
                <w:bCs/>
                <w:sz w:val="20"/>
                <w:szCs w:val="20"/>
              </w:rPr>
              <w:t>Dataset</w:t>
            </w:r>
            <w:proofErr w:type="spellEnd"/>
          </w:p>
        </w:tc>
        <w:tc>
          <w:tcPr>
            <w:tcW w:w="2491" w:type="dxa"/>
            <w:shd w:val="clear" w:color="auto" w:fill="auto"/>
          </w:tcPr>
          <w:p w14:paraId="11B8F18A" w14:textId="7D1A45A4" w:rsidR="008D2464" w:rsidRPr="00AA5F36" w:rsidRDefault="008D2464" w:rsidP="008D2464">
            <w:pPr>
              <w:jc w:val="center"/>
              <w:rPr>
                <w:rFonts w:ascii="Arial" w:hAnsi="Arial" w:cs="Arial"/>
                <w:b/>
                <w:bCs/>
                <w:sz w:val="20"/>
                <w:szCs w:val="20"/>
              </w:rPr>
            </w:pPr>
            <w:r w:rsidRPr="00AA5F36">
              <w:rPr>
                <w:rFonts w:ascii="Arial" w:hAnsi="Arial" w:cs="Arial"/>
                <w:b/>
                <w:bCs/>
                <w:sz w:val="20"/>
                <w:szCs w:val="20"/>
              </w:rPr>
              <w:t>Descripción</w:t>
            </w:r>
          </w:p>
        </w:tc>
        <w:tc>
          <w:tcPr>
            <w:tcW w:w="1559" w:type="dxa"/>
            <w:shd w:val="clear" w:color="auto" w:fill="auto"/>
          </w:tcPr>
          <w:p w14:paraId="2EDF6738" w14:textId="0C0E0A97" w:rsidR="008D2464" w:rsidRPr="00AA5F36" w:rsidRDefault="008D2464" w:rsidP="008D2464">
            <w:pPr>
              <w:jc w:val="center"/>
              <w:rPr>
                <w:rFonts w:ascii="Arial" w:hAnsi="Arial" w:cs="Arial"/>
                <w:b/>
                <w:bCs/>
                <w:sz w:val="20"/>
                <w:szCs w:val="20"/>
              </w:rPr>
            </w:pPr>
            <w:r w:rsidRPr="00AA5F36">
              <w:rPr>
                <w:rFonts w:ascii="Arial" w:hAnsi="Arial" w:cs="Arial"/>
                <w:b/>
                <w:bCs/>
                <w:sz w:val="20"/>
                <w:szCs w:val="20"/>
              </w:rPr>
              <w:t>Columnas</w:t>
            </w:r>
          </w:p>
        </w:tc>
        <w:tc>
          <w:tcPr>
            <w:tcW w:w="992" w:type="dxa"/>
            <w:shd w:val="clear" w:color="auto" w:fill="auto"/>
          </w:tcPr>
          <w:p w14:paraId="4B879A4F" w14:textId="3310D7DC" w:rsidR="008D2464" w:rsidRPr="00AA5F36" w:rsidRDefault="008D2464" w:rsidP="008D2464">
            <w:pPr>
              <w:jc w:val="center"/>
              <w:rPr>
                <w:rFonts w:ascii="Arial" w:hAnsi="Arial" w:cs="Arial"/>
                <w:b/>
                <w:bCs/>
                <w:sz w:val="20"/>
                <w:szCs w:val="20"/>
              </w:rPr>
            </w:pPr>
            <w:r w:rsidRPr="00AA5F36">
              <w:rPr>
                <w:rFonts w:ascii="Arial" w:hAnsi="Arial" w:cs="Arial"/>
                <w:b/>
                <w:bCs/>
                <w:sz w:val="20"/>
                <w:szCs w:val="20"/>
              </w:rPr>
              <w:t>Filas</w:t>
            </w:r>
          </w:p>
        </w:tc>
      </w:tr>
      <w:tr w:rsidR="008D2464" w:rsidRPr="00AA5F36" w14:paraId="733828D9" w14:textId="77777777" w:rsidTr="00D448A2">
        <w:trPr>
          <w:jc w:val="center"/>
        </w:trPr>
        <w:tc>
          <w:tcPr>
            <w:tcW w:w="1190" w:type="dxa"/>
            <w:shd w:val="clear" w:color="auto" w:fill="auto"/>
          </w:tcPr>
          <w:p w14:paraId="230FA156" w14:textId="4BB8A73E" w:rsidR="008D2464" w:rsidRPr="00AA5F36" w:rsidRDefault="008D2464" w:rsidP="008D2464">
            <w:pPr>
              <w:jc w:val="center"/>
              <w:rPr>
                <w:rFonts w:ascii="Arial" w:hAnsi="Arial" w:cs="Arial"/>
                <w:sz w:val="20"/>
                <w:szCs w:val="20"/>
              </w:rPr>
            </w:pPr>
            <w:proofErr w:type="spellStart"/>
            <w:r w:rsidRPr="00AA5F36">
              <w:rPr>
                <w:rFonts w:ascii="Arial" w:hAnsi="Arial" w:cs="Arial"/>
                <w:sz w:val="20"/>
                <w:szCs w:val="20"/>
              </w:rPr>
              <w:t>Capítulo_B</w:t>
            </w:r>
            <w:proofErr w:type="spellEnd"/>
          </w:p>
        </w:tc>
        <w:tc>
          <w:tcPr>
            <w:tcW w:w="2491" w:type="dxa"/>
            <w:shd w:val="clear" w:color="auto" w:fill="auto"/>
          </w:tcPr>
          <w:p w14:paraId="2EBB3D9C" w14:textId="1EBDB1DF" w:rsidR="008D2464" w:rsidRPr="00AA5F36" w:rsidRDefault="008D2464" w:rsidP="008D2464">
            <w:pPr>
              <w:jc w:val="center"/>
              <w:rPr>
                <w:rFonts w:ascii="Arial" w:hAnsi="Arial" w:cs="Arial"/>
                <w:sz w:val="20"/>
                <w:szCs w:val="20"/>
              </w:rPr>
            </w:pPr>
            <w:r w:rsidRPr="00AA5F36">
              <w:rPr>
                <w:rFonts w:ascii="Arial" w:hAnsi="Arial" w:cs="Arial"/>
                <w:sz w:val="20"/>
                <w:szCs w:val="20"/>
              </w:rPr>
              <w:t>Datos de la vivienda y su entorno</w:t>
            </w:r>
          </w:p>
        </w:tc>
        <w:tc>
          <w:tcPr>
            <w:tcW w:w="1559" w:type="dxa"/>
            <w:shd w:val="clear" w:color="auto" w:fill="auto"/>
          </w:tcPr>
          <w:p w14:paraId="29AD2374" w14:textId="3E1C4817" w:rsidR="008D2464" w:rsidRPr="00AA5F36" w:rsidRDefault="001D1E55" w:rsidP="008D2464">
            <w:pPr>
              <w:jc w:val="center"/>
              <w:rPr>
                <w:rFonts w:ascii="Arial" w:hAnsi="Arial" w:cs="Arial"/>
                <w:sz w:val="20"/>
                <w:szCs w:val="20"/>
              </w:rPr>
            </w:pPr>
            <w:r w:rsidRPr="00AA5F36">
              <w:rPr>
                <w:rFonts w:ascii="Arial" w:hAnsi="Arial" w:cs="Arial"/>
                <w:sz w:val="20"/>
                <w:szCs w:val="20"/>
              </w:rPr>
              <w:t>51</w:t>
            </w:r>
          </w:p>
        </w:tc>
        <w:tc>
          <w:tcPr>
            <w:tcW w:w="992" w:type="dxa"/>
            <w:shd w:val="clear" w:color="auto" w:fill="auto"/>
          </w:tcPr>
          <w:p w14:paraId="7235F05B" w14:textId="419419E7" w:rsidR="008D2464" w:rsidRPr="00AA5F36" w:rsidRDefault="001D1E55" w:rsidP="008D2464">
            <w:pPr>
              <w:jc w:val="center"/>
              <w:rPr>
                <w:rFonts w:ascii="Arial" w:hAnsi="Arial" w:cs="Arial"/>
                <w:sz w:val="20"/>
                <w:szCs w:val="20"/>
              </w:rPr>
            </w:pPr>
            <w:r w:rsidRPr="00AA5F36">
              <w:rPr>
                <w:rFonts w:ascii="Arial" w:hAnsi="Arial" w:cs="Arial"/>
                <w:sz w:val="20"/>
                <w:szCs w:val="20"/>
              </w:rPr>
              <w:t>107218</w:t>
            </w:r>
          </w:p>
        </w:tc>
      </w:tr>
      <w:tr w:rsidR="008D2464" w:rsidRPr="00AA5F36" w14:paraId="1AB88FBE" w14:textId="77777777" w:rsidTr="00D448A2">
        <w:trPr>
          <w:jc w:val="center"/>
        </w:trPr>
        <w:tc>
          <w:tcPr>
            <w:tcW w:w="1190" w:type="dxa"/>
            <w:shd w:val="clear" w:color="auto" w:fill="auto"/>
          </w:tcPr>
          <w:p w14:paraId="4C83FB47" w14:textId="41675896" w:rsidR="008D2464" w:rsidRPr="00AA5F36" w:rsidRDefault="008D2464" w:rsidP="008D2464">
            <w:pPr>
              <w:jc w:val="center"/>
              <w:rPr>
                <w:rFonts w:ascii="Arial" w:hAnsi="Arial" w:cs="Arial"/>
                <w:sz w:val="20"/>
                <w:szCs w:val="20"/>
              </w:rPr>
            </w:pPr>
            <w:proofErr w:type="spellStart"/>
            <w:r w:rsidRPr="00AA5F36">
              <w:rPr>
                <w:rFonts w:ascii="Arial" w:hAnsi="Arial" w:cs="Arial"/>
                <w:sz w:val="20"/>
                <w:szCs w:val="20"/>
              </w:rPr>
              <w:t>Capítulo_F</w:t>
            </w:r>
            <w:proofErr w:type="spellEnd"/>
          </w:p>
        </w:tc>
        <w:tc>
          <w:tcPr>
            <w:tcW w:w="2491" w:type="dxa"/>
            <w:shd w:val="clear" w:color="auto" w:fill="auto"/>
          </w:tcPr>
          <w:p w14:paraId="485EA559" w14:textId="4793F1B0" w:rsidR="008D2464" w:rsidRPr="00AA5F36" w:rsidRDefault="008D2464" w:rsidP="008D2464">
            <w:pPr>
              <w:jc w:val="center"/>
              <w:rPr>
                <w:rFonts w:ascii="Arial" w:hAnsi="Arial" w:cs="Arial"/>
                <w:sz w:val="20"/>
                <w:szCs w:val="20"/>
              </w:rPr>
            </w:pPr>
            <w:r w:rsidRPr="00AA5F36">
              <w:rPr>
                <w:rFonts w:ascii="Arial" w:hAnsi="Arial" w:cs="Arial"/>
                <w:sz w:val="20"/>
                <w:szCs w:val="20"/>
              </w:rPr>
              <w:t>Datos de salud</w:t>
            </w:r>
          </w:p>
        </w:tc>
        <w:tc>
          <w:tcPr>
            <w:tcW w:w="1559" w:type="dxa"/>
            <w:shd w:val="clear" w:color="auto" w:fill="auto"/>
          </w:tcPr>
          <w:p w14:paraId="7E4BA2BD" w14:textId="6E5CB6F3" w:rsidR="008D2464" w:rsidRPr="00AA5F36" w:rsidRDefault="001D1E55" w:rsidP="008D2464">
            <w:pPr>
              <w:jc w:val="center"/>
              <w:rPr>
                <w:rFonts w:ascii="Arial" w:hAnsi="Arial" w:cs="Arial"/>
                <w:sz w:val="20"/>
                <w:szCs w:val="20"/>
              </w:rPr>
            </w:pPr>
            <w:r w:rsidRPr="00AA5F36">
              <w:rPr>
                <w:rFonts w:ascii="Arial" w:hAnsi="Arial" w:cs="Arial"/>
                <w:sz w:val="20"/>
                <w:szCs w:val="20"/>
              </w:rPr>
              <w:t>113</w:t>
            </w:r>
          </w:p>
        </w:tc>
        <w:tc>
          <w:tcPr>
            <w:tcW w:w="992" w:type="dxa"/>
            <w:shd w:val="clear" w:color="auto" w:fill="auto"/>
          </w:tcPr>
          <w:p w14:paraId="36AF2598" w14:textId="69B279CC" w:rsidR="008D2464" w:rsidRPr="00AA5F36" w:rsidRDefault="001D1E55" w:rsidP="008D2464">
            <w:pPr>
              <w:jc w:val="center"/>
              <w:rPr>
                <w:rFonts w:ascii="Arial" w:hAnsi="Arial" w:cs="Arial"/>
                <w:sz w:val="20"/>
                <w:szCs w:val="20"/>
              </w:rPr>
            </w:pPr>
            <w:r w:rsidRPr="00AA5F36">
              <w:rPr>
                <w:rFonts w:ascii="Arial" w:hAnsi="Arial" w:cs="Arial"/>
                <w:sz w:val="20"/>
                <w:szCs w:val="20"/>
              </w:rPr>
              <w:t>319952</w:t>
            </w:r>
          </w:p>
        </w:tc>
      </w:tr>
    </w:tbl>
    <w:p w14:paraId="64BD2DFA" w14:textId="61573373" w:rsidR="008D2464" w:rsidRPr="00AA5F36" w:rsidRDefault="00D448A2" w:rsidP="00D448A2">
      <w:pPr>
        <w:jc w:val="center"/>
        <w:rPr>
          <w:rFonts w:ascii="Arial" w:hAnsi="Arial" w:cs="Arial"/>
        </w:rPr>
      </w:pPr>
      <w:r w:rsidRPr="00AA5F36">
        <w:rPr>
          <w:rFonts w:ascii="Arial" w:hAnsi="Arial" w:cs="Arial"/>
        </w:rPr>
        <w:t>Tabla 1: Inventario de datos</w:t>
      </w:r>
    </w:p>
    <w:p w14:paraId="70B85684" w14:textId="353AD916" w:rsidR="00335C7F" w:rsidRPr="00AA5F36" w:rsidRDefault="008D2464" w:rsidP="00335C7F">
      <w:pPr>
        <w:rPr>
          <w:rFonts w:ascii="Arial" w:hAnsi="Arial" w:cs="Arial"/>
        </w:rPr>
      </w:pPr>
      <w:r w:rsidRPr="00AA5F36">
        <w:rPr>
          <w:rFonts w:ascii="Arial" w:hAnsi="Arial" w:cs="Arial"/>
        </w:rPr>
        <w:t>De los cuales se seleccionaron las siguientes columnas:</w:t>
      </w:r>
    </w:p>
    <w:p w14:paraId="2DA6E63A" w14:textId="3FDCA307" w:rsidR="008D2464" w:rsidRPr="00AA5F36" w:rsidRDefault="008D2464" w:rsidP="00335C7F">
      <w:pPr>
        <w:rPr>
          <w:rFonts w:ascii="Arial" w:hAnsi="Arial" w:cs="Arial"/>
        </w:rPr>
      </w:pPr>
      <w:r w:rsidRPr="00AA5F36">
        <w:rPr>
          <w:rFonts w:ascii="Arial" w:hAnsi="Arial" w:cs="Arial"/>
        </w:rPr>
        <w:t>Capítulo</w:t>
      </w:r>
      <w:r w:rsidR="001D1E55" w:rsidRPr="00AA5F36">
        <w:rPr>
          <w:rFonts w:ascii="Arial" w:hAnsi="Arial" w:cs="Arial"/>
        </w:rPr>
        <w:t xml:space="preserve"> </w:t>
      </w:r>
      <w:r w:rsidRPr="00AA5F36">
        <w:rPr>
          <w:rFonts w:ascii="Arial" w:hAnsi="Arial" w:cs="Arial"/>
        </w:rPr>
        <w:t>B:</w:t>
      </w:r>
    </w:p>
    <w:p w14:paraId="015B4822" w14:textId="16A05403" w:rsidR="008D2464" w:rsidRPr="00AA5F36" w:rsidRDefault="008D2464" w:rsidP="008D2464">
      <w:pPr>
        <w:pStyle w:val="Prrafodelista"/>
        <w:numPr>
          <w:ilvl w:val="0"/>
          <w:numId w:val="4"/>
        </w:numPr>
        <w:rPr>
          <w:rFonts w:ascii="Arial" w:hAnsi="Arial" w:cs="Arial"/>
        </w:rPr>
      </w:pPr>
      <w:r w:rsidRPr="00AA5F36">
        <w:rPr>
          <w:rFonts w:ascii="Arial" w:hAnsi="Arial" w:cs="Arial"/>
        </w:rPr>
        <w:t>NVCBP8A: La vivienda presenta humedad</w:t>
      </w:r>
    </w:p>
    <w:p w14:paraId="0F46CC69" w14:textId="1B7D2C26" w:rsidR="008D2464" w:rsidRPr="00AA5F36" w:rsidRDefault="008D2464" w:rsidP="008D2464">
      <w:pPr>
        <w:pStyle w:val="Prrafodelista"/>
        <w:numPr>
          <w:ilvl w:val="0"/>
          <w:numId w:val="4"/>
        </w:numPr>
        <w:rPr>
          <w:rFonts w:ascii="Arial" w:hAnsi="Arial" w:cs="Arial"/>
        </w:rPr>
      </w:pPr>
      <w:r w:rsidRPr="00AA5F36">
        <w:rPr>
          <w:rFonts w:ascii="Arial" w:hAnsi="Arial" w:cs="Arial"/>
        </w:rPr>
        <w:t>NVCBP8B: La vivienda presenta goteras</w:t>
      </w:r>
    </w:p>
    <w:p w14:paraId="37C35573" w14:textId="222DF9E1" w:rsidR="008D2464" w:rsidRPr="00AA5F36" w:rsidRDefault="008D2464" w:rsidP="008D2464">
      <w:pPr>
        <w:pStyle w:val="Prrafodelista"/>
        <w:numPr>
          <w:ilvl w:val="0"/>
          <w:numId w:val="4"/>
        </w:numPr>
        <w:rPr>
          <w:rFonts w:ascii="Arial" w:hAnsi="Arial" w:cs="Arial"/>
        </w:rPr>
      </w:pPr>
      <w:r w:rsidRPr="00AA5F36">
        <w:rPr>
          <w:rFonts w:ascii="Arial" w:hAnsi="Arial" w:cs="Arial"/>
        </w:rPr>
        <w:t>NVCBP8D: La vivienda presenta fallos en tuberías</w:t>
      </w:r>
    </w:p>
    <w:p w14:paraId="76267D0F" w14:textId="57FC6D4B" w:rsidR="008D2464" w:rsidRPr="00AA5F36" w:rsidRDefault="008D2464" w:rsidP="008D2464">
      <w:pPr>
        <w:pStyle w:val="Prrafodelista"/>
        <w:numPr>
          <w:ilvl w:val="0"/>
          <w:numId w:val="4"/>
        </w:numPr>
        <w:rPr>
          <w:rFonts w:ascii="Arial" w:hAnsi="Arial" w:cs="Arial"/>
        </w:rPr>
      </w:pPr>
      <w:r w:rsidRPr="00AA5F36">
        <w:rPr>
          <w:rFonts w:ascii="Arial" w:hAnsi="Arial" w:cs="Arial"/>
        </w:rPr>
        <w:t>NVCBP8G: La vivienda cuenta con poca ventilación</w:t>
      </w:r>
    </w:p>
    <w:p w14:paraId="5EF36148" w14:textId="60D68188" w:rsidR="008D2464" w:rsidRPr="00AA5F36" w:rsidRDefault="008D2464" w:rsidP="008D2464">
      <w:pPr>
        <w:pStyle w:val="Prrafodelista"/>
        <w:numPr>
          <w:ilvl w:val="0"/>
          <w:numId w:val="4"/>
        </w:numPr>
        <w:rPr>
          <w:rFonts w:ascii="Arial" w:hAnsi="Arial" w:cs="Arial"/>
        </w:rPr>
      </w:pPr>
      <w:r w:rsidRPr="00AA5F36">
        <w:rPr>
          <w:rFonts w:ascii="Arial" w:hAnsi="Arial" w:cs="Arial"/>
        </w:rPr>
        <w:t>NVCBP8H: La vivienda presenta inundación cuando llueve o crece el río</w:t>
      </w:r>
    </w:p>
    <w:p w14:paraId="5220E663" w14:textId="7A6A805D" w:rsidR="008D2464" w:rsidRPr="00AA5F36" w:rsidRDefault="008D2464" w:rsidP="008D2464">
      <w:pPr>
        <w:pStyle w:val="Prrafodelista"/>
        <w:numPr>
          <w:ilvl w:val="0"/>
          <w:numId w:val="4"/>
        </w:numPr>
        <w:rPr>
          <w:rFonts w:ascii="Arial" w:hAnsi="Arial" w:cs="Arial"/>
        </w:rPr>
      </w:pPr>
      <w:r w:rsidRPr="00AA5F36">
        <w:rPr>
          <w:rFonts w:ascii="Arial" w:hAnsi="Arial" w:cs="Arial"/>
        </w:rPr>
        <w:t>NVCBP10: Tipo de vivienda (casa, apartamento, cuarto, otro)</w:t>
      </w:r>
    </w:p>
    <w:p w14:paraId="5430C706" w14:textId="45CDF459" w:rsidR="008D2464" w:rsidRPr="00AA5F36" w:rsidRDefault="008D2464" w:rsidP="008D2464">
      <w:pPr>
        <w:pStyle w:val="Prrafodelista"/>
        <w:numPr>
          <w:ilvl w:val="0"/>
          <w:numId w:val="4"/>
        </w:numPr>
        <w:rPr>
          <w:rFonts w:ascii="Arial" w:hAnsi="Arial" w:cs="Arial"/>
        </w:rPr>
      </w:pPr>
      <w:r w:rsidRPr="00AA5F36">
        <w:rPr>
          <w:rFonts w:ascii="Arial" w:hAnsi="Arial" w:cs="Arial"/>
        </w:rPr>
        <w:t>NVCBP11AA: Estrato para tarifa de la vivienda</w:t>
      </w:r>
    </w:p>
    <w:p w14:paraId="702303C0" w14:textId="6774859E" w:rsidR="008D2464" w:rsidRPr="00AA5F36" w:rsidRDefault="008D2464" w:rsidP="008D2464">
      <w:pPr>
        <w:pStyle w:val="Prrafodelista"/>
        <w:numPr>
          <w:ilvl w:val="0"/>
          <w:numId w:val="4"/>
        </w:numPr>
        <w:rPr>
          <w:rFonts w:ascii="Arial" w:hAnsi="Arial" w:cs="Arial"/>
        </w:rPr>
      </w:pPr>
      <w:r w:rsidRPr="00AA5F36">
        <w:rPr>
          <w:rFonts w:ascii="Arial" w:hAnsi="Arial" w:cs="Arial"/>
        </w:rPr>
        <w:t>NVCBP11B: Vivienda cuenta con servicio de acueducto</w:t>
      </w:r>
    </w:p>
    <w:p w14:paraId="6721938E" w14:textId="2DA52D4A" w:rsidR="008D2464" w:rsidRPr="00AA5F36" w:rsidRDefault="008D2464" w:rsidP="008D2464">
      <w:pPr>
        <w:pStyle w:val="Prrafodelista"/>
        <w:numPr>
          <w:ilvl w:val="0"/>
          <w:numId w:val="4"/>
        </w:numPr>
        <w:rPr>
          <w:rFonts w:ascii="Arial" w:hAnsi="Arial" w:cs="Arial"/>
        </w:rPr>
      </w:pPr>
      <w:r w:rsidRPr="00AA5F36">
        <w:rPr>
          <w:rFonts w:ascii="Arial" w:hAnsi="Arial" w:cs="Arial"/>
        </w:rPr>
        <w:t>NVCBP11C</w:t>
      </w:r>
      <w:r w:rsidR="001D1E55" w:rsidRPr="00AA5F36">
        <w:rPr>
          <w:rFonts w:ascii="Arial" w:hAnsi="Arial" w:cs="Arial"/>
        </w:rPr>
        <w:t>: Vivienda cuenta con servicio de alcantarillado</w:t>
      </w:r>
    </w:p>
    <w:p w14:paraId="62ECB552" w14:textId="7865A61A" w:rsidR="008D2464" w:rsidRPr="00AA5F36" w:rsidRDefault="008D2464" w:rsidP="008D2464">
      <w:pPr>
        <w:pStyle w:val="Prrafodelista"/>
        <w:numPr>
          <w:ilvl w:val="0"/>
          <w:numId w:val="4"/>
        </w:numPr>
        <w:rPr>
          <w:rFonts w:ascii="Arial" w:hAnsi="Arial" w:cs="Arial"/>
        </w:rPr>
      </w:pPr>
      <w:r w:rsidRPr="00AA5F36">
        <w:rPr>
          <w:rFonts w:ascii="Arial" w:hAnsi="Arial" w:cs="Arial"/>
        </w:rPr>
        <w:t>NVCBP11D</w:t>
      </w:r>
      <w:r w:rsidR="001D1E55" w:rsidRPr="00AA5F36">
        <w:rPr>
          <w:rFonts w:ascii="Arial" w:hAnsi="Arial" w:cs="Arial"/>
        </w:rPr>
        <w:t>: Vivienda cuenta con servicio de recolección de basuras</w:t>
      </w:r>
    </w:p>
    <w:p w14:paraId="63E81705" w14:textId="63530D1D" w:rsidR="008D2464" w:rsidRPr="00AA5F36" w:rsidRDefault="008D2464" w:rsidP="008D2464">
      <w:pPr>
        <w:pStyle w:val="Prrafodelista"/>
        <w:numPr>
          <w:ilvl w:val="0"/>
          <w:numId w:val="4"/>
        </w:numPr>
        <w:rPr>
          <w:rFonts w:ascii="Arial" w:hAnsi="Arial" w:cs="Arial"/>
        </w:rPr>
      </w:pPr>
      <w:r w:rsidRPr="00AA5F36">
        <w:rPr>
          <w:rFonts w:ascii="Arial" w:hAnsi="Arial" w:cs="Arial"/>
        </w:rPr>
        <w:t>NVCBP12</w:t>
      </w:r>
      <w:r w:rsidR="001D1E55" w:rsidRPr="00AA5F36">
        <w:rPr>
          <w:rFonts w:ascii="Arial" w:hAnsi="Arial" w:cs="Arial"/>
        </w:rPr>
        <w:t>: Material predominante de las paredes exteriores</w:t>
      </w:r>
    </w:p>
    <w:p w14:paraId="47BFC5FD" w14:textId="2563DFC7" w:rsidR="008D2464" w:rsidRPr="00AA5F36" w:rsidRDefault="008D2464" w:rsidP="008D2464">
      <w:pPr>
        <w:pStyle w:val="Prrafodelista"/>
        <w:numPr>
          <w:ilvl w:val="0"/>
          <w:numId w:val="4"/>
        </w:numPr>
        <w:rPr>
          <w:rFonts w:ascii="Arial" w:hAnsi="Arial" w:cs="Arial"/>
        </w:rPr>
      </w:pPr>
      <w:r w:rsidRPr="00AA5F36">
        <w:rPr>
          <w:rFonts w:ascii="Arial" w:hAnsi="Arial" w:cs="Arial"/>
        </w:rPr>
        <w:t>NVCBP13</w:t>
      </w:r>
      <w:r w:rsidR="001D1E55" w:rsidRPr="00AA5F36">
        <w:rPr>
          <w:rFonts w:ascii="Arial" w:hAnsi="Arial" w:cs="Arial"/>
        </w:rPr>
        <w:t>: Material predominante de los pisos</w:t>
      </w:r>
    </w:p>
    <w:p w14:paraId="488D0401" w14:textId="1B2E26B6" w:rsidR="008D2464" w:rsidRPr="00AA5F36" w:rsidRDefault="008D2464" w:rsidP="008D2464">
      <w:pPr>
        <w:pStyle w:val="Prrafodelista"/>
        <w:numPr>
          <w:ilvl w:val="0"/>
          <w:numId w:val="4"/>
        </w:numPr>
        <w:rPr>
          <w:rFonts w:ascii="Arial" w:hAnsi="Arial" w:cs="Arial"/>
        </w:rPr>
      </w:pPr>
      <w:r w:rsidRPr="00AA5F36">
        <w:rPr>
          <w:rFonts w:ascii="Arial" w:hAnsi="Arial" w:cs="Arial"/>
        </w:rPr>
        <w:t>NVCBP14A</w:t>
      </w:r>
      <w:r w:rsidR="001D1E55" w:rsidRPr="00AA5F36">
        <w:rPr>
          <w:rFonts w:ascii="Arial" w:hAnsi="Arial" w:cs="Arial"/>
        </w:rPr>
        <w:t>: Vivienda se encuentra cerca de fábricas.</w:t>
      </w:r>
    </w:p>
    <w:p w14:paraId="3537D5A8" w14:textId="0D23606B" w:rsidR="008D2464" w:rsidRPr="00AA5F36" w:rsidRDefault="008D2464" w:rsidP="008D2464">
      <w:pPr>
        <w:pStyle w:val="Prrafodelista"/>
        <w:numPr>
          <w:ilvl w:val="0"/>
          <w:numId w:val="4"/>
        </w:numPr>
        <w:rPr>
          <w:rFonts w:ascii="Arial" w:hAnsi="Arial" w:cs="Arial"/>
        </w:rPr>
      </w:pPr>
      <w:r w:rsidRPr="00AA5F36">
        <w:rPr>
          <w:rFonts w:ascii="Arial" w:hAnsi="Arial" w:cs="Arial"/>
        </w:rPr>
        <w:t>NVCBP14B</w:t>
      </w:r>
      <w:r w:rsidR="001D1E55" w:rsidRPr="00AA5F36">
        <w:rPr>
          <w:rFonts w:ascii="Arial" w:hAnsi="Arial" w:cs="Arial"/>
        </w:rPr>
        <w:t>: Vivienda se encuentra cerca de botaderos de basuras.</w:t>
      </w:r>
    </w:p>
    <w:p w14:paraId="2E279EED" w14:textId="466F649D" w:rsidR="008D2464" w:rsidRPr="00AA5F36" w:rsidRDefault="008D2464" w:rsidP="008D2464">
      <w:pPr>
        <w:pStyle w:val="Prrafodelista"/>
        <w:numPr>
          <w:ilvl w:val="0"/>
          <w:numId w:val="4"/>
        </w:numPr>
        <w:rPr>
          <w:rFonts w:ascii="Arial" w:hAnsi="Arial" w:cs="Arial"/>
        </w:rPr>
      </w:pPr>
      <w:r w:rsidRPr="00AA5F36">
        <w:rPr>
          <w:rFonts w:ascii="Arial" w:hAnsi="Arial" w:cs="Arial"/>
        </w:rPr>
        <w:t>NVCBP14I</w:t>
      </w:r>
      <w:r w:rsidR="001D1E55" w:rsidRPr="00AA5F36">
        <w:rPr>
          <w:rFonts w:ascii="Arial" w:hAnsi="Arial" w:cs="Arial"/>
        </w:rPr>
        <w:t>: Vivienda se encuentra cerca de caños de aguas residuales.</w:t>
      </w:r>
    </w:p>
    <w:p w14:paraId="69062E61" w14:textId="068125E3" w:rsidR="008D2464" w:rsidRPr="00AA5F36" w:rsidRDefault="008D2464" w:rsidP="008D2464">
      <w:pPr>
        <w:pStyle w:val="Prrafodelista"/>
        <w:numPr>
          <w:ilvl w:val="0"/>
          <w:numId w:val="4"/>
        </w:numPr>
        <w:rPr>
          <w:rFonts w:ascii="Arial" w:hAnsi="Arial" w:cs="Arial"/>
        </w:rPr>
      </w:pPr>
      <w:r w:rsidRPr="00AA5F36">
        <w:rPr>
          <w:rFonts w:ascii="Arial" w:hAnsi="Arial" w:cs="Arial"/>
        </w:rPr>
        <w:t>NVCBP15D</w:t>
      </w:r>
      <w:r w:rsidR="001D1E55" w:rsidRPr="00AA5F36">
        <w:rPr>
          <w:rFonts w:ascii="Arial" w:hAnsi="Arial" w:cs="Arial"/>
        </w:rPr>
        <w:t>: El sector presenta contaminación del aire</w:t>
      </w:r>
    </w:p>
    <w:p w14:paraId="3285E9F2" w14:textId="2C37C944" w:rsidR="008D2464" w:rsidRPr="00AA5F36" w:rsidRDefault="008D2464" w:rsidP="008D2464">
      <w:pPr>
        <w:pStyle w:val="Prrafodelista"/>
        <w:numPr>
          <w:ilvl w:val="0"/>
          <w:numId w:val="4"/>
        </w:numPr>
        <w:rPr>
          <w:rFonts w:ascii="Arial" w:hAnsi="Arial" w:cs="Arial"/>
        </w:rPr>
      </w:pPr>
      <w:r w:rsidRPr="00AA5F36">
        <w:rPr>
          <w:rFonts w:ascii="Arial" w:hAnsi="Arial" w:cs="Arial"/>
        </w:rPr>
        <w:t>NVCBP15E</w:t>
      </w:r>
      <w:r w:rsidR="001D1E55" w:rsidRPr="00AA5F36">
        <w:rPr>
          <w:rFonts w:ascii="Arial" w:hAnsi="Arial" w:cs="Arial"/>
        </w:rPr>
        <w:t>: El sector presenta malos olores</w:t>
      </w:r>
    </w:p>
    <w:p w14:paraId="3D8A21E3" w14:textId="6E6BB970" w:rsidR="008D2464" w:rsidRPr="00AA5F36" w:rsidRDefault="008D2464" w:rsidP="008D2464">
      <w:pPr>
        <w:pStyle w:val="Prrafodelista"/>
        <w:numPr>
          <w:ilvl w:val="0"/>
          <w:numId w:val="4"/>
        </w:numPr>
        <w:rPr>
          <w:rFonts w:ascii="Arial" w:hAnsi="Arial" w:cs="Arial"/>
        </w:rPr>
      </w:pPr>
      <w:r w:rsidRPr="00AA5F36">
        <w:rPr>
          <w:rFonts w:ascii="Arial" w:hAnsi="Arial" w:cs="Arial"/>
        </w:rPr>
        <w:t>NVCBP15F</w:t>
      </w:r>
      <w:r w:rsidR="001D1E55" w:rsidRPr="00AA5F36">
        <w:rPr>
          <w:rFonts w:ascii="Arial" w:hAnsi="Arial" w:cs="Arial"/>
        </w:rPr>
        <w:t>: En el sector se genera y se maneja inadecuadamente las basuras</w:t>
      </w:r>
    </w:p>
    <w:p w14:paraId="35B5FB58" w14:textId="5D80A576" w:rsidR="001D1E55" w:rsidRPr="00AA5F36" w:rsidRDefault="001D1E55" w:rsidP="008D2464">
      <w:pPr>
        <w:pStyle w:val="Prrafodelista"/>
        <w:numPr>
          <w:ilvl w:val="0"/>
          <w:numId w:val="4"/>
        </w:numPr>
        <w:rPr>
          <w:rFonts w:ascii="Arial" w:hAnsi="Arial" w:cs="Arial"/>
        </w:rPr>
      </w:pPr>
      <w:r w:rsidRPr="00AA5F36">
        <w:rPr>
          <w:rFonts w:ascii="Arial" w:hAnsi="Arial" w:cs="Arial"/>
        </w:rPr>
        <w:t>DIRECTORIO</w:t>
      </w:r>
      <w:r w:rsidR="00F077F4" w:rsidRPr="00AA5F36">
        <w:rPr>
          <w:rFonts w:ascii="Arial" w:hAnsi="Arial" w:cs="Arial"/>
        </w:rPr>
        <w:t>: Identificador de la vivienda</w:t>
      </w:r>
    </w:p>
    <w:p w14:paraId="5E7C6293" w14:textId="0E6725A1" w:rsidR="001D1E55" w:rsidRPr="00AA5F36" w:rsidRDefault="001D1E55" w:rsidP="001D1E55">
      <w:pPr>
        <w:rPr>
          <w:rFonts w:ascii="Arial" w:hAnsi="Arial" w:cs="Arial"/>
        </w:rPr>
      </w:pPr>
      <w:r w:rsidRPr="00AA5F36">
        <w:rPr>
          <w:rFonts w:ascii="Arial" w:hAnsi="Arial" w:cs="Arial"/>
        </w:rPr>
        <w:t>Capítulo C:</w:t>
      </w:r>
    </w:p>
    <w:p w14:paraId="261B3C0D" w14:textId="1B8D0DEA" w:rsidR="001D1E55" w:rsidRPr="00AA5F36" w:rsidRDefault="001D1E55" w:rsidP="001D1E55">
      <w:pPr>
        <w:pStyle w:val="Prrafodelista"/>
        <w:numPr>
          <w:ilvl w:val="0"/>
          <w:numId w:val="5"/>
        </w:numPr>
        <w:rPr>
          <w:rFonts w:ascii="Arial" w:hAnsi="Arial" w:cs="Arial"/>
        </w:rPr>
      </w:pPr>
      <w:r w:rsidRPr="00AA5F36">
        <w:rPr>
          <w:rFonts w:ascii="Arial" w:hAnsi="Arial" w:cs="Arial"/>
        </w:rPr>
        <w:t>NPCFP1</w:t>
      </w:r>
      <w:r w:rsidR="00F077F4" w:rsidRPr="00AA5F36">
        <w:rPr>
          <w:rFonts w:ascii="Arial" w:hAnsi="Arial" w:cs="Arial"/>
        </w:rPr>
        <w:t>: Está afiliado a alguna entidad de seguridad social en salud.</w:t>
      </w:r>
    </w:p>
    <w:p w14:paraId="4EA226D3" w14:textId="02E1F5CA" w:rsidR="001D1E55" w:rsidRPr="00AA5F36" w:rsidRDefault="001D1E55" w:rsidP="001D1E55">
      <w:pPr>
        <w:pStyle w:val="Prrafodelista"/>
        <w:numPr>
          <w:ilvl w:val="0"/>
          <w:numId w:val="5"/>
        </w:numPr>
        <w:rPr>
          <w:rFonts w:ascii="Arial" w:hAnsi="Arial" w:cs="Arial"/>
        </w:rPr>
      </w:pPr>
      <w:r w:rsidRPr="00AA5F36">
        <w:rPr>
          <w:rFonts w:ascii="Arial" w:hAnsi="Arial" w:cs="Arial"/>
        </w:rPr>
        <w:t>NPCFP2</w:t>
      </w:r>
      <w:r w:rsidR="00F077F4" w:rsidRPr="00AA5F36">
        <w:rPr>
          <w:rFonts w:ascii="Arial" w:hAnsi="Arial" w:cs="Arial"/>
        </w:rPr>
        <w:t>: Régimen de seguridad social (contributivo, especial, subsidiado, no sabe)</w:t>
      </w:r>
    </w:p>
    <w:p w14:paraId="58A09F26" w14:textId="704069A2" w:rsidR="001D1E55" w:rsidRPr="00AA5F36" w:rsidRDefault="001D1E55" w:rsidP="001D1E55">
      <w:pPr>
        <w:pStyle w:val="Prrafodelista"/>
        <w:numPr>
          <w:ilvl w:val="0"/>
          <w:numId w:val="5"/>
        </w:numPr>
        <w:rPr>
          <w:rFonts w:ascii="Arial" w:hAnsi="Arial" w:cs="Arial"/>
        </w:rPr>
      </w:pPr>
      <w:r w:rsidRPr="00AA5F36">
        <w:rPr>
          <w:rFonts w:ascii="Arial" w:hAnsi="Arial" w:cs="Arial"/>
        </w:rPr>
        <w:t>NPCFP7</w:t>
      </w:r>
      <w:r w:rsidR="00F077F4" w:rsidRPr="00AA5F36">
        <w:rPr>
          <w:rFonts w:ascii="Arial" w:hAnsi="Arial" w:cs="Arial"/>
        </w:rPr>
        <w:t>: Ha participado en acciones de promoción de salud y prevención</w:t>
      </w:r>
    </w:p>
    <w:p w14:paraId="0CF56498" w14:textId="1B6C4A4F" w:rsidR="001D1E55" w:rsidRPr="00AA5F36" w:rsidRDefault="001D1E55" w:rsidP="001D1E55">
      <w:pPr>
        <w:pStyle w:val="Prrafodelista"/>
        <w:numPr>
          <w:ilvl w:val="0"/>
          <w:numId w:val="5"/>
        </w:numPr>
        <w:rPr>
          <w:rFonts w:ascii="Arial" w:hAnsi="Arial" w:cs="Arial"/>
        </w:rPr>
      </w:pPr>
      <w:r w:rsidRPr="00AA5F36">
        <w:rPr>
          <w:rFonts w:ascii="Arial" w:hAnsi="Arial" w:cs="Arial"/>
        </w:rPr>
        <w:t>NPCFP13A</w:t>
      </w:r>
      <w:r w:rsidR="00F077F4" w:rsidRPr="00AA5F36">
        <w:rPr>
          <w:rFonts w:ascii="Arial" w:hAnsi="Arial" w:cs="Arial"/>
        </w:rPr>
        <w:t>: Sin estar enfermo por lo menos una vez al año consulta medicina general</w:t>
      </w:r>
    </w:p>
    <w:p w14:paraId="6FD00502" w14:textId="443BD52D" w:rsidR="001D1E55" w:rsidRPr="00AA5F36" w:rsidRDefault="001D1E55" w:rsidP="001D1E55">
      <w:pPr>
        <w:pStyle w:val="Prrafodelista"/>
        <w:numPr>
          <w:ilvl w:val="0"/>
          <w:numId w:val="5"/>
        </w:numPr>
        <w:rPr>
          <w:rFonts w:ascii="Arial" w:hAnsi="Arial" w:cs="Arial"/>
        </w:rPr>
      </w:pPr>
      <w:r w:rsidRPr="00AA5F36">
        <w:rPr>
          <w:rFonts w:ascii="Arial" w:hAnsi="Arial" w:cs="Arial"/>
        </w:rPr>
        <w:t>NPCFP13B</w:t>
      </w:r>
      <w:r w:rsidR="00F077F4" w:rsidRPr="00AA5F36">
        <w:rPr>
          <w:rFonts w:ascii="Arial" w:hAnsi="Arial" w:cs="Arial"/>
        </w:rPr>
        <w:t>: Sin estar enfermo por lo menos una vez al año consulta medicina especializada.</w:t>
      </w:r>
    </w:p>
    <w:p w14:paraId="20E00854" w14:textId="2C8E5DF3" w:rsidR="001D1E55" w:rsidRPr="00AA5F36" w:rsidRDefault="001D1E55" w:rsidP="001D1E55">
      <w:pPr>
        <w:pStyle w:val="Prrafodelista"/>
        <w:numPr>
          <w:ilvl w:val="0"/>
          <w:numId w:val="5"/>
        </w:numPr>
        <w:rPr>
          <w:rFonts w:ascii="Arial" w:hAnsi="Arial" w:cs="Arial"/>
        </w:rPr>
      </w:pPr>
      <w:r w:rsidRPr="00AA5F36">
        <w:rPr>
          <w:rFonts w:ascii="Arial" w:hAnsi="Arial" w:cs="Arial"/>
        </w:rPr>
        <w:t>NPCFP13D</w:t>
      </w:r>
      <w:r w:rsidR="00F077F4" w:rsidRPr="00AA5F36">
        <w:rPr>
          <w:rFonts w:ascii="Arial" w:hAnsi="Arial" w:cs="Arial"/>
        </w:rPr>
        <w:t>: Sin estar enfermo por lo menos una vez al año consulta medicina alternativa.</w:t>
      </w:r>
    </w:p>
    <w:p w14:paraId="0E74175F" w14:textId="0E7E6814" w:rsidR="001D1E55" w:rsidRPr="00AA5F36" w:rsidRDefault="001D1E55" w:rsidP="001D1E55">
      <w:pPr>
        <w:pStyle w:val="Prrafodelista"/>
        <w:numPr>
          <w:ilvl w:val="0"/>
          <w:numId w:val="5"/>
        </w:numPr>
        <w:rPr>
          <w:rFonts w:ascii="Arial" w:hAnsi="Arial" w:cs="Arial"/>
        </w:rPr>
      </w:pPr>
      <w:r w:rsidRPr="00AA5F36">
        <w:rPr>
          <w:rFonts w:ascii="Arial" w:hAnsi="Arial" w:cs="Arial"/>
        </w:rPr>
        <w:t>NPCFP13E</w:t>
      </w:r>
      <w:r w:rsidR="00F077F4" w:rsidRPr="00AA5F36">
        <w:rPr>
          <w:rFonts w:ascii="Arial" w:hAnsi="Arial" w:cs="Arial"/>
        </w:rPr>
        <w:t>:  Sin estar enfermo por lo menos una vez al año consulta médica.</w:t>
      </w:r>
    </w:p>
    <w:p w14:paraId="0330948C" w14:textId="05A2F6F8" w:rsidR="001D1E55" w:rsidRPr="00AA5F36" w:rsidRDefault="001D1E55" w:rsidP="001D1E55">
      <w:pPr>
        <w:pStyle w:val="Prrafodelista"/>
        <w:numPr>
          <w:ilvl w:val="0"/>
          <w:numId w:val="5"/>
        </w:numPr>
        <w:rPr>
          <w:rFonts w:ascii="Arial" w:hAnsi="Arial" w:cs="Arial"/>
        </w:rPr>
      </w:pPr>
      <w:r w:rsidRPr="00AA5F36">
        <w:rPr>
          <w:rFonts w:ascii="Arial" w:hAnsi="Arial" w:cs="Arial"/>
        </w:rPr>
        <w:t>NPCFP14B</w:t>
      </w:r>
      <w:r w:rsidR="00F077F4" w:rsidRPr="00AA5F36">
        <w:rPr>
          <w:rFonts w:ascii="Arial" w:hAnsi="Arial" w:cs="Arial"/>
        </w:rPr>
        <w:t>: Le han diagnosticado alguna enfermedad respiratoria, bronquitis o enfisema (</w:t>
      </w:r>
      <w:proofErr w:type="gramStart"/>
      <w:r w:rsidR="00F077F4" w:rsidRPr="00AA5F36">
        <w:rPr>
          <w:rFonts w:ascii="Arial" w:hAnsi="Arial" w:cs="Arial"/>
        </w:rPr>
        <w:t>target</w:t>
      </w:r>
      <w:proofErr w:type="gramEnd"/>
      <w:r w:rsidR="00F077F4" w:rsidRPr="00AA5F36">
        <w:rPr>
          <w:rFonts w:ascii="Arial" w:hAnsi="Arial" w:cs="Arial"/>
        </w:rPr>
        <w:t>).</w:t>
      </w:r>
    </w:p>
    <w:p w14:paraId="3B2C89A1" w14:textId="389ABE7A" w:rsidR="001D1E55" w:rsidRDefault="001D1E55" w:rsidP="001D1E55">
      <w:pPr>
        <w:pStyle w:val="Prrafodelista"/>
        <w:numPr>
          <w:ilvl w:val="0"/>
          <w:numId w:val="5"/>
        </w:numPr>
        <w:rPr>
          <w:rFonts w:ascii="Arial" w:hAnsi="Arial" w:cs="Arial"/>
        </w:rPr>
      </w:pPr>
      <w:r w:rsidRPr="00AA5F36">
        <w:rPr>
          <w:rFonts w:ascii="Arial" w:hAnsi="Arial" w:cs="Arial"/>
        </w:rPr>
        <w:t>DIRECTORIO</w:t>
      </w:r>
      <w:r w:rsidR="00F077F4" w:rsidRPr="00AA5F36">
        <w:rPr>
          <w:rFonts w:ascii="Arial" w:hAnsi="Arial" w:cs="Arial"/>
        </w:rPr>
        <w:t>: Identificador de la vivienda</w:t>
      </w:r>
    </w:p>
    <w:p w14:paraId="238A15A7" w14:textId="2D39DE1A" w:rsidR="00AA5F36" w:rsidRDefault="00AA5F36" w:rsidP="00AA5F36">
      <w:pPr>
        <w:rPr>
          <w:rFonts w:ascii="Arial" w:hAnsi="Arial" w:cs="Arial"/>
        </w:rPr>
      </w:pPr>
    </w:p>
    <w:p w14:paraId="68DF3F9E" w14:textId="4F4F7436" w:rsidR="00335C7F" w:rsidRPr="00AA5F36" w:rsidRDefault="008D2464" w:rsidP="00A60967">
      <w:pPr>
        <w:pStyle w:val="Ttulo1"/>
        <w:rPr>
          <w:rFonts w:ascii="Arial" w:hAnsi="Arial" w:cs="Arial"/>
        </w:rPr>
      </w:pPr>
      <w:bookmarkStart w:id="7" w:name="_Toc35882795"/>
      <w:r w:rsidRPr="00AA5F36">
        <w:rPr>
          <w:rFonts w:ascii="Arial" w:hAnsi="Arial" w:cs="Arial"/>
        </w:rPr>
        <w:lastRenderedPageBreak/>
        <w:t>Metodología</w:t>
      </w:r>
      <w:bookmarkEnd w:id="7"/>
    </w:p>
    <w:p w14:paraId="362A1502" w14:textId="74E1F83F" w:rsidR="00F077F4" w:rsidRDefault="00F077F4" w:rsidP="00F077F4">
      <w:pPr>
        <w:rPr>
          <w:rFonts w:ascii="Arial" w:hAnsi="Arial" w:cs="Arial"/>
        </w:rPr>
      </w:pPr>
    </w:p>
    <w:p w14:paraId="1BFD7B88" w14:textId="43B28C30" w:rsidR="000D3D2E" w:rsidRPr="00AA5F36" w:rsidRDefault="000D3D2E" w:rsidP="00F077F4">
      <w:pPr>
        <w:rPr>
          <w:rFonts w:ascii="Arial" w:hAnsi="Arial" w:cs="Arial"/>
        </w:rPr>
      </w:pPr>
      <w:r>
        <w:rPr>
          <w:rFonts w:ascii="Arial" w:hAnsi="Arial" w:cs="Arial"/>
        </w:rPr>
        <w:t xml:space="preserve">Para el procesamiento, entrenamiento y validación, se utilizó Python debido a la gran cantidad de paquetes y librerías enfocadas a machine </w:t>
      </w:r>
      <w:proofErr w:type="spellStart"/>
      <w:r>
        <w:rPr>
          <w:rFonts w:ascii="Arial" w:hAnsi="Arial" w:cs="Arial"/>
        </w:rPr>
        <w:t>learning</w:t>
      </w:r>
      <w:proofErr w:type="spellEnd"/>
      <w:r>
        <w:rPr>
          <w:rFonts w:ascii="Arial" w:hAnsi="Arial" w:cs="Arial"/>
        </w:rPr>
        <w:t xml:space="preserve">. Entre ellas: </w:t>
      </w: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scikit-learn</w:t>
      </w:r>
      <w:proofErr w:type="spellEnd"/>
      <w:r>
        <w:rPr>
          <w:rFonts w:ascii="Arial" w:hAnsi="Arial" w:cs="Arial"/>
        </w:rPr>
        <w:t xml:space="preserve">, pandas y </w:t>
      </w:r>
      <w:proofErr w:type="spellStart"/>
      <w:r>
        <w:rPr>
          <w:rFonts w:ascii="Arial" w:hAnsi="Arial" w:cs="Arial"/>
        </w:rPr>
        <w:t>matplotlib</w:t>
      </w:r>
      <w:proofErr w:type="spellEnd"/>
      <w:r>
        <w:rPr>
          <w:rFonts w:ascii="Arial" w:hAnsi="Arial" w:cs="Arial"/>
        </w:rPr>
        <w:t xml:space="preserve">. </w:t>
      </w:r>
      <w:r w:rsidR="007159D3">
        <w:rPr>
          <w:rFonts w:ascii="Arial" w:hAnsi="Arial" w:cs="Arial"/>
        </w:rPr>
        <w:t xml:space="preserve">Todo el análisis se realizó en notebooks de </w:t>
      </w:r>
      <w:proofErr w:type="spellStart"/>
      <w:r w:rsidR="007159D3">
        <w:rPr>
          <w:rFonts w:ascii="Arial" w:hAnsi="Arial" w:cs="Arial"/>
        </w:rPr>
        <w:t>Jupiter</w:t>
      </w:r>
      <w:proofErr w:type="spellEnd"/>
      <w:r w:rsidR="007159D3">
        <w:rPr>
          <w:rFonts w:ascii="Arial" w:hAnsi="Arial" w:cs="Arial"/>
        </w:rPr>
        <w:t xml:space="preserve">, y el código se publicó en el siguiente repositorio de </w:t>
      </w:r>
      <w:proofErr w:type="spellStart"/>
      <w:r w:rsidR="007159D3">
        <w:rPr>
          <w:rFonts w:ascii="Arial" w:hAnsi="Arial" w:cs="Arial"/>
        </w:rPr>
        <w:t>Github</w:t>
      </w:r>
      <w:proofErr w:type="spellEnd"/>
      <w:r w:rsidR="007159D3">
        <w:rPr>
          <w:rFonts w:ascii="Arial" w:hAnsi="Arial" w:cs="Arial"/>
        </w:rPr>
        <w:t xml:space="preserve">: </w:t>
      </w:r>
    </w:p>
    <w:p w14:paraId="2578651B" w14:textId="60EFB8BA" w:rsidR="0082352C" w:rsidRPr="00AA5F36" w:rsidRDefault="0082352C" w:rsidP="008D2464">
      <w:pPr>
        <w:pStyle w:val="Ttulo2"/>
        <w:rPr>
          <w:rFonts w:ascii="Arial" w:hAnsi="Arial" w:cs="Arial"/>
        </w:rPr>
      </w:pPr>
      <w:bookmarkStart w:id="8" w:name="_Toc35882796"/>
      <w:r w:rsidRPr="00AA5F36">
        <w:rPr>
          <w:rFonts w:ascii="Arial" w:hAnsi="Arial" w:cs="Arial"/>
        </w:rPr>
        <w:t>Procesamiento de datos</w:t>
      </w:r>
      <w:bookmarkEnd w:id="8"/>
    </w:p>
    <w:p w14:paraId="337314BF" w14:textId="77777777" w:rsidR="00DC6FC3" w:rsidRPr="00AA5F36" w:rsidRDefault="00DC6FC3" w:rsidP="002410D5">
      <w:pPr>
        <w:pStyle w:val="Ttulo3"/>
        <w:rPr>
          <w:rFonts w:ascii="Arial" w:hAnsi="Arial" w:cs="Arial"/>
        </w:rPr>
      </w:pPr>
    </w:p>
    <w:p w14:paraId="2AA625E1" w14:textId="539FC5C6" w:rsidR="00F077F4" w:rsidRPr="00AA5F36" w:rsidRDefault="002410D5" w:rsidP="002410D5">
      <w:pPr>
        <w:pStyle w:val="Ttulo3"/>
        <w:rPr>
          <w:rFonts w:ascii="Arial" w:hAnsi="Arial" w:cs="Arial"/>
        </w:rPr>
      </w:pPr>
      <w:bookmarkStart w:id="9" w:name="_Toc35882797"/>
      <w:r w:rsidRPr="00AA5F36">
        <w:rPr>
          <w:rFonts w:ascii="Arial" w:hAnsi="Arial" w:cs="Arial"/>
        </w:rPr>
        <w:t>Codificación de las columnas</w:t>
      </w:r>
      <w:bookmarkEnd w:id="9"/>
    </w:p>
    <w:p w14:paraId="5D4F9407" w14:textId="50EEC129" w:rsidR="002410D5" w:rsidRPr="00AA5F36" w:rsidRDefault="002410D5" w:rsidP="002410D5">
      <w:pPr>
        <w:rPr>
          <w:rFonts w:ascii="Arial" w:hAnsi="Arial" w:cs="Arial"/>
        </w:rPr>
      </w:pPr>
    </w:p>
    <w:p w14:paraId="72751BF5" w14:textId="2A2210FD" w:rsidR="002410D5" w:rsidRPr="00AA5F36" w:rsidRDefault="002410D5" w:rsidP="002410D5">
      <w:pPr>
        <w:rPr>
          <w:rFonts w:ascii="Arial" w:hAnsi="Arial" w:cs="Arial"/>
        </w:rPr>
      </w:pPr>
      <w:r w:rsidRPr="00AA5F36">
        <w:rPr>
          <w:rFonts w:ascii="Arial" w:hAnsi="Arial" w:cs="Arial"/>
        </w:rPr>
        <w:t>Para facilitar el entendimiento de los datos, se realizaron los siguientes renombramientos:</w:t>
      </w:r>
    </w:p>
    <w:tbl>
      <w:tblPr>
        <w:tblStyle w:val="Tablaconcuadrcula"/>
        <w:tblW w:w="0" w:type="auto"/>
        <w:jc w:val="center"/>
        <w:tblLook w:val="04A0" w:firstRow="1" w:lastRow="0" w:firstColumn="1" w:lastColumn="0" w:noHBand="0" w:noVBand="1"/>
      </w:tblPr>
      <w:tblGrid>
        <w:gridCol w:w="1696"/>
        <w:gridCol w:w="3747"/>
      </w:tblGrid>
      <w:tr w:rsidR="002410D5" w:rsidRPr="00AA5F36" w14:paraId="0C4BA166" w14:textId="77777777" w:rsidTr="00DC6FC3">
        <w:trPr>
          <w:jc w:val="center"/>
        </w:trPr>
        <w:tc>
          <w:tcPr>
            <w:tcW w:w="1696" w:type="dxa"/>
          </w:tcPr>
          <w:p w14:paraId="228A8B1B" w14:textId="7C6B6EF4" w:rsidR="002410D5" w:rsidRPr="00AA5F36" w:rsidRDefault="00DC6FC3" w:rsidP="00F077F4">
            <w:pPr>
              <w:rPr>
                <w:rFonts w:ascii="Arial" w:hAnsi="Arial" w:cs="Arial"/>
                <w:b/>
                <w:bCs/>
                <w:sz w:val="18"/>
                <w:szCs w:val="18"/>
              </w:rPr>
            </w:pPr>
            <w:r w:rsidRPr="00AA5F36">
              <w:rPr>
                <w:rFonts w:ascii="Arial" w:hAnsi="Arial" w:cs="Arial"/>
                <w:b/>
                <w:bCs/>
                <w:sz w:val="18"/>
                <w:szCs w:val="18"/>
              </w:rPr>
              <w:t>Columna Original</w:t>
            </w:r>
          </w:p>
        </w:tc>
        <w:tc>
          <w:tcPr>
            <w:tcW w:w="3261" w:type="dxa"/>
          </w:tcPr>
          <w:p w14:paraId="380754C3" w14:textId="3C5F022C" w:rsidR="002410D5" w:rsidRPr="00AA5F36" w:rsidRDefault="00DC6FC3" w:rsidP="00F077F4">
            <w:pPr>
              <w:rPr>
                <w:rFonts w:ascii="Arial" w:hAnsi="Arial" w:cs="Arial"/>
                <w:b/>
                <w:bCs/>
                <w:sz w:val="18"/>
                <w:szCs w:val="18"/>
              </w:rPr>
            </w:pPr>
            <w:r w:rsidRPr="00AA5F36">
              <w:rPr>
                <w:rFonts w:ascii="Arial" w:hAnsi="Arial" w:cs="Arial"/>
                <w:b/>
                <w:bCs/>
                <w:sz w:val="18"/>
                <w:szCs w:val="18"/>
              </w:rPr>
              <w:t>Columna Renombrada</w:t>
            </w:r>
          </w:p>
        </w:tc>
      </w:tr>
      <w:tr w:rsidR="002410D5" w:rsidRPr="00AA5F36" w14:paraId="5269E9FE" w14:textId="77777777" w:rsidTr="00DC6FC3">
        <w:trPr>
          <w:jc w:val="center"/>
        </w:trPr>
        <w:tc>
          <w:tcPr>
            <w:tcW w:w="1696" w:type="dxa"/>
          </w:tcPr>
          <w:p w14:paraId="4C7B7064" w14:textId="6A4E230A" w:rsidR="002410D5" w:rsidRPr="00AA5F36" w:rsidRDefault="002410D5" w:rsidP="00F077F4">
            <w:pPr>
              <w:rPr>
                <w:rFonts w:ascii="Arial" w:hAnsi="Arial" w:cs="Arial"/>
                <w:sz w:val="18"/>
                <w:szCs w:val="18"/>
              </w:rPr>
            </w:pPr>
            <w:r w:rsidRPr="00AA5F36">
              <w:rPr>
                <w:rFonts w:ascii="Arial" w:hAnsi="Arial" w:cs="Arial"/>
                <w:sz w:val="18"/>
                <w:szCs w:val="18"/>
              </w:rPr>
              <w:t>NPCFP1</w:t>
            </w:r>
          </w:p>
        </w:tc>
        <w:tc>
          <w:tcPr>
            <w:tcW w:w="3261" w:type="dxa"/>
          </w:tcPr>
          <w:p w14:paraId="369377DB" w14:textId="10EDD6AE" w:rsidR="002410D5" w:rsidRPr="00AA5F36" w:rsidRDefault="002410D5" w:rsidP="00F077F4">
            <w:pPr>
              <w:rPr>
                <w:rFonts w:ascii="Arial" w:hAnsi="Arial" w:cs="Arial"/>
                <w:sz w:val="18"/>
                <w:szCs w:val="18"/>
              </w:rPr>
            </w:pPr>
            <w:r w:rsidRPr="00AA5F36">
              <w:rPr>
                <w:rFonts w:ascii="Arial" w:hAnsi="Arial" w:cs="Arial"/>
                <w:sz w:val="18"/>
                <w:szCs w:val="18"/>
              </w:rPr>
              <w:t>SEGURIDAD_SOCIAL_SI</w:t>
            </w:r>
          </w:p>
        </w:tc>
      </w:tr>
      <w:tr w:rsidR="002410D5" w:rsidRPr="00AA5F36" w14:paraId="7A9F7552" w14:textId="77777777" w:rsidTr="00DC6FC3">
        <w:trPr>
          <w:jc w:val="center"/>
        </w:trPr>
        <w:tc>
          <w:tcPr>
            <w:tcW w:w="1696" w:type="dxa"/>
          </w:tcPr>
          <w:p w14:paraId="4442A285" w14:textId="3F9EAB02" w:rsidR="002410D5" w:rsidRPr="00AA5F36" w:rsidRDefault="002410D5" w:rsidP="00F077F4">
            <w:pPr>
              <w:rPr>
                <w:rFonts w:ascii="Arial" w:hAnsi="Arial" w:cs="Arial"/>
                <w:sz w:val="18"/>
                <w:szCs w:val="18"/>
              </w:rPr>
            </w:pPr>
            <w:r w:rsidRPr="00AA5F36">
              <w:rPr>
                <w:rFonts w:ascii="Arial" w:hAnsi="Arial" w:cs="Arial"/>
                <w:sz w:val="18"/>
                <w:szCs w:val="18"/>
              </w:rPr>
              <w:t>NPCFP2</w:t>
            </w:r>
          </w:p>
        </w:tc>
        <w:tc>
          <w:tcPr>
            <w:tcW w:w="3261" w:type="dxa"/>
          </w:tcPr>
          <w:p w14:paraId="4B619BB6" w14:textId="00C68B5D" w:rsidR="002410D5" w:rsidRPr="00AA5F36" w:rsidRDefault="002410D5" w:rsidP="00F077F4">
            <w:pPr>
              <w:rPr>
                <w:rFonts w:ascii="Arial" w:hAnsi="Arial" w:cs="Arial"/>
                <w:sz w:val="18"/>
                <w:szCs w:val="18"/>
              </w:rPr>
            </w:pPr>
            <w:r w:rsidRPr="00AA5F36">
              <w:rPr>
                <w:rFonts w:ascii="Arial" w:hAnsi="Arial" w:cs="Arial"/>
                <w:sz w:val="18"/>
                <w:szCs w:val="18"/>
              </w:rPr>
              <w:t>SEGURIDAD_SOCIAL_REGIMEN</w:t>
            </w:r>
          </w:p>
        </w:tc>
      </w:tr>
      <w:tr w:rsidR="002410D5" w:rsidRPr="00AA5F36" w14:paraId="52424F7E" w14:textId="77777777" w:rsidTr="00DC6FC3">
        <w:trPr>
          <w:jc w:val="center"/>
        </w:trPr>
        <w:tc>
          <w:tcPr>
            <w:tcW w:w="1696" w:type="dxa"/>
          </w:tcPr>
          <w:p w14:paraId="5264D3AF" w14:textId="39493E19" w:rsidR="002410D5" w:rsidRPr="00AA5F36" w:rsidRDefault="002410D5" w:rsidP="00F077F4">
            <w:pPr>
              <w:rPr>
                <w:rFonts w:ascii="Arial" w:hAnsi="Arial" w:cs="Arial"/>
                <w:sz w:val="18"/>
                <w:szCs w:val="18"/>
              </w:rPr>
            </w:pPr>
            <w:r w:rsidRPr="00AA5F36">
              <w:rPr>
                <w:rFonts w:ascii="Arial" w:hAnsi="Arial" w:cs="Arial"/>
                <w:sz w:val="18"/>
                <w:szCs w:val="18"/>
              </w:rPr>
              <w:t>NPCFP7</w:t>
            </w:r>
          </w:p>
        </w:tc>
        <w:tc>
          <w:tcPr>
            <w:tcW w:w="3261" w:type="dxa"/>
          </w:tcPr>
          <w:p w14:paraId="0119B506" w14:textId="5435E19C" w:rsidR="002410D5" w:rsidRPr="00AA5F36" w:rsidRDefault="002410D5" w:rsidP="00F077F4">
            <w:pPr>
              <w:rPr>
                <w:rFonts w:ascii="Arial" w:hAnsi="Arial" w:cs="Arial"/>
                <w:sz w:val="18"/>
                <w:szCs w:val="18"/>
              </w:rPr>
            </w:pPr>
            <w:r w:rsidRPr="00AA5F36">
              <w:rPr>
                <w:rFonts w:ascii="Arial" w:hAnsi="Arial" w:cs="Arial"/>
                <w:sz w:val="18"/>
                <w:szCs w:val="18"/>
              </w:rPr>
              <w:t>PARTICIPA_PROMO_PREVE</w:t>
            </w:r>
          </w:p>
        </w:tc>
      </w:tr>
      <w:tr w:rsidR="002410D5" w:rsidRPr="00AA5F36" w14:paraId="77115EE1" w14:textId="77777777" w:rsidTr="00DC6FC3">
        <w:trPr>
          <w:jc w:val="center"/>
        </w:trPr>
        <w:tc>
          <w:tcPr>
            <w:tcW w:w="1696" w:type="dxa"/>
          </w:tcPr>
          <w:p w14:paraId="54F063F9" w14:textId="40ED93E0" w:rsidR="002410D5" w:rsidRPr="00AA5F36" w:rsidRDefault="002410D5" w:rsidP="00F077F4">
            <w:pPr>
              <w:rPr>
                <w:rFonts w:ascii="Arial" w:hAnsi="Arial" w:cs="Arial"/>
                <w:sz w:val="18"/>
                <w:szCs w:val="18"/>
              </w:rPr>
            </w:pPr>
            <w:r w:rsidRPr="00AA5F36">
              <w:rPr>
                <w:rFonts w:ascii="Arial" w:hAnsi="Arial" w:cs="Arial"/>
                <w:sz w:val="18"/>
                <w:szCs w:val="18"/>
              </w:rPr>
              <w:t>NPCFP13A</w:t>
            </w:r>
          </w:p>
        </w:tc>
        <w:tc>
          <w:tcPr>
            <w:tcW w:w="3261" w:type="dxa"/>
          </w:tcPr>
          <w:p w14:paraId="25382C8A" w14:textId="3EF469D4" w:rsidR="002410D5" w:rsidRPr="00AA5F36" w:rsidRDefault="002410D5" w:rsidP="00F077F4">
            <w:pPr>
              <w:rPr>
                <w:rFonts w:ascii="Arial" w:hAnsi="Arial" w:cs="Arial"/>
                <w:sz w:val="18"/>
                <w:szCs w:val="18"/>
              </w:rPr>
            </w:pPr>
            <w:r w:rsidRPr="00AA5F36">
              <w:rPr>
                <w:rFonts w:ascii="Arial" w:hAnsi="Arial" w:cs="Arial"/>
                <w:sz w:val="18"/>
                <w:szCs w:val="18"/>
              </w:rPr>
              <w:t>CONSULTA_MEDICINA_GENERAL</w:t>
            </w:r>
          </w:p>
        </w:tc>
      </w:tr>
      <w:tr w:rsidR="002410D5" w:rsidRPr="00AA5F36" w14:paraId="4E9D7D5F" w14:textId="77777777" w:rsidTr="00DC6FC3">
        <w:trPr>
          <w:jc w:val="center"/>
        </w:trPr>
        <w:tc>
          <w:tcPr>
            <w:tcW w:w="1696" w:type="dxa"/>
          </w:tcPr>
          <w:p w14:paraId="19DB8FAD" w14:textId="63A0A671" w:rsidR="002410D5" w:rsidRPr="00AA5F36" w:rsidRDefault="002410D5" w:rsidP="00F077F4">
            <w:pPr>
              <w:rPr>
                <w:rFonts w:ascii="Arial" w:hAnsi="Arial" w:cs="Arial"/>
                <w:sz w:val="18"/>
                <w:szCs w:val="18"/>
              </w:rPr>
            </w:pPr>
            <w:r w:rsidRPr="00AA5F36">
              <w:rPr>
                <w:rFonts w:ascii="Arial" w:hAnsi="Arial" w:cs="Arial"/>
                <w:sz w:val="18"/>
                <w:szCs w:val="18"/>
              </w:rPr>
              <w:t>NPCFP13B</w:t>
            </w:r>
          </w:p>
        </w:tc>
        <w:tc>
          <w:tcPr>
            <w:tcW w:w="3261" w:type="dxa"/>
          </w:tcPr>
          <w:p w14:paraId="1723AC81" w14:textId="3364D661" w:rsidR="002410D5" w:rsidRPr="00AA5F36" w:rsidRDefault="002410D5" w:rsidP="00F077F4">
            <w:pPr>
              <w:rPr>
                <w:rFonts w:ascii="Arial" w:hAnsi="Arial" w:cs="Arial"/>
                <w:sz w:val="18"/>
                <w:szCs w:val="18"/>
              </w:rPr>
            </w:pPr>
            <w:r w:rsidRPr="00AA5F36">
              <w:rPr>
                <w:rFonts w:ascii="Arial" w:hAnsi="Arial" w:cs="Arial"/>
                <w:sz w:val="18"/>
                <w:szCs w:val="18"/>
              </w:rPr>
              <w:t>CONSULTA_MEDICINA_ESPECIALIZADA</w:t>
            </w:r>
          </w:p>
        </w:tc>
      </w:tr>
      <w:tr w:rsidR="002410D5" w:rsidRPr="00AA5F36" w14:paraId="26CF0E4B" w14:textId="77777777" w:rsidTr="00DC6FC3">
        <w:trPr>
          <w:jc w:val="center"/>
        </w:trPr>
        <w:tc>
          <w:tcPr>
            <w:tcW w:w="1696" w:type="dxa"/>
          </w:tcPr>
          <w:p w14:paraId="60BF52F1" w14:textId="12293169" w:rsidR="002410D5" w:rsidRPr="00AA5F36" w:rsidRDefault="002410D5" w:rsidP="00F077F4">
            <w:pPr>
              <w:rPr>
                <w:rFonts w:ascii="Arial" w:hAnsi="Arial" w:cs="Arial"/>
                <w:sz w:val="18"/>
                <w:szCs w:val="18"/>
              </w:rPr>
            </w:pPr>
            <w:r w:rsidRPr="00AA5F36">
              <w:rPr>
                <w:rFonts w:ascii="Arial" w:hAnsi="Arial" w:cs="Arial"/>
                <w:sz w:val="18"/>
                <w:szCs w:val="18"/>
              </w:rPr>
              <w:t>NPCFP13D</w:t>
            </w:r>
          </w:p>
        </w:tc>
        <w:tc>
          <w:tcPr>
            <w:tcW w:w="3261" w:type="dxa"/>
          </w:tcPr>
          <w:p w14:paraId="26DDD207" w14:textId="62FF76E6" w:rsidR="002410D5" w:rsidRPr="00AA5F36" w:rsidRDefault="002410D5" w:rsidP="00F077F4">
            <w:pPr>
              <w:rPr>
                <w:rFonts w:ascii="Arial" w:hAnsi="Arial" w:cs="Arial"/>
                <w:sz w:val="18"/>
                <w:szCs w:val="18"/>
              </w:rPr>
            </w:pPr>
            <w:r w:rsidRPr="00AA5F36">
              <w:rPr>
                <w:rFonts w:ascii="Arial" w:hAnsi="Arial" w:cs="Arial"/>
                <w:sz w:val="18"/>
                <w:szCs w:val="18"/>
              </w:rPr>
              <w:t>CONSULTA_MEDICINA_ALTERNATIVA</w:t>
            </w:r>
          </w:p>
        </w:tc>
      </w:tr>
      <w:tr w:rsidR="002410D5" w:rsidRPr="00AA5F36" w14:paraId="5E3662EC" w14:textId="77777777" w:rsidTr="00DC6FC3">
        <w:trPr>
          <w:jc w:val="center"/>
        </w:trPr>
        <w:tc>
          <w:tcPr>
            <w:tcW w:w="1696" w:type="dxa"/>
          </w:tcPr>
          <w:p w14:paraId="103A3887" w14:textId="7C1D854D" w:rsidR="002410D5" w:rsidRPr="00AA5F36" w:rsidRDefault="002410D5" w:rsidP="002410D5">
            <w:pPr>
              <w:jc w:val="both"/>
              <w:rPr>
                <w:rFonts w:ascii="Arial" w:hAnsi="Arial" w:cs="Arial"/>
                <w:sz w:val="18"/>
                <w:szCs w:val="18"/>
              </w:rPr>
            </w:pPr>
            <w:r w:rsidRPr="00AA5F36">
              <w:rPr>
                <w:rFonts w:ascii="Arial" w:hAnsi="Arial" w:cs="Arial"/>
                <w:sz w:val="18"/>
                <w:szCs w:val="18"/>
              </w:rPr>
              <w:t>NPCFP13E</w:t>
            </w:r>
          </w:p>
        </w:tc>
        <w:tc>
          <w:tcPr>
            <w:tcW w:w="3261" w:type="dxa"/>
          </w:tcPr>
          <w:p w14:paraId="24975F79" w14:textId="156E8BF8" w:rsidR="002410D5" w:rsidRPr="00AA5F36" w:rsidRDefault="002410D5" w:rsidP="00F077F4">
            <w:pPr>
              <w:rPr>
                <w:rFonts w:ascii="Arial" w:hAnsi="Arial" w:cs="Arial"/>
                <w:sz w:val="18"/>
                <w:szCs w:val="18"/>
              </w:rPr>
            </w:pPr>
            <w:r w:rsidRPr="00AA5F36">
              <w:rPr>
                <w:rFonts w:ascii="Arial" w:hAnsi="Arial" w:cs="Arial"/>
                <w:sz w:val="18"/>
                <w:szCs w:val="18"/>
              </w:rPr>
              <w:t>CONSULTA</w:t>
            </w:r>
          </w:p>
        </w:tc>
      </w:tr>
      <w:tr w:rsidR="002410D5" w:rsidRPr="00AA5F36" w14:paraId="4BB09F66" w14:textId="77777777" w:rsidTr="00DC6FC3">
        <w:trPr>
          <w:jc w:val="center"/>
        </w:trPr>
        <w:tc>
          <w:tcPr>
            <w:tcW w:w="1696" w:type="dxa"/>
          </w:tcPr>
          <w:p w14:paraId="3C96E749" w14:textId="447DB712" w:rsidR="002410D5" w:rsidRPr="00AA5F36" w:rsidRDefault="002410D5" w:rsidP="002410D5">
            <w:pPr>
              <w:jc w:val="both"/>
              <w:rPr>
                <w:rFonts w:ascii="Arial" w:hAnsi="Arial" w:cs="Arial"/>
                <w:sz w:val="18"/>
                <w:szCs w:val="18"/>
              </w:rPr>
            </w:pPr>
            <w:r w:rsidRPr="00AA5F36">
              <w:rPr>
                <w:rFonts w:ascii="Arial" w:hAnsi="Arial" w:cs="Arial"/>
                <w:sz w:val="18"/>
                <w:szCs w:val="18"/>
              </w:rPr>
              <w:t>NPCFP14B</w:t>
            </w:r>
          </w:p>
        </w:tc>
        <w:tc>
          <w:tcPr>
            <w:tcW w:w="3261" w:type="dxa"/>
          </w:tcPr>
          <w:p w14:paraId="0433A0E8" w14:textId="056E09F3" w:rsidR="002410D5" w:rsidRPr="00AA5F36" w:rsidRDefault="002410D5" w:rsidP="00F077F4">
            <w:pPr>
              <w:rPr>
                <w:rFonts w:ascii="Arial" w:hAnsi="Arial" w:cs="Arial"/>
                <w:sz w:val="18"/>
                <w:szCs w:val="18"/>
              </w:rPr>
            </w:pPr>
            <w:r w:rsidRPr="00AA5F36">
              <w:rPr>
                <w:rFonts w:ascii="Arial" w:hAnsi="Arial" w:cs="Arial"/>
                <w:sz w:val="18"/>
                <w:szCs w:val="18"/>
              </w:rPr>
              <w:t>TARGET_ENFERMEDAD_RESPIRATORIA</w:t>
            </w:r>
          </w:p>
        </w:tc>
      </w:tr>
      <w:tr w:rsidR="00DC6FC3" w:rsidRPr="00AA5F36" w14:paraId="4FB8AA31" w14:textId="77777777" w:rsidTr="00DC6FC3">
        <w:trPr>
          <w:jc w:val="center"/>
        </w:trPr>
        <w:tc>
          <w:tcPr>
            <w:tcW w:w="1696" w:type="dxa"/>
          </w:tcPr>
          <w:p w14:paraId="2F2EAE8C" w14:textId="226F58F3" w:rsidR="00DC6FC3" w:rsidRPr="00AA5F36" w:rsidRDefault="00DC6FC3" w:rsidP="002410D5">
            <w:pPr>
              <w:jc w:val="both"/>
              <w:rPr>
                <w:rFonts w:ascii="Arial" w:hAnsi="Arial" w:cs="Arial"/>
                <w:sz w:val="18"/>
                <w:szCs w:val="18"/>
              </w:rPr>
            </w:pPr>
            <w:r w:rsidRPr="00AA5F36">
              <w:rPr>
                <w:rFonts w:ascii="Arial" w:hAnsi="Arial" w:cs="Arial"/>
                <w:sz w:val="18"/>
                <w:szCs w:val="18"/>
              </w:rPr>
              <w:t>NVCBP8A</w:t>
            </w:r>
          </w:p>
        </w:tc>
        <w:tc>
          <w:tcPr>
            <w:tcW w:w="3261" w:type="dxa"/>
          </w:tcPr>
          <w:p w14:paraId="2CEB08AD" w14:textId="2EAA5E5F" w:rsidR="00DC6FC3" w:rsidRPr="00AA5F36" w:rsidRDefault="00DC6FC3" w:rsidP="00F077F4">
            <w:pPr>
              <w:rPr>
                <w:rFonts w:ascii="Arial" w:hAnsi="Arial" w:cs="Arial"/>
                <w:sz w:val="18"/>
                <w:szCs w:val="18"/>
              </w:rPr>
            </w:pPr>
            <w:r w:rsidRPr="00AA5F36">
              <w:rPr>
                <w:rFonts w:ascii="Arial" w:hAnsi="Arial" w:cs="Arial"/>
                <w:sz w:val="18"/>
                <w:szCs w:val="18"/>
              </w:rPr>
              <w:t>VIV_HUMEDAD</w:t>
            </w:r>
          </w:p>
        </w:tc>
      </w:tr>
      <w:tr w:rsidR="00DC6FC3" w:rsidRPr="00AA5F36" w14:paraId="1A07108C" w14:textId="77777777" w:rsidTr="00DC6FC3">
        <w:trPr>
          <w:jc w:val="center"/>
        </w:trPr>
        <w:tc>
          <w:tcPr>
            <w:tcW w:w="1696" w:type="dxa"/>
          </w:tcPr>
          <w:p w14:paraId="0C24F43F" w14:textId="26AA4C62" w:rsidR="00DC6FC3" w:rsidRPr="00AA5F36" w:rsidRDefault="00DC6FC3" w:rsidP="002410D5">
            <w:pPr>
              <w:jc w:val="both"/>
              <w:rPr>
                <w:rFonts w:ascii="Arial" w:hAnsi="Arial" w:cs="Arial"/>
                <w:sz w:val="18"/>
                <w:szCs w:val="18"/>
              </w:rPr>
            </w:pPr>
            <w:r w:rsidRPr="00AA5F36">
              <w:rPr>
                <w:rFonts w:ascii="Arial" w:hAnsi="Arial" w:cs="Arial"/>
                <w:sz w:val="18"/>
                <w:szCs w:val="18"/>
              </w:rPr>
              <w:t>NVCBP8B</w:t>
            </w:r>
          </w:p>
        </w:tc>
        <w:tc>
          <w:tcPr>
            <w:tcW w:w="3261" w:type="dxa"/>
          </w:tcPr>
          <w:p w14:paraId="00BAD196" w14:textId="7369314B" w:rsidR="00DC6FC3" w:rsidRPr="00AA5F36" w:rsidRDefault="00DC6FC3" w:rsidP="00F077F4">
            <w:pPr>
              <w:rPr>
                <w:rFonts w:ascii="Arial" w:hAnsi="Arial" w:cs="Arial"/>
                <w:sz w:val="18"/>
                <w:szCs w:val="18"/>
              </w:rPr>
            </w:pPr>
            <w:r w:rsidRPr="00AA5F36">
              <w:rPr>
                <w:rFonts w:ascii="Arial" w:hAnsi="Arial" w:cs="Arial"/>
                <w:sz w:val="18"/>
                <w:szCs w:val="18"/>
              </w:rPr>
              <w:t>VIV_GOTERAS</w:t>
            </w:r>
          </w:p>
        </w:tc>
      </w:tr>
      <w:tr w:rsidR="00DC6FC3" w:rsidRPr="00AA5F36" w14:paraId="7D769630" w14:textId="77777777" w:rsidTr="00DC6FC3">
        <w:trPr>
          <w:jc w:val="center"/>
        </w:trPr>
        <w:tc>
          <w:tcPr>
            <w:tcW w:w="1696" w:type="dxa"/>
          </w:tcPr>
          <w:p w14:paraId="79CBAA50" w14:textId="105B0743" w:rsidR="00DC6FC3" w:rsidRPr="00AA5F36" w:rsidRDefault="00DC6FC3" w:rsidP="002410D5">
            <w:pPr>
              <w:jc w:val="both"/>
              <w:rPr>
                <w:rFonts w:ascii="Arial" w:hAnsi="Arial" w:cs="Arial"/>
                <w:sz w:val="18"/>
                <w:szCs w:val="18"/>
              </w:rPr>
            </w:pPr>
            <w:r w:rsidRPr="00AA5F36">
              <w:rPr>
                <w:rFonts w:ascii="Arial" w:hAnsi="Arial" w:cs="Arial"/>
                <w:sz w:val="18"/>
                <w:szCs w:val="18"/>
              </w:rPr>
              <w:t>NVCBP8D</w:t>
            </w:r>
          </w:p>
        </w:tc>
        <w:tc>
          <w:tcPr>
            <w:tcW w:w="3261" w:type="dxa"/>
          </w:tcPr>
          <w:p w14:paraId="1551C81C" w14:textId="70B26C67" w:rsidR="00DC6FC3" w:rsidRPr="00AA5F36" w:rsidRDefault="00DC6FC3" w:rsidP="00F077F4">
            <w:pPr>
              <w:rPr>
                <w:rFonts w:ascii="Arial" w:hAnsi="Arial" w:cs="Arial"/>
                <w:sz w:val="18"/>
                <w:szCs w:val="18"/>
              </w:rPr>
            </w:pPr>
            <w:r w:rsidRPr="00AA5F36">
              <w:rPr>
                <w:rFonts w:ascii="Arial" w:hAnsi="Arial" w:cs="Arial"/>
                <w:sz w:val="18"/>
                <w:szCs w:val="18"/>
              </w:rPr>
              <w:t>VIV_FALLO_TUBERIAS</w:t>
            </w:r>
          </w:p>
        </w:tc>
      </w:tr>
      <w:tr w:rsidR="00DC6FC3" w:rsidRPr="00AA5F36" w14:paraId="4AF93B71" w14:textId="77777777" w:rsidTr="00DC6FC3">
        <w:trPr>
          <w:jc w:val="center"/>
        </w:trPr>
        <w:tc>
          <w:tcPr>
            <w:tcW w:w="1696" w:type="dxa"/>
          </w:tcPr>
          <w:p w14:paraId="16B65AD8" w14:textId="29CE2945" w:rsidR="00DC6FC3" w:rsidRPr="00AA5F36" w:rsidRDefault="00DC6FC3" w:rsidP="002410D5">
            <w:pPr>
              <w:jc w:val="both"/>
              <w:rPr>
                <w:rFonts w:ascii="Arial" w:hAnsi="Arial" w:cs="Arial"/>
                <w:sz w:val="18"/>
                <w:szCs w:val="18"/>
              </w:rPr>
            </w:pPr>
            <w:r w:rsidRPr="00AA5F36">
              <w:rPr>
                <w:rFonts w:ascii="Arial" w:hAnsi="Arial" w:cs="Arial"/>
                <w:sz w:val="18"/>
                <w:szCs w:val="18"/>
              </w:rPr>
              <w:t>NVCBP8G</w:t>
            </w:r>
          </w:p>
        </w:tc>
        <w:tc>
          <w:tcPr>
            <w:tcW w:w="3261" w:type="dxa"/>
          </w:tcPr>
          <w:p w14:paraId="6CC7E06A" w14:textId="22DC22DA" w:rsidR="00DC6FC3" w:rsidRPr="00AA5F36" w:rsidRDefault="00DC6FC3" w:rsidP="00F077F4">
            <w:pPr>
              <w:rPr>
                <w:rFonts w:ascii="Arial" w:hAnsi="Arial" w:cs="Arial"/>
                <w:sz w:val="18"/>
                <w:szCs w:val="18"/>
              </w:rPr>
            </w:pPr>
            <w:r w:rsidRPr="00AA5F36">
              <w:rPr>
                <w:rFonts w:ascii="Arial" w:hAnsi="Arial" w:cs="Arial"/>
                <w:sz w:val="18"/>
                <w:szCs w:val="18"/>
              </w:rPr>
              <w:t>VIV_POCA_VENTILACION</w:t>
            </w:r>
          </w:p>
        </w:tc>
      </w:tr>
      <w:tr w:rsidR="00DC6FC3" w:rsidRPr="00AA5F36" w14:paraId="30199E49" w14:textId="77777777" w:rsidTr="00DC6FC3">
        <w:trPr>
          <w:jc w:val="center"/>
        </w:trPr>
        <w:tc>
          <w:tcPr>
            <w:tcW w:w="1696" w:type="dxa"/>
          </w:tcPr>
          <w:p w14:paraId="2CC01CF5" w14:textId="409E49A1" w:rsidR="00DC6FC3" w:rsidRPr="00AA5F36" w:rsidRDefault="00DC6FC3" w:rsidP="002410D5">
            <w:pPr>
              <w:jc w:val="both"/>
              <w:rPr>
                <w:rFonts w:ascii="Arial" w:hAnsi="Arial" w:cs="Arial"/>
                <w:sz w:val="18"/>
                <w:szCs w:val="18"/>
              </w:rPr>
            </w:pPr>
            <w:r w:rsidRPr="00AA5F36">
              <w:rPr>
                <w:rFonts w:ascii="Arial" w:hAnsi="Arial" w:cs="Arial"/>
                <w:sz w:val="18"/>
                <w:szCs w:val="18"/>
              </w:rPr>
              <w:t>NVCBP8H</w:t>
            </w:r>
          </w:p>
        </w:tc>
        <w:tc>
          <w:tcPr>
            <w:tcW w:w="3261" w:type="dxa"/>
          </w:tcPr>
          <w:p w14:paraId="6123A90F" w14:textId="74FAFF6C" w:rsidR="00DC6FC3" w:rsidRPr="00AA5F36" w:rsidRDefault="00DC6FC3" w:rsidP="00F077F4">
            <w:pPr>
              <w:rPr>
                <w:rFonts w:ascii="Arial" w:hAnsi="Arial" w:cs="Arial"/>
                <w:sz w:val="18"/>
                <w:szCs w:val="18"/>
              </w:rPr>
            </w:pPr>
            <w:r w:rsidRPr="00AA5F36">
              <w:rPr>
                <w:rFonts w:ascii="Arial" w:hAnsi="Arial" w:cs="Arial"/>
                <w:sz w:val="18"/>
                <w:szCs w:val="18"/>
              </w:rPr>
              <w:t>VIV_INUNDACION</w:t>
            </w:r>
          </w:p>
        </w:tc>
      </w:tr>
      <w:tr w:rsidR="00DC6FC3" w:rsidRPr="00AA5F36" w14:paraId="6FDEE3F2" w14:textId="77777777" w:rsidTr="00DC6FC3">
        <w:trPr>
          <w:jc w:val="center"/>
        </w:trPr>
        <w:tc>
          <w:tcPr>
            <w:tcW w:w="1696" w:type="dxa"/>
          </w:tcPr>
          <w:p w14:paraId="3D9689C4" w14:textId="7EA2FD53" w:rsidR="00DC6FC3" w:rsidRPr="00AA5F36" w:rsidRDefault="00DC6FC3" w:rsidP="002410D5">
            <w:pPr>
              <w:jc w:val="both"/>
              <w:rPr>
                <w:rFonts w:ascii="Arial" w:hAnsi="Arial" w:cs="Arial"/>
                <w:sz w:val="18"/>
                <w:szCs w:val="18"/>
              </w:rPr>
            </w:pPr>
            <w:r w:rsidRPr="00AA5F36">
              <w:rPr>
                <w:rFonts w:ascii="Arial" w:hAnsi="Arial" w:cs="Arial"/>
                <w:sz w:val="18"/>
                <w:szCs w:val="18"/>
              </w:rPr>
              <w:t>NVCBP10</w:t>
            </w:r>
          </w:p>
        </w:tc>
        <w:tc>
          <w:tcPr>
            <w:tcW w:w="3261" w:type="dxa"/>
          </w:tcPr>
          <w:p w14:paraId="532FE7DD" w14:textId="01492F50" w:rsidR="00DC6FC3" w:rsidRPr="00AA5F36" w:rsidRDefault="00DC6FC3" w:rsidP="00F077F4">
            <w:pPr>
              <w:rPr>
                <w:rFonts w:ascii="Arial" w:hAnsi="Arial" w:cs="Arial"/>
                <w:sz w:val="18"/>
                <w:szCs w:val="18"/>
              </w:rPr>
            </w:pPr>
            <w:r w:rsidRPr="00AA5F36">
              <w:rPr>
                <w:rFonts w:ascii="Arial" w:hAnsi="Arial" w:cs="Arial"/>
                <w:sz w:val="18"/>
                <w:szCs w:val="18"/>
              </w:rPr>
              <w:t>VIV_TIPO</w:t>
            </w:r>
          </w:p>
        </w:tc>
      </w:tr>
      <w:tr w:rsidR="00DC6FC3" w:rsidRPr="00AA5F36" w14:paraId="666C8541" w14:textId="77777777" w:rsidTr="00DC6FC3">
        <w:trPr>
          <w:jc w:val="center"/>
        </w:trPr>
        <w:tc>
          <w:tcPr>
            <w:tcW w:w="1696" w:type="dxa"/>
          </w:tcPr>
          <w:p w14:paraId="3B50945D" w14:textId="3AE824C8" w:rsidR="00DC6FC3" w:rsidRPr="00AA5F36" w:rsidRDefault="00DC6FC3" w:rsidP="002410D5">
            <w:pPr>
              <w:jc w:val="both"/>
              <w:rPr>
                <w:rFonts w:ascii="Arial" w:hAnsi="Arial" w:cs="Arial"/>
                <w:sz w:val="18"/>
                <w:szCs w:val="18"/>
              </w:rPr>
            </w:pPr>
            <w:r w:rsidRPr="00AA5F36">
              <w:rPr>
                <w:rFonts w:ascii="Arial" w:hAnsi="Arial" w:cs="Arial"/>
                <w:sz w:val="18"/>
                <w:szCs w:val="18"/>
              </w:rPr>
              <w:t>NVCBP11AA</w:t>
            </w:r>
          </w:p>
        </w:tc>
        <w:tc>
          <w:tcPr>
            <w:tcW w:w="3261" w:type="dxa"/>
          </w:tcPr>
          <w:p w14:paraId="1D587AD2" w14:textId="70D5F01B" w:rsidR="00DC6FC3" w:rsidRPr="00AA5F36" w:rsidRDefault="00DC6FC3" w:rsidP="00F077F4">
            <w:pPr>
              <w:rPr>
                <w:rFonts w:ascii="Arial" w:hAnsi="Arial" w:cs="Arial"/>
                <w:sz w:val="18"/>
                <w:szCs w:val="18"/>
              </w:rPr>
            </w:pPr>
            <w:r w:rsidRPr="00AA5F36">
              <w:rPr>
                <w:rFonts w:ascii="Arial" w:hAnsi="Arial" w:cs="Arial"/>
                <w:sz w:val="18"/>
                <w:szCs w:val="18"/>
              </w:rPr>
              <w:t>VIV_ESTRATO</w:t>
            </w:r>
          </w:p>
        </w:tc>
      </w:tr>
      <w:tr w:rsidR="00DC6FC3" w:rsidRPr="00AA5F36" w14:paraId="4AD2D997" w14:textId="77777777" w:rsidTr="00DC6FC3">
        <w:trPr>
          <w:jc w:val="center"/>
        </w:trPr>
        <w:tc>
          <w:tcPr>
            <w:tcW w:w="1696" w:type="dxa"/>
          </w:tcPr>
          <w:p w14:paraId="7A72CD04" w14:textId="1EB41417" w:rsidR="00DC6FC3" w:rsidRPr="00AA5F36" w:rsidRDefault="00DC6FC3" w:rsidP="002410D5">
            <w:pPr>
              <w:jc w:val="both"/>
              <w:rPr>
                <w:rFonts w:ascii="Arial" w:hAnsi="Arial" w:cs="Arial"/>
                <w:sz w:val="18"/>
                <w:szCs w:val="18"/>
              </w:rPr>
            </w:pPr>
            <w:r w:rsidRPr="00AA5F36">
              <w:rPr>
                <w:rFonts w:ascii="Arial" w:hAnsi="Arial" w:cs="Arial"/>
                <w:sz w:val="18"/>
                <w:szCs w:val="18"/>
              </w:rPr>
              <w:t>NVCBP11B</w:t>
            </w:r>
          </w:p>
        </w:tc>
        <w:tc>
          <w:tcPr>
            <w:tcW w:w="3261" w:type="dxa"/>
          </w:tcPr>
          <w:p w14:paraId="213008EB" w14:textId="01C27D58" w:rsidR="00DC6FC3" w:rsidRPr="00AA5F36" w:rsidRDefault="00DC6FC3" w:rsidP="00F077F4">
            <w:pPr>
              <w:rPr>
                <w:rFonts w:ascii="Arial" w:hAnsi="Arial" w:cs="Arial"/>
                <w:sz w:val="18"/>
                <w:szCs w:val="18"/>
              </w:rPr>
            </w:pPr>
            <w:r w:rsidRPr="00AA5F36">
              <w:rPr>
                <w:rFonts w:ascii="Arial" w:hAnsi="Arial" w:cs="Arial"/>
                <w:sz w:val="18"/>
                <w:szCs w:val="18"/>
              </w:rPr>
              <w:t>VIV_ACUEDUCTO</w:t>
            </w:r>
          </w:p>
        </w:tc>
      </w:tr>
      <w:tr w:rsidR="00DC6FC3" w:rsidRPr="00AA5F36" w14:paraId="3DA3EAB4" w14:textId="77777777" w:rsidTr="00DC6FC3">
        <w:trPr>
          <w:jc w:val="center"/>
        </w:trPr>
        <w:tc>
          <w:tcPr>
            <w:tcW w:w="1696" w:type="dxa"/>
          </w:tcPr>
          <w:p w14:paraId="02991A6D" w14:textId="21162A14" w:rsidR="00DC6FC3" w:rsidRPr="00AA5F36" w:rsidRDefault="00DC6FC3" w:rsidP="002410D5">
            <w:pPr>
              <w:jc w:val="both"/>
              <w:rPr>
                <w:rFonts w:ascii="Arial" w:hAnsi="Arial" w:cs="Arial"/>
                <w:sz w:val="18"/>
                <w:szCs w:val="18"/>
              </w:rPr>
            </w:pPr>
            <w:r w:rsidRPr="00AA5F36">
              <w:rPr>
                <w:rFonts w:ascii="Arial" w:hAnsi="Arial" w:cs="Arial"/>
                <w:sz w:val="18"/>
                <w:szCs w:val="18"/>
              </w:rPr>
              <w:t>NVCBP11C</w:t>
            </w:r>
          </w:p>
        </w:tc>
        <w:tc>
          <w:tcPr>
            <w:tcW w:w="3261" w:type="dxa"/>
          </w:tcPr>
          <w:p w14:paraId="469783B1" w14:textId="02850D67" w:rsidR="00DC6FC3" w:rsidRPr="00AA5F36" w:rsidRDefault="00DC6FC3" w:rsidP="00F077F4">
            <w:pPr>
              <w:rPr>
                <w:rFonts w:ascii="Arial" w:hAnsi="Arial" w:cs="Arial"/>
                <w:sz w:val="18"/>
                <w:szCs w:val="18"/>
              </w:rPr>
            </w:pPr>
            <w:r w:rsidRPr="00AA5F36">
              <w:rPr>
                <w:rFonts w:ascii="Arial" w:hAnsi="Arial" w:cs="Arial"/>
                <w:sz w:val="18"/>
                <w:szCs w:val="18"/>
              </w:rPr>
              <w:t>VIV_ALCANTARILLADO</w:t>
            </w:r>
          </w:p>
        </w:tc>
      </w:tr>
      <w:tr w:rsidR="00DC6FC3" w:rsidRPr="00AA5F36" w14:paraId="19B52506" w14:textId="77777777" w:rsidTr="00DC6FC3">
        <w:trPr>
          <w:jc w:val="center"/>
        </w:trPr>
        <w:tc>
          <w:tcPr>
            <w:tcW w:w="1696" w:type="dxa"/>
          </w:tcPr>
          <w:p w14:paraId="72E5490D" w14:textId="1E8FA4D4" w:rsidR="00DC6FC3" w:rsidRPr="00AA5F36" w:rsidRDefault="00DC6FC3" w:rsidP="002410D5">
            <w:pPr>
              <w:jc w:val="both"/>
              <w:rPr>
                <w:rFonts w:ascii="Arial" w:hAnsi="Arial" w:cs="Arial"/>
                <w:sz w:val="18"/>
                <w:szCs w:val="18"/>
              </w:rPr>
            </w:pPr>
            <w:r w:rsidRPr="00AA5F36">
              <w:rPr>
                <w:rFonts w:ascii="Arial" w:hAnsi="Arial" w:cs="Arial"/>
                <w:sz w:val="18"/>
                <w:szCs w:val="18"/>
              </w:rPr>
              <w:t>NVCBP11D</w:t>
            </w:r>
          </w:p>
        </w:tc>
        <w:tc>
          <w:tcPr>
            <w:tcW w:w="3261" w:type="dxa"/>
          </w:tcPr>
          <w:p w14:paraId="61306C3C" w14:textId="70F386FF" w:rsidR="00DC6FC3" w:rsidRPr="00AA5F36" w:rsidRDefault="00DC6FC3" w:rsidP="00F077F4">
            <w:pPr>
              <w:rPr>
                <w:rFonts w:ascii="Arial" w:hAnsi="Arial" w:cs="Arial"/>
                <w:sz w:val="18"/>
                <w:szCs w:val="18"/>
              </w:rPr>
            </w:pPr>
            <w:r w:rsidRPr="00AA5F36">
              <w:rPr>
                <w:rFonts w:ascii="Arial" w:hAnsi="Arial" w:cs="Arial"/>
                <w:sz w:val="18"/>
                <w:szCs w:val="18"/>
              </w:rPr>
              <w:t>VIV_RECOLECCION_BASURA</w:t>
            </w:r>
          </w:p>
        </w:tc>
      </w:tr>
      <w:tr w:rsidR="00DC6FC3" w:rsidRPr="00AA5F36" w14:paraId="21F06C17" w14:textId="77777777" w:rsidTr="00DC6FC3">
        <w:trPr>
          <w:jc w:val="center"/>
        </w:trPr>
        <w:tc>
          <w:tcPr>
            <w:tcW w:w="1696" w:type="dxa"/>
          </w:tcPr>
          <w:p w14:paraId="09ED4B53" w14:textId="6FF0126E" w:rsidR="00DC6FC3" w:rsidRPr="00AA5F36" w:rsidRDefault="00DC6FC3" w:rsidP="002410D5">
            <w:pPr>
              <w:jc w:val="both"/>
              <w:rPr>
                <w:rFonts w:ascii="Arial" w:hAnsi="Arial" w:cs="Arial"/>
                <w:sz w:val="18"/>
                <w:szCs w:val="18"/>
              </w:rPr>
            </w:pPr>
            <w:r w:rsidRPr="00AA5F36">
              <w:rPr>
                <w:rFonts w:ascii="Arial" w:hAnsi="Arial" w:cs="Arial"/>
                <w:sz w:val="18"/>
                <w:szCs w:val="18"/>
              </w:rPr>
              <w:t>NVCBP12</w:t>
            </w:r>
          </w:p>
        </w:tc>
        <w:tc>
          <w:tcPr>
            <w:tcW w:w="3261" w:type="dxa"/>
          </w:tcPr>
          <w:p w14:paraId="6F6F7535" w14:textId="3EFEFE5B" w:rsidR="00DC6FC3" w:rsidRPr="00AA5F36" w:rsidRDefault="00DC6FC3" w:rsidP="00F077F4">
            <w:pPr>
              <w:rPr>
                <w:rFonts w:ascii="Arial" w:hAnsi="Arial" w:cs="Arial"/>
                <w:sz w:val="18"/>
                <w:szCs w:val="18"/>
              </w:rPr>
            </w:pPr>
            <w:r w:rsidRPr="00AA5F36">
              <w:rPr>
                <w:rFonts w:ascii="Arial" w:hAnsi="Arial" w:cs="Arial"/>
                <w:sz w:val="18"/>
                <w:szCs w:val="18"/>
              </w:rPr>
              <w:t>VIV_MATERIAL_PARED</w:t>
            </w:r>
          </w:p>
        </w:tc>
      </w:tr>
      <w:tr w:rsidR="00DC6FC3" w:rsidRPr="00AA5F36" w14:paraId="64C22F4E" w14:textId="77777777" w:rsidTr="00DC6FC3">
        <w:trPr>
          <w:jc w:val="center"/>
        </w:trPr>
        <w:tc>
          <w:tcPr>
            <w:tcW w:w="1696" w:type="dxa"/>
          </w:tcPr>
          <w:p w14:paraId="1D0196FE" w14:textId="0079AF5B" w:rsidR="00DC6FC3" w:rsidRPr="00AA5F36" w:rsidRDefault="00DC6FC3" w:rsidP="002410D5">
            <w:pPr>
              <w:jc w:val="both"/>
              <w:rPr>
                <w:rFonts w:ascii="Arial" w:hAnsi="Arial" w:cs="Arial"/>
                <w:sz w:val="18"/>
                <w:szCs w:val="18"/>
              </w:rPr>
            </w:pPr>
            <w:r w:rsidRPr="00AA5F36">
              <w:rPr>
                <w:rFonts w:ascii="Arial" w:hAnsi="Arial" w:cs="Arial"/>
                <w:sz w:val="18"/>
                <w:szCs w:val="18"/>
              </w:rPr>
              <w:t>NVCBP13</w:t>
            </w:r>
          </w:p>
        </w:tc>
        <w:tc>
          <w:tcPr>
            <w:tcW w:w="3261" w:type="dxa"/>
          </w:tcPr>
          <w:p w14:paraId="610A5740" w14:textId="40A4BA8D" w:rsidR="00DC6FC3" w:rsidRPr="00AA5F36" w:rsidRDefault="00DC6FC3" w:rsidP="00F077F4">
            <w:pPr>
              <w:rPr>
                <w:rFonts w:ascii="Arial" w:hAnsi="Arial" w:cs="Arial"/>
                <w:sz w:val="18"/>
                <w:szCs w:val="18"/>
              </w:rPr>
            </w:pPr>
            <w:r w:rsidRPr="00AA5F36">
              <w:rPr>
                <w:rFonts w:ascii="Arial" w:hAnsi="Arial" w:cs="Arial"/>
                <w:sz w:val="18"/>
                <w:szCs w:val="18"/>
              </w:rPr>
              <w:t>VIV_MATERIAL_PISO</w:t>
            </w:r>
          </w:p>
        </w:tc>
      </w:tr>
      <w:tr w:rsidR="00DC6FC3" w:rsidRPr="00AA5F36" w14:paraId="2B8F9F7A" w14:textId="77777777" w:rsidTr="00DC6FC3">
        <w:trPr>
          <w:jc w:val="center"/>
        </w:trPr>
        <w:tc>
          <w:tcPr>
            <w:tcW w:w="1696" w:type="dxa"/>
          </w:tcPr>
          <w:p w14:paraId="1B6E3A60" w14:textId="56CEC860" w:rsidR="00DC6FC3" w:rsidRPr="00AA5F36" w:rsidRDefault="00DC6FC3" w:rsidP="002410D5">
            <w:pPr>
              <w:jc w:val="both"/>
              <w:rPr>
                <w:rFonts w:ascii="Arial" w:hAnsi="Arial" w:cs="Arial"/>
                <w:sz w:val="18"/>
                <w:szCs w:val="18"/>
              </w:rPr>
            </w:pPr>
            <w:r w:rsidRPr="00AA5F36">
              <w:rPr>
                <w:rFonts w:ascii="Arial" w:hAnsi="Arial" w:cs="Arial"/>
                <w:sz w:val="18"/>
                <w:szCs w:val="18"/>
              </w:rPr>
              <w:t>NVCBP14A</w:t>
            </w:r>
          </w:p>
        </w:tc>
        <w:tc>
          <w:tcPr>
            <w:tcW w:w="3261" w:type="dxa"/>
          </w:tcPr>
          <w:p w14:paraId="6EC2359C" w14:textId="0DD47EFA" w:rsidR="00DC6FC3" w:rsidRPr="00AA5F36" w:rsidRDefault="00DC6FC3" w:rsidP="00F077F4">
            <w:pPr>
              <w:rPr>
                <w:rFonts w:ascii="Arial" w:hAnsi="Arial" w:cs="Arial"/>
                <w:sz w:val="18"/>
                <w:szCs w:val="18"/>
              </w:rPr>
            </w:pPr>
            <w:r w:rsidRPr="00AA5F36">
              <w:rPr>
                <w:rFonts w:ascii="Arial" w:hAnsi="Arial" w:cs="Arial"/>
                <w:sz w:val="18"/>
                <w:szCs w:val="18"/>
              </w:rPr>
              <w:t>VIV_CERCANIA_FABRICAS</w:t>
            </w:r>
          </w:p>
        </w:tc>
      </w:tr>
      <w:tr w:rsidR="00DC6FC3" w:rsidRPr="00AA5F36" w14:paraId="1E73B481" w14:textId="77777777" w:rsidTr="00DC6FC3">
        <w:trPr>
          <w:jc w:val="center"/>
        </w:trPr>
        <w:tc>
          <w:tcPr>
            <w:tcW w:w="1696" w:type="dxa"/>
          </w:tcPr>
          <w:p w14:paraId="5D46F88A" w14:textId="5D196AB9" w:rsidR="00DC6FC3" w:rsidRPr="00AA5F36" w:rsidRDefault="00DC6FC3" w:rsidP="002410D5">
            <w:pPr>
              <w:jc w:val="both"/>
              <w:rPr>
                <w:rFonts w:ascii="Arial" w:hAnsi="Arial" w:cs="Arial"/>
                <w:sz w:val="18"/>
                <w:szCs w:val="18"/>
              </w:rPr>
            </w:pPr>
            <w:r w:rsidRPr="00AA5F36">
              <w:rPr>
                <w:rFonts w:ascii="Arial" w:hAnsi="Arial" w:cs="Arial"/>
                <w:sz w:val="18"/>
                <w:szCs w:val="18"/>
              </w:rPr>
              <w:t>NVCBP14B</w:t>
            </w:r>
          </w:p>
        </w:tc>
        <w:tc>
          <w:tcPr>
            <w:tcW w:w="3261" w:type="dxa"/>
          </w:tcPr>
          <w:p w14:paraId="06B9BC26" w14:textId="4C0E1EEB" w:rsidR="00DC6FC3" w:rsidRPr="00AA5F36" w:rsidRDefault="00DC6FC3" w:rsidP="00F077F4">
            <w:pPr>
              <w:rPr>
                <w:rFonts w:ascii="Arial" w:hAnsi="Arial" w:cs="Arial"/>
                <w:sz w:val="18"/>
                <w:szCs w:val="18"/>
              </w:rPr>
            </w:pPr>
            <w:r w:rsidRPr="00AA5F36">
              <w:rPr>
                <w:rFonts w:ascii="Arial" w:hAnsi="Arial" w:cs="Arial"/>
                <w:sz w:val="18"/>
                <w:szCs w:val="18"/>
              </w:rPr>
              <w:t>VIV_CERCANIA_BOTADEROS</w:t>
            </w:r>
          </w:p>
        </w:tc>
      </w:tr>
      <w:tr w:rsidR="00DC6FC3" w:rsidRPr="00AA5F36" w14:paraId="4E8EB366" w14:textId="77777777" w:rsidTr="00DC6FC3">
        <w:trPr>
          <w:jc w:val="center"/>
        </w:trPr>
        <w:tc>
          <w:tcPr>
            <w:tcW w:w="1696" w:type="dxa"/>
          </w:tcPr>
          <w:p w14:paraId="5FE1FD46" w14:textId="0993C3CF" w:rsidR="00DC6FC3" w:rsidRPr="00AA5F36" w:rsidRDefault="00DC6FC3" w:rsidP="002410D5">
            <w:pPr>
              <w:jc w:val="both"/>
              <w:rPr>
                <w:rFonts w:ascii="Arial" w:hAnsi="Arial" w:cs="Arial"/>
                <w:sz w:val="18"/>
                <w:szCs w:val="18"/>
              </w:rPr>
            </w:pPr>
            <w:r w:rsidRPr="00AA5F36">
              <w:rPr>
                <w:rFonts w:ascii="Arial" w:hAnsi="Arial" w:cs="Arial"/>
                <w:sz w:val="18"/>
                <w:szCs w:val="18"/>
              </w:rPr>
              <w:t>NVCBP14I</w:t>
            </w:r>
          </w:p>
        </w:tc>
        <w:tc>
          <w:tcPr>
            <w:tcW w:w="3261" w:type="dxa"/>
          </w:tcPr>
          <w:p w14:paraId="7BBE4CA1" w14:textId="0F61754A" w:rsidR="00DC6FC3" w:rsidRPr="00AA5F36" w:rsidRDefault="00DC6FC3" w:rsidP="00F077F4">
            <w:pPr>
              <w:rPr>
                <w:rFonts w:ascii="Arial" w:hAnsi="Arial" w:cs="Arial"/>
                <w:sz w:val="18"/>
                <w:szCs w:val="18"/>
              </w:rPr>
            </w:pPr>
            <w:r w:rsidRPr="00AA5F36">
              <w:rPr>
                <w:rFonts w:ascii="Arial" w:hAnsi="Arial" w:cs="Arial"/>
                <w:sz w:val="18"/>
                <w:szCs w:val="18"/>
              </w:rPr>
              <w:t>VIV_CERCANIA_CANO_AGUAS</w:t>
            </w:r>
          </w:p>
        </w:tc>
      </w:tr>
      <w:tr w:rsidR="00DC6FC3" w:rsidRPr="00AA5F36" w14:paraId="6B452198" w14:textId="77777777" w:rsidTr="00DC6FC3">
        <w:trPr>
          <w:jc w:val="center"/>
        </w:trPr>
        <w:tc>
          <w:tcPr>
            <w:tcW w:w="1696" w:type="dxa"/>
          </w:tcPr>
          <w:p w14:paraId="0D1A69F4" w14:textId="04D5F4E1" w:rsidR="00DC6FC3" w:rsidRPr="00AA5F36" w:rsidRDefault="00DC6FC3" w:rsidP="002410D5">
            <w:pPr>
              <w:jc w:val="both"/>
              <w:rPr>
                <w:rFonts w:ascii="Arial" w:hAnsi="Arial" w:cs="Arial"/>
                <w:sz w:val="18"/>
                <w:szCs w:val="18"/>
              </w:rPr>
            </w:pPr>
            <w:r w:rsidRPr="00AA5F36">
              <w:rPr>
                <w:rFonts w:ascii="Arial" w:hAnsi="Arial" w:cs="Arial"/>
                <w:sz w:val="18"/>
                <w:szCs w:val="18"/>
              </w:rPr>
              <w:t>NVCBP15D</w:t>
            </w:r>
          </w:p>
        </w:tc>
        <w:tc>
          <w:tcPr>
            <w:tcW w:w="3261" w:type="dxa"/>
          </w:tcPr>
          <w:p w14:paraId="495F6226" w14:textId="68823D04" w:rsidR="00DC6FC3" w:rsidRPr="00AA5F36" w:rsidRDefault="00DC6FC3" w:rsidP="00F077F4">
            <w:pPr>
              <w:rPr>
                <w:rFonts w:ascii="Arial" w:hAnsi="Arial" w:cs="Arial"/>
                <w:sz w:val="18"/>
                <w:szCs w:val="18"/>
              </w:rPr>
            </w:pPr>
            <w:r w:rsidRPr="00AA5F36">
              <w:rPr>
                <w:rFonts w:ascii="Arial" w:hAnsi="Arial" w:cs="Arial"/>
                <w:sz w:val="18"/>
                <w:szCs w:val="18"/>
              </w:rPr>
              <w:t>SECTOR_CONTAMINACION_AIRE</w:t>
            </w:r>
          </w:p>
        </w:tc>
      </w:tr>
      <w:tr w:rsidR="00DC6FC3" w:rsidRPr="00AA5F36" w14:paraId="23E78C11" w14:textId="77777777" w:rsidTr="00DC6FC3">
        <w:trPr>
          <w:jc w:val="center"/>
        </w:trPr>
        <w:tc>
          <w:tcPr>
            <w:tcW w:w="1696" w:type="dxa"/>
          </w:tcPr>
          <w:p w14:paraId="23B58C92" w14:textId="40C3BA1B" w:rsidR="00DC6FC3" w:rsidRPr="00AA5F36" w:rsidRDefault="00DC6FC3" w:rsidP="002410D5">
            <w:pPr>
              <w:jc w:val="both"/>
              <w:rPr>
                <w:rFonts w:ascii="Arial" w:hAnsi="Arial" w:cs="Arial"/>
                <w:sz w:val="18"/>
                <w:szCs w:val="18"/>
              </w:rPr>
            </w:pPr>
            <w:r w:rsidRPr="00AA5F36">
              <w:rPr>
                <w:rFonts w:ascii="Arial" w:hAnsi="Arial" w:cs="Arial"/>
                <w:sz w:val="18"/>
                <w:szCs w:val="18"/>
              </w:rPr>
              <w:t>NVCBP15E</w:t>
            </w:r>
          </w:p>
        </w:tc>
        <w:tc>
          <w:tcPr>
            <w:tcW w:w="3261" w:type="dxa"/>
          </w:tcPr>
          <w:p w14:paraId="06DE942F" w14:textId="060DABA3" w:rsidR="00DC6FC3" w:rsidRPr="00AA5F36" w:rsidRDefault="00DC6FC3" w:rsidP="00F077F4">
            <w:pPr>
              <w:rPr>
                <w:rFonts w:ascii="Arial" w:hAnsi="Arial" w:cs="Arial"/>
                <w:sz w:val="18"/>
                <w:szCs w:val="18"/>
              </w:rPr>
            </w:pPr>
            <w:r w:rsidRPr="00AA5F36">
              <w:rPr>
                <w:rFonts w:ascii="Arial" w:hAnsi="Arial" w:cs="Arial"/>
                <w:sz w:val="18"/>
                <w:szCs w:val="18"/>
              </w:rPr>
              <w:t>SECTOR_MAL_OLOR</w:t>
            </w:r>
          </w:p>
        </w:tc>
      </w:tr>
      <w:tr w:rsidR="00DC6FC3" w:rsidRPr="00AA5F36" w14:paraId="6C6D7005" w14:textId="77777777" w:rsidTr="00DC6FC3">
        <w:trPr>
          <w:jc w:val="center"/>
        </w:trPr>
        <w:tc>
          <w:tcPr>
            <w:tcW w:w="1696" w:type="dxa"/>
          </w:tcPr>
          <w:p w14:paraId="60863BE6" w14:textId="03002A97" w:rsidR="00DC6FC3" w:rsidRPr="00AA5F36" w:rsidRDefault="00DC6FC3" w:rsidP="002410D5">
            <w:pPr>
              <w:jc w:val="both"/>
              <w:rPr>
                <w:rFonts w:ascii="Arial" w:hAnsi="Arial" w:cs="Arial"/>
                <w:sz w:val="18"/>
                <w:szCs w:val="18"/>
              </w:rPr>
            </w:pPr>
            <w:r w:rsidRPr="00AA5F36">
              <w:rPr>
                <w:rFonts w:ascii="Arial" w:hAnsi="Arial" w:cs="Arial"/>
                <w:sz w:val="18"/>
                <w:szCs w:val="18"/>
              </w:rPr>
              <w:t>NVCBP15F</w:t>
            </w:r>
          </w:p>
        </w:tc>
        <w:tc>
          <w:tcPr>
            <w:tcW w:w="3261" w:type="dxa"/>
          </w:tcPr>
          <w:p w14:paraId="18B4D574" w14:textId="55A6899B" w:rsidR="00DC6FC3" w:rsidRPr="00AA5F36" w:rsidRDefault="00DC6FC3" w:rsidP="00F077F4">
            <w:pPr>
              <w:rPr>
                <w:rFonts w:ascii="Arial" w:hAnsi="Arial" w:cs="Arial"/>
                <w:sz w:val="18"/>
                <w:szCs w:val="18"/>
              </w:rPr>
            </w:pPr>
            <w:r w:rsidRPr="00AA5F36">
              <w:rPr>
                <w:rFonts w:ascii="Arial" w:hAnsi="Arial" w:cs="Arial"/>
                <w:sz w:val="18"/>
                <w:szCs w:val="18"/>
              </w:rPr>
              <w:t>SECTOR_MAL_MANEJO_BASURAS</w:t>
            </w:r>
          </w:p>
        </w:tc>
      </w:tr>
    </w:tbl>
    <w:p w14:paraId="2360B012" w14:textId="482B811D" w:rsidR="00F077F4" w:rsidRPr="00AA5F36" w:rsidRDefault="00DC6FC3" w:rsidP="00DC6FC3">
      <w:pPr>
        <w:jc w:val="center"/>
        <w:rPr>
          <w:rFonts w:ascii="Arial" w:hAnsi="Arial" w:cs="Arial"/>
        </w:rPr>
      </w:pPr>
      <w:r w:rsidRPr="00AA5F36">
        <w:rPr>
          <w:rFonts w:ascii="Arial" w:hAnsi="Arial" w:cs="Arial"/>
        </w:rPr>
        <w:t xml:space="preserve">Tabla </w:t>
      </w:r>
      <w:r w:rsidR="00D448A2" w:rsidRPr="00AA5F36">
        <w:rPr>
          <w:rFonts w:ascii="Arial" w:hAnsi="Arial" w:cs="Arial"/>
        </w:rPr>
        <w:t>2</w:t>
      </w:r>
      <w:r w:rsidRPr="00AA5F36">
        <w:rPr>
          <w:rFonts w:ascii="Arial" w:hAnsi="Arial" w:cs="Arial"/>
        </w:rPr>
        <w:t>: Renombramiento de columnas</w:t>
      </w:r>
    </w:p>
    <w:p w14:paraId="17C74B48" w14:textId="48050482" w:rsidR="00DC6FC3" w:rsidRPr="00AA5F36" w:rsidRDefault="00DC6FC3" w:rsidP="00DC6FC3">
      <w:pPr>
        <w:jc w:val="both"/>
        <w:rPr>
          <w:rFonts w:ascii="Arial" w:hAnsi="Arial" w:cs="Arial"/>
        </w:rPr>
      </w:pPr>
      <w:r w:rsidRPr="00AA5F36">
        <w:rPr>
          <w:rFonts w:ascii="Arial" w:hAnsi="Arial" w:cs="Arial"/>
        </w:rPr>
        <w:t>Los datos de salud y de vivienda se unieron a partir de la columna DIRECTORIO. Esta columna es el código único de la vivienda. De esta manera se obtuvo un conjunto de 26 columnas y 319951 observaciones.</w:t>
      </w:r>
    </w:p>
    <w:p w14:paraId="3BD2F211" w14:textId="68FD51F8" w:rsidR="00DC6FC3" w:rsidRPr="00AA5F36" w:rsidRDefault="00DC6FC3" w:rsidP="00DC6FC3">
      <w:pPr>
        <w:pStyle w:val="Ttulo3"/>
        <w:rPr>
          <w:rFonts w:ascii="Arial" w:hAnsi="Arial" w:cs="Arial"/>
        </w:rPr>
      </w:pPr>
      <w:bookmarkStart w:id="10" w:name="_Toc35882798"/>
      <w:r w:rsidRPr="00AA5F36">
        <w:rPr>
          <w:rFonts w:ascii="Arial" w:hAnsi="Arial" w:cs="Arial"/>
        </w:rPr>
        <w:t>Identificación de categorías</w:t>
      </w:r>
      <w:bookmarkEnd w:id="10"/>
    </w:p>
    <w:p w14:paraId="4D4E792E" w14:textId="77777777" w:rsidR="00DC6FC3" w:rsidRPr="00AA5F36" w:rsidRDefault="00DC6FC3" w:rsidP="00F077F4">
      <w:pPr>
        <w:rPr>
          <w:rFonts w:ascii="Arial" w:hAnsi="Arial" w:cs="Arial"/>
        </w:rPr>
      </w:pPr>
    </w:p>
    <w:p w14:paraId="5B3DEE29" w14:textId="77777777" w:rsidR="00226E89" w:rsidRPr="00AA5F36" w:rsidRDefault="00DC6FC3" w:rsidP="00D448A2">
      <w:pPr>
        <w:jc w:val="both"/>
        <w:rPr>
          <w:rFonts w:ascii="Arial" w:hAnsi="Arial" w:cs="Arial"/>
        </w:rPr>
      </w:pPr>
      <w:r w:rsidRPr="00AA5F36">
        <w:rPr>
          <w:rFonts w:ascii="Arial" w:hAnsi="Arial" w:cs="Arial"/>
        </w:rPr>
        <w:t xml:space="preserve">Según los </w:t>
      </w:r>
      <w:proofErr w:type="spellStart"/>
      <w:r w:rsidRPr="00AA5F36">
        <w:rPr>
          <w:rFonts w:ascii="Arial" w:hAnsi="Arial" w:cs="Arial"/>
        </w:rPr>
        <w:t>metadados</w:t>
      </w:r>
      <w:proofErr w:type="spellEnd"/>
      <w:r w:rsidRPr="00AA5F36">
        <w:rPr>
          <w:rFonts w:ascii="Arial" w:hAnsi="Arial" w:cs="Arial"/>
        </w:rPr>
        <w:t xml:space="preserve"> de la encuesta, los valores van desde 0 hasta 9. Sin embargo, al cua</w:t>
      </w:r>
      <w:r w:rsidR="00226E89" w:rsidRPr="00AA5F36">
        <w:rPr>
          <w:rFonts w:ascii="Arial" w:hAnsi="Arial" w:cs="Arial"/>
        </w:rPr>
        <w:t>ntificar todas las ocurrencias se obtuvo la siguiente lista de posibles valores:</w:t>
      </w:r>
    </w:p>
    <w:p w14:paraId="07C42AD7" w14:textId="4C8C91BA" w:rsidR="00226E89" w:rsidRPr="00AA5F36" w:rsidRDefault="00226E89" w:rsidP="00D448A2">
      <w:pPr>
        <w:jc w:val="center"/>
        <w:rPr>
          <w:rFonts w:ascii="Arial" w:hAnsi="Arial" w:cs="Arial"/>
          <w:lang w:val="es-CO" w:eastAsia="es-CO"/>
        </w:rPr>
      </w:pPr>
      <w:r w:rsidRPr="00AA5F36">
        <w:rPr>
          <w:rFonts w:ascii="Arial" w:hAnsi="Arial" w:cs="Arial"/>
          <w:lang w:val="es-CO" w:eastAsia="es-CO"/>
        </w:rPr>
        <w:t>[1, 2, 3, 4, 5, 6, 7, 8, 9, ' ', '0', '1', '2', '3', '4', '5', '6', '8', '9']</w:t>
      </w:r>
    </w:p>
    <w:p w14:paraId="47BF77B8" w14:textId="63C13E78" w:rsidR="00226E89" w:rsidRPr="00AA5F36" w:rsidRDefault="00226E89" w:rsidP="00D448A2">
      <w:pPr>
        <w:jc w:val="both"/>
        <w:rPr>
          <w:rFonts w:ascii="Arial" w:hAnsi="Arial" w:cs="Arial"/>
          <w:lang w:val="es-CO" w:eastAsia="es-CO"/>
        </w:rPr>
      </w:pPr>
      <w:r w:rsidRPr="00AA5F36">
        <w:rPr>
          <w:rFonts w:ascii="Arial" w:hAnsi="Arial" w:cs="Arial"/>
          <w:lang w:val="es-CO" w:eastAsia="es-CO"/>
        </w:rPr>
        <w:lastRenderedPageBreak/>
        <w:t>Donde se observa que algunas columnas están codificadas como texto y otras como números. Además, existe un valor de cadena de texto vacía ‘‘.</w:t>
      </w:r>
    </w:p>
    <w:p w14:paraId="78F13FFE" w14:textId="56B5990D" w:rsidR="00226E89" w:rsidRDefault="00D448A2" w:rsidP="00D448A2">
      <w:pPr>
        <w:jc w:val="both"/>
        <w:rPr>
          <w:rFonts w:ascii="Arial" w:hAnsi="Arial" w:cs="Arial"/>
          <w:lang w:val="es-CO" w:eastAsia="es-CO"/>
        </w:rPr>
      </w:pPr>
      <w:r w:rsidRPr="00AA5F36">
        <w:rPr>
          <w:rFonts w:ascii="Arial" w:hAnsi="Arial" w:cs="Arial"/>
          <w:lang w:val="es-CO" w:eastAsia="es-CO"/>
        </w:rPr>
        <w:t>La transformación realizada sobre el conjunto de datos se anexa en el Apéndice I.</w:t>
      </w:r>
    </w:p>
    <w:p w14:paraId="0FBD7652" w14:textId="7270DF29" w:rsidR="00AA5F36" w:rsidRDefault="00AA5F36" w:rsidP="00D448A2">
      <w:pPr>
        <w:jc w:val="both"/>
        <w:rPr>
          <w:rFonts w:ascii="Arial" w:hAnsi="Arial" w:cs="Arial"/>
          <w:lang w:val="es-CO" w:eastAsia="es-CO"/>
        </w:rPr>
      </w:pPr>
    </w:p>
    <w:p w14:paraId="3C20E4B4" w14:textId="4128F4CB" w:rsidR="0082352C" w:rsidRPr="00AA5F36" w:rsidRDefault="00D448A2" w:rsidP="008D2464">
      <w:pPr>
        <w:pStyle w:val="Ttulo3"/>
        <w:rPr>
          <w:rFonts w:ascii="Arial" w:hAnsi="Arial" w:cs="Arial"/>
        </w:rPr>
      </w:pPr>
      <w:bookmarkStart w:id="11" w:name="_Toc35882799"/>
      <w:r w:rsidRPr="00AA5F36">
        <w:rPr>
          <w:rFonts w:ascii="Arial" w:hAnsi="Arial" w:cs="Arial"/>
        </w:rPr>
        <w:t>Generación de v</w:t>
      </w:r>
      <w:r w:rsidR="0082352C" w:rsidRPr="00AA5F36">
        <w:rPr>
          <w:rFonts w:ascii="Arial" w:hAnsi="Arial" w:cs="Arial"/>
        </w:rPr>
        <w:t xml:space="preserve">ista </w:t>
      </w:r>
      <w:proofErr w:type="spellStart"/>
      <w:r w:rsidR="0082352C" w:rsidRPr="00AA5F36">
        <w:rPr>
          <w:rFonts w:ascii="Arial" w:hAnsi="Arial" w:cs="Arial"/>
        </w:rPr>
        <w:t>minable</w:t>
      </w:r>
      <w:bookmarkEnd w:id="11"/>
      <w:proofErr w:type="spellEnd"/>
    </w:p>
    <w:p w14:paraId="667EF6F1" w14:textId="6FFAF140" w:rsidR="00D448A2" w:rsidRPr="00AA5F36" w:rsidRDefault="00D448A2" w:rsidP="00D448A2">
      <w:pPr>
        <w:rPr>
          <w:rFonts w:ascii="Arial" w:hAnsi="Arial" w:cs="Arial"/>
        </w:rPr>
      </w:pPr>
    </w:p>
    <w:p w14:paraId="09062488" w14:textId="6A5BFFC3" w:rsidR="00D448A2" w:rsidRPr="00AA5F36" w:rsidRDefault="00D448A2" w:rsidP="00D448A2">
      <w:pPr>
        <w:jc w:val="both"/>
        <w:rPr>
          <w:rFonts w:ascii="Arial" w:hAnsi="Arial" w:cs="Arial"/>
        </w:rPr>
      </w:pPr>
      <w:r w:rsidRPr="00AA5F36">
        <w:rPr>
          <w:rFonts w:ascii="Arial" w:hAnsi="Arial" w:cs="Arial"/>
        </w:rPr>
        <w:t>El conjunto de datos transformado cuenta con 1 columna numérica (VIV_ESTRATO)</w:t>
      </w:r>
      <w:r w:rsidR="00691FB6" w:rsidRPr="00AA5F36">
        <w:rPr>
          <w:rFonts w:ascii="Arial" w:hAnsi="Arial" w:cs="Arial"/>
        </w:rPr>
        <w:t>.</w:t>
      </w:r>
      <w:r w:rsidRPr="00AA5F36">
        <w:rPr>
          <w:rFonts w:ascii="Arial" w:hAnsi="Arial" w:cs="Arial"/>
        </w:rPr>
        <w:t xml:space="preserve"> </w:t>
      </w:r>
      <w:r w:rsidR="00691FB6" w:rsidRPr="00AA5F36">
        <w:rPr>
          <w:rFonts w:ascii="Arial" w:hAnsi="Arial" w:cs="Arial"/>
        </w:rPr>
        <w:t>E</w:t>
      </w:r>
      <w:r w:rsidRPr="00AA5F36">
        <w:rPr>
          <w:rFonts w:ascii="Arial" w:hAnsi="Arial" w:cs="Arial"/>
        </w:rPr>
        <w:t xml:space="preserve">l resto </w:t>
      </w:r>
      <w:r w:rsidR="00691FB6" w:rsidRPr="00AA5F36">
        <w:rPr>
          <w:rFonts w:ascii="Arial" w:hAnsi="Arial" w:cs="Arial"/>
        </w:rPr>
        <w:t xml:space="preserve">de las columnas </w:t>
      </w:r>
      <w:r w:rsidRPr="00AA5F36">
        <w:rPr>
          <w:rFonts w:ascii="Arial" w:hAnsi="Arial" w:cs="Arial"/>
        </w:rPr>
        <w:t xml:space="preserve">son categóricas nominales cuyo valor es SI o NO. Para estas columnas se aplicó </w:t>
      </w:r>
      <w:proofErr w:type="spellStart"/>
      <w:r w:rsidRPr="00AA5F36">
        <w:rPr>
          <w:rFonts w:ascii="Arial" w:hAnsi="Arial" w:cs="Arial"/>
        </w:rPr>
        <w:t>One</w:t>
      </w:r>
      <w:proofErr w:type="spellEnd"/>
      <w:r w:rsidRPr="00AA5F36">
        <w:rPr>
          <w:rFonts w:ascii="Arial" w:hAnsi="Arial" w:cs="Arial"/>
        </w:rPr>
        <w:t xml:space="preserve">-Hot </w:t>
      </w:r>
      <w:proofErr w:type="spellStart"/>
      <w:r w:rsidRPr="00AA5F36">
        <w:rPr>
          <w:rFonts w:ascii="Arial" w:hAnsi="Arial" w:cs="Arial"/>
        </w:rPr>
        <w:t>Encoding</w:t>
      </w:r>
      <w:proofErr w:type="spellEnd"/>
      <w:r w:rsidRPr="00AA5F36">
        <w:rPr>
          <w:rFonts w:ascii="Arial" w:hAnsi="Arial" w:cs="Arial"/>
        </w:rPr>
        <w:t xml:space="preserve">. Esta transformación generó un conjunto de datos con un total de 62 dimensiones (sin incluir </w:t>
      </w:r>
      <w:r w:rsidR="00691FB6" w:rsidRPr="00AA5F36">
        <w:rPr>
          <w:rFonts w:ascii="Arial" w:hAnsi="Arial" w:cs="Arial"/>
        </w:rPr>
        <w:t>la variable objetivo</w:t>
      </w:r>
      <w:r w:rsidRPr="00AA5F36">
        <w:rPr>
          <w:rFonts w:ascii="Arial" w:hAnsi="Arial" w:cs="Arial"/>
        </w:rPr>
        <w:t>) de columnas con un tipo de dato entero cuyo valor es cero o uno.</w:t>
      </w:r>
    </w:p>
    <w:p w14:paraId="04631AE3" w14:textId="11480123" w:rsidR="00D448A2" w:rsidRPr="00AA5F36" w:rsidRDefault="00D448A2" w:rsidP="00643C91">
      <w:pPr>
        <w:jc w:val="both"/>
        <w:rPr>
          <w:rFonts w:ascii="Arial" w:hAnsi="Arial" w:cs="Arial"/>
        </w:rPr>
      </w:pPr>
      <w:r w:rsidRPr="00AA5F36">
        <w:rPr>
          <w:rFonts w:ascii="Arial" w:hAnsi="Arial" w:cs="Arial"/>
        </w:rPr>
        <w:t xml:space="preserve">Debido a que varios modelos funcionan mejor con datos escalados (cuya media es cero y varianza 1), se aplicó una transformación de escalamiento sobre cada columna. Por último, la columna objetivo se codificó con 1 para SI (ha sido diagnosticado con enfermedades respiratorias) y 0 para NO, obteniendo así la vista </w:t>
      </w:r>
      <w:proofErr w:type="spellStart"/>
      <w:r w:rsidRPr="00AA5F36">
        <w:rPr>
          <w:rFonts w:ascii="Arial" w:hAnsi="Arial" w:cs="Arial"/>
        </w:rPr>
        <w:t>minable</w:t>
      </w:r>
      <w:proofErr w:type="spellEnd"/>
      <w:r w:rsidRPr="00AA5F36">
        <w:rPr>
          <w:rFonts w:ascii="Arial" w:hAnsi="Arial" w:cs="Arial"/>
        </w:rPr>
        <w:t>.</w:t>
      </w:r>
    </w:p>
    <w:p w14:paraId="28C1FB34" w14:textId="68224FE3" w:rsidR="0082352C" w:rsidRDefault="0082352C" w:rsidP="008D2464">
      <w:pPr>
        <w:pStyle w:val="Ttulo2"/>
        <w:rPr>
          <w:rFonts w:ascii="Arial" w:hAnsi="Arial" w:cs="Arial"/>
        </w:rPr>
      </w:pPr>
      <w:bookmarkStart w:id="12" w:name="_Toc35882800"/>
      <w:r w:rsidRPr="00AA5F36">
        <w:rPr>
          <w:rFonts w:ascii="Arial" w:hAnsi="Arial" w:cs="Arial"/>
        </w:rPr>
        <w:t>Estimadores</w:t>
      </w:r>
      <w:bookmarkEnd w:id="12"/>
    </w:p>
    <w:p w14:paraId="075FA47D" w14:textId="77777777" w:rsidR="00AA5F36" w:rsidRPr="00AA5F36" w:rsidRDefault="00AA5F36" w:rsidP="00AA5F36"/>
    <w:p w14:paraId="5F400A63" w14:textId="3B77C716" w:rsidR="00A77A6B" w:rsidRPr="00AA5F36" w:rsidRDefault="009E5344" w:rsidP="00A77A6B">
      <w:pPr>
        <w:rPr>
          <w:rFonts w:ascii="Arial" w:hAnsi="Arial" w:cs="Arial"/>
        </w:rPr>
      </w:pPr>
      <w:r w:rsidRPr="00AA5F36">
        <w:rPr>
          <w:rFonts w:ascii="Arial" w:hAnsi="Arial" w:cs="Arial"/>
        </w:rPr>
        <w:t xml:space="preserve">Los siguientes son los estimadores utilizados junto con sus </w:t>
      </w:r>
      <w:proofErr w:type="spellStart"/>
      <w:r w:rsidRPr="00AA5F36">
        <w:rPr>
          <w:rFonts w:ascii="Arial" w:hAnsi="Arial" w:cs="Arial"/>
        </w:rPr>
        <w:t>hiperparámetros</w:t>
      </w:r>
      <w:proofErr w:type="spellEnd"/>
      <w:r w:rsidRPr="00AA5F36">
        <w:rPr>
          <w:rFonts w:ascii="Arial" w:hAnsi="Arial" w:cs="Arial"/>
        </w:rPr>
        <w:t xml:space="preserve"> más importantes</w:t>
      </w:r>
    </w:p>
    <w:tbl>
      <w:tblPr>
        <w:tblW w:w="8840" w:type="dxa"/>
        <w:tblCellMar>
          <w:left w:w="70" w:type="dxa"/>
          <w:right w:w="70" w:type="dxa"/>
        </w:tblCellMar>
        <w:tblLook w:val="04A0" w:firstRow="1" w:lastRow="0" w:firstColumn="1" w:lastColumn="0" w:noHBand="0" w:noVBand="1"/>
      </w:tblPr>
      <w:tblGrid>
        <w:gridCol w:w="3184"/>
        <w:gridCol w:w="976"/>
        <w:gridCol w:w="280"/>
        <w:gridCol w:w="2649"/>
        <w:gridCol w:w="1751"/>
      </w:tblGrid>
      <w:tr w:rsidR="009E5344" w:rsidRPr="009E5344" w14:paraId="55E3E3ED" w14:textId="77777777" w:rsidTr="009E5344">
        <w:trPr>
          <w:trHeight w:val="300"/>
        </w:trPr>
        <w:tc>
          <w:tcPr>
            <w:tcW w:w="4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D1309"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r w:rsidRPr="009E5344">
              <w:rPr>
                <w:rFonts w:ascii="Arial" w:eastAsia="Times New Roman" w:hAnsi="Arial" w:cs="Arial"/>
                <w:b/>
                <w:bCs/>
                <w:color w:val="000000"/>
                <w:sz w:val="18"/>
                <w:szCs w:val="18"/>
                <w:lang w:val="es-CO" w:eastAsia="es-CO"/>
              </w:rPr>
              <w:t>Regresión Logística</w:t>
            </w:r>
          </w:p>
        </w:tc>
        <w:tc>
          <w:tcPr>
            <w:tcW w:w="280" w:type="dxa"/>
            <w:tcBorders>
              <w:top w:val="nil"/>
              <w:left w:val="nil"/>
              <w:bottom w:val="nil"/>
              <w:right w:val="nil"/>
            </w:tcBorders>
            <w:shd w:val="clear" w:color="auto" w:fill="auto"/>
            <w:noWrap/>
            <w:vAlign w:val="bottom"/>
            <w:hideMark/>
          </w:tcPr>
          <w:p w14:paraId="70E02C9D"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C75E6"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r w:rsidRPr="009E5344">
              <w:rPr>
                <w:rFonts w:ascii="Arial" w:eastAsia="Times New Roman" w:hAnsi="Arial" w:cs="Arial"/>
                <w:b/>
                <w:bCs/>
                <w:color w:val="000000"/>
                <w:sz w:val="18"/>
                <w:szCs w:val="18"/>
                <w:lang w:val="es-CO" w:eastAsia="es-CO"/>
              </w:rPr>
              <w:t>Árbol de decisión</w:t>
            </w:r>
          </w:p>
        </w:tc>
      </w:tr>
      <w:tr w:rsidR="009E5344" w:rsidRPr="009E5344" w14:paraId="75754840"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22ABE01A"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Penalidad</w:t>
            </w:r>
          </w:p>
        </w:tc>
        <w:tc>
          <w:tcPr>
            <w:tcW w:w="976" w:type="dxa"/>
            <w:tcBorders>
              <w:top w:val="nil"/>
              <w:left w:val="nil"/>
              <w:bottom w:val="single" w:sz="4" w:space="0" w:color="auto"/>
              <w:right w:val="single" w:sz="4" w:space="0" w:color="auto"/>
            </w:tcBorders>
            <w:shd w:val="clear" w:color="auto" w:fill="auto"/>
            <w:noWrap/>
            <w:vAlign w:val="bottom"/>
            <w:hideMark/>
          </w:tcPr>
          <w:p w14:paraId="36C1199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L2</w:t>
            </w:r>
          </w:p>
        </w:tc>
        <w:tc>
          <w:tcPr>
            <w:tcW w:w="280" w:type="dxa"/>
            <w:tcBorders>
              <w:top w:val="nil"/>
              <w:left w:val="nil"/>
              <w:bottom w:val="nil"/>
              <w:right w:val="nil"/>
            </w:tcBorders>
            <w:shd w:val="clear" w:color="auto" w:fill="auto"/>
            <w:noWrap/>
            <w:vAlign w:val="bottom"/>
            <w:hideMark/>
          </w:tcPr>
          <w:p w14:paraId="28FF8F06"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6F1E927F"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proofErr w:type="spellStart"/>
            <w:r w:rsidRPr="009E5344">
              <w:rPr>
                <w:rFonts w:ascii="Arial" w:eastAsia="Times New Roman" w:hAnsi="Arial" w:cs="Arial"/>
                <w:color w:val="000000"/>
                <w:sz w:val="18"/>
                <w:szCs w:val="18"/>
                <w:lang w:val="es-CO" w:eastAsia="es-CO"/>
              </w:rPr>
              <w:t>Griterio</w:t>
            </w:r>
            <w:proofErr w:type="spellEnd"/>
          </w:p>
        </w:tc>
        <w:tc>
          <w:tcPr>
            <w:tcW w:w="1751" w:type="dxa"/>
            <w:tcBorders>
              <w:top w:val="nil"/>
              <w:left w:val="nil"/>
              <w:bottom w:val="single" w:sz="4" w:space="0" w:color="auto"/>
              <w:right w:val="single" w:sz="4" w:space="0" w:color="auto"/>
            </w:tcBorders>
            <w:shd w:val="clear" w:color="auto" w:fill="auto"/>
            <w:noWrap/>
            <w:vAlign w:val="bottom"/>
            <w:hideMark/>
          </w:tcPr>
          <w:p w14:paraId="02E7109F"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Gini</w:t>
            </w:r>
          </w:p>
        </w:tc>
      </w:tr>
      <w:tr w:rsidR="009E5344" w:rsidRPr="009E5344" w14:paraId="3B282780"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2F61AAB3"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Tolerancia</w:t>
            </w:r>
          </w:p>
        </w:tc>
        <w:tc>
          <w:tcPr>
            <w:tcW w:w="976" w:type="dxa"/>
            <w:tcBorders>
              <w:top w:val="nil"/>
              <w:left w:val="nil"/>
              <w:bottom w:val="single" w:sz="4" w:space="0" w:color="auto"/>
              <w:right w:val="single" w:sz="4" w:space="0" w:color="auto"/>
            </w:tcBorders>
            <w:shd w:val="clear" w:color="auto" w:fill="auto"/>
            <w:noWrap/>
            <w:vAlign w:val="bottom"/>
            <w:hideMark/>
          </w:tcPr>
          <w:p w14:paraId="50DE71B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0,0001</w:t>
            </w:r>
          </w:p>
        </w:tc>
        <w:tc>
          <w:tcPr>
            <w:tcW w:w="280" w:type="dxa"/>
            <w:tcBorders>
              <w:top w:val="nil"/>
              <w:left w:val="nil"/>
              <w:bottom w:val="nil"/>
              <w:right w:val="nil"/>
            </w:tcBorders>
            <w:shd w:val="clear" w:color="auto" w:fill="auto"/>
            <w:noWrap/>
            <w:vAlign w:val="bottom"/>
            <w:hideMark/>
          </w:tcPr>
          <w:p w14:paraId="00BD4769"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78693705"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proofErr w:type="spellStart"/>
            <w:r w:rsidRPr="009E5344">
              <w:rPr>
                <w:rFonts w:ascii="Arial" w:eastAsia="Times New Roman" w:hAnsi="Arial" w:cs="Arial"/>
                <w:color w:val="000000"/>
                <w:sz w:val="18"/>
                <w:szCs w:val="18"/>
                <w:lang w:val="es-CO" w:eastAsia="es-CO"/>
              </w:rPr>
              <w:t>Splitter</w:t>
            </w:r>
            <w:proofErr w:type="spellEnd"/>
          </w:p>
        </w:tc>
        <w:tc>
          <w:tcPr>
            <w:tcW w:w="1751" w:type="dxa"/>
            <w:tcBorders>
              <w:top w:val="nil"/>
              <w:left w:val="nil"/>
              <w:bottom w:val="single" w:sz="4" w:space="0" w:color="auto"/>
              <w:right w:val="single" w:sz="4" w:space="0" w:color="auto"/>
            </w:tcBorders>
            <w:shd w:val="clear" w:color="auto" w:fill="auto"/>
            <w:noWrap/>
            <w:vAlign w:val="bottom"/>
            <w:hideMark/>
          </w:tcPr>
          <w:p w14:paraId="7770BDA4"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Mejor</w:t>
            </w:r>
          </w:p>
        </w:tc>
      </w:tr>
      <w:tr w:rsidR="009E5344" w:rsidRPr="009E5344" w14:paraId="556C8ED2"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0E803B23"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Iteraciones Máximas</w:t>
            </w:r>
          </w:p>
        </w:tc>
        <w:tc>
          <w:tcPr>
            <w:tcW w:w="976" w:type="dxa"/>
            <w:tcBorders>
              <w:top w:val="nil"/>
              <w:left w:val="nil"/>
              <w:bottom w:val="single" w:sz="4" w:space="0" w:color="auto"/>
              <w:right w:val="single" w:sz="4" w:space="0" w:color="auto"/>
            </w:tcBorders>
            <w:shd w:val="clear" w:color="auto" w:fill="auto"/>
            <w:noWrap/>
            <w:vAlign w:val="bottom"/>
            <w:hideMark/>
          </w:tcPr>
          <w:p w14:paraId="686954D3"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100</w:t>
            </w:r>
          </w:p>
        </w:tc>
        <w:tc>
          <w:tcPr>
            <w:tcW w:w="280" w:type="dxa"/>
            <w:tcBorders>
              <w:top w:val="nil"/>
              <w:left w:val="nil"/>
              <w:bottom w:val="nil"/>
              <w:right w:val="nil"/>
            </w:tcBorders>
            <w:shd w:val="clear" w:color="auto" w:fill="auto"/>
            <w:noWrap/>
            <w:vAlign w:val="bottom"/>
            <w:hideMark/>
          </w:tcPr>
          <w:p w14:paraId="2BE81BD0"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027FC964"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Profundidad máxima</w:t>
            </w:r>
          </w:p>
        </w:tc>
        <w:tc>
          <w:tcPr>
            <w:tcW w:w="1751" w:type="dxa"/>
            <w:tcBorders>
              <w:top w:val="nil"/>
              <w:left w:val="nil"/>
              <w:bottom w:val="single" w:sz="4" w:space="0" w:color="auto"/>
              <w:right w:val="single" w:sz="4" w:space="0" w:color="auto"/>
            </w:tcBorders>
            <w:shd w:val="clear" w:color="auto" w:fill="auto"/>
            <w:noWrap/>
            <w:vAlign w:val="bottom"/>
            <w:hideMark/>
          </w:tcPr>
          <w:p w14:paraId="7B5DB819"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ninguna</w:t>
            </w:r>
          </w:p>
        </w:tc>
      </w:tr>
      <w:tr w:rsidR="009E5344" w:rsidRPr="009E5344" w14:paraId="4A25CC2E"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40AFE2E2"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Parámetro de Regularización</w:t>
            </w:r>
          </w:p>
        </w:tc>
        <w:tc>
          <w:tcPr>
            <w:tcW w:w="976" w:type="dxa"/>
            <w:tcBorders>
              <w:top w:val="nil"/>
              <w:left w:val="nil"/>
              <w:bottom w:val="single" w:sz="4" w:space="0" w:color="auto"/>
              <w:right w:val="single" w:sz="4" w:space="0" w:color="auto"/>
            </w:tcBorders>
            <w:shd w:val="clear" w:color="auto" w:fill="auto"/>
            <w:noWrap/>
            <w:vAlign w:val="bottom"/>
            <w:hideMark/>
          </w:tcPr>
          <w:p w14:paraId="369FD4B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w:t>
            </w:r>
          </w:p>
        </w:tc>
        <w:tc>
          <w:tcPr>
            <w:tcW w:w="280" w:type="dxa"/>
            <w:tcBorders>
              <w:top w:val="nil"/>
              <w:left w:val="nil"/>
              <w:bottom w:val="nil"/>
              <w:right w:val="nil"/>
            </w:tcBorders>
            <w:shd w:val="clear" w:color="auto" w:fill="auto"/>
            <w:noWrap/>
            <w:vAlign w:val="bottom"/>
            <w:hideMark/>
          </w:tcPr>
          <w:p w14:paraId="2CB03770"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7F4B9E0C"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 xml:space="preserve">Muestras mínimas por </w:t>
            </w:r>
            <w:proofErr w:type="spellStart"/>
            <w:r w:rsidRPr="009E5344">
              <w:rPr>
                <w:rFonts w:ascii="Arial" w:eastAsia="Times New Roman" w:hAnsi="Arial" w:cs="Arial"/>
                <w:color w:val="000000"/>
                <w:sz w:val="18"/>
                <w:szCs w:val="18"/>
                <w:lang w:val="es-CO" w:eastAsia="es-CO"/>
              </w:rPr>
              <w:t>split</w:t>
            </w:r>
            <w:proofErr w:type="spellEnd"/>
          </w:p>
        </w:tc>
        <w:tc>
          <w:tcPr>
            <w:tcW w:w="1751" w:type="dxa"/>
            <w:tcBorders>
              <w:top w:val="nil"/>
              <w:left w:val="nil"/>
              <w:bottom w:val="single" w:sz="4" w:space="0" w:color="auto"/>
              <w:right w:val="single" w:sz="4" w:space="0" w:color="auto"/>
            </w:tcBorders>
            <w:shd w:val="clear" w:color="auto" w:fill="auto"/>
            <w:noWrap/>
            <w:vAlign w:val="bottom"/>
            <w:hideMark/>
          </w:tcPr>
          <w:p w14:paraId="12FB34D0"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2</w:t>
            </w:r>
          </w:p>
        </w:tc>
      </w:tr>
      <w:tr w:rsidR="009E5344" w:rsidRPr="009E5344" w14:paraId="0C10C712" w14:textId="77777777" w:rsidTr="009E5344">
        <w:trPr>
          <w:trHeight w:val="300"/>
        </w:trPr>
        <w:tc>
          <w:tcPr>
            <w:tcW w:w="3184" w:type="dxa"/>
            <w:tcBorders>
              <w:top w:val="nil"/>
              <w:left w:val="nil"/>
              <w:bottom w:val="nil"/>
              <w:right w:val="nil"/>
            </w:tcBorders>
            <w:shd w:val="clear" w:color="auto" w:fill="auto"/>
            <w:noWrap/>
            <w:vAlign w:val="bottom"/>
            <w:hideMark/>
          </w:tcPr>
          <w:p w14:paraId="2716D88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976" w:type="dxa"/>
            <w:tcBorders>
              <w:top w:val="nil"/>
              <w:left w:val="nil"/>
              <w:bottom w:val="nil"/>
              <w:right w:val="nil"/>
            </w:tcBorders>
            <w:shd w:val="clear" w:color="auto" w:fill="auto"/>
            <w:noWrap/>
            <w:vAlign w:val="bottom"/>
            <w:hideMark/>
          </w:tcPr>
          <w:p w14:paraId="327D8863"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280" w:type="dxa"/>
            <w:tcBorders>
              <w:top w:val="nil"/>
              <w:left w:val="nil"/>
              <w:bottom w:val="nil"/>
              <w:right w:val="nil"/>
            </w:tcBorders>
            <w:shd w:val="clear" w:color="auto" w:fill="auto"/>
            <w:noWrap/>
            <w:vAlign w:val="bottom"/>
            <w:hideMark/>
          </w:tcPr>
          <w:p w14:paraId="14E61389"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598832E1"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Muestras mínimas por hoja</w:t>
            </w:r>
          </w:p>
        </w:tc>
        <w:tc>
          <w:tcPr>
            <w:tcW w:w="1751" w:type="dxa"/>
            <w:tcBorders>
              <w:top w:val="nil"/>
              <w:left w:val="nil"/>
              <w:bottom w:val="single" w:sz="4" w:space="0" w:color="auto"/>
              <w:right w:val="single" w:sz="4" w:space="0" w:color="auto"/>
            </w:tcBorders>
            <w:shd w:val="clear" w:color="auto" w:fill="auto"/>
            <w:noWrap/>
            <w:vAlign w:val="bottom"/>
            <w:hideMark/>
          </w:tcPr>
          <w:p w14:paraId="5914BFD9"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w:t>
            </w:r>
          </w:p>
        </w:tc>
      </w:tr>
      <w:tr w:rsidR="009E5344" w:rsidRPr="009E5344" w14:paraId="46500D5E" w14:textId="77777777" w:rsidTr="00691FB6">
        <w:trPr>
          <w:trHeight w:val="99"/>
        </w:trPr>
        <w:tc>
          <w:tcPr>
            <w:tcW w:w="3184" w:type="dxa"/>
            <w:tcBorders>
              <w:top w:val="nil"/>
              <w:left w:val="nil"/>
              <w:bottom w:val="nil"/>
              <w:right w:val="nil"/>
            </w:tcBorders>
            <w:shd w:val="clear" w:color="auto" w:fill="auto"/>
            <w:noWrap/>
            <w:vAlign w:val="bottom"/>
            <w:hideMark/>
          </w:tcPr>
          <w:p w14:paraId="7AB1ABD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976" w:type="dxa"/>
            <w:tcBorders>
              <w:top w:val="nil"/>
              <w:left w:val="nil"/>
              <w:bottom w:val="nil"/>
              <w:right w:val="nil"/>
            </w:tcBorders>
            <w:shd w:val="clear" w:color="auto" w:fill="auto"/>
            <w:noWrap/>
            <w:vAlign w:val="bottom"/>
            <w:hideMark/>
          </w:tcPr>
          <w:p w14:paraId="0D1A610D"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280" w:type="dxa"/>
            <w:tcBorders>
              <w:top w:val="nil"/>
              <w:left w:val="nil"/>
              <w:bottom w:val="nil"/>
              <w:right w:val="nil"/>
            </w:tcBorders>
            <w:shd w:val="clear" w:color="auto" w:fill="auto"/>
            <w:noWrap/>
            <w:vAlign w:val="bottom"/>
            <w:hideMark/>
          </w:tcPr>
          <w:p w14:paraId="4809F2A2"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2649" w:type="dxa"/>
            <w:tcBorders>
              <w:top w:val="nil"/>
              <w:left w:val="nil"/>
              <w:bottom w:val="nil"/>
              <w:right w:val="nil"/>
            </w:tcBorders>
            <w:shd w:val="clear" w:color="auto" w:fill="auto"/>
            <w:noWrap/>
            <w:vAlign w:val="bottom"/>
            <w:hideMark/>
          </w:tcPr>
          <w:p w14:paraId="40AE128F"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1751" w:type="dxa"/>
            <w:tcBorders>
              <w:top w:val="nil"/>
              <w:left w:val="nil"/>
              <w:bottom w:val="nil"/>
              <w:right w:val="nil"/>
            </w:tcBorders>
            <w:shd w:val="clear" w:color="auto" w:fill="auto"/>
            <w:noWrap/>
            <w:vAlign w:val="bottom"/>
            <w:hideMark/>
          </w:tcPr>
          <w:p w14:paraId="710ACC64" w14:textId="77777777" w:rsidR="009E5344" w:rsidRPr="009E5344" w:rsidRDefault="009E5344" w:rsidP="009E5344">
            <w:pPr>
              <w:spacing w:after="0" w:line="240" w:lineRule="auto"/>
              <w:rPr>
                <w:rFonts w:ascii="Arial" w:eastAsia="Times New Roman" w:hAnsi="Arial" w:cs="Arial"/>
                <w:sz w:val="18"/>
                <w:szCs w:val="18"/>
                <w:lang w:val="es-CO" w:eastAsia="es-CO"/>
              </w:rPr>
            </w:pPr>
          </w:p>
        </w:tc>
      </w:tr>
      <w:tr w:rsidR="009E5344" w:rsidRPr="009E5344" w14:paraId="0192543C" w14:textId="77777777" w:rsidTr="009E5344">
        <w:trPr>
          <w:trHeight w:val="300"/>
        </w:trPr>
        <w:tc>
          <w:tcPr>
            <w:tcW w:w="4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D9E80"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roofErr w:type="spellStart"/>
            <w:r w:rsidRPr="009E5344">
              <w:rPr>
                <w:rFonts w:ascii="Arial" w:eastAsia="Times New Roman" w:hAnsi="Arial" w:cs="Arial"/>
                <w:b/>
                <w:bCs/>
                <w:color w:val="000000"/>
                <w:sz w:val="18"/>
                <w:szCs w:val="18"/>
                <w:lang w:val="es-CO" w:eastAsia="es-CO"/>
              </w:rPr>
              <w:t>Bagging</w:t>
            </w:r>
            <w:proofErr w:type="spellEnd"/>
            <w:r w:rsidRPr="009E5344">
              <w:rPr>
                <w:rFonts w:ascii="Arial" w:eastAsia="Times New Roman" w:hAnsi="Arial" w:cs="Arial"/>
                <w:b/>
                <w:bCs/>
                <w:color w:val="000000"/>
                <w:sz w:val="18"/>
                <w:szCs w:val="18"/>
                <w:lang w:val="es-CO" w:eastAsia="es-CO"/>
              </w:rPr>
              <w:t xml:space="preserve"> Extra </w:t>
            </w:r>
            <w:proofErr w:type="spellStart"/>
            <w:r w:rsidRPr="009E5344">
              <w:rPr>
                <w:rFonts w:ascii="Arial" w:eastAsia="Times New Roman" w:hAnsi="Arial" w:cs="Arial"/>
                <w:b/>
                <w:bCs/>
                <w:color w:val="000000"/>
                <w:sz w:val="18"/>
                <w:szCs w:val="18"/>
                <w:lang w:val="es-CO" w:eastAsia="es-CO"/>
              </w:rPr>
              <w:t>Random</w:t>
            </w:r>
            <w:proofErr w:type="spellEnd"/>
            <w:r w:rsidRPr="009E5344">
              <w:rPr>
                <w:rFonts w:ascii="Arial" w:eastAsia="Times New Roman" w:hAnsi="Arial" w:cs="Arial"/>
                <w:b/>
                <w:bCs/>
                <w:color w:val="000000"/>
                <w:sz w:val="18"/>
                <w:szCs w:val="18"/>
                <w:lang w:val="es-CO" w:eastAsia="es-CO"/>
              </w:rPr>
              <w:t xml:space="preserve"> </w:t>
            </w:r>
            <w:proofErr w:type="spellStart"/>
            <w:r w:rsidRPr="009E5344">
              <w:rPr>
                <w:rFonts w:ascii="Arial" w:eastAsia="Times New Roman" w:hAnsi="Arial" w:cs="Arial"/>
                <w:b/>
                <w:bCs/>
                <w:color w:val="000000"/>
                <w:sz w:val="18"/>
                <w:szCs w:val="18"/>
                <w:lang w:val="es-CO" w:eastAsia="es-CO"/>
              </w:rPr>
              <w:t>Tree</w:t>
            </w:r>
            <w:proofErr w:type="spellEnd"/>
          </w:p>
        </w:tc>
        <w:tc>
          <w:tcPr>
            <w:tcW w:w="280" w:type="dxa"/>
            <w:tcBorders>
              <w:top w:val="nil"/>
              <w:left w:val="nil"/>
              <w:bottom w:val="nil"/>
              <w:right w:val="nil"/>
            </w:tcBorders>
            <w:shd w:val="clear" w:color="auto" w:fill="auto"/>
            <w:noWrap/>
            <w:vAlign w:val="bottom"/>
            <w:hideMark/>
          </w:tcPr>
          <w:p w14:paraId="735655AF"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21BD3"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roofErr w:type="spellStart"/>
            <w:r w:rsidRPr="009E5344">
              <w:rPr>
                <w:rFonts w:ascii="Arial" w:eastAsia="Times New Roman" w:hAnsi="Arial" w:cs="Arial"/>
                <w:b/>
                <w:bCs/>
                <w:color w:val="000000"/>
                <w:sz w:val="18"/>
                <w:szCs w:val="18"/>
                <w:lang w:val="es-CO" w:eastAsia="es-CO"/>
              </w:rPr>
              <w:t>Bósque</w:t>
            </w:r>
            <w:proofErr w:type="spellEnd"/>
            <w:r w:rsidRPr="009E5344">
              <w:rPr>
                <w:rFonts w:ascii="Arial" w:eastAsia="Times New Roman" w:hAnsi="Arial" w:cs="Arial"/>
                <w:b/>
                <w:bCs/>
                <w:color w:val="000000"/>
                <w:sz w:val="18"/>
                <w:szCs w:val="18"/>
                <w:lang w:val="es-CO" w:eastAsia="es-CO"/>
              </w:rPr>
              <w:t xml:space="preserve"> aleatorio</w:t>
            </w:r>
          </w:p>
        </w:tc>
      </w:tr>
      <w:tr w:rsidR="009E5344" w:rsidRPr="009E5344" w14:paraId="6E0BECD4"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65B62875"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Número de árboles</w:t>
            </w:r>
          </w:p>
        </w:tc>
        <w:tc>
          <w:tcPr>
            <w:tcW w:w="976" w:type="dxa"/>
            <w:tcBorders>
              <w:top w:val="nil"/>
              <w:left w:val="nil"/>
              <w:bottom w:val="single" w:sz="4" w:space="0" w:color="auto"/>
              <w:right w:val="single" w:sz="4" w:space="0" w:color="auto"/>
            </w:tcBorders>
            <w:shd w:val="clear" w:color="auto" w:fill="auto"/>
            <w:noWrap/>
            <w:vAlign w:val="bottom"/>
            <w:hideMark/>
          </w:tcPr>
          <w:p w14:paraId="183B0638"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100</w:t>
            </w:r>
          </w:p>
        </w:tc>
        <w:tc>
          <w:tcPr>
            <w:tcW w:w="280" w:type="dxa"/>
            <w:tcBorders>
              <w:top w:val="nil"/>
              <w:left w:val="nil"/>
              <w:bottom w:val="nil"/>
              <w:right w:val="nil"/>
            </w:tcBorders>
            <w:shd w:val="clear" w:color="auto" w:fill="auto"/>
            <w:noWrap/>
            <w:vAlign w:val="bottom"/>
            <w:hideMark/>
          </w:tcPr>
          <w:p w14:paraId="2B6A5EFF"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2ACB2F82"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Número de estimadores</w:t>
            </w:r>
          </w:p>
        </w:tc>
        <w:tc>
          <w:tcPr>
            <w:tcW w:w="1751" w:type="dxa"/>
            <w:tcBorders>
              <w:top w:val="nil"/>
              <w:left w:val="nil"/>
              <w:bottom w:val="single" w:sz="4" w:space="0" w:color="auto"/>
              <w:right w:val="single" w:sz="4" w:space="0" w:color="auto"/>
            </w:tcBorders>
            <w:shd w:val="clear" w:color="auto" w:fill="auto"/>
            <w:noWrap/>
            <w:vAlign w:val="bottom"/>
            <w:hideMark/>
          </w:tcPr>
          <w:p w14:paraId="4FEA6405"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50</w:t>
            </w:r>
          </w:p>
        </w:tc>
      </w:tr>
      <w:tr w:rsidR="009E5344" w:rsidRPr="009E5344" w14:paraId="311D3332"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5A897920"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 xml:space="preserve">Mínimo de </w:t>
            </w:r>
            <w:proofErr w:type="spellStart"/>
            <w:r w:rsidRPr="009E5344">
              <w:rPr>
                <w:rFonts w:ascii="Arial" w:eastAsia="Times New Roman" w:hAnsi="Arial" w:cs="Arial"/>
                <w:color w:val="000000"/>
                <w:sz w:val="18"/>
                <w:szCs w:val="18"/>
                <w:lang w:val="es-CO" w:eastAsia="es-CO"/>
              </w:rPr>
              <w:t>features</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14:paraId="66F8A10E"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w:t>
            </w:r>
          </w:p>
        </w:tc>
        <w:tc>
          <w:tcPr>
            <w:tcW w:w="280" w:type="dxa"/>
            <w:tcBorders>
              <w:top w:val="nil"/>
              <w:left w:val="nil"/>
              <w:bottom w:val="nil"/>
              <w:right w:val="nil"/>
            </w:tcBorders>
            <w:shd w:val="clear" w:color="auto" w:fill="auto"/>
            <w:noWrap/>
            <w:vAlign w:val="bottom"/>
            <w:hideMark/>
          </w:tcPr>
          <w:p w14:paraId="6B478D85"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330D15B0"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Criterio</w:t>
            </w:r>
          </w:p>
        </w:tc>
        <w:tc>
          <w:tcPr>
            <w:tcW w:w="1751" w:type="dxa"/>
            <w:tcBorders>
              <w:top w:val="nil"/>
              <w:left w:val="nil"/>
              <w:bottom w:val="single" w:sz="4" w:space="0" w:color="auto"/>
              <w:right w:val="single" w:sz="4" w:space="0" w:color="auto"/>
            </w:tcBorders>
            <w:shd w:val="clear" w:color="auto" w:fill="auto"/>
            <w:noWrap/>
            <w:vAlign w:val="bottom"/>
            <w:hideMark/>
          </w:tcPr>
          <w:p w14:paraId="1805C9D8"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Gini</w:t>
            </w:r>
          </w:p>
        </w:tc>
      </w:tr>
      <w:tr w:rsidR="009E5344" w:rsidRPr="009E5344" w14:paraId="1F97E01C"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4841C2D4"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Criterio de los árboles</w:t>
            </w:r>
          </w:p>
        </w:tc>
        <w:tc>
          <w:tcPr>
            <w:tcW w:w="976" w:type="dxa"/>
            <w:tcBorders>
              <w:top w:val="nil"/>
              <w:left w:val="nil"/>
              <w:bottom w:val="single" w:sz="4" w:space="0" w:color="auto"/>
              <w:right w:val="single" w:sz="4" w:space="0" w:color="auto"/>
            </w:tcBorders>
            <w:shd w:val="clear" w:color="auto" w:fill="auto"/>
            <w:noWrap/>
            <w:vAlign w:val="bottom"/>
            <w:hideMark/>
          </w:tcPr>
          <w:p w14:paraId="1DDC2BAA"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Gini</w:t>
            </w:r>
          </w:p>
        </w:tc>
        <w:tc>
          <w:tcPr>
            <w:tcW w:w="280" w:type="dxa"/>
            <w:tcBorders>
              <w:top w:val="nil"/>
              <w:left w:val="nil"/>
              <w:bottom w:val="nil"/>
              <w:right w:val="nil"/>
            </w:tcBorders>
            <w:shd w:val="clear" w:color="auto" w:fill="auto"/>
            <w:noWrap/>
            <w:vAlign w:val="bottom"/>
            <w:hideMark/>
          </w:tcPr>
          <w:p w14:paraId="2283DAC6"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376C9261"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Profundidad máxima</w:t>
            </w:r>
          </w:p>
        </w:tc>
        <w:tc>
          <w:tcPr>
            <w:tcW w:w="1751" w:type="dxa"/>
            <w:tcBorders>
              <w:top w:val="nil"/>
              <w:left w:val="nil"/>
              <w:bottom w:val="single" w:sz="4" w:space="0" w:color="auto"/>
              <w:right w:val="single" w:sz="4" w:space="0" w:color="auto"/>
            </w:tcBorders>
            <w:shd w:val="clear" w:color="auto" w:fill="auto"/>
            <w:noWrap/>
            <w:vAlign w:val="bottom"/>
            <w:hideMark/>
          </w:tcPr>
          <w:p w14:paraId="5B3872C5"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ninguna</w:t>
            </w:r>
          </w:p>
        </w:tc>
      </w:tr>
      <w:tr w:rsidR="009E5344" w:rsidRPr="009E5344" w14:paraId="45E1A247"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207D6545"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proofErr w:type="spellStart"/>
            <w:r w:rsidRPr="009E5344">
              <w:rPr>
                <w:rFonts w:ascii="Arial" w:eastAsia="Times New Roman" w:hAnsi="Arial" w:cs="Arial"/>
                <w:color w:val="000000"/>
                <w:sz w:val="18"/>
                <w:szCs w:val="18"/>
                <w:lang w:val="es-CO" w:eastAsia="es-CO"/>
              </w:rPr>
              <w:t>Splitter</w:t>
            </w:r>
            <w:proofErr w:type="spellEnd"/>
            <w:r w:rsidRPr="009E5344">
              <w:rPr>
                <w:rFonts w:ascii="Arial" w:eastAsia="Times New Roman" w:hAnsi="Arial" w:cs="Arial"/>
                <w:color w:val="000000"/>
                <w:sz w:val="18"/>
                <w:szCs w:val="18"/>
                <w:lang w:val="es-CO" w:eastAsia="es-CO"/>
              </w:rPr>
              <w:t xml:space="preserve"> de los árboles</w:t>
            </w:r>
          </w:p>
        </w:tc>
        <w:tc>
          <w:tcPr>
            <w:tcW w:w="976" w:type="dxa"/>
            <w:tcBorders>
              <w:top w:val="nil"/>
              <w:left w:val="nil"/>
              <w:bottom w:val="single" w:sz="4" w:space="0" w:color="auto"/>
              <w:right w:val="single" w:sz="4" w:space="0" w:color="auto"/>
            </w:tcBorders>
            <w:shd w:val="clear" w:color="auto" w:fill="auto"/>
            <w:noWrap/>
            <w:vAlign w:val="bottom"/>
            <w:hideMark/>
          </w:tcPr>
          <w:p w14:paraId="05A2CC68"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roofErr w:type="spellStart"/>
            <w:r w:rsidRPr="009E5344">
              <w:rPr>
                <w:rFonts w:ascii="Arial" w:eastAsia="Times New Roman" w:hAnsi="Arial" w:cs="Arial"/>
                <w:color w:val="000000"/>
                <w:sz w:val="18"/>
                <w:szCs w:val="18"/>
                <w:lang w:val="es-CO" w:eastAsia="es-CO"/>
              </w:rPr>
              <w:t>Random</w:t>
            </w:r>
            <w:proofErr w:type="spellEnd"/>
          </w:p>
        </w:tc>
        <w:tc>
          <w:tcPr>
            <w:tcW w:w="280" w:type="dxa"/>
            <w:tcBorders>
              <w:top w:val="nil"/>
              <w:left w:val="nil"/>
              <w:bottom w:val="nil"/>
              <w:right w:val="nil"/>
            </w:tcBorders>
            <w:shd w:val="clear" w:color="auto" w:fill="auto"/>
            <w:noWrap/>
            <w:vAlign w:val="bottom"/>
            <w:hideMark/>
          </w:tcPr>
          <w:p w14:paraId="51885812"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76A77D68"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Bootstrap</w:t>
            </w:r>
          </w:p>
        </w:tc>
        <w:tc>
          <w:tcPr>
            <w:tcW w:w="1751" w:type="dxa"/>
            <w:tcBorders>
              <w:top w:val="nil"/>
              <w:left w:val="nil"/>
              <w:bottom w:val="single" w:sz="4" w:space="0" w:color="auto"/>
              <w:right w:val="single" w:sz="4" w:space="0" w:color="auto"/>
            </w:tcBorders>
            <w:shd w:val="clear" w:color="auto" w:fill="auto"/>
            <w:noWrap/>
            <w:vAlign w:val="bottom"/>
            <w:hideMark/>
          </w:tcPr>
          <w:p w14:paraId="1282FAF1"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VERDADERO</w:t>
            </w:r>
          </w:p>
        </w:tc>
      </w:tr>
      <w:tr w:rsidR="009E5344" w:rsidRPr="009E5344" w14:paraId="4E717296"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7C1B5681"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 xml:space="preserve">Muestras mínimas </w:t>
            </w:r>
            <w:proofErr w:type="spellStart"/>
            <w:r w:rsidRPr="009E5344">
              <w:rPr>
                <w:rFonts w:ascii="Arial" w:eastAsia="Times New Roman" w:hAnsi="Arial" w:cs="Arial"/>
                <w:color w:val="000000"/>
                <w:sz w:val="18"/>
                <w:szCs w:val="18"/>
                <w:lang w:val="es-CO" w:eastAsia="es-CO"/>
              </w:rPr>
              <w:t>split</w:t>
            </w:r>
            <w:proofErr w:type="spellEnd"/>
            <w:r w:rsidRPr="009E5344">
              <w:rPr>
                <w:rFonts w:ascii="Arial" w:eastAsia="Times New Roman" w:hAnsi="Arial" w:cs="Arial"/>
                <w:color w:val="000000"/>
                <w:sz w:val="18"/>
                <w:szCs w:val="18"/>
                <w:lang w:val="es-CO" w:eastAsia="es-CO"/>
              </w:rPr>
              <w:t xml:space="preserve"> árbol</w:t>
            </w:r>
          </w:p>
        </w:tc>
        <w:tc>
          <w:tcPr>
            <w:tcW w:w="976" w:type="dxa"/>
            <w:tcBorders>
              <w:top w:val="nil"/>
              <w:left w:val="nil"/>
              <w:bottom w:val="single" w:sz="4" w:space="0" w:color="auto"/>
              <w:right w:val="single" w:sz="4" w:space="0" w:color="auto"/>
            </w:tcBorders>
            <w:shd w:val="clear" w:color="auto" w:fill="auto"/>
            <w:noWrap/>
            <w:vAlign w:val="bottom"/>
            <w:hideMark/>
          </w:tcPr>
          <w:p w14:paraId="3FD2957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2</w:t>
            </w:r>
          </w:p>
        </w:tc>
        <w:tc>
          <w:tcPr>
            <w:tcW w:w="280" w:type="dxa"/>
            <w:tcBorders>
              <w:top w:val="nil"/>
              <w:left w:val="nil"/>
              <w:bottom w:val="nil"/>
              <w:right w:val="nil"/>
            </w:tcBorders>
            <w:shd w:val="clear" w:color="auto" w:fill="auto"/>
            <w:noWrap/>
            <w:vAlign w:val="bottom"/>
            <w:hideMark/>
          </w:tcPr>
          <w:p w14:paraId="0CBCC0CA"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nil"/>
              <w:bottom w:val="nil"/>
              <w:right w:val="nil"/>
            </w:tcBorders>
            <w:shd w:val="clear" w:color="auto" w:fill="auto"/>
            <w:noWrap/>
            <w:vAlign w:val="bottom"/>
            <w:hideMark/>
          </w:tcPr>
          <w:p w14:paraId="403CAE98"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1751" w:type="dxa"/>
            <w:tcBorders>
              <w:top w:val="nil"/>
              <w:left w:val="nil"/>
              <w:bottom w:val="nil"/>
              <w:right w:val="nil"/>
            </w:tcBorders>
            <w:shd w:val="clear" w:color="auto" w:fill="auto"/>
            <w:noWrap/>
            <w:vAlign w:val="bottom"/>
            <w:hideMark/>
          </w:tcPr>
          <w:p w14:paraId="7302D34F" w14:textId="77777777" w:rsidR="009E5344" w:rsidRPr="009E5344" w:rsidRDefault="009E5344" w:rsidP="009E5344">
            <w:pPr>
              <w:spacing w:after="0" w:line="240" w:lineRule="auto"/>
              <w:rPr>
                <w:rFonts w:ascii="Arial" w:eastAsia="Times New Roman" w:hAnsi="Arial" w:cs="Arial"/>
                <w:sz w:val="18"/>
                <w:szCs w:val="18"/>
                <w:lang w:val="es-CO" w:eastAsia="es-CO"/>
              </w:rPr>
            </w:pPr>
          </w:p>
        </w:tc>
      </w:tr>
      <w:tr w:rsidR="009E5344" w:rsidRPr="009E5344" w14:paraId="75924CE2"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7145CC1E"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Muestras mínimas por hoja árbol</w:t>
            </w:r>
          </w:p>
        </w:tc>
        <w:tc>
          <w:tcPr>
            <w:tcW w:w="976" w:type="dxa"/>
            <w:tcBorders>
              <w:top w:val="nil"/>
              <w:left w:val="nil"/>
              <w:bottom w:val="single" w:sz="4" w:space="0" w:color="auto"/>
              <w:right w:val="single" w:sz="4" w:space="0" w:color="auto"/>
            </w:tcBorders>
            <w:shd w:val="clear" w:color="auto" w:fill="auto"/>
            <w:noWrap/>
            <w:vAlign w:val="bottom"/>
            <w:hideMark/>
          </w:tcPr>
          <w:p w14:paraId="1DB47CC2"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w:t>
            </w:r>
          </w:p>
        </w:tc>
        <w:tc>
          <w:tcPr>
            <w:tcW w:w="280" w:type="dxa"/>
            <w:tcBorders>
              <w:top w:val="nil"/>
              <w:left w:val="nil"/>
              <w:bottom w:val="nil"/>
              <w:right w:val="nil"/>
            </w:tcBorders>
            <w:shd w:val="clear" w:color="auto" w:fill="auto"/>
            <w:noWrap/>
            <w:vAlign w:val="bottom"/>
            <w:hideMark/>
          </w:tcPr>
          <w:p w14:paraId="3022DAA5"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nil"/>
              <w:bottom w:val="nil"/>
              <w:right w:val="nil"/>
            </w:tcBorders>
            <w:shd w:val="clear" w:color="auto" w:fill="auto"/>
            <w:noWrap/>
            <w:vAlign w:val="bottom"/>
            <w:hideMark/>
          </w:tcPr>
          <w:p w14:paraId="442AC050"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1751" w:type="dxa"/>
            <w:tcBorders>
              <w:top w:val="nil"/>
              <w:left w:val="nil"/>
              <w:bottom w:val="nil"/>
              <w:right w:val="nil"/>
            </w:tcBorders>
            <w:shd w:val="clear" w:color="auto" w:fill="auto"/>
            <w:noWrap/>
            <w:vAlign w:val="bottom"/>
            <w:hideMark/>
          </w:tcPr>
          <w:p w14:paraId="372084C5" w14:textId="77777777" w:rsidR="009E5344" w:rsidRPr="009E5344" w:rsidRDefault="009E5344" w:rsidP="009E5344">
            <w:pPr>
              <w:spacing w:after="0" w:line="240" w:lineRule="auto"/>
              <w:rPr>
                <w:rFonts w:ascii="Arial" w:eastAsia="Times New Roman" w:hAnsi="Arial" w:cs="Arial"/>
                <w:sz w:val="18"/>
                <w:szCs w:val="18"/>
                <w:lang w:val="es-CO" w:eastAsia="es-CO"/>
              </w:rPr>
            </w:pPr>
          </w:p>
        </w:tc>
      </w:tr>
      <w:tr w:rsidR="009E5344" w:rsidRPr="009E5344" w14:paraId="4F0CEAFC" w14:textId="77777777" w:rsidTr="00691FB6">
        <w:trPr>
          <w:trHeight w:val="119"/>
        </w:trPr>
        <w:tc>
          <w:tcPr>
            <w:tcW w:w="3184" w:type="dxa"/>
            <w:tcBorders>
              <w:top w:val="nil"/>
              <w:left w:val="nil"/>
              <w:bottom w:val="nil"/>
              <w:right w:val="nil"/>
            </w:tcBorders>
            <w:shd w:val="clear" w:color="auto" w:fill="auto"/>
            <w:noWrap/>
            <w:vAlign w:val="bottom"/>
            <w:hideMark/>
          </w:tcPr>
          <w:p w14:paraId="089C79B5" w14:textId="77777777" w:rsidR="009E5344" w:rsidRPr="009E5344" w:rsidRDefault="009E5344" w:rsidP="009E5344">
            <w:pPr>
              <w:spacing w:after="0" w:line="240" w:lineRule="auto"/>
              <w:jc w:val="right"/>
              <w:rPr>
                <w:rFonts w:ascii="Arial" w:eastAsia="Times New Roman" w:hAnsi="Arial" w:cs="Arial"/>
                <w:sz w:val="18"/>
                <w:szCs w:val="18"/>
                <w:lang w:val="es-CO" w:eastAsia="es-CO"/>
              </w:rPr>
            </w:pPr>
          </w:p>
        </w:tc>
        <w:tc>
          <w:tcPr>
            <w:tcW w:w="976" w:type="dxa"/>
            <w:tcBorders>
              <w:top w:val="nil"/>
              <w:left w:val="nil"/>
              <w:bottom w:val="nil"/>
              <w:right w:val="nil"/>
            </w:tcBorders>
            <w:shd w:val="clear" w:color="auto" w:fill="auto"/>
            <w:noWrap/>
            <w:vAlign w:val="bottom"/>
            <w:hideMark/>
          </w:tcPr>
          <w:p w14:paraId="75F5D51D"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280" w:type="dxa"/>
            <w:tcBorders>
              <w:top w:val="nil"/>
              <w:left w:val="nil"/>
              <w:bottom w:val="nil"/>
              <w:right w:val="nil"/>
            </w:tcBorders>
            <w:shd w:val="clear" w:color="auto" w:fill="auto"/>
            <w:noWrap/>
            <w:vAlign w:val="bottom"/>
            <w:hideMark/>
          </w:tcPr>
          <w:p w14:paraId="72FDBADC"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2649" w:type="dxa"/>
            <w:tcBorders>
              <w:top w:val="nil"/>
              <w:left w:val="nil"/>
              <w:bottom w:val="nil"/>
              <w:right w:val="nil"/>
            </w:tcBorders>
            <w:shd w:val="clear" w:color="auto" w:fill="auto"/>
            <w:noWrap/>
            <w:vAlign w:val="bottom"/>
            <w:hideMark/>
          </w:tcPr>
          <w:p w14:paraId="0AF6778C"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1751" w:type="dxa"/>
            <w:tcBorders>
              <w:top w:val="nil"/>
              <w:left w:val="nil"/>
              <w:bottom w:val="nil"/>
              <w:right w:val="nil"/>
            </w:tcBorders>
            <w:shd w:val="clear" w:color="auto" w:fill="auto"/>
            <w:noWrap/>
            <w:vAlign w:val="bottom"/>
            <w:hideMark/>
          </w:tcPr>
          <w:p w14:paraId="2C54DF72" w14:textId="77777777" w:rsidR="009E5344" w:rsidRPr="009E5344" w:rsidRDefault="009E5344" w:rsidP="009E5344">
            <w:pPr>
              <w:spacing w:after="0" w:line="240" w:lineRule="auto"/>
              <w:rPr>
                <w:rFonts w:ascii="Arial" w:eastAsia="Times New Roman" w:hAnsi="Arial" w:cs="Arial"/>
                <w:sz w:val="18"/>
                <w:szCs w:val="18"/>
                <w:lang w:val="es-CO" w:eastAsia="es-CO"/>
              </w:rPr>
            </w:pPr>
          </w:p>
        </w:tc>
      </w:tr>
      <w:tr w:rsidR="009E5344" w:rsidRPr="009E5344" w14:paraId="5D0CA1F8" w14:textId="77777777" w:rsidTr="009E5344">
        <w:trPr>
          <w:trHeight w:val="300"/>
        </w:trPr>
        <w:tc>
          <w:tcPr>
            <w:tcW w:w="4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FA5D5"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roofErr w:type="spellStart"/>
            <w:r w:rsidRPr="009E5344">
              <w:rPr>
                <w:rFonts w:ascii="Arial" w:eastAsia="Times New Roman" w:hAnsi="Arial" w:cs="Arial"/>
                <w:b/>
                <w:bCs/>
                <w:color w:val="000000"/>
                <w:sz w:val="18"/>
                <w:szCs w:val="18"/>
                <w:lang w:val="es-CO" w:eastAsia="es-CO"/>
              </w:rPr>
              <w:t>Gradient</w:t>
            </w:r>
            <w:proofErr w:type="spellEnd"/>
            <w:r w:rsidRPr="009E5344">
              <w:rPr>
                <w:rFonts w:ascii="Arial" w:eastAsia="Times New Roman" w:hAnsi="Arial" w:cs="Arial"/>
                <w:b/>
                <w:bCs/>
                <w:color w:val="000000"/>
                <w:sz w:val="18"/>
                <w:szCs w:val="18"/>
                <w:lang w:val="es-CO" w:eastAsia="es-CO"/>
              </w:rPr>
              <w:t xml:space="preserve"> </w:t>
            </w:r>
            <w:proofErr w:type="spellStart"/>
            <w:r w:rsidRPr="009E5344">
              <w:rPr>
                <w:rFonts w:ascii="Arial" w:eastAsia="Times New Roman" w:hAnsi="Arial" w:cs="Arial"/>
                <w:b/>
                <w:bCs/>
                <w:color w:val="000000"/>
                <w:sz w:val="18"/>
                <w:szCs w:val="18"/>
                <w:lang w:val="es-CO" w:eastAsia="es-CO"/>
              </w:rPr>
              <w:t>Boosting</w:t>
            </w:r>
            <w:proofErr w:type="spellEnd"/>
          </w:p>
        </w:tc>
        <w:tc>
          <w:tcPr>
            <w:tcW w:w="280" w:type="dxa"/>
            <w:tcBorders>
              <w:top w:val="nil"/>
              <w:left w:val="nil"/>
              <w:bottom w:val="nil"/>
              <w:right w:val="nil"/>
            </w:tcBorders>
            <w:shd w:val="clear" w:color="auto" w:fill="auto"/>
            <w:noWrap/>
            <w:vAlign w:val="bottom"/>
            <w:hideMark/>
          </w:tcPr>
          <w:p w14:paraId="30A99F84"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95B33" w14:textId="77777777" w:rsidR="009E5344" w:rsidRPr="009E5344" w:rsidRDefault="009E5344" w:rsidP="009E5344">
            <w:pPr>
              <w:spacing w:after="0" w:line="240" w:lineRule="auto"/>
              <w:jc w:val="center"/>
              <w:rPr>
                <w:rFonts w:ascii="Arial" w:eastAsia="Times New Roman" w:hAnsi="Arial" w:cs="Arial"/>
                <w:b/>
                <w:bCs/>
                <w:color w:val="000000"/>
                <w:sz w:val="18"/>
                <w:szCs w:val="18"/>
                <w:lang w:val="es-CO" w:eastAsia="es-CO"/>
              </w:rPr>
            </w:pPr>
            <w:proofErr w:type="spellStart"/>
            <w:r w:rsidRPr="009E5344">
              <w:rPr>
                <w:rFonts w:ascii="Arial" w:eastAsia="Times New Roman" w:hAnsi="Arial" w:cs="Arial"/>
                <w:b/>
                <w:bCs/>
                <w:color w:val="000000"/>
                <w:sz w:val="18"/>
                <w:szCs w:val="18"/>
                <w:lang w:val="es-CO" w:eastAsia="es-CO"/>
              </w:rPr>
              <w:t>Support</w:t>
            </w:r>
            <w:proofErr w:type="spellEnd"/>
            <w:r w:rsidRPr="009E5344">
              <w:rPr>
                <w:rFonts w:ascii="Arial" w:eastAsia="Times New Roman" w:hAnsi="Arial" w:cs="Arial"/>
                <w:b/>
                <w:bCs/>
                <w:color w:val="000000"/>
                <w:sz w:val="18"/>
                <w:szCs w:val="18"/>
                <w:lang w:val="es-CO" w:eastAsia="es-CO"/>
              </w:rPr>
              <w:t xml:space="preserve"> Vector </w:t>
            </w:r>
            <w:proofErr w:type="spellStart"/>
            <w:r w:rsidRPr="009E5344">
              <w:rPr>
                <w:rFonts w:ascii="Arial" w:eastAsia="Times New Roman" w:hAnsi="Arial" w:cs="Arial"/>
                <w:b/>
                <w:bCs/>
                <w:color w:val="000000"/>
                <w:sz w:val="18"/>
                <w:szCs w:val="18"/>
                <w:lang w:val="es-CO" w:eastAsia="es-CO"/>
              </w:rPr>
              <w:t>Classifier</w:t>
            </w:r>
            <w:proofErr w:type="spellEnd"/>
            <w:r w:rsidRPr="009E5344">
              <w:rPr>
                <w:rFonts w:ascii="Arial" w:eastAsia="Times New Roman" w:hAnsi="Arial" w:cs="Arial"/>
                <w:b/>
                <w:bCs/>
                <w:color w:val="000000"/>
                <w:sz w:val="18"/>
                <w:szCs w:val="18"/>
                <w:lang w:val="es-CO" w:eastAsia="es-CO"/>
              </w:rPr>
              <w:t xml:space="preserve"> Lineal</w:t>
            </w:r>
          </w:p>
        </w:tc>
      </w:tr>
      <w:tr w:rsidR="009E5344" w:rsidRPr="009E5344" w14:paraId="051C909C"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48AE9D68"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Estimadores</w:t>
            </w:r>
          </w:p>
        </w:tc>
        <w:tc>
          <w:tcPr>
            <w:tcW w:w="976" w:type="dxa"/>
            <w:tcBorders>
              <w:top w:val="nil"/>
              <w:left w:val="nil"/>
              <w:bottom w:val="single" w:sz="4" w:space="0" w:color="auto"/>
              <w:right w:val="single" w:sz="4" w:space="0" w:color="auto"/>
            </w:tcBorders>
            <w:shd w:val="clear" w:color="auto" w:fill="auto"/>
            <w:noWrap/>
            <w:vAlign w:val="bottom"/>
            <w:hideMark/>
          </w:tcPr>
          <w:p w14:paraId="6DD9715A"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411</w:t>
            </w:r>
          </w:p>
        </w:tc>
        <w:tc>
          <w:tcPr>
            <w:tcW w:w="280" w:type="dxa"/>
            <w:tcBorders>
              <w:top w:val="nil"/>
              <w:left w:val="nil"/>
              <w:bottom w:val="nil"/>
              <w:right w:val="nil"/>
            </w:tcBorders>
            <w:shd w:val="clear" w:color="auto" w:fill="auto"/>
            <w:noWrap/>
            <w:vAlign w:val="bottom"/>
            <w:hideMark/>
          </w:tcPr>
          <w:p w14:paraId="49DE69FA"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74948564"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Penalidad</w:t>
            </w:r>
          </w:p>
        </w:tc>
        <w:tc>
          <w:tcPr>
            <w:tcW w:w="1751" w:type="dxa"/>
            <w:tcBorders>
              <w:top w:val="nil"/>
              <w:left w:val="nil"/>
              <w:bottom w:val="single" w:sz="4" w:space="0" w:color="auto"/>
              <w:right w:val="single" w:sz="4" w:space="0" w:color="auto"/>
            </w:tcBorders>
            <w:shd w:val="clear" w:color="auto" w:fill="auto"/>
            <w:noWrap/>
            <w:vAlign w:val="bottom"/>
            <w:hideMark/>
          </w:tcPr>
          <w:p w14:paraId="00CE4AEA"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l2</w:t>
            </w:r>
          </w:p>
        </w:tc>
      </w:tr>
      <w:tr w:rsidR="009E5344" w:rsidRPr="009E5344" w14:paraId="36EA6EF4"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33E45A7C"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Tasa de aprendizaje</w:t>
            </w:r>
          </w:p>
        </w:tc>
        <w:tc>
          <w:tcPr>
            <w:tcW w:w="976" w:type="dxa"/>
            <w:tcBorders>
              <w:top w:val="nil"/>
              <w:left w:val="nil"/>
              <w:bottom w:val="single" w:sz="4" w:space="0" w:color="auto"/>
              <w:right w:val="single" w:sz="4" w:space="0" w:color="auto"/>
            </w:tcBorders>
            <w:shd w:val="clear" w:color="auto" w:fill="auto"/>
            <w:noWrap/>
            <w:vAlign w:val="bottom"/>
            <w:hideMark/>
          </w:tcPr>
          <w:p w14:paraId="5A7013A8"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0,1</w:t>
            </w:r>
          </w:p>
        </w:tc>
        <w:tc>
          <w:tcPr>
            <w:tcW w:w="280" w:type="dxa"/>
            <w:tcBorders>
              <w:top w:val="nil"/>
              <w:left w:val="nil"/>
              <w:bottom w:val="nil"/>
              <w:right w:val="nil"/>
            </w:tcBorders>
            <w:shd w:val="clear" w:color="auto" w:fill="auto"/>
            <w:noWrap/>
            <w:vAlign w:val="bottom"/>
            <w:hideMark/>
          </w:tcPr>
          <w:p w14:paraId="18AEEEF6"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0A1203C6"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Regularización</w:t>
            </w:r>
          </w:p>
        </w:tc>
        <w:tc>
          <w:tcPr>
            <w:tcW w:w="1751" w:type="dxa"/>
            <w:tcBorders>
              <w:top w:val="nil"/>
              <w:left w:val="nil"/>
              <w:bottom w:val="single" w:sz="4" w:space="0" w:color="auto"/>
              <w:right w:val="single" w:sz="4" w:space="0" w:color="auto"/>
            </w:tcBorders>
            <w:shd w:val="clear" w:color="auto" w:fill="auto"/>
            <w:noWrap/>
            <w:vAlign w:val="bottom"/>
            <w:hideMark/>
          </w:tcPr>
          <w:p w14:paraId="70278371"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1</w:t>
            </w:r>
          </w:p>
        </w:tc>
      </w:tr>
      <w:tr w:rsidR="009E5344" w:rsidRPr="009E5344" w14:paraId="1B5E848F"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5AAF4581"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Criterio</w:t>
            </w:r>
          </w:p>
        </w:tc>
        <w:tc>
          <w:tcPr>
            <w:tcW w:w="976" w:type="dxa"/>
            <w:tcBorders>
              <w:top w:val="nil"/>
              <w:left w:val="nil"/>
              <w:bottom w:val="single" w:sz="4" w:space="0" w:color="auto"/>
              <w:right w:val="single" w:sz="4" w:space="0" w:color="auto"/>
            </w:tcBorders>
            <w:shd w:val="clear" w:color="auto" w:fill="auto"/>
            <w:noWrap/>
            <w:vAlign w:val="bottom"/>
            <w:hideMark/>
          </w:tcPr>
          <w:p w14:paraId="110A4EEA"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Friedman</w:t>
            </w:r>
          </w:p>
        </w:tc>
        <w:tc>
          <w:tcPr>
            <w:tcW w:w="280" w:type="dxa"/>
            <w:tcBorders>
              <w:top w:val="nil"/>
              <w:left w:val="nil"/>
              <w:bottom w:val="nil"/>
              <w:right w:val="nil"/>
            </w:tcBorders>
            <w:shd w:val="clear" w:color="auto" w:fill="auto"/>
            <w:noWrap/>
            <w:vAlign w:val="bottom"/>
            <w:hideMark/>
          </w:tcPr>
          <w:p w14:paraId="538233CF"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single" w:sz="4" w:space="0" w:color="auto"/>
              <w:bottom w:val="single" w:sz="4" w:space="0" w:color="auto"/>
              <w:right w:val="single" w:sz="4" w:space="0" w:color="auto"/>
            </w:tcBorders>
            <w:shd w:val="clear" w:color="auto" w:fill="auto"/>
            <w:noWrap/>
            <w:vAlign w:val="bottom"/>
            <w:hideMark/>
          </w:tcPr>
          <w:p w14:paraId="450A6D02"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proofErr w:type="gramStart"/>
            <w:r w:rsidRPr="009E5344">
              <w:rPr>
                <w:rFonts w:ascii="Arial" w:eastAsia="Times New Roman" w:hAnsi="Arial" w:cs="Arial"/>
                <w:color w:val="000000"/>
                <w:sz w:val="18"/>
                <w:szCs w:val="18"/>
                <w:lang w:val="es-CO" w:eastAsia="es-CO"/>
              </w:rPr>
              <w:t>Función a optimizar</w:t>
            </w:r>
            <w:proofErr w:type="gramEnd"/>
          </w:p>
        </w:tc>
        <w:tc>
          <w:tcPr>
            <w:tcW w:w="1751" w:type="dxa"/>
            <w:tcBorders>
              <w:top w:val="nil"/>
              <w:left w:val="nil"/>
              <w:bottom w:val="single" w:sz="4" w:space="0" w:color="auto"/>
              <w:right w:val="single" w:sz="4" w:space="0" w:color="auto"/>
            </w:tcBorders>
            <w:shd w:val="clear" w:color="auto" w:fill="auto"/>
            <w:noWrap/>
            <w:vAlign w:val="bottom"/>
            <w:hideMark/>
          </w:tcPr>
          <w:p w14:paraId="3C04B347"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 xml:space="preserve">(Pérdida </w:t>
            </w:r>
            <w:proofErr w:type="spellStart"/>
            <w:proofErr w:type="gramStart"/>
            <w:r w:rsidRPr="009E5344">
              <w:rPr>
                <w:rFonts w:ascii="Arial" w:eastAsia="Times New Roman" w:hAnsi="Arial" w:cs="Arial"/>
                <w:color w:val="000000"/>
                <w:sz w:val="18"/>
                <w:szCs w:val="18"/>
                <w:lang w:val="es-CO" w:eastAsia="es-CO"/>
              </w:rPr>
              <w:t>Hinge</w:t>
            </w:r>
            <w:proofErr w:type="spellEnd"/>
            <w:r w:rsidRPr="009E5344">
              <w:rPr>
                <w:rFonts w:ascii="Arial" w:eastAsia="Times New Roman" w:hAnsi="Arial" w:cs="Arial"/>
                <w:color w:val="000000"/>
                <w:sz w:val="18"/>
                <w:szCs w:val="18"/>
                <w:lang w:val="es-CO" w:eastAsia="es-CO"/>
              </w:rPr>
              <w:t>)^</w:t>
            </w:r>
            <w:proofErr w:type="gramEnd"/>
            <w:r w:rsidRPr="009E5344">
              <w:rPr>
                <w:rFonts w:ascii="Arial" w:eastAsia="Times New Roman" w:hAnsi="Arial" w:cs="Arial"/>
                <w:color w:val="000000"/>
                <w:sz w:val="18"/>
                <w:szCs w:val="18"/>
                <w:lang w:val="es-CO" w:eastAsia="es-CO"/>
              </w:rPr>
              <w:t>2</w:t>
            </w:r>
          </w:p>
        </w:tc>
      </w:tr>
      <w:tr w:rsidR="009E5344" w:rsidRPr="009E5344" w14:paraId="28E6DBEA"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14102CA8"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Tolerancia</w:t>
            </w:r>
          </w:p>
        </w:tc>
        <w:tc>
          <w:tcPr>
            <w:tcW w:w="976" w:type="dxa"/>
            <w:tcBorders>
              <w:top w:val="nil"/>
              <w:left w:val="nil"/>
              <w:bottom w:val="single" w:sz="4" w:space="0" w:color="auto"/>
              <w:right w:val="single" w:sz="4" w:space="0" w:color="auto"/>
            </w:tcBorders>
            <w:shd w:val="clear" w:color="auto" w:fill="auto"/>
            <w:noWrap/>
            <w:vAlign w:val="bottom"/>
            <w:hideMark/>
          </w:tcPr>
          <w:p w14:paraId="4B8DE02E"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0,0001</w:t>
            </w:r>
          </w:p>
        </w:tc>
        <w:tc>
          <w:tcPr>
            <w:tcW w:w="280" w:type="dxa"/>
            <w:tcBorders>
              <w:top w:val="nil"/>
              <w:left w:val="nil"/>
              <w:bottom w:val="nil"/>
              <w:right w:val="nil"/>
            </w:tcBorders>
            <w:shd w:val="clear" w:color="auto" w:fill="auto"/>
            <w:noWrap/>
            <w:vAlign w:val="bottom"/>
            <w:hideMark/>
          </w:tcPr>
          <w:p w14:paraId="1CDE1290"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nil"/>
              <w:bottom w:val="nil"/>
              <w:right w:val="nil"/>
            </w:tcBorders>
            <w:shd w:val="clear" w:color="auto" w:fill="auto"/>
            <w:noWrap/>
            <w:vAlign w:val="bottom"/>
            <w:hideMark/>
          </w:tcPr>
          <w:p w14:paraId="0E7AED97"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1751" w:type="dxa"/>
            <w:tcBorders>
              <w:top w:val="nil"/>
              <w:left w:val="nil"/>
              <w:bottom w:val="nil"/>
              <w:right w:val="nil"/>
            </w:tcBorders>
            <w:shd w:val="clear" w:color="auto" w:fill="auto"/>
            <w:noWrap/>
            <w:vAlign w:val="bottom"/>
            <w:hideMark/>
          </w:tcPr>
          <w:p w14:paraId="1CF97414" w14:textId="77777777" w:rsidR="009E5344" w:rsidRPr="009E5344" w:rsidRDefault="009E5344" w:rsidP="009E5344">
            <w:pPr>
              <w:spacing w:after="0" w:line="240" w:lineRule="auto"/>
              <w:rPr>
                <w:rFonts w:ascii="Arial" w:eastAsia="Times New Roman" w:hAnsi="Arial" w:cs="Arial"/>
                <w:sz w:val="18"/>
                <w:szCs w:val="18"/>
                <w:lang w:val="es-CO" w:eastAsia="es-CO"/>
              </w:rPr>
            </w:pPr>
          </w:p>
        </w:tc>
      </w:tr>
      <w:tr w:rsidR="009E5344" w:rsidRPr="009E5344" w14:paraId="5E262B75" w14:textId="77777777" w:rsidTr="009E5344">
        <w:trPr>
          <w:trHeight w:val="300"/>
        </w:trPr>
        <w:tc>
          <w:tcPr>
            <w:tcW w:w="3184" w:type="dxa"/>
            <w:tcBorders>
              <w:top w:val="nil"/>
              <w:left w:val="single" w:sz="4" w:space="0" w:color="auto"/>
              <w:bottom w:val="single" w:sz="4" w:space="0" w:color="auto"/>
              <w:right w:val="single" w:sz="4" w:space="0" w:color="auto"/>
            </w:tcBorders>
            <w:shd w:val="clear" w:color="auto" w:fill="auto"/>
            <w:noWrap/>
            <w:vAlign w:val="bottom"/>
            <w:hideMark/>
          </w:tcPr>
          <w:p w14:paraId="3B8F5FC6" w14:textId="77777777" w:rsidR="009E5344" w:rsidRPr="009E5344" w:rsidRDefault="009E5344" w:rsidP="009E5344">
            <w:pPr>
              <w:spacing w:after="0" w:line="240" w:lineRule="auto"/>
              <w:rPr>
                <w:rFonts w:ascii="Arial" w:eastAsia="Times New Roman" w:hAnsi="Arial" w:cs="Arial"/>
                <w:color w:val="000000"/>
                <w:sz w:val="18"/>
                <w:szCs w:val="18"/>
                <w:lang w:val="es-CO" w:eastAsia="es-CO"/>
              </w:rPr>
            </w:pPr>
            <w:proofErr w:type="gramStart"/>
            <w:r w:rsidRPr="009E5344">
              <w:rPr>
                <w:rFonts w:ascii="Arial" w:eastAsia="Times New Roman" w:hAnsi="Arial" w:cs="Arial"/>
                <w:color w:val="000000"/>
                <w:sz w:val="18"/>
                <w:szCs w:val="18"/>
                <w:lang w:val="es-CO" w:eastAsia="es-CO"/>
              </w:rPr>
              <w:t>Función a optimizar</w:t>
            </w:r>
            <w:proofErr w:type="gramEnd"/>
          </w:p>
        </w:tc>
        <w:tc>
          <w:tcPr>
            <w:tcW w:w="976" w:type="dxa"/>
            <w:tcBorders>
              <w:top w:val="nil"/>
              <w:left w:val="nil"/>
              <w:bottom w:val="single" w:sz="4" w:space="0" w:color="auto"/>
              <w:right w:val="single" w:sz="4" w:space="0" w:color="auto"/>
            </w:tcBorders>
            <w:shd w:val="clear" w:color="auto" w:fill="auto"/>
            <w:noWrap/>
            <w:vAlign w:val="bottom"/>
            <w:hideMark/>
          </w:tcPr>
          <w:p w14:paraId="0659F883"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r w:rsidRPr="009E5344">
              <w:rPr>
                <w:rFonts w:ascii="Arial" w:eastAsia="Times New Roman" w:hAnsi="Arial" w:cs="Arial"/>
                <w:color w:val="000000"/>
                <w:sz w:val="18"/>
                <w:szCs w:val="18"/>
                <w:lang w:val="es-CO" w:eastAsia="es-CO"/>
              </w:rPr>
              <w:t xml:space="preserve">Reg. </w:t>
            </w:r>
            <w:proofErr w:type="spellStart"/>
            <w:r w:rsidRPr="009E5344">
              <w:rPr>
                <w:rFonts w:ascii="Arial" w:eastAsia="Times New Roman" w:hAnsi="Arial" w:cs="Arial"/>
                <w:color w:val="000000"/>
                <w:sz w:val="18"/>
                <w:szCs w:val="18"/>
                <w:lang w:val="es-CO" w:eastAsia="es-CO"/>
              </w:rPr>
              <w:t>Logís</w:t>
            </w:r>
            <w:proofErr w:type="spellEnd"/>
          </w:p>
        </w:tc>
        <w:tc>
          <w:tcPr>
            <w:tcW w:w="280" w:type="dxa"/>
            <w:tcBorders>
              <w:top w:val="nil"/>
              <w:left w:val="nil"/>
              <w:bottom w:val="nil"/>
              <w:right w:val="nil"/>
            </w:tcBorders>
            <w:shd w:val="clear" w:color="auto" w:fill="auto"/>
            <w:noWrap/>
            <w:vAlign w:val="bottom"/>
            <w:hideMark/>
          </w:tcPr>
          <w:p w14:paraId="449F7B4D" w14:textId="77777777" w:rsidR="009E5344" w:rsidRPr="009E5344" w:rsidRDefault="009E5344" w:rsidP="009E5344">
            <w:pPr>
              <w:spacing w:after="0" w:line="240" w:lineRule="auto"/>
              <w:jc w:val="center"/>
              <w:rPr>
                <w:rFonts w:ascii="Arial" w:eastAsia="Times New Roman" w:hAnsi="Arial" w:cs="Arial"/>
                <w:color w:val="000000"/>
                <w:sz w:val="18"/>
                <w:szCs w:val="18"/>
                <w:lang w:val="es-CO" w:eastAsia="es-CO"/>
              </w:rPr>
            </w:pPr>
          </w:p>
        </w:tc>
        <w:tc>
          <w:tcPr>
            <w:tcW w:w="2649" w:type="dxa"/>
            <w:tcBorders>
              <w:top w:val="nil"/>
              <w:left w:val="nil"/>
              <w:bottom w:val="nil"/>
              <w:right w:val="nil"/>
            </w:tcBorders>
            <w:shd w:val="clear" w:color="auto" w:fill="auto"/>
            <w:noWrap/>
            <w:vAlign w:val="bottom"/>
            <w:hideMark/>
          </w:tcPr>
          <w:p w14:paraId="354A1E47" w14:textId="77777777" w:rsidR="009E5344" w:rsidRPr="009E5344" w:rsidRDefault="009E5344" w:rsidP="009E5344">
            <w:pPr>
              <w:spacing w:after="0" w:line="240" w:lineRule="auto"/>
              <w:rPr>
                <w:rFonts w:ascii="Arial" w:eastAsia="Times New Roman" w:hAnsi="Arial" w:cs="Arial"/>
                <w:sz w:val="18"/>
                <w:szCs w:val="18"/>
                <w:lang w:val="es-CO" w:eastAsia="es-CO"/>
              </w:rPr>
            </w:pPr>
          </w:p>
        </w:tc>
        <w:tc>
          <w:tcPr>
            <w:tcW w:w="1751" w:type="dxa"/>
            <w:tcBorders>
              <w:top w:val="nil"/>
              <w:left w:val="nil"/>
              <w:bottom w:val="nil"/>
              <w:right w:val="nil"/>
            </w:tcBorders>
            <w:shd w:val="clear" w:color="auto" w:fill="auto"/>
            <w:noWrap/>
            <w:vAlign w:val="bottom"/>
            <w:hideMark/>
          </w:tcPr>
          <w:p w14:paraId="77785372" w14:textId="77777777" w:rsidR="009E5344" w:rsidRPr="009E5344" w:rsidRDefault="009E5344" w:rsidP="009E5344">
            <w:pPr>
              <w:spacing w:after="0" w:line="240" w:lineRule="auto"/>
              <w:rPr>
                <w:rFonts w:ascii="Arial" w:eastAsia="Times New Roman" w:hAnsi="Arial" w:cs="Arial"/>
                <w:sz w:val="18"/>
                <w:szCs w:val="18"/>
                <w:lang w:val="es-CO" w:eastAsia="es-CO"/>
              </w:rPr>
            </w:pPr>
          </w:p>
        </w:tc>
      </w:tr>
    </w:tbl>
    <w:p w14:paraId="771FD033" w14:textId="1A832A2B" w:rsidR="003869A5" w:rsidRDefault="003869A5" w:rsidP="003869A5"/>
    <w:p w14:paraId="34F56DFE" w14:textId="46896FDB" w:rsidR="003869A5" w:rsidRDefault="003869A5" w:rsidP="003869A5"/>
    <w:p w14:paraId="21950272" w14:textId="6C8B99BE" w:rsidR="003869A5" w:rsidRDefault="003869A5" w:rsidP="003869A5"/>
    <w:p w14:paraId="691FF873" w14:textId="3D00C8D2" w:rsidR="003869A5" w:rsidRPr="003869A5" w:rsidRDefault="003869A5" w:rsidP="003869A5">
      <w:pPr>
        <w:pStyle w:val="Ttulo2"/>
        <w:rPr>
          <w:rFonts w:ascii="Arial" w:hAnsi="Arial" w:cs="Arial"/>
        </w:rPr>
      </w:pPr>
      <w:bookmarkStart w:id="13" w:name="_Toc35882801"/>
      <w:r w:rsidRPr="003869A5">
        <w:rPr>
          <w:rFonts w:ascii="Arial" w:hAnsi="Arial" w:cs="Arial"/>
        </w:rPr>
        <w:lastRenderedPageBreak/>
        <w:t>Selección de Variables</w:t>
      </w:r>
      <w:bookmarkEnd w:id="13"/>
    </w:p>
    <w:p w14:paraId="464DA33F" w14:textId="77777777" w:rsidR="003869A5" w:rsidRDefault="003869A5" w:rsidP="003869A5"/>
    <w:p w14:paraId="62250268" w14:textId="739B5F2F" w:rsidR="003869A5" w:rsidRPr="00BE4E6C" w:rsidRDefault="003869A5" w:rsidP="00732744">
      <w:pPr>
        <w:jc w:val="both"/>
        <w:rPr>
          <w:rFonts w:ascii="Arial" w:hAnsi="Arial" w:cs="Arial"/>
        </w:rPr>
      </w:pPr>
      <w:r w:rsidRPr="00BE4E6C">
        <w:rPr>
          <w:rFonts w:ascii="Arial" w:hAnsi="Arial" w:cs="Arial"/>
        </w:rPr>
        <w:t xml:space="preserve">Se aplicó un algoritmo de eliminación recursiva de características (RFE por sus siglas en inglés) para reducir la dimensionalidad del </w:t>
      </w:r>
      <w:proofErr w:type="spellStart"/>
      <w:r w:rsidRPr="00BE4E6C">
        <w:rPr>
          <w:rFonts w:ascii="Arial" w:hAnsi="Arial" w:cs="Arial"/>
        </w:rPr>
        <w:t>dataset</w:t>
      </w:r>
      <w:proofErr w:type="spellEnd"/>
      <w:r w:rsidRPr="00BE4E6C">
        <w:rPr>
          <w:rFonts w:ascii="Arial" w:hAnsi="Arial" w:cs="Arial"/>
        </w:rPr>
        <w:t>. Dicho algoritmo funciona con un estimador y realizando un proceso iterativo de entrenamiento, asignando un ranking de importancia a cada característica y descartando aquella con la menor importancia para la siguiente iteración. El estimador utilizado fue un bosque aleatorio con 100 estimadores. El número de características a mantener se fijó a 10.</w:t>
      </w:r>
    </w:p>
    <w:p w14:paraId="2A9F7208" w14:textId="10E3AE82" w:rsidR="003869A5" w:rsidRPr="00BE4E6C" w:rsidRDefault="003869A5" w:rsidP="00732744">
      <w:pPr>
        <w:jc w:val="both"/>
        <w:rPr>
          <w:rFonts w:ascii="Arial" w:hAnsi="Arial" w:cs="Arial"/>
        </w:rPr>
      </w:pPr>
      <w:r w:rsidRPr="00BE4E6C">
        <w:rPr>
          <w:rFonts w:ascii="Arial" w:hAnsi="Arial" w:cs="Arial"/>
        </w:rPr>
        <w:t>Después de su ejecución, se encontraron las siguientes características:</w:t>
      </w:r>
    </w:p>
    <w:p w14:paraId="09AA6B00" w14:textId="6930AA3E"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VIV_ESTRATO</w:t>
      </w:r>
    </w:p>
    <w:p w14:paraId="0B00005E" w14:textId="561AEB83" w:rsidR="003869A5" w:rsidRPr="00BE4E6C" w:rsidRDefault="003869A5" w:rsidP="00732744">
      <w:pPr>
        <w:pStyle w:val="Prrafodelista"/>
        <w:numPr>
          <w:ilvl w:val="0"/>
          <w:numId w:val="3"/>
        </w:numPr>
        <w:jc w:val="both"/>
        <w:rPr>
          <w:rFonts w:ascii="Arial" w:hAnsi="Arial" w:cs="Arial"/>
        </w:rPr>
      </w:pPr>
      <w:proofErr w:type="spellStart"/>
      <w:r w:rsidRPr="00BE4E6C">
        <w:rPr>
          <w:rFonts w:ascii="Arial" w:hAnsi="Arial" w:cs="Arial"/>
        </w:rPr>
        <w:t>SEGURIDAD_SOCIAL_REGIMEN_contributivo</w:t>
      </w:r>
      <w:proofErr w:type="spellEnd"/>
    </w:p>
    <w:p w14:paraId="61C9DFF9" w14:textId="77A803E4"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CONSULTA_MEDICINA_ESPECIALIZADA_SI</w:t>
      </w:r>
    </w:p>
    <w:p w14:paraId="03AA41A9" w14:textId="21AA25FA" w:rsidR="003869A5" w:rsidRPr="00BE4E6C" w:rsidRDefault="003869A5" w:rsidP="00732744">
      <w:pPr>
        <w:pStyle w:val="Prrafodelista"/>
        <w:numPr>
          <w:ilvl w:val="0"/>
          <w:numId w:val="3"/>
        </w:numPr>
        <w:jc w:val="both"/>
        <w:rPr>
          <w:rFonts w:ascii="Arial" w:hAnsi="Arial" w:cs="Arial"/>
        </w:rPr>
      </w:pPr>
      <w:proofErr w:type="spellStart"/>
      <w:r w:rsidRPr="00BE4E6C">
        <w:rPr>
          <w:rFonts w:ascii="Arial" w:hAnsi="Arial" w:cs="Arial"/>
        </w:rPr>
        <w:t>VIV_TIPO_casa</w:t>
      </w:r>
      <w:proofErr w:type="spellEnd"/>
    </w:p>
    <w:p w14:paraId="177FAD6E" w14:textId="0D3D3B8B"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VIV_CERCANIA_FABRICAS_NO</w:t>
      </w:r>
    </w:p>
    <w:p w14:paraId="012200A4" w14:textId="35591FA7"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VIV_CERCANIA_BOTADEROS_SI</w:t>
      </w:r>
    </w:p>
    <w:p w14:paraId="3720114D" w14:textId="7854B7E5"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VIV_CERCANIA_CANO_AGUAS_NO</w:t>
      </w:r>
    </w:p>
    <w:p w14:paraId="651FD36F" w14:textId="25665F90"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SECTOR_CONTAMINACION_AIRE_SI</w:t>
      </w:r>
    </w:p>
    <w:p w14:paraId="636CCC49" w14:textId="38CD470D"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SECTOR_MAL_OLOR_NO</w:t>
      </w:r>
    </w:p>
    <w:p w14:paraId="362B9A8F" w14:textId="5835653A" w:rsidR="003869A5" w:rsidRPr="00BE4E6C" w:rsidRDefault="003869A5" w:rsidP="00732744">
      <w:pPr>
        <w:pStyle w:val="Prrafodelista"/>
        <w:numPr>
          <w:ilvl w:val="0"/>
          <w:numId w:val="3"/>
        </w:numPr>
        <w:jc w:val="both"/>
        <w:rPr>
          <w:rFonts w:ascii="Arial" w:hAnsi="Arial" w:cs="Arial"/>
        </w:rPr>
      </w:pPr>
      <w:r w:rsidRPr="00BE4E6C">
        <w:rPr>
          <w:rFonts w:ascii="Arial" w:hAnsi="Arial" w:cs="Arial"/>
        </w:rPr>
        <w:t>SECTOR_MAL_MANEJO_BASURAS_SI</w:t>
      </w:r>
    </w:p>
    <w:p w14:paraId="13793552" w14:textId="67AA9E9B" w:rsidR="003869A5" w:rsidRDefault="003869A5" w:rsidP="00732744">
      <w:pPr>
        <w:jc w:val="both"/>
      </w:pPr>
      <w:r w:rsidRPr="00BE4E6C">
        <w:rPr>
          <w:rFonts w:ascii="Arial" w:hAnsi="Arial" w:cs="Arial"/>
        </w:rPr>
        <w:t>Todas con el mismo ranking de importancia (100%).</w:t>
      </w:r>
    </w:p>
    <w:p w14:paraId="1D529F2B" w14:textId="77777777" w:rsidR="003869A5" w:rsidRPr="003869A5" w:rsidRDefault="003869A5" w:rsidP="003869A5"/>
    <w:p w14:paraId="1F6D1826" w14:textId="332D2E82" w:rsidR="00A77A6B" w:rsidRPr="00AA5F36" w:rsidRDefault="009E5344" w:rsidP="009E5344">
      <w:pPr>
        <w:pStyle w:val="Ttulo2"/>
        <w:rPr>
          <w:rFonts w:ascii="Arial" w:hAnsi="Arial" w:cs="Arial"/>
        </w:rPr>
      </w:pPr>
      <w:bookmarkStart w:id="14" w:name="_Toc35882802"/>
      <w:r w:rsidRPr="00AA5F36">
        <w:rPr>
          <w:rFonts w:ascii="Arial" w:hAnsi="Arial" w:cs="Arial"/>
        </w:rPr>
        <w:t>Métricas de Evaluación</w:t>
      </w:r>
      <w:bookmarkEnd w:id="14"/>
    </w:p>
    <w:p w14:paraId="1F02EA0E" w14:textId="77777777" w:rsidR="009E5344" w:rsidRPr="00AA5F36" w:rsidRDefault="009E5344" w:rsidP="00A77A6B">
      <w:pPr>
        <w:rPr>
          <w:rFonts w:ascii="Arial" w:hAnsi="Arial" w:cs="Arial"/>
        </w:rPr>
      </w:pPr>
    </w:p>
    <w:p w14:paraId="3DA0DE42" w14:textId="0ABA7C7F" w:rsidR="009E5344" w:rsidRPr="00AA5F36" w:rsidRDefault="009E5344" w:rsidP="00B43F1F">
      <w:pPr>
        <w:jc w:val="both"/>
        <w:rPr>
          <w:rFonts w:ascii="Arial" w:hAnsi="Arial" w:cs="Arial"/>
        </w:rPr>
      </w:pPr>
      <w:r w:rsidRPr="00AA5F36">
        <w:rPr>
          <w:rFonts w:ascii="Arial" w:hAnsi="Arial" w:cs="Arial"/>
        </w:rPr>
        <w:t>A continuación, se muestra</w:t>
      </w:r>
      <w:r w:rsidR="00897610" w:rsidRPr="00AA5F36">
        <w:rPr>
          <w:rFonts w:ascii="Arial" w:hAnsi="Arial" w:cs="Arial"/>
        </w:rPr>
        <w:t xml:space="preserve"> una matriz con los resultados de cada estimador por métrica de evaluación.</w:t>
      </w:r>
    </w:p>
    <w:tbl>
      <w:tblPr>
        <w:tblW w:w="8520" w:type="dxa"/>
        <w:tblCellMar>
          <w:left w:w="70" w:type="dxa"/>
          <w:right w:w="70" w:type="dxa"/>
        </w:tblCellMar>
        <w:tblLook w:val="04A0" w:firstRow="1" w:lastRow="0" w:firstColumn="1" w:lastColumn="0" w:noHBand="0" w:noVBand="1"/>
      </w:tblPr>
      <w:tblGrid>
        <w:gridCol w:w="1740"/>
        <w:gridCol w:w="1180"/>
        <w:gridCol w:w="1180"/>
        <w:gridCol w:w="1180"/>
        <w:gridCol w:w="1200"/>
        <w:gridCol w:w="1200"/>
        <w:gridCol w:w="1200"/>
      </w:tblGrid>
      <w:tr w:rsidR="009522E3" w:rsidRPr="009522E3" w14:paraId="50D777AE" w14:textId="77777777" w:rsidTr="009522E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F7376" w14:textId="3E69A43C" w:rsidR="009522E3" w:rsidRPr="009522E3" w:rsidRDefault="00897610" w:rsidP="00897610">
            <w:pPr>
              <w:spacing w:after="0" w:line="240" w:lineRule="auto"/>
              <w:jc w:val="center"/>
              <w:rPr>
                <w:rFonts w:ascii="Arial" w:eastAsia="Times New Roman" w:hAnsi="Arial" w:cs="Arial"/>
                <w:color w:val="000000"/>
                <w:lang w:val="es-CO" w:eastAsia="es-CO"/>
              </w:rPr>
            </w:pPr>
            <w:r w:rsidRPr="00AA5F36">
              <w:rPr>
                <w:rFonts w:ascii="Arial" w:eastAsia="Times New Roman" w:hAnsi="Arial" w:cs="Arial"/>
                <w:color w:val="000000"/>
                <w:lang w:val="es-CO" w:eastAsia="es-CO"/>
              </w:rPr>
              <w:t>Métrica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31D3BB3" w14:textId="77777777" w:rsidR="009522E3" w:rsidRPr="009522E3" w:rsidRDefault="009522E3" w:rsidP="009522E3">
            <w:pPr>
              <w:spacing w:after="0" w:line="240" w:lineRule="auto"/>
              <w:jc w:val="center"/>
              <w:rPr>
                <w:rFonts w:ascii="Arial" w:eastAsia="Times New Roman" w:hAnsi="Arial" w:cs="Arial"/>
                <w:color w:val="000000"/>
                <w:lang w:val="es-CO" w:eastAsia="es-CO"/>
              </w:rPr>
            </w:pPr>
            <w:proofErr w:type="spellStart"/>
            <w:r w:rsidRPr="009522E3">
              <w:rPr>
                <w:rFonts w:ascii="Arial" w:eastAsia="Times New Roman" w:hAnsi="Arial" w:cs="Arial"/>
                <w:color w:val="000000"/>
                <w:lang w:val="es-CO" w:eastAsia="es-CO"/>
              </w:rPr>
              <w:t>Bagging</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38826F4" w14:textId="77777777" w:rsidR="009522E3" w:rsidRPr="009522E3" w:rsidRDefault="009522E3" w:rsidP="009522E3">
            <w:pPr>
              <w:spacing w:after="0" w:line="240" w:lineRule="auto"/>
              <w:jc w:val="center"/>
              <w:rPr>
                <w:rFonts w:ascii="Arial" w:eastAsia="Times New Roman" w:hAnsi="Arial" w:cs="Arial"/>
                <w:color w:val="000000"/>
                <w:lang w:val="es-CO" w:eastAsia="es-CO"/>
              </w:rPr>
            </w:pPr>
            <w:r w:rsidRPr="009522E3">
              <w:rPr>
                <w:rFonts w:ascii="Arial" w:eastAsia="Times New Roman" w:hAnsi="Arial" w:cs="Arial"/>
                <w:color w:val="000000"/>
                <w:lang w:val="es-CO" w:eastAsia="es-CO"/>
              </w:rPr>
              <w:t>RF</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94B522F" w14:textId="77777777" w:rsidR="009522E3" w:rsidRPr="009522E3" w:rsidRDefault="009522E3" w:rsidP="009522E3">
            <w:pPr>
              <w:spacing w:after="0" w:line="240" w:lineRule="auto"/>
              <w:jc w:val="center"/>
              <w:rPr>
                <w:rFonts w:ascii="Arial" w:eastAsia="Times New Roman" w:hAnsi="Arial" w:cs="Arial"/>
                <w:color w:val="000000"/>
                <w:lang w:val="es-CO" w:eastAsia="es-CO"/>
              </w:rPr>
            </w:pPr>
            <w:r w:rsidRPr="009522E3">
              <w:rPr>
                <w:rFonts w:ascii="Arial" w:eastAsia="Times New Roman" w:hAnsi="Arial" w:cs="Arial"/>
                <w:color w:val="000000"/>
                <w:lang w:val="es-CO" w:eastAsia="es-CO"/>
              </w:rPr>
              <w:t>GB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9C8BFF" w14:textId="77777777" w:rsidR="009522E3" w:rsidRPr="009522E3" w:rsidRDefault="009522E3" w:rsidP="009522E3">
            <w:pPr>
              <w:spacing w:after="0" w:line="240" w:lineRule="auto"/>
              <w:jc w:val="center"/>
              <w:rPr>
                <w:rFonts w:ascii="Arial" w:eastAsia="Times New Roman" w:hAnsi="Arial" w:cs="Arial"/>
                <w:color w:val="000000"/>
                <w:lang w:val="es-CO" w:eastAsia="es-CO"/>
              </w:rPr>
            </w:pPr>
            <w:r w:rsidRPr="009522E3">
              <w:rPr>
                <w:rFonts w:ascii="Arial" w:eastAsia="Times New Roman" w:hAnsi="Arial" w:cs="Arial"/>
                <w:color w:val="000000"/>
                <w:lang w:val="es-CO" w:eastAsia="es-CO"/>
              </w:rPr>
              <w:t>LR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B394F3" w14:textId="77777777" w:rsidR="009522E3" w:rsidRPr="009522E3" w:rsidRDefault="009522E3" w:rsidP="009522E3">
            <w:pPr>
              <w:spacing w:after="0" w:line="240" w:lineRule="auto"/>
              <w:jc w:val="center"/>
              <w:rPr>
                <w:rFonts w:ascii="Arial" w:eastAsia="Times New Roman" w:hAnsi="Arial" w:cs="Arial"/>
                <w:color w:val="000000"/>
                <w:lang w:val="es-CO" w:eastAsia="es-CO"/>
              </w:rPr>
            </w:pPr>
            <w:proofErr w:type="spellStart"/>
            <w:r w:rsidRPr="009522E3">
              <w:rPr>
                <w:rFonts w:ascii="Arial" w:eastAsia="Times New Roman" w:hAnsi="Arial" w:cs="Arial"/>
                <w:color w:val="000000"/>
                <w:lang w:val="es-CO" w:eastAsia="es-CO"/>
              </w:rPr>
              <w:t>Tree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65E38E" w14:textId="77777777" w:rsidR="009522E3" w:rsidRPr="009522E3" w:rsidRDefault="009522E3" w:rsidP="009522E3">
            <w:pPr>
              <w:spacing w:after="0" w:line="240" w:lineRule="auto"/>
              <w:jc w:val="center"/>
              <w:rPr>
                <w:rFonts w:ascii="Arial" w:eastAsia="Times New Roman" w:hAnsi="Arial" w:cs="Arial"/>
                <w:color w:val="000000"/>
                <w:lang w:val="es-CO" w:eastAsia="es-CO"/>
              </w:rPr>
            </w:pPr>
            <w:r w:rsidRPr="009522E3">
              <w:rPr>
                <w:rFonts w:ascii="Arial" w:eastAsia="Times New Roman" w:hAnsi="Arial" w:cs="Arial"/>
                <w:color w:val="000000"/>
                <w:lang w:val="es-CO" w:eastAsia="es-CO"/>
              </w:rPr>
              <w:t>SVC</w:t>
            </w:r>
          </w:p>
        </w:tc>
      </w:tr>
      <w:tr w:rsidR="009522E3" w:rsidRPr="009522E3" w14:paraId="4F26F3BB" w14:textId="77777777" w:rsidTr="009522E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51737C8" w14:textId="77777777" w:rsidR="009522E3" w:rsidRPr="009522E3" w:rsidRDefault="009522E3" w:rsidP="009522E3">
            <w:pPr>
              <w:spacing w:after="0" w:line="240" w:lineRule="auto"/>
              <w:rPr>
                <w:rFonts w:ascii="Arial" w:eastAsia="Times New Roman" w:hAnsi="Arial" w:cs="Arial"/>
                <w:color w:val="000000"/>
                <w:lang w:val="es-CO" w:eastAsia="es-CO"/>
              </w:rPr>
            </w:pPr>
            <w:r w:rsidRPr="009522E3">
              <w:rPr>
                <w:rFonts w:ascii="Arial" w:eastAsia="Times New Roman" w:hAnsi="Arial" w:cs="Arial"/>
                <w:color w:val="000000"/>
                <w:lang w:val="es-CO" w:eastAsia="es-CO"/>
              </w:rPr>
              <w:t>T. entrenamiento</w:t>
            </w:r>
          </w:p>
        </w:tc>
        <w:tc>
          <w:tcPr>
            <w:tcW w:w="1060" w:type="dxa"/>
            <w:tcBorders>
              <w:top w:val="nil"/>
              <w:left w:val="nil"/>
              <w:bottom w:val="single" w:sz="4" w:space="0" w:color="auto"/>
              <w:right w:val="single" w:sz="4" w:space="0" w:color="auto"/>
            </w:tcBorders>
            <w:shd w:val="clear" w:color="auto" w:fill="auto"/>
            <w:noWrap/>
            <w:vAlign w:val="bottom"/>
            <w:hideMark/>
          </w:tcPr>
          <w:p w14:paraId="16C3F13D"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26,873279</w:t>
            </w:r>
          </w:p>
        </w:tc>
        <w:tc>
          <w:tcPr>
            <w:tcW w:w="1060" w:type="dxa"/>
            <w:tcBorders>
              <w:top w:val="nil"/>
              <w:left w:val="nil"/>
              <w:bottom w:val="single" w:sz="4" w:space="0" w:color="auto"/>
              <w:right w:val="single" w:sz="4" w:space="0" w:color="auto"/>
            </w:tcBorders>
            <w:shd w:val="clear" w:color="auto" w:fill="auto"/>
            <w:noWrap/>
            <w:vAlign w:val="bottom"/>
            <w:hideMark/>
          </w:tcPr>
          <w:p w14:paraId="760A751E"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11,096387</w:t>
            </w:r>
          </w:p>
        </w:tc>
        <w:tc>
          <w:tcPr>
            <w:tcW w:w="1060" w:type="dxa"/>
            <w:tcBorders>
              <w:top w:val="nil"/>
              <w:left w:val="nil"/>
              <w:bottom w:val="single" w:sz="4" w:space="0" w:color="auto"/>
              <w:right w:val="single" w:sz="4" w:space="0" w:color="auto"/>
            </w:tcBorders>
            <w:shd w:val="clear" w:color="auto" w:fill="auto"/>
            <w:noWrap/>
            <w:vAlign w:val="bottom"/>
            <w:hideMark/>
          </w:tcPr>
          <w:p w14:paraId="0A3BF670"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44,425915</w:t>
            </w:r>
          </w:p>
        </w:tc>
        <w:tc>
          <w:tcPr>
            <w:tcW w:w="1200" w:type="dxa"/>
            <w:tcBorders>
              <w:top w:val="nil"/>
              <w:left w:val="nil"/>
              <w:bottom w:val="single" w:sz="4" w:space="0" w:color="auto"/>
              <w:right w:val="single" w:sz="4" w:space="0" w:color="auto"/>
            </w:tcBorders>
            <w:shd w:val="clear" w:color="auto" w:fill="auto"/>
            <w:noWrap/>
            <w:vAlign w:val="bottom"/>
            <w:hideMark/>
          </w:tcPr>
          <w:p w14:paraId="3969E7F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1,38973</w:t>
            </w:r>
          </w:p>
        </w:tc>
        <w:tc>
          <w:tcPr>
            <w:tcW w:w="1200" w:type="dxa"/>
            <w:tcBorders>
              <w:top w:val="nil"/>
              <w:left w:val="nil"/>
              <w:bottom w:val="single" w:sz="4" w:space="0" w:color="auto"/>
              <w:right w:val="single" w:sz="4" w:space="0" w:color="auto"/>
            </w:tcBorders>
            <w:shd w:val="clear" w:color="000000" w:fill="E2EFDA"/>
            <w:noWrap/>
            <w:vAlign w:val="bottom"/>
            <w:hideMark/>
          </w:tcPr>
          <w:p w14:paraId="2EF4372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0,708337</w:t>
            </w:r>
          </w:p>
        </w:tc>
        <w:tc>
          <w:tcPr>
            <w:tcW w:w="1200" w:type="dxa"/>
            <w:tcBorders>
              <w:top w:val="nil"/>
              <w:left w:val="nil"/>
              <w:bottom w:val="single" w:sz="4" w:space="0" w:color="auto"/>
              <w:right w:val="single" w:sz="4" w:space="0" w:color="auto"/>
            </w:tcBorders>
            <w:shd w:val="clear" w:color="auto" w:fill="auto"/>
            <w:noWrap/>
            <w:vAlign w:val="bottom"/>
            <w:hideMark/>
          </w:tcPr>
          <w:p w14:paraId="69F3F5BB"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95,164172</w:t>
            </w:r>
          </w:p>
        </w:tc>
      </w:tr>
      <w:tr w:rsidR="009522E3" w:rsidRPr="009522E3" w14:paraId="2410B5B1" w14:textId="77777777" w:rsidTr="009522E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4611CE2" w14:textId="77777777" w:rsidR="009522E3" w:rsidRPr="009522E3" w:rsidRDefault="009522E3" w:rsidP="009522E3">
            <w:pPr>
              <w:spacing w:after="0" w:line="240" w:lineRule="auto"/>
              <w:rPr>
                <w:rFonts w:ascii="Arial" w:eastAsia="Times New Roman" w:hAnsi="Arial" w:cs="Arial"/>
                <w:color w:val="000000"/>
                <w:lang w:val="es-CO" w:eastAsia="es-CO"/>
              </w:rPr>
            </w:pPr>
            <w:r w:rsidRPr="009522E3">
              <w:rPr>
                <w:rFonts w:ascii="Arial" w:eastAsia="Times New Roman" w:hAnsi="Arial" w:cs="Arial"/>
                <w:color w:val="000000"/>
                <w:lang w:val="es-CO" w:eastAsia="es-CO"/>
              </w:rPr>
              <w:t>T. score</w:t>
            </w:r>
          </w:p>
        </w:tc>
        <w:tc>
          <w:tcPr>
            <w:tcW w:w="1060" w:type="dxa"/>
            <w:tcBorders>
              <w:top w:val="nil"/>
              <w:left w:val="nil"/>
              <w:bottom w:val="single" w:sz="4" w:space="0" w:color="auto"/>
              <w:right w:val="single" w:sz="4" w:space="0" w:color="auto"/>
            </w:tcBorders>
            <w:shd w:val="clear" w:color="auto" w:fill="auto"/>
            <w:noWrap/>
            <w:vAlign w:val="bottom"/>
            <w:hideMark/>
          </w:tcPr>
          <w:p w14:paraId="3C9DDCAC"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4,346398</w:t>
            </w:r>
          </w:p>
        </w:tc>
        <w:tc>
          <w:tcPr>
            <w:tcW w:w="1060" w:type="dxa"/>
            <w:tcBorders>
              <w:top w:val="nil"/>
              <w:left w:val="nil"/>
              <w:bottom w:val="single" w:sz="4" w:space="0" w:color="auto"/>
              <w:right w:val="single" w:sz="4" w:space="0" w:color="auto"/>
            </w:tcBorders>
            <w:shd w:val="clear" w:color="auto" w:fill="auto"/>
            <w:noWrap/>
            <w:vAlign w:val="bottom"/>
            <w:hideMark/>
          </w:tcPr>
          <w:p w14:paraId="0F2792C5"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2,708615</w:t>
            </w:r>
          </w:p>
        </w:tc>
        <w:tc>
          <w:tcPr>
            <w:tcW w:w="1060" w:type="dxa"/>
            <w:tcBorders>
              <w:top w:val="nil"/>
              <w:left w:val="nil"/>
              <w:bottom w:val="single" w:sz="4" w:space="0" w:color="auto"/>
              <w:right w:val="single" w:sz="4" w:space="0" w:color="auto"/>
            </w:tcBorders>
            <w:shd w:val="clear" w:color="auto" w:fill="auto"/>
            <w:noWrap/>
            <w:vAlign w:val="bottom"/>
            <w:hideMark/>
          </w:tcPr>
          <w:p w14:paraId="7C3652B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0,221649</w:t>
            </w:r>
          </w:p>
        </w:tc>
        <w:tc>
          <w:tcPr>
            <w:tcW w:w="1200" w:type="dxa"/>
            <w:tcBorders>
              <w:top w:val="nil"/>
              <w:left w:val="nil"/>
              <w:bottom w:val="single" w:sz="4" w:space="0" w:color="auto"/>
              <w:right w:val="single" w:sz="4" w:space="0" w:color="auto"/>
            </w:tcBorders>
            <w:shd w:val="clear" w:color="auto" w:fill="auto"/>
            <w:noWrap/>
            <w:vAlign w:val="bottom"/>
            <w:hideMark/>
          </w:tcPr>
          <w:p w14:paraId="4B0F93A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0,039066</w:t>
            </w:r>
          </w:p>
        </w:tc>
        <w:tc>
          <w:tcPr>
            <w:tcW w:w="1200" w:type="dxa"/>
            <w:tcBorders>
              <w:top w:val="nil"/>
              <w:left w:val="nil"/>
              <w:bottom w:val="single" w:sz="4" w:space="0" w:color="auto"/>
              <w:right w:val="single" w:sz="4" w:space="0" w:color="auto"/>
            </w:tcBorders>
            <w:shd w:val="clear" w:color="auto" w:fill="auto"/>
            <w:noWrap/>
            <w:vAlign w:val="bottom"/>
            <w:hideMark/>
          </w:tcPr>
          <w:p w14:paraId="2F9FC2BC"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0,056255</w:t>
            </w:r>
          </w:p>
        </w:tc>
        <w:tc>
          <w:tcPr>
            <w:tcW w:w="1200" w:type="dxa"/>
            <w:tcBorders>
              <w:top w:val="nil"/>
              <w:left w:val="nil"/>
              <w:bottom w:val="single" w:sz="4" w:space="0" w:color="auto"/>
              <w:right w:val="single" w:sz="4" w:space="0" w:color="auto"/>
            </w:tcBorders>
            <w:shd w:val="clear" w:color="000000" w:fill="E2EFDA"/>
            <w:noWrap/>
            <w:vAlign w:val="bottom"/>
            <w:hideMark/>
          </w:tcPr>
          <w:p w14:paraId="1EFE7D11"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0,037678</w:t>
            </w:r>
          </w:p>
        </w:tc>
      </w:tr>
      <w:tr w:rsidR="009522E3" w:rsidRPr="009522E3" w14:paraId="22469D04" w14:textId="77777777" w:rsidTr="00921C3D">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01709D7" w14:textId="77777777" w:rsidR="009522E3" w:rsidRPr="009522E3" w:rsidRDefault="009522E3" w:rsidP="009522E3">
            <w:pPr>
              <w:spacing w:after="0" w:line="240" w:lineRule="auto"/>
              <w:rPr>
                <w:rFonts w:ascii="Arial" w:eastAsia="Times New Roman" w:hAnsi="Arial" w:cs="Arial"/>
                <w:color w:val="000000"/>
                <w:lang w:val="es-CO" w:eastAsia="es-CO"/>
              </w:rPr>
            </w:pPr>
            <w:r w:rsidRPr="009522E3">
              <w:rPr>
                <w:rFonts w:ascii="Arial" w:eastAsia="Times New Roman" w:hAnsi="Arial" w:cs="Arial"/>
                <w:color w:val="000000"/>
                <w:lang w:val="es-CO" w:eastAsia="es-CO"/>
              </w:rPr>
              <w:t>ROC-AUC</w:t>
            </w:r>
          </w:p>
        </w:tc>
        <w:tc>
          <w:tcPr>
            <w:tcW w:w="1060" w:type="dxa"/>
            <w:tcBorders>
              <w:top w:val="nil"/>
              <w:left w:val="nil"/>
              <w:bottom w:val="single" w:sz="4" w:space="0" w:color="auto"/>
              <w:right w:val="single" w:sz="4" w:space="0" w:color="auto"/>
            </w:tcBorders>
            <w:shd w:val="clear" w:color="auto" w:fill="auto"/>
            <w:noWrap/>
            <w:vAlign w:val="bottom"/>
            <w:hideMark/>
          </w:tcPr>
          <w:p w14:paraId="7EE13BF7"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0,612217</w:t>
            </w:r>
          </w:p>
        </w:tc>
        <w:tc>
          <w:tcPr>
            <w:tcW w:w="1060" w:type="dxa"/>
            <w:tcBorders>
              <w:top w:val="nil"/>
              <w:left w:val="nil"/>
              <w:bottom w:val="single" w:sz="4" w:space="0" w:color="auto"/>
              <w:right w:val="single" w:sz="4" w:space="0" w:color="auto"/>
            </w:tcBorders>
            <w:shd w:val="clear" w:color="auto" w:fill="auto"/>
            <w:noWrap/>
            <w:vAlign w:val="bottom"/>
            <w:hideMark/>
          </w:tcPr>
          <w:p w14:paraId="21C68225"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0,611962</w:t>
            </w:r>
          </w:p>
        </w:tc>
        <w:tc>
          <w:tcPr>
            <w:tcW w:w="1060" w:type="dxa"/>
            <w:tcBorders>
              <w:top w:val="nil"/>
              <w:left w:val="nil"/>
              <w:bottom w:val="single" w:sz="4" w:space="0" w:color="auto"/>
              <w:right w:val="single" w:sz="4" w:space="0" w:color="auto"/>
            </w:tcBorders>
            <w:shd w:val="clear" w:color="auto" w:fill="E2EFD9" w:themeFill="accent6" w:themeFillTint="33"/>
            <w:noWrap/>
            <w:vAlign w:val="bottom"/>
            <w:hideMark/>
          </w:tcPr>
          <w:p w14:paraId="577B9264"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0,645912</w:t>
            </w:r>
          </w:p>
        </w:tc>
        <w:tc>
          <w:tcPr>
            <w:tcW w:w="1200" w:type="dxa"/>
            <w:tcBorders>
              <w:top w:val="nil"/>
              <w:left w:val="nil"/>
              <w:bottom w:val="single" w:sz="4" w:space="0" w:color="auto"/>
              <w:right w:val="single" w:sz="4" w:space="0" w:color="auto"/>
            </w:tcBorders>
            <w:shd w:val="clear" w:color="auto" w:fill="auto"/>
            <w:noWrap/>
            <w:vAlign w:val="bottom"/>
            <w:hideMark/>
          </w:tcPr>
          <w:p w14:paraId="3AABF51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0,645184</w:t>
            </w:r>
          </w:p>
        </w:tc>
        <w:tc>
          <w:tcPr>
            <w:tcW w:w="1200" w:type="dxa"/>
            <w:tcBorders>
              <w:top w:val="nil"/>
              <w:left w:val="nil"/>
              <w:bottom w:val="single" w:sz="4" w:space="0" w:color="auto"/>
              <w:right w:val="single" w:sz="4" w:space="0" w:color="auto"/>
            </w:tcBorders>
            <w:shd w:val="clear" w:color="auto" w:fill="auto"/>
            <w:noWrap/>
            <w:vAlign w:val="bottom"/>
            <w:hideMark/>
          </w:tcPr>
          <w:p w14:paraId="71E59F35"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0,610997</w:t>
            </w:r>
          </w:p>
        </w:tc>
        <w:tc>
          <w:tcPr>
            <w:tcW w:w="1200" w:type="dxa"/>
            <w:tcBorders>
              <w:top w:val="nil"/>
              <w:left w:val="nil"/>
              <w:bottom w:val="single" w:sz="4" w:space="0" w:color="auto"/>
              <w:right w:val="single" w:sz="4" w:space="0" w:color="auto"/>
            </w:tcBorders>
            <w:shd w:val="clear" w:color="auto" w:fill="auto"/>
            <w:noWrap/>
            <w:vAlign w:val="bottom"/>
            <w:hideMark/>
          </w:tcPr>
          <w:p w14:paraId="1119B522"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0,645072</w:t>
            </w:r>
          </w:p>
        </w:tc>
      </w:tr>
      <w:tr w:rsidR="009522E3" w:rsidRPr="009522E3" w14:paraId="0FDEEDDE" w14:textId="77777777" w:rsidTr="009522E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0256C2" w14:textId="77777777" w:rsidR="009522E3" w:rsidRPr="009522E3" w:rsidRDefault="009522E3" w:rsidP="009522E3">
            <w:pPr>
              <w:spacing w:after="0" w:line="240" w:lineRule="auto"/>
              <w:rPr>
                <w:rFonts w:ascii="Arial" w:eastAsia="Times New Roman" w:hAnsi="Arial" w:cs="Arial"/>
                <w:color w:val="000000"/>
                <w:lang w:val="es-CO" w:eastAsia="es-CO"/>
              </w:rPr>
            </w:pPr>
            <w:proofErr w:type="spellStart"/>
            <w:r w:rsidRPr="009522E3">
              <w:rPr>
                <w:rFonts w:ascii="Arial" w:eastAsia="Times New Roman" w:hAnsi="Arial" w:cs="Arial"/>
                <w:color w:val="000000"/>
                <w:lang w:val="es-CO" w:eastAsia="es-CO"/>
              </w:rPr>
              <w:t>Accuracy</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16C6FBB7"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0,966605</w:t>
            </w:r>
          </w:p>
        </w:tc>
        <w:tc>
          <w:tcPr>
            <w:tcW w:w="1060" w:type="dxa"/>
            <w:tcBorders>
              <w:top w:val="nil"/>
              <w:left w:val="nil"/>
              <w:bottom w:val="single" w:sz="4" w:space="0" w:color="auto"/>
              <w:right w:val="single" w:sz="4" w:space="0" w:color="auto"/>
            </w:tcBorders>
            <w:shd w:val="clear" w:color="auto" w:fill="auto"/>
            <w:noWrap/>
            <w:vAlign w:val="bottom"/>
            <w:hideMark/>
          </w:tcPr>
          <w:p w14:paraId="6AB34789"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0,966591</w:t>
            </w:r>
          </w:p>
        </w:tc>
        <w:tc>
          <w:tcPr>
            <w:tcW w:w="1060" w:type="dxa"/>
            <w:tcBorders>
              <w:top w:val="nil"/>
              <w:left w:val="nil"/>
              <w:bottom w:val="single" w:sz="4" w:space="0" w:color="auto"/>
              <w:right w:val="single" w:sz="4" w:space="0" w:color="auto"/>
            </w:tcBorders>
            <w:shd w:val="clear" w:color="000000" w:fill="E2EFDA"/>
            <w:noWrap/>
            <w:vAlign w:val="bottom"/>
            <w:hideMark/>
          </w:tcPr>
          <w:p w14:paraId="7ACC4B7A"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0,966855</w:t>
            </w:r>
          </w:p>
        </w:tc>
        <w:tc>
          <w:tcPr>
            <w:tcW w:w="1200" w:type="dxa"/>
            <w:tcBorders>
              <w:top w:val="nil"/>
              <w:left w:val="nil"/>
              <w:bottom w:val="single" w:sz="4" w:space="0" w:color="auto"/>
              <w:right w:val="single" w:sz="4" w:space="0" w:color="auto"/>
            </w:tcBorders>
            <w:shd w:val="clear" w:color="000000" w:fill="E2EFDA"/>
            <w:noWrap/>
            <w:vAlign w:val="bottom"/>
            <w:hideMark/>
          </w:tcPr>
          <w:p w14:paraId="0A787911"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0,966855</w:t>
            </w:r>
          </w:p>
        </w:tc>
        <w:tc>
          <w:tcPr>
            <w:tcW w:w="1200" w:type="dxa"/>
            <w:tcBorders>
              <w:top w:val="nil"/>
              <w:left w:val="nil"/>
              <w:bottom w:val="single" w:sz="4" w:space="0" w:color="auto"/>
              <w:right w:val="single" w:sz="4" w:space="0" w:color="auto"/>
            </w:tcBorders>
            <w:shd w:val="clear" w:color="auto" w:fill="auto"/>
            <w:noWrap/>
            <w:vAlign w:val="bottom"/>
            <w:hideMark/>
          </w:tcPr>
          <w:p w14:paraId="4AC92A76"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0,966478</w:t>
            </w:r>
          </w:p>
        </w:tc>
        <w:tc>
          <w:tcPr>
            <w:tcW w:w="1200" w:type="dxa"/>
            <w:tcBorders>
              <w:top w:val="nil"/>
              <w:left w:val="nil"/>
              <w:bottom w:val="single" w:sz="4" w:space="0" w:color="auto"/>
              <w:right w:val="single" w:sz="4" w:space="0" w:color="auto"/>
            </w:tcBorders>
            <w:shd w:val="clear" w:color="000000" w:fill="E2EFDA"/>
            <w:noWrap/>
            <w:vAlign w:val="bottom"/>
            <w:hideMark/>
          </w:tcPr>
          <w:p w14:paraId="226ECDEE"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0,966855</w:t>
            </w:r>
          </w:p>
        </w:tc>
      </w:tr>
      <w:tr w:rsidR="009522E3" w:rsidRPr="009522E3" w14:paraId="217C4A9C" w14:textId="77777777" w:rsidTr="009522E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6581F48" w14:textId="77777777" w:rsidR="009522E3" w:rsidRPr="009522E3" w:rsidRDefault="009522E3" w:rsidP="009522E3">
            <w:pPr>
              <w:spacing w:after="0" w:line="240" w:lineRule="auto"/>
              <w:rPr>
                <w:rFonts w:ascii="Arial" w:eastAsia="Times New Roman" w:hAnsi="Arial" w:cs="Arial"/>
                <w:color w:val="000000"/>
                <w:lang w:val="es-CO" w:eastAsia="es-CO"/>
              </w:rPr>
            </w:pPr>
            <w:r w:rsidRPr="009522E3">
              <w:rPr>
                <w:rFonts w:ascii="Arial" w:eastAsia="Times New Roman" w:hAnsi="Arial" w:cs="Arial"/>
                <w:color w:val="000000"/>
                <w:lang w:val="es-CO" w:eastAsia="es-CO"/>
              </w:rPr>
              <w:t>Precisión</w:t>
            </w:r>
          </w:p>
        </w:tc>
        <w:tc>
          <w:tcPr>
            <w:tcW w:w="1060" w:type="dxa"/>
            <w:tcBorders>
              <w:top w:val="nil"/>
              <w:left w:val="nil"/>
              <w:bottom w:val="single" w:sz="4" w:space="0" w:color="auto"/>
              <w:right w:val="single" w:sz="4" w:space="0" w:color="auto"/>
            </w:tcBorders>
            <w:shd w:val="clear" w:color="auto" w:fill="auto"/>
            <w:noWrap/>
            <w:vAlign w:val="bottom"/>
            <w:hideMark/>
          </w:tcPr>
          <w:p w14:paraId="2DB511DB"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0,06</w:t>
            </w:r>
          </w:p>
        </w:tc>
        <w:tc>
          <w:tcPr>
            <w:tcW w:w="1060" w:type="dxa"/>
            <w:tcBorders>
              <w:top w:val="nil"/>
              <w:left w:val="nil"/>
              <w:bottom w:val="single" w:sz="4" w:space="0" w:color="auto"/>
              <w:right w:val="single" w:sz="4" w:space="0" w:color="auto"/>
            </w:tcBorders>
            <w:shd w:val="clear" w:color="auto" w:fill="auto"/>
            <w:noWrap/>
            <w:vAlign w:val="bottom"/>
            <w:hideMark/>
          </w:tcPr>
          <w:p w14:paraId="167ACC69"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0,066667</w:t>
            </w:r>
          </w:p>
        </w:tc>
        <w:tc>
          <w:tcPr>
            <w:tcW w:w="1060" w:type="dxa"/>
            <w:tcBorders>
              <w:top w:val="nil"/>
              <w:left w:val="nil"/>
              <w:bottom w:val="single" w:sz="4" w:space="0" w:color="auto"/>
              <w:right w:val="single" w:sz="4" w:space="0" w:color="auto"/>
            </w:tcBorders>
            <w:shd w:val="clear" w:color="auto" w:fill="auto"/>
            <w:noWrap/>
            <w:vAlign w:val="bottom"/>
            <w:hideMark/>
          </w:tcPr>
          <w:p w14:paraId="0000A76C"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4239474"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c>
          <w:tcPr>
            <w:tcW w:w="1200" w:type="dxa"/>
            <w:tcBorders>
              <w:top w:val="nil"/>
              <w:left w:val="nil"/>
              <w:bottom w:val="single" w:sz="4" w:space="0" w:color="auto"/>
              <w:right w:val="single" w:sz="4" w:space="0" w:color="auto"/>
            </w:tcBorders>
            <w:shd w:val="clear" w:color="000000" w:fill="E2EFDA"/>
            <w:noWrap/>
            <w:vAlign w:val="bottom"/>
            <w:hideMark/>
          </w:tcPr>
          <w:p w14:paraId="54030526"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0,077692</w:t>
            </w:r>
          </w:p>
        </w:tc>
        <w:tc>
          <w:tcPr>
            <w:tcW w:w="1200" w:type="dxa"/>
            <w:tcBorders>
              <w:top w:val="nil"/>
              <w:left w:val="nil"/>
              <w:bottom w:val="single" w:sz="4" w:space="0" w:color="auto"/>
              <w:right w:val="single" w:sz="4" w:space="0" w:color="auto"/>
            </w:tcBorders>
            <w:shd w:val="clear" w:color="auto" w:fill="auto"/>
            <w:noWrap/>
            <w:vAlign w:val="bottom"/>
            <w:hideMark/>
          </w:tcPr>
          <w:p w14:paraId="12E976B9"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r>
      <w:tr w:rsidR="009522E3" w:rsidRPr="009522E3" w14:paraId="6BB37EAF" w14:textId="77777777" w:rsidTr="009522E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8470D60" w14:textId="77777777" w:rsidR="009522E3" w:rsidRPr="009522E3" w:rsidRDefault="009522E3" w:rsidP="009522E3">
            <w:pPr>
              <w:spacing w:after="0" w:line="240" w:lineRule="auto"/>
              <w:rPr>
                <w:rFonts w:ascii="Arial" w:eastAsia="Times New Roman" w:hAnsi="Arial" w:cs="Arial"/>
                <w:color w:val="000000"/>
                <w:lang w:val="es-CO" w:eastAsia="es-CO"/>
              </w:rPr>
            </w:pPr>
            <w:proofErr w:type="spellStart"/>
            <w:r w:rsidRPr="009522E3">
              <w:rPr>
                <w:rFonts w:ascii="Arial" w:eastAsia="Times New Roman" w:hAnsi="Arial" w:cs="Arial"/>
                <w:color w:val="000000"/>
                <w:lang w:val="es-CO" w:eastAsia="es-CO"/>
              </w:rPr>
              <w:t>Recall</w:t>
            </w:r>
            <w:proofErr w:type="spellEnd"/>
          </w:p>
        </w:tc>
        <w:tc>
          <w:tcPr>
            <w:tcW w:w="1060" w:type="dxa"/>
            <w:tcBorders>
              <w:top w:val="nil"/>
              <w:left w:val="nil"/>
              <w:bottom w:val="single" w:sz="4" w:space="0" w:color="auto"/>
              <w:right w:val="single" w:sz="4" w:space="0" w:color="auto"/>
            </w:tcBorders>
            <w:shd w:val="clear" w:color="000000" w:fill="E2EFDA"/>
            <w:noWrap/>
            <w:vAlign w:val="bottom"/>
            <w:hideMark/>
          </w:tcPr>
          <w:p w14:paraId="18D8F96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0,00031</w:t>
            </w:r>
          </w:p>
        </w:tc>
        <w:tc>
          <w:tcPr>
            <w:tcW w:w="1060" w:type="dxa"/>
            <w:tcBorders>
              <w:top w:val="nil"/>
              <w:left w:val="nil"/>
              <w:bottom w:val="single" w:sz="4" w:space="0" w:color="auto"/>
              <w:right w:val="single" w:sz="4" w:space="0" w:color="auto"/>
            </w:tcBorders>
            <w:shd w:val="clear" w:color="auto" w:fill="auto"/>
            <w:noWrap/>
            <w:vAlign w:val="bottom"/>
            <w:hideMark/>
          </w:tcPr>
          <w:p w14:paraId="56E418D0"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0,000207</w:t>
            </w:r>
          </w:p>
        </w:tc>
        <w:tc>
          <w:tcPr>
            <w:tcW w:w="1060" w:type="dxa"/>
            <w:tcBorders>
              <w:top w:val="nil"/>
              <w:left w:val="nil"/>
              <w:bottom w:val="single" w:sz="4" w:space="0" w:color="auto"/>
              <w:right w:val="single" w:sz="4" w:space="0" w:color="auto"/>
            </w:tcBorders>
            <w:shd w:val="clear" w:color="auto" w:fill="auto"/>
            <w:noWrap/>
            <w:vAlign w:val="bottom"/>
            <w:hideMark/>
          </w:tcPr>
          <w:p w14:paraId="0798D934"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0DD15A1D"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c>
          <w:tcPr>
            <w:tcW w:w="1200" w:type="dxa"/>
            <w:tcBorders>
              <w:top w:val="nil"/>
              <w:left w:val="nil"/>
              <w:bottom w:val="single" w:sz="4" w:space="0" w:color="auto"/>
              <w:right w:val="single" w:sz="4" w:space="0" w:color="auto"/>
            </w:tcBorders>
            <w:shd w:val="clear" w:color="000000" w:fill="E2EFDA"/>
            <w:noWrap/>
            <w:vAlign w:val="bottom"/>
            <w:hideMark/>
          </w:tcPr>
          <w:p w14:paraId="337AC32F"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0,00031</w:t>
            </w:r>
          </w:p>
        </w:tc>
        <w:tc>
          <w:tcPr>
            <w:tcW w:w="1200" w:type="dxa"/>
            <w:tcBorders>
              <w:top w:val="nil"/>
              <w:left w:val="nil"/>
              <w:bottom w:val="single" w:sz="4" w:space="0" w:color="auto"/>
              <w:right w:val="single" w:sz="4" w:space="0" w:color="auto"/>
            </w:tcBorders>
            <w:shd w:val="clear" w:color="auto" w:fill="auto"/>
            <w:noWrap/>
            <w:vAlign w:val="bottom"/>
            <w:hideMark/>
          </w:tcPr>
          <w:p w14:paraId="079EA1D8"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r>
      <w:tr w:rsidR="009522E3" w:rsidRPr="009522E3" w14:paraId="7F0BD0A4" w14:textId="77777777" w:rsidTr="009522E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00FE7A6" w14:textId="77777777" w:rsidR="009522E3" w:rsidRPr="009522E3" w:rsidRDefault="009522E3" w:rsidP="009522E3">
            <w:pPr>
              <w:spacing w:after="0" w:line="240" w:lineRule="auto"/>
              <w:rPr>
                <w:rFonts w:ascii="Arial" w:eastAsia="Times New Roman" w:hAnsi="Arial" w:cs="Arial"/>
                <w:color w:val="000000"/>
                <w:lang w:val="es-CO" w:eastAsia="es-CO"/>
              </w:rPr>
            </w:pPr>
            <w:r w:rsidRPr="009522E3">
              <w:rPr>
                <w:rFonts w:ascii="Arial" w:eastAsia="Times New Roman" w:hAnsi="Arial" w:cs="Arial"/>
                <w:color w:val="000000"/>
                <w:lang w:val="es-CO" w:eastAsia="es-CO"/>
              </w:rPr>
              <w:t>F1</w:t>
            </w:r>
          </w:p>
        </w:tc>
        <w:tc>
          <w:tcPr>
            <w:tcW w:w="1060" w:type="dxa"/>
            <w:tcBorders>
              <w:top w:val="nil"/>
              <w:left w:val="nil"/>
              <w:bottom w:val="single" w:sz="4" w:space="0" w:color="auto"/>
              <w:right w:val="single" w:sz="4" w:space="0" w:color="auto"/>
            </w:tcBorders>
            <w:shd w:val="clear" w:color="000000" w:fill="E2EFDA"/>
            <w:noWrap/>
            <w:vAlign w:val="bottom"/>
            <w:hideMark/>
          </w:tcPr>
          <w:p w14:paraId="5D36B0AE"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0,000616</w:t>
            </w:r>
          </w:p>
        </w:tc>
        <w:tc>
          <w:tcPr>
            <w:tcW w:w="1060" w:type="dxa"/>
            <w:tcBorders>
              <w:top w:val="nil"/>
              <w:left w:val="nil"/>
              <w:bottom w:val="single" w:sz="4" w:space="0" w:color="auto"/>
              <w:right w:val="single" w:sz="4" w:space="0" w:color="auto"/>
            </w:tcBorders>
            <w:shd w:val="clear" w:color="auto" w:fill="auto"/>
            <w:noWrap/>
            <w:vAlign w:val="bottom"/>
            <w:hideMark/>
          </w:tcPr>
          <w:p w14:paraId="1624FA33"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0,000412</w:t>
            </w:r>
          </w:p>
        </w:tc>
        <w:tc>
          <w:tcPr>
            <w:tcW w:w="1060" w:type="dxa"/>
            <w:tcBorders>
              <w:top w:val="nil"/>
              <w:left w:val="nil"/>
              <w:bottom w:val="single" w:sz="4" w:space="0" w:color="auto"/>
              <w:right w:val="single" w:sz="4" w:space="0" w:color="auto"/>
            </w:tcBorders>
            <w:shd w:val="clear" w:color="auto" w:fill="auto"/>
            <w:noWrap/>
            <w:vAlign w:val="bottom"/>
            <w:hideMark/>
          </w:tcPr>
          <w:p w14:paraId="239F3B17"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2EAA9C8D"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c>
          <w:tcPr>
            <w:tcW w:w="1200" w:type="dxa"/>
            <w:tcBorders>
              <w:top w:val="nil"/>
              <w:left w:val="nil"/>
              <w:bottom w:val="single" w:sz="4" w:space="0" w:color="auto"/>
              <w:right w:val="single" w:sz="4" w:space="0" w:color="auto"/>
            </w:tcBorders>
            <w:shd w:val="clear" w:color="000000" w:fill="E2EFDA"/>
            <w:noWrap/>
            <w:vAlign w:val="bottom"/>
            <w:hideMark/>
          </w:tcPr>
          <w:p w14:paraId="624493BA"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0,000616</w:t>
            </w:r>
          </w:p>
        </w:tc>
        <w:tc>
          <w:tcPr>
            <w:tcW w:w="1200" w:type="dxa"/>
            <w:tcBorders>
              <w:top w:val="nil"/>
              <w:left w:val="nil"/>
              <w:bottom w:val="single" w:sz="4" w:space="0" w:color="auto"/>
              <w:right w:val="single" w:sz="4" w:space="0" w:color="auto"/>
            </w:tcBorders>
            <w:shd w:val="clear" w:color="auto" w:fill="auto"/>
            <w:noWrap/>
            <w:vAlign w:val="bottom"/>
            <w:hideMark/>
          </w:tcPr>
          <w:p w14:paraId="7BE443D9" w14:textId="77777777" w:rsidR="009522E3" w:rsidRPr="009522E3" w:rsidRDefault="009522E3" w:rsidP="009522E3">
            <w:pPr>
              <w:spacing w:after="0" w:line="240" w:lineRule="auto"/>
              <w:jc w:val="right"/>
              <w:rPr>
                <w:rFonts w:ascii="Arial" w:eastAsia="Times New Roman" w:hAnsi="Arial" w:cs="Arial"/>
                <w:color w:val="000000"/>
                <w:lang w:val="es-CO" w:eastAsia="es-CO"/>
              </w:rPr>
            </w:pPr>
            <w:r w:rsidRPr="009522E3">
              <w:rPr>
                <w:rFonts w:ascii="Arial" w:eastAsia="Times New Roman" w:hAnsi="Arial" w:cs="Arial"/>
                <w:color w:val="000000"/>
                <w:lang w:val="es-CO" w:eastAsia="es-CO"/>
              </w:rPr>
              <w:t>0</w:t>
            </w:r>
          </w:p>
        </w:tc>
      </w:tr>
    </w:tbl>
    <w:p w14:paraId="62C043FC" w14:textId="77777777" w:rsidR="009522E3" w:rsidRPr="00AA5F36" w:rsidRDefault="009522E3" w:rsidP="009E5344">
      <w:pPr>
        <w:rPr>
          <w:rFonts w:ascii="Arial" w:hAnsi="Arial" w:cs="Arial"/>
        </w:rPr>
      </w:pPr>
    </w:p>
    <w:p w14:paraId="763E929C" w14:textId="08B35374" w:rsidR="009E5344" w:rsidRDefault="009522E3" w:rsidP="00B43F1F">
      <w:pPr>
        <w:jc w:val="both"/>
        <w:rPr>
          <w:rFonts w:ascii="Arial" w:hAnsi="Arial" w:cs="Arial"/>
        </w:rPr>
      </w:pPr>
      <w:r w:rsidRPr="00AA5F36">
        <w:rPr>
          <w:rFonts w:ascii="Arial" w:hAnsi="Arial" w:cs="Arial"/>
        </w:rPr>
        <w:t>Se observa que</w:t>
      </w:r>
      <w:r w:rsidR="00B43F1F" w:rsidRPr="00AA5F36">
        <w:rPr>
          <w:rFonts w:ascii="Arial" w:hAnsi="Arial" w:cs="Arial"/>
        </w:rPr>
        <w:t xml:space="preserve"> el mejor resultado para ROC-AUC lo tiene el </w:t>
      </w:r>
      <w:proofErr w:type="spellStart"/>
      <w:r w:rsidR="00B43F1F" w:rsidRPr="00AA5F36">
        <w:rPr>
          <w:rFonts w:ascii="Arial" w:hAnsi="Arial" w:cs="Arial"/>
        </w:rPr>
        <w:t>Gradient</w:t>
      </w:r>
      <w:proofErr w:type="spellEnd"/>
      <w:r w:rsidR="00B43F1F" w:rsidRPr="00AA5F36">
        <w:rPr>
          <w:rFonts w:ascii="Arial" w:hAnsi="Arial" w:cs="Arial"/>
        </w:rPr>
        <w:t xml:space="preserve"> </w:t>
      </w:r>
      <w:proofErr w:type="spellStart"/>
      <w:r w:rsidR="00B43F1F" w:rsidRPr="00AA5F36">
        <w:rPr>
          <w:rFonts w:ascii="Arial" w:hAnsi="Arial" w:cs="Arial"/>
        </w:rPr>
        <w:t>Boosting</w:t>
      </w:r>
      <w:proofErr w:type="spellEnd"/>
      <w:r w:rsidR="00B43F1F" w:rsidRPr="00AA5F36">
        <w:rPr>
          <w:rFonts w:ascii="Arial" w:hAnsi="Arial" w:cs="Arial"/>
        </w:rPr>
        <w:t>, aunque también es uno de los estimadores que tarda más en entrenar.</w:t>
      </w:r>
    </w:p>
    <w:p w14:paraId="629533EC" w14:textId="10F5DA13" w:rsidR="00732744" w:rsidRDefault="00732744" w:rsidP="00B43F1F">
      <w:pPr>
        <w:jc w:val="both"/>
        <w:rPr>
          <w:rFonts w:ascii="Arial" w:hAnsi="Arial" w:cs="Arial"/>
        </w:rPr>
      </w:pPr>
    </w:p>
    <w:p w14:paraId="42BBCF9D" w14:textId="3A18832A" w:rsidR="00732744" w:rsidRDefault="00732744" w:rsidP="00B43F1F">
      <w:pPr>
        <w:jc w:val="both"/>
        <w:rPr>
          <w:rFonts w:ascii="Arial" w:hAnsi="Arial" w:cs="Arial"/>
        </w:rPr>
      </w:pPr>
    </w:p>
    <w:p w14:paraId="596CC6E3" w14:textId="627B1CD0" w:rsidR="00732744" w:rsidRDefault="00732744" w:rsidP="00B43F1F">
      <w:pPr>
        <w:jc w:val="both"/>
        <w:rPr>
          <w:rFonts w:ascii="Arial" w:hAnsi="Arial" w:cs="Arial"/>
        </w:rPr>
      </w:pPr>
    </w:p>
    <w:p w14:paraId="280D3141" w14:textId="77777777" w:rsidR="00BE4E6C" w:rsidRPr="00AA5F36" w:rsidRDefault="00BE4E6C" w:rsidP="00B43F1F">
      <w:pPr>
        <w:jc w:val="both"/>
        <w:rPr>
          <w:rFonts w:ascii="Arial" w:hAnsi="Arial" w:cs="Arial"/>
        </w:rPr>
      </w:pPr>
    </w:p>
    <w:p w14:paraId="301270D5" w14:textId="48F012C2" w:rsidR="00B43F1F" w:rsidRPr="00AA5F36" w:rsidRDefault="00B43F1F" w:rsidP="00B43F1F">
      <w:pPr>
        <w:pStyle w:val="Ttulo2"/>
        <w:rPr>
          <w:rFonts w:ascii="Arial" w:hAnsi="Arial" w:cs="Arial"/>
        </w:rPr>
      </w:pPr>
      <w:bookmarkStart w:id="15" w:name="_Toc35882803"/>
      <w:proofErr w:type="spellStart"/>
      <w:r w:rsidRPr="00AA5F36">
        <w:rPr>
          <w:rFonts w:ascii="Arial" w:hAnsi="Arial" w:cs="Arial"/>
        </w:rPr>
        <w:lastRenderedPageBreak/>
        <w:t>Re-muestreo</w:t>
      </w:r>
      <w:bookmarkEnd w:id="15"/>
      <w:proofErr w:type="spellEnd"/>
    </w:p>
    <w:p w14:paraId="3D0C6A54" w14:textId="2057E7CB" w:rsidR="00B43F1F" w:rsidRPr="00AA5F36" w:rsidRDefault="00B43F1F" w:rsidP="009E5344">
      <w:pPr>
        <w:rPr>
          <w:rFonts w:ascii="Arial" w:hAnsi="Arial" w:cs="Arial"/>
        </w:rPr>
      </w:pPr>
    </w:p>
    <w:p w14:paraId="676410F7" w14:textId="3722F419" w:rsidR="00B43F1F" w:rsidRPr="00AA5F36" w:rsidRDefault="00EC5948" w:rsidP="00691FB6">
      <w:pPr>
        <w:jc w:val="both"/>
        <w:rPr>
          <w:rFonts w:ascii="Arial" w:hAnsi="Arial" w:cs="Arial"/>
        </w:rPr>
      </w:pPr>
      <w:r w:rsidRPr="00AA5F36">
        <w:rPr>
          <w:rFonts w:ascii="Arial" w:hAnsi="Arial" w:cs="Arial"/>
        </w:rPr>
        <w:t xml:space="preserve">Debido a que el </w:t>
      </w:r>
      <w:proofErr w:type="spellStart"/>
      <w:r w:rsidRPr="00AA5F36">
        <w:rPr>
          <w:rFonts w:ascii="Arial" w:hAnsi="Arial" w:cs="Arial"/>
        </w:rPr>
        <w:t>dataset</w:t>
      </w:r>
      <w:proofErr w:type="spellEnd"/>
      <w:r w:rsidRPr="00AA5F36">
        <w:rPr>
          <w:rFonts w:ascii="Arial" w:hAnsi="Arial" w:cs="Arial"/>
        </w:rPr>
        <w:t xml:space="preserve"> está altamente desbalanceado, se intentó realizar un </w:t>
      </w:r>
      <w:proofErr w:type="spellStart"/>
      <w:r w:rsidRPr="00AA5F36">
        <w:rPr>
          <w:rFonts w:ascii="Arial" w:hAnsi="Arial" w:cs="Arial"/>
        </w:rPr>
        <w:t>re-muestreo</w:t>
      </w:r>
      <w:proofErr w:type="spellEnd"/>
      <w:r w:rsidRPr="00AA5F36">
        <w:rPr>
          <w:rFonts w:ascii="Arial" w:hAnsi="Arial" w:cs="Arial"/>
        </w:rPr>
        <w:t xml:space="preserve"> para balancear las clases. En particular, se hizo un </w:t>
      </w:r>
      <w:proofErr w:type="spellStart"/>
      <w:r w:rsidRPr="00AA5F36">
        <w:rPr>
          <w:rFonts w:ascii="Arial" w:hAnsi="Arial" w:cs="Arial"/>
        </w:rPr>
        <w:t>down</w:t>
      </w:r>
      <w:r w:rsidR="00113C79">
        <w:rPr>
          <w:rFonts w:ascii="Arial" w:hAnsi="Arial" w:cs="Arial"/>
        </w:rPr>
        <w:t>-</w:t>
      </w:r>
      <w:r w:rsidRPr="00AA5F36">
        <w:rPr>
          <w:rFonts w:ascii="Arial" w:hAnsi="Arial" w:cs="Arial"/>
        </w:rPr>
        <w:t>sampling</w:t>
      </w:r>
      <w:proofErr w:type="spellEnd"/>
      <w:r w:rsidRPr="00AA5F36">
        <w:rPr>
          <w:rFonts w:ascii="Arial" w:hAnsi="Arial" w:cs="Arial"/>
        </w:rPr>
        <w:t xml:space="preserve"> a la clase mayoritaria y se volvieron a aplicar todas las métricas para los 3 mejores estimadores obtenidos en el punto anterior</w:t>
      </w:r>
      <w:r w:rsidR="00691FB6" w:rsidRPr="00AA5F36">
        <w:rPr>
          <w:rFonts w:ascii="Arial" w:hAnsi="Arial" w:cs="Arial"/>
        </w:rPr>
        <w:t xml:space="preserve"> utilizando validación cruzada</w:t>
      </w:r>
      <w:r w:rsidRPr="00AA5F36">
        <w:rPr>
          <w:rFonts w:ascii="Arial" w:hAnsi="Arial" w:cs="Arial"/>
        </w:rPr>
        <w:t>. Estos fueron los resultados</w:t>
      </w:r>
      <w:r w:rsidR="00691FB6" w:rsidRPr="00AA5F36">
        <w:rPr>
          <w:rFonts w:ascii="Arial" w:hAnsi="Arial" w:cs="Arial"/>
        </w:rPr>
        <w:t>:</w:t>
      </w:r>
    </w:p>
    <w:tbl>
      <w:tblPr>
        <w:tblW w:w="5340" w:type="dxa"/>
        <w:jc w:val="center"/>
        <w:tblCellMar>
          <w:left w:w="70" w:type="dxa"/>
          <w:right w:w="70" w:type="dxa"/>
        </w:tblCellMar>
        <w:tblLook w:val="04A0" w:firstRow="1" w:lastRow="0" w:firstColumn="1" w:lastColumn="0" w:noHBand="0" w:noVBand="1"/>
      </w:tblPr>
      <w:tblGrid>
        <w:gridCol w:w="1740"/>
        <w:gridCol w:w="1200"/>
        <w:gridCol w:w="1200"/>
        <w:gridCol w:w="1200"/>
      </w:tblGrid>
      <w:tr w:rsidR="00EC5948" w:rsidRPr="00EC5948" w14:paraId="0F4CA0D7" w14:textId="77777777" w:rsidTr="00EC5948">
        <w:trPr>
          <w:trHeight w:val="300"/>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E4F83" w14:textId="77777777" w:rsidR="00EC5948" w:rsidRPr="00EC5948" w:rsidRDefault="00EC5948" w:rsidP="00EC5948">
            <w:pPr>
              <w:spacing w:after="0" w:line="240" w:lineRule="auto"/>
              <w:rPr>
                <w:rFonts w:ascii="Arial" w:eastAsia="Times New Roman" w:hAnsi="Arial" w:cs="Arial"/>
                <w:color w:val="000000"/>
                <w:lang w:val="es-CO" w:eastAsia="es-CO"/>
              </w:rPr>
            </w:pPr>
            <w:r w:rsidRPr="00EC5948">
              <w:rPr>
                <w:rFonts w:ascii="Arial" w:eastAsia="Times New Roman" w:hAnsi="Arial" w:cs="Arial"/>
                <w:color w:val="000000"/>
                <w:lang w:val="es-CO"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CD3F11" w14:textId="77777777" w:rsidR="00EC5948" w:rsidRPr="00EC5948" w:rsidRDefault="00EC5948" w:rsidP="00EC5948">
            <w:pPr>
              <w:spacing w:after="0" w:line="240" w:lineRule="auto"/>
              <w:jc w:val="center"/>
              <w:rPr>
                <w:rFonts w:ascii="Arial" w:eastAsia="Times New Roman" w:hAnsi="Arial" w:cs="Arial"/>
                <w:color w:val="000000"/>
                <w:lang w:val="es-CO" w:eastAsia="es-CO"/>
              </w:rPr>
            </w:pPr>
            <w:r w:rsidRPr="00EC5948">
              <w:rPr>
                <w:rFonts w:ascii="Arial" w:eastAsia="Times New Roman" w:hAnsi="Arial" w:cs="Arial"/>
                <w:color w:val="000000"/>
                <w:lang w:val="es-CO" w:eastAsia="es-CO"/>
              </w:rPr>
              <w:t>GB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CF926EB" w14:textId="77777777" w:rsidR="00EC5948" w:rsidRPr="00EC5948" w:rsidRDefault="00EC5948" w:rsidP="00EC5948">
            <w:pPr>
              <w:spacing w:after="0" w:line="240" w:lineRule="auto"/>
              <w:jc w:val="center"/>
              <w:rPr>
                <w:rFonts w:ascii="Arial" w:eastAsia="Times New Roman" w:hAnsi="Arial" w:cs="Arial"/>
                <w:color w:val="000000"/>
                <w:lang w:val="es-CO" w:eastAsia="es-CO"/>
              </w:rPr>
            </w:pPr>
            <w:r w:rsidRPr="00EC5948">
              <w:rPr>
                <w:rFonts w:ascii="Arial" w:eastAsia="Times New Roman" w:hAnsi="Arial" w:cs="Arial"/>
                <w:color w:val="000000"/>
                <w:lang w:val="es-CO" w:eastAsia="es-CO"/>
              </w:rPr>
              <w:t>LR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570AF7" w14:textId="77777777" w:rsidR="00EC5948" w:rsidRPr="00EC5948" w:rsidRDefault="00EC5948" w:rsidP="00EC5948">
            <w:pPr>
              <w:spacing w:after="0" w:line="240" w:lineRule="auto"/>
              <w:jc w:val="center"/>
              <w:rPr>
                <w:rFonts w:ascii="Arial" w:eastAsia="Times New Roman" w:hAnsi="Arial" w:cs="Arial"/>
                <w:color w:val="000000"/>
                <w:lang w:val="es-CO" w:eastAsia="es-CO"/>
              </w:rPr>
            </w:pPr>
            <w:r w:rsidRPr="00EC5948">
              <w:rPr>
                <w:rFonts w:ascii="Arial" w:eastAsia="Times New Roman" w:hAnsi="Arial" w:cs="Arial"/>
                <w:color w:val="000000"/>
                <w:lang w:val="es-CO" w:eastAsia="es-CO"/>
              </w:rPr>
              <w:t>SVC</w:t>
            </w:r>
          </w:p>
        </w:tc>
      </w:tr>
      <w:tr w:rsidR="00EC5948" w:rsidRPr="00EC5948" w14:paraId="14162900"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9C31C5E" w14:textId="77777777" w:rsidR="00EC5948" w:rsidRPr="00EC5948" w:rsidRDefault="00EC5948" w:rsidP="00EC5948">
            <w:pPr>
              <w:spacing w:after="0" w:line="240" w:lineRule="auto"/>
              <w:rPr>
                <w:rFonts w:ascii="Arial" w:eastAsia="Times New Roman" w:hAnsi="Arial" w:cs="Arial"/>
                <w:color w:val="000000"/>
                <w:lang w:val="es-CO" w:eastAsia="es-CO"/>
              </w:rPr>
            </w:pPr>
            <w:r w:rsidRPr="00EC5948">
              <w:rPr>
                <w:rFonts w:ascii="Arial" w:eastAsia="Times New Roman" w:hAnsi="Arial" w:cs="Arial"/>
                <w:color w:val="000000"/>
                <w:lang w:val="es-CO" w:eastAsia="es-CO"/>
              </w:rPr>
              <w:t>T. entrenamiento</w:t>
            </w:r>
          </w:p>
        </w:tc>
        <w:tc>
          <w:tcPr>
            <w:tcW w:w="1200" w:type="dxa"/>
            <w:tcBorders>
              <w:top w:val="nil"/>
              <w:left w:val="nil"/>
              <w:bottom w:val="single" w:sz="4" w:space="0" w:color="auto"/>
              <w:right w:val="single" w:sz="4" w:space="0" w:color="auto"/>
            </w:tcBorders>
            <w:shd w:val="clear" w:color="auto" w:fill="auto"/>
            <w:noWrap/>
            <w:vAlign w:val="bottom"/>
            <w:hideMark/>
          </w:tcPr>
          <w:p w14:paraId="1D2407D6"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1,006115</w:t>
            </w:r>
          </w:p>
        </w:tc>
        <w:tc>
          <w:tcPr>
            <w:tcW w:w="1200" w:type="dxa"/>
            <w:tcBorders>
              <w:top w:val="nil"/>
              <w:left w:val="nil"/>
              <w:bottom w:val="single" w:sz="4" w:space="0" w:color="auto"/>
              <w:right w:val="single" w:sz="4" w:space="0" w:color="auto"/>
            </w:tcBorders>
            <w:shd w:val="clear" w:color="000000" w:fill="E2EFDA"/>
            <w:noWrap/>
            <w:vAlign w:val="bottom"/>
            <w:hideMark/>
          </w:tcPr>
          <w:p w14:paraId="0A4D4D60"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0,058327</w:t>
            </w:r>
          </w:p>
        </w:tc>
        <w:tc>
          <w:tcPr>
            <w:tcW w:w="1200" w:type="dxa"/>
            <w:tcBorders>
              <w:top w:val="nil"/>
              <w:left w:val="nil"/>
              <w:bottom w:val="single" w:sz="4" w:space="0" w:color="auto"/>
              <w:right w:val="single" w:sz="4" w:space="0" w:color="auto"/>
            </w:tcBorders>
            <w:shd w:val="clear" w:color="auto" w:fill="auto"/>
            <w:noWrap/>
            <w:vAlign w:val="bottom"/>
            <w:hideMark/>
          </w:tcPr>
          <w:p w14:paraId="529E0AEE"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2,930241</w:t>
            </w:r>
          </w:p>
        </w:tc>
      </w:tr>
      <w:tr w:rsidR="00EC5948" w:rsidRPr="00EC5948" w14:paraId="7DB55EEB"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12FA4FD" w14:textId="77777777" w:rsidR="00EC5948" w:rsidRPr="00EC5948" w:rsidRDefault="00EC5948" w:rsidP="00EC5948">
            <w:pPr>
              <w:spacing w:after="0" w:line="240" w:lineRule="auto"/>
              <w:rPr>
                <w:rFonts w:ascii="Arial" w:eastAsia="Times New Roman" w:hAnsi="Arial" w:cs="Arial"/>
                <w:color w:val="000000"/>
                <w:lang w:val="es-CO" w:eastAsia="es-CO"/>
              </w:rPr>
            </w:pPr>
            <w:r w:rsidRPr="00EC5948">
              <w:rPr>
                <w:rFonts w:ascii="Arial" w:eastAsia="Times New Roman" w:hAnsi="Arial" w:cs="Arial"/>
                <w:color w:val="000000"/>
                <w:lang w:val="es-CO" w:eastAsia="es-CO"/>
              </w:rPr>
              <w:t>T. score</w:t>
            </w:r>
          </w:p>
        </w:tc>
        <w:tc>
          <w:tcPr>
            <w:tcW w:w="1200" w:type="dxa"/>
            <w:tcBorders>
              <w:top w:val="nil"/>
              <w:left w:val="nil"/>
              <w:bottom w:val="single" w:sz="4" w:space="0" w:color="auto"/>
              <w:right w:val="single" w:sz="4" w:space="0" w:color="auto"/>
            </w:tcBorders>
            <w:shd w:val="clear" w:color="auto" w:fill="auto"/>
            <w:noWrap/>
            <w:vAlign w:val="bottom"/>
            <w:hideMark/>
          </w:tcPr>
          <w:p w14:paraId="0BD95C66"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0,031353</w:t>
            </w:r>
          </w:p>
        </w:tc>
        <w:tc>
          <w:tcPr>
            <w:tcW w:w="1200" w:type="dxa"/>
            <w:tcBorders>
              <w:top w:val="nil"/>
              <w:left w:val="nil"/>
              <w:bottom w:val="single" w:sz="4" w:space="0" w:color="auto"/>
              <w:right w:val="single" w:sz="4" w:space="0" w:color="auto"/>
            </w:tcBorders>
            <w:shd w:val="clear" w:color="auto" w:fill="auto"/>
            <w:noWrap/>
            <w:vAlign w:val="bottom"/>
            <w:hideMark/>
          </w:tcPr>
          <w:p w14:paraId="2CBA6A68"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0,014118</w:t>
            </w:r>
          </w:p>
        </w:tc>
        <w:tc>
          <w:tcPr>
            <w:tcW w:w="1200" w:type="dxa"/>
            <w:tcBorders>
              <w:top w:val="nil"/>
              <w:left w:val="nil"/>
              <w:bottom w:val="single" w:sz="4" w:space="0" w:color="auto"/>
              <w:right w:val="single" w:sz="4" w:space="0" w:color="auto"/>
            </w:tcBorders>
            <w:shd w:val="clear" w:color="000000" w:fill="E2EFDA"/>
            <w:noWrap/>
            <w:vAlign w:val="bottom"/>
            <w:hideMark/>
          </w:tcPr>
          <w:p w14:paraId="0690D7D9"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0,014036</w:t>
            </w:r>
          </w:p>
        </w:tc>
      </w:tr>
      <w:tr w:rsidR="00EC5948" w:rsidRPr="00EC5948" w14:paraId="6F50EBD7"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2075B54" w14:textId="77777777" w:rsidR="00EC5948" w:rsidRPr="00EC5948" w:rsidRDefault="00EC5948" w:rsidP="00EC5948">
            <w:pPr>
              <w:spacing w:after="0" w:line="240" w:lineRule="auto"/>
              <w:rPr>
                <w:rFonts w:ascii="Arial" w:eastAsia="Times New Roman" w:hAnsi="Arial" w:cs="Arial"/>
                <w:color w:val="000000"/>
                <w:lang w:val="es-CO" w:eastAsia="es-CO"/>
              </w:rPr>
            </w:pPr>
            <w:r w:rsidRPr="00EC5948">
              <w:rPr>
                <w:rFonts w:ascii="Arial" w:eastAsia="Times New Roman" w:hAnsi="Arial" w:cs="Arial"/>
                <w:color w:val="000000"/>
                <w:lang w:val="es-CO" w:eastAsia="es-CO"/>
              </w:rPr>
              <w:t>ROC-AUC</w:t>
            </w:r>
          </w:p>
        </w:tc>
        <w:tc>
          <w:tcPr>
            <w:tcW w:w="1200" w:type="dxa"/>
            <w:tcBorders>
              <w:top w:val="nil"/>
              <w:left w:val="nil"/>
              <w:bottom w:val="single" w:sz="4" w:space="0" w:color="auto"/>
              <w:right w:val="single" w:sz="4" w:space="0" w:color="auto"/>
            </w:tcBorders>
            <w:shd w:val="clear" w:color="auto" w:fill="auto"/>
            <w:noWrap/>
            <w:vAlign w:val="bottom"/>
            <w:hideMark/>
          </w:tcPr>
          <w:p w14:paraId="5F476607"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0,641826</w:t>
            </w:r>
          </w:p>
        </w:tc>
        <w:tc>
          <w:tcPr>
            <w:tcW w:w="1200" w:type="dxa"/>
            <w:tcBorders>
              <w:top w:val="nil"/>
              <w:left w:val="nil"/>
              <w:bottom w:val="single" w:sz="4" w:space="0" w:color="auto"/>
              <w:right w:val="single" w:sz="4" w:space="0" w:color="auto"/>
            </w:tcBorders>
            <w:shd w:val="clear" w:color="000000" w:fill="E2EFDA"/>
            <w:noWrap/>
            <w:vAlign w:val="bottom"/>
            <w:hideMark/>
          </w:tcPr>
          <w:p w14:paraId="51220371"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0,642829</w:t>
            </w:r>
          </w:p>
        </w:tc>
        <w:tc>
          <w:tcPr>
            <w:tcW w:w="1200" w:type="dxa"/>
            <w:tcBorders>
              <w:top w:val="nil"/>
              <w:left w:val="nil"/>
              <w:bottom w:val="single" w:sz="4" w:space="0" w:color="auto"/>
              <w:right w:val="single" w:sz="4" w:space="0" w:color="auto"/>
            </w:tcBorders>
            <w:shd w:val="clear" w:color="auto" w:fill="auto"/>
            <w:noWrap/>
            <w:vAlign w:val="bottom"/>
            <w:hideMark/>
          </w:tcPr>
          <w:p w14:paraId="20EAEB48"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0,642775</w:t>
            </w:r>
          </w:p>
        </w:tc>
      </w:tr>
      <w:tr w:rsidR="00EC5948" w:rsidRPr="00EC5948" w14:paraId="51BE8D31"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E748A46" w14:textId="77777777" w:rsidR="00EC5948" w:rsidRPr="00EC5948" w:rsidRDefault="00EC5948" w:rsidP="00EC5948">
            <w:pPr>
              <w:spacing w:after="0" w:line="240" w:lineRule="auto"/>
              <w:rPr>
                <w:rFonts w:ascii="Arial" w:eastAsia="Times New Roman" w:hAnsi="Arial" w:cs="Arial"/>
                <w:color w:val="000000"/>
                <w:lang w:val="es-CO" w:eastAsia="es-CO"/>
              </w:rPr>
            </w:pPr>
            <w:proofErr w:type="spellStart"/>
            <w:r w:rsidRPr="00EC5948">
              <w:rPr>
                <w:rFonts w:ascii="Arial" w:eastAsia="Times New Roman" w:hAnsi="Arial" w:cs="Arial"/>
                <w:color w:val="000000"/>
                <w:lang w:val="es-CO" w:eastAsia="es-CO"/>
              </w:rPr>
              <w:t>Accuracy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7E959F3"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0,612335</w:t>
            </w:r>
          </w:p>
        </w:tc>
        <w:tc>
          <w:tcPr>
            <w:tcW w:w="1200" w:type="dxa"/>
            <w:tcBorders>
              <w:top w:val="nil"/>
              <w:left w:val="nil"/>
              <w:bottom w:val="single" w:sz="4" w:space="0" w:color="auto"/>
              <w:right w:val="single" w:sz="4" w:space="0" w:color="auto"/>
            </w:tcBorders>
            <w:shd w:val="clear" w:color="000000" w:fill="E2EFDA"/>
            <w:noWrap/>
            <w:vAlign w:val="bottom"/>
            <w:hideMark/>
          </w:tcPr>
          <w:p w14:paraId="3E2C93CC"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0,61523</w:t>
            </w:r>
          </w:p>
        </w:tc>
        <w:tc>
          <w:tcPr>
            <w:tcW w:w="1200" w:type="dxa"/>
            <w:tcBorders>
              <w:top w:val="nil"/>
              <w:left w:val="nil"/>
              <w:bottom w:val="single" w:sz="4" w:space="0" w:color="auto"/>
              <w:right w:val="single" w:sz="4" w:space="0" w:color="auto"/>
            </w:tcBorders>
            <w:shd w:val="clear" w:color="auto" w:fill="auto"/>
            <w:noWrap/>
            <w:vAlign w:val="bottom"/>
            <w:hideMark/>
          </w:tcPr>
          <w:p w14:paraId="4F2ECEC0"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0,614713</w:t>
            </w:r>
          </w:p>
        </w:tc>
      </w:tr>
      <w:tr w:rsidR="00EC5948" w:rsidRPr="00EC5948" w14:paraId="428014CA"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63B6ACB" w14:textId="77777777" w:rsidR="00EC5948" w:rsidRPr="00EC5948" w:rsidRDefault="00EC5948" w:rsidP="00EC5948">
            <w:pPr>
              <w:spacing w:after="0" w:line="240" w:lineRule="auto"/>
              <w:rPr>
                <w:rFonts w:ascii="Arial" w:eastAsia="Times New Roman" w:hAnsi="Arial" w:cs="Arial"/>
                <w:color w:val="000000"/>
                <w:lang w:val="es-CO" w:eastAsia="es-CO"/>
              </w:rPr>
            </w:pPr>
            <w:r w:rsidRPr="00EC5948">
              <w:rPr>
                <w:rFonts w:ascii="Arial" w:eastAsia="Times New Roman" w:hAnsi="Arial" w:cs="Arial"/>
                <w:color w:val="000000"/>
                <w:lang w:val="es-CO" w:eastAsia="es-CO"/>
              </w:rPr>
              <w:t>Precisión</w:t>
            </w:r>
          </w:p>
        </w:tc>
        <w:tc>
          <w:tcPr>
            <w:tcW w:w="1200" w:type="dxa"/>
            <w:tcBorders>
              <w:top w:val="nil"/>
              <w:left w:val="nil"/>
              <w:bottom w:val="single" w:sz="4" w:space="0" w:color="auto"/>
              <w:right w:val="single" w:sz="4" w:space="0" w:color="auto"/>
            </w:tcBorders>
            <w:shd w:val="clear" w:color="auto" w:fill="auto"/>
            <w:noWrap/>
            <w:vAlign w:val="bottom"/>
            <w:hideMark/>
          </w:tcPr>
          <w:p w14:paraId="007CA6FF"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0,627652</w:t>
            </w:r>
          </w:p>
        </w:tc>
        <w:tc>
          <w:tcPr>
            <w:tcW w:w="1200" w:type="dxa"/>
            <w:tcBorders>
              <w:top w:val="nil"/>
              <w:left w:val="nil"/>
              <w:bottom w:val="single" w:sz="4" w:space="0" w:color="auto"/>
              <w:right w:val="single" w:sz="4" w:space="0" w:color="auto"/>
            </w:tcBorders>
            <w:shd w:val="clear" w:color="auto" w:fill="auto"/>
            <w:noWrap/>
            <w:vAlign w:val="bottom"/>
            <w:hideMark/>
          </w:tcPr>
          <w:p w14:paraId="491F2F6C"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0,631992</w:t>
            </w:r>
          </w:p>
        </w:tc>
        <w:tc>
          <w:tcPr>
            <w:tcW w:w="1200" w:type="dxa"/>
            <w:tcBorders>
              <w:top w:val="nil"/>
              <w:left w:val="nil"/>
              <w:bottom w:val="single" w:sz="4" w:space="0" w:color="auto"/>
              <w:right w:val="single" w:sz="4" w:space="0" w:color="auto"/>
            </w:tcBorders>
            <w:shd w:val="clear" w:color="000000" w:fill="E2EFDA"/>
            <w:noWrap/>
            <w:vAlign w:val="bottom"/>
            <w:hideMark/>
          </w:tcPr>
          <w:p w14:paraId="4C6B1136"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0,633398</w:t>
            </w:r>
          </w:p>
        </w:tc>
      </w:tr>
      <w:tr w:rsidR="00EC5948" w:rsidRPr="00EC5948" w14:paraId="71545C63"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6AA70DC" w14:textId="77777777" w:rsidR="00EC5948" w:rsidRPr="00EC5948" w:rsidRDefault="00EC5948" w:rsidP="00EC5948">
            <w:pPr>
              <w:spacing w:after="0" w:line="240" w:lineRule="auto"/>
              <w:rPr>
                <w:rFonts w:ascii="Arial" w:eastAsia="Times New Roman" w:hAnsi="Arial" w:cs="Arial"/>
                <w:color w:val="000000"/>
                <w:lang w:val="es-CO" w:eastAsia="es-CO"/>
              </w:rPr>
            </w:pPr>
            <w:proofErr w:type="spellStart"/>
            <w:r w:rsidRPr="00EC5948">
              <w:rPr>
                <w:rFonts w:ascii="Arial" w:eastAsia="Times New Roman" w:hAnsi="Arial" w:cs="Arial"/>
                <w:color w:val="000000"/>
                <w:lang w:val="es-CO" w:eastAsia="es-CO"/>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3B87BD8"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0,519234</w:t>
            </w:r>
          </w:p>
        </w:tc>
        <w:tc>
          <w:tcPr>
            <w:tcW w:w="1200" w:type="dxa"/>
            <w:tcBorders>
              <w:top w:val="nil"/>
              <w:left w:val="nil"/>
              <w:bottom w:val="single" w:sz="4" w:space="0" w:color="auto"/>
              <w:right w:val="single" w:sz="4" w:space="0" w:color="auto"/>
            </w:tcBorders>
            <w:shd w:val="clear" w:color="000000" w:fill="E2EFDA"/>
            <w:noWrap/>
            <w:vAlign w:val="bottom"/>
            <w:hideMark/>
          </w:tcPr>
          <w:p w14:paraId="2773D1BB"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0,551491</w:t>
            </w:r>
          </w:p>
        </w:tc>
        <w:tc>
          <w:tcPr>
            <w:tcW w:w="1200" w:type="dxa"/>
            <w:tcBorders>
              <w:top w:val="nil"/>
              <w:left w:val="nil"/>
              <w:bottom w:val="single" w:sz="4" w:space="0" w:color="auto"/>
              <w:right w:val="single" w:sz="4" w:space="0" w:color="auto"/>
            </w:tcBorders>
            <w:shd w:val="clear" w:color="auto" w:fill="auto"/>
            <w:noWrap/>
            <w:vAlign w:val="bottom"/>
            <w:hideMark/>
          </w:tcPr>
          <w:p w14:paraId="2141B89E"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0,544254</w:t>
            </w:r>
          </w:p>
        </w:tc>
      </w:tr>
      <w:tr w:rsidR="00EC5948" w:rsidRPr="00EC5948" w14:paraId="37B6BDC6" w14:textId="77777777" w:rsidTr="00EC5948">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C693DBF" w14:textId="77777777" w:rsidR="00EC5948" w:rsidRPr="00EC5948" w:rsidRDefault="00EC5948" w:rsidP="00EC5948">
            <w:pPr>
              <w:spacing w:after="0" w:line="240" w:lineRule="auto"/>
              <w:rPr>
                <w:rFonts w:ascii="Arial" w:eastAsia="Times New Roman" w:hAnsi="Arial" w:cs="Arial"/>
                <w:color w:val="000000"/>
                <w:lang w:val="es-CO" w:eastAsia="es-CO"/>
              </w:rPr>
            </w:pPr>
            <w:r w:rsidRPr="00EC5948">
              <w:rPr>
                <w:rFonts w:ascii="Arial" w:eastAsia="Times New Roman" w:hAnsi="Arial" w:cs="Arial"/>
                <w:color w:val="000000"/>
                <w:lang w:val="es-CO" w:eastAsia="es-CO"/>
              </w:rPr>
              <w:t>F1</w:t>
            </w:r>
          </w:p>
        </w:tc>
        <w:tc>
          <w:tcPr>
            <w:tcW w:w="1200" w:type="dxa"/>
            <w:tcBorders>
              <w:top w:val="nil"/>
              <w:left w:val="nil"/>
              <w:bottom w:val="single" w:sz="4" w:space="0" w:color="auto"/>
              <w:right w:val="single" w:sz="4" w:space="0" w:color="auto"/>
            </w:tcBorders>
            <w:shd w:val="clear" w:color="auto" w:fill="auto"/>
            <w:noWrap/>
            <w:vAlign w:val="bottom"/>
            <w:hideMark/>
          </w:tcPr>
          <w:p w14:paraId="7C72A4EB"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0,587198</w:t>
            </w:r>
          </w:p>
        </w:tc>
        <w:tc>
          <w:tcPr>
            <w:tcW w:w="1200" w:type="dxa"/>
            <w:tcBorders>
              <w:top w:val="nil"/>
              <w:left w:val="nil"/>
              <w:bottom w:val="single" w:sz="4" w:space="0" w:color="auto"/>
              <w:right w:val="single" w:sz="4" w:space="0" w:color="auto"/>
            </w:tcBorders>
            <w:shd w:val="clear" w:color="000000" w:fill="E2EFDA"/>
            <w:noWrap/>
            <w:vAlign w:val="bottom"/>
            <w:hideMark/>
          </w:tcPr>
          <w:p w14:paraId="552DD816"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0,58887</w:t>
            </w:r>
          </w:p>
        </w:tc>
        <w:tc>
          <w:tcPr>
            <w:tcW w:w="1200" w:type="dxa"/>
            <w:tcBorders>
              <w:top w:val="nil"/>
              <w:left w:val="nil"/>
              <w:bottom w:val="single" w:sz="4" w:space="0" w:color="auto"/>
              <w:right w:val="single" w:sz="4" w:space="0" w:color="auto"/>
            </w:tcBorders>
            <w:shd w:val="clear" w:color="auto" w:fill="auto"/>
            <w:noWrap/>
            <w:vAlign w:val="bottom"/>
            <w:hideMark/>
          </w:tcPr>
          <w:p w14:paraId="5AC7A2A0" w14:textId="77777777" w:rsidR="00EC5948" w:rsidRPr="00EC5948" w:rsidRDefault="00EC5948" w:rsidP="00EC5948">
            <w:pPr>
              <w:spacing w:after="0" w:line="240" w:lineRule="auto"/>
              <w:jc w:val="right"/>
              <w:rPr>
                <w:rFonts w:ascii="Arial" w:eastAsia="Times New Roman" w:hAnsi="Arial" w:cs="Arial"/>
                <w:color w:val="000000"/>
                <w:lang w:val="es-CO" w:eastAsia="es-CO"/>
              </w:rPr>
            </w:pPr>
            <w:r w:rsidRPr="00EC5948">
              <w:rPr>
                <w:rFonts w:ascii="Arial" w:eastAsia="Times New Roman" w:hAnsi="Arial" w:cs="Arial"/>
                <w:color w:val="000000"/>
                <w:lang w:val="es-CO" w:eastAsia="es-CO"/>
              </w:rPr>
              <w:t>0,585259</w:t>
            </w:r>
          </w:p>
        </w:tc>
      </w:tr>
    </w:tbl>
    <w:p w14:paraId="68C2CEA8" w14:textId="789B331D" w:rsidR="00EC5948" w:rsidRPr="00AA5F36" w:rsidRDefault="00EC5948" w:rsidP="009E5344">
      <w:pPr>
        <w:rPr>
          <w:rFonts w:ascii="Arial" w:hAnsi="Arial" w:cs="Arial"/>
        </w:rPr>
      </w:pPr>
    </w:p>
    <w:p w14:paraId="7504C5BC" w14:textId="3D16CA22" w:rsidR="00EC5948" w:rsidRDefault="00691FB6" w:rsidP="00691FB6">
      <w:pPr>
        <w:rPr>
          <w:rFonts w:ascii="Arial" w:hAnsi="Arial" w:cs="Arial"/>
        </w:rPr>
      </w:pPr>
      <w:r w:rsidRPr="00AA5F36">
        <w:rPr>
          <w:rFonts w:ascii="Arial" w:hAnsi="Arial" w:cs="Arial"/>
        </w:rPr>
        <w:t>Se observa que en esta oportunidad los estimadores predicen valores para ambas clases. De los tres, el estimador con mejores métricas es regresor logístico con un ROC-AUC de 0.642829.</w:t>
      </w:r>
    </w:p>
    <w:p w14:paraId="2E5541C2" w14:textId="77777777" w:rsidR="00732744" w:rsidRPr="00AA5F36" w:rsidRDefault="00732744" w:rsidP="00691FB6">
      <w:pPr>
        <w:rPr>
          <w:rFonts w:ascii="Arial" w:hAnsi="Arial" w:cs="Arial"/>
        </w:rPr>
      </w:pPr>
    </w:p>
    <w:p w14:paraId="74358E4C" w14:textId="1BB8EF2C" w:rsidR="009522E3" w:rsidRPr="00AA5F36" w:rsidRDefault="009522E3" w:rsidP="009522E3">
      <w:pPr>
        <w:pStyle w:val="Ttulo2"/>
        <w:rPr>
          <w:rFonts w:ascii="Arial" w:hAnsi="Arial" w:cs="Arial"/>
        </w:rPr>
      </w:pPr>
      <w:bookmarkStart w:id="16" w:name="_Toc35882804"/>
      <w:r w:rsidRPr="00AA5F36">
        <w:rPr>
          <w:rFonts w:ascii="Arial" w:hAnsi="Arial" w:cs="Arial"/>
        </w:rPr>
        <w:t>Optimización de hiper</w:t>
      </w:r>
      <w:r w:rsidR="00732744">
        <w:rPr>
          <w:rFonts w:ascii="Arial" w:hAnsi="Arial" w:cs="Arial"/>
        </w:rPr>
        <w:t xml:space="preserve"> </w:t>
      </w:r>
      <w:r w:rsidRPr="00AA5F36">
        <w:rPr>
          <w:rFonts w:ascii="Arial" w:hAnsi="Arial" w:cs="Arial"/>
        </w:rPr>
        <w:t>parámetros</w:t>
      </w:r>
      <w:bookmarkEnd w:id="16"/>
    </w:p>
    <w:p w14:paraId="00C4495E" w14:textId="62AAB3AE" w:rsidR="009522E3" w:rsidRPr="00AA5F36" w:rsidRDefault="009522E3" w:rsidP="009E5344">
      <w:pPr>
        <w:rPr>
          <w:rFonts w:ascii="Arial" w:hAnsi="Arial" w:cs="Arial"/>
        </w:rPr>
      </w:pPr>
    </w:p>
    <w:p w14:paraId="1CB7A944" w14:textId="2D320E72" w:rsidR="009522E3" w:rsidRDefault="003869A5" w:rsidP="009E5344">
      <w:pPr>
        <w:rPr>
          <w:rFonts w:ascii="Arial" w:hAnsi="Arial" w:cs="Arial"/>
        </w:rPr>
      </w:pPr>
      <w:r>
        <w:rPr>
          <w:rFonts w:ascii="Arial" w:hAnsi="Arial" w:cs="Arial"/>
        </w:rPr>
        <w:t xml:space="preserve">Se aplicó un algoritmo de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Search</w:t>
      </w:r>
      <w:proofErr w:type="spellEnd"/>
      <w:r>
        <w:rPr>
          <w:rFonts w:ascii="Arial" w:hAnsi="Arial" w:cs="Arial"/>
        </w:rPr>
        <w:t xml:space="preserve"> para optimización de parámetros en los siguientes estimadores:</w:t>
      </w:r>
    </w:p>
    <w:p w14:paraId="7461004E" w14:textId="0EB942D7" w:rsidR="003869A5" w:rsidRDefault="003869A5" w:rsidP="003869A5">
      <w:pPr>
        <w:pStyle w:val="Prrafodelista"/>
        <w:numPr>
          <w:ilvl w:val="0"/>
          <w:numId w:val="3"/>
        </w:numPr>
        <w:rPr>
          <w:rFonts w:ascii="Arial" w:hAnsi="Arial" w:cs="Arial"/>
        </w:rPr>
      </w:pPr>
      <w:r>
        <w:rPr>
          <w:rFonts w:ascii="Arial" w:hAnsi="Arial" w:cs="Arial"/>
        </w:rPr>
        <w:t xml:space="preserve">Árbol de decisión con </w:t>
      </w:r>
      <w:r w:rsidR="00732744">
        <w:rPr>
          <w:rFonts w:ascii="Arial" w:hAnsi="Arial" w:cs="Arial"/>
        </w:rPr>
        <w:t>selección de variables.</w:t>
      </w:r>
    </w:p>
    <w:p w14:paraId="405DA9CA" w14:textId="662E066C" w:rsidR="00732744" w:rsidRPr="003869A5" w:rsidRDefault="00732744" w:rsidP="003869A5">
      <w:pPr>
        <w:pStyle w:val="Prrafodelista"/>
        <w:numPr>
          <w:ilvl w:val="0"/>
          <w:numId w:val="3"/>
        </w:numPr>
        <w:rPr>
          <w:rFonts w:ascii="Arial" w:hAnsi="Arial" w:cs="Arial"/>
        </w:rPr>
      </w:pPr>
      <w:r>
        <w:rPr>
          <w:rFonts w:ascii="Arial" w:hAnsi="Arial" w:cs="Arial"/>
        </w:rPr>
        <w:t xml:space="preserve">Regresión logística con selección de variables y </w:t>
      </w:r>
      <w:proofErr w:type="spellStart"/>
      <w:r>
        <w:rPr>
          <w:rFonts w:ascii="Arial" w:hAnsi="Arial" w:cs="Arial"/>
        </w:rPr>
        <w:t>re-muestreo</w:t>
      </w:r>
      <w:proofErr w:type="spellEnd"/>
      <w:r>
        <w:rPr>
          <w:rFonts w:ascii="Arial" w:hAnsi="Arial" w:cs="Arial"/>
        </w:rPr>
        <w:t>.</w:t>
      </w:r>
    </w:p>
    <w:p w14:paraId="12B6C114" w14:textId="093AED79" w:rsidR="009522E3" w:rsidRDefault="00732744" w:rsidP="009E5344">
      <w:pPr>
        <w:rPr>
          <w:rFonts w:ascii="Arial" w:hAnsi="Arial" w:cs="Arial"/>
        </w:rPr>
      </w:pPr>
      <w:r>
        <w:rPr>
          <w:rFonts w:ascii="Arial" w:hAnsi="Arial" w:cs="Arial"/>
        </w:rPr>
        <w:t>A continuación, se muestran los hiper parámetros de cada estimador:</w:t>
      </w:r>
    </w:p>
    <w:p w14:paraId="0A159BBE" w14:textId="57D24E89" w:rsidR="00732744" w:rsidRPr="008B0E54" w:rsidRDefault="00732744" w:rsidP="008B0E54">
      <w:pPr>
        <w:rPr>
          <w:rFonts w:ascii="Arial" w:hAnsi="Arial" w:cs="Arial"/>
        </w:rPr>
      </w:pPr>
      <w:r w:rsidRPr="008B0E54">
        <w:rPr>
          <w:rFonts w:ascii="Arial" w:hAnsi="Arial" w:cs="Arial"/>
        </w:rPr>
        <w:t>Árbol de decisión</w:t>
      </w:r>
    </w:p>
    <w:tbl>
      <w:tblPr>
        <w:tblStyle w:val="Tablaconcuadrcula"/>
        <w:tblW w:w="0" w:type="auto"/>
        <w:tblLook w:val="04A0" w:firstRow="1" w:lastRow="0" w:firstColumn="1" w:lastColumn="0" w:noHBand="0" w:noVBand="1"/>
      </w:tblPr>
      <w:tblGrid>
        <w:gridCol w:w="4247"/>
        <w:gridCol w:w="4247"/>
      </w:tblGrid>
      <w:tr w:rsidR="008B0E54" w14:paraId="31F0F058" w14:textId="77777777" w:rsidTr="008B0E54">
        <w:tc>
          <w:tcPr>
            <w:tcW w:w="4247" w:type="dxa"/>
          </w:tcPr>
          <w:p w14:paraId="4C23BAF1" w14:textId="5397628C" w:rsidR="008B0E54" w:rsidRDefault="008B0E54" w:rsidP="008B0E54">
            <w:pPr>
              <w:jc w:val="center"/>
              <w:rPr>
                <w:rFonts w:ascii="Arial" w:hAnsi="Arial" w:cs="Arial"/>
              </w:rPr>
            </w:pPr>
            <w:r w:rsidRPr="00732744">
              <w:rPr>
                <w:rFonts w:ascii="Arial" w:hAnsi="Arial" w:cs="Arial"/>
                <w:b/>
                <w:bCs/>
              </w:rPr>
              <w:t>Parámetro</w:t>
            </w:r>
          </w:p>
        </w:tc>
        <w:tc>
          <w:tcPr>
            <w:tcW w:w="4247" w:type="dxa"/>
          </w:tcPr>
          <w:p w14:paraId="11C79D79" w14:textId="425F85F1" w:rsidR="008B0E54" w:rsidRPr="008B0E54" w:rsidRDefault="008B0E54" w:rsidP="008B0E54">
            <w:pPr>
              <w:jc w:val="center"/>
              <w:rPr>
                <w:rFonts w:ascii="Arial" w:hAnsi="Arial" w:cs="Arial"/>
                <w:b/>
                <w:bCs/>
              </w:rPr>
            </w:pPr>
            <w:r w:rsidRPr="008B0E54">
              <w:rPr>
                <w:rFonts w:ascii="Arial" w:hAnsi="Arial" w:cs="Arial"/>
                <w:b/>
                <w:bCs/>
              </w:rPr>
              <w:t>Posibles valores</w:t>
            </w:r>
          </w:p>
        </w:tc>
      </w:tr>
      <w:tr w:rsidR="008B0E54" w14:paraId="1B642C3C" w14:textId="77777777" w:rsidTr="008B0E54">
        <w:tc>
          <w:tcPr>
            <w:tcW w:w="4247" w:type="dxa"/>
          </w:tcPr>
          <w:p w14:paraId="03411B17" w14:textId="0D72E9AF" w:rsidR="008B0E54" w:rsidRDefault="008B0E54" w:rsidP="008B0E54">
            <w:pPr>
              <w:rPr>
                <w:rFonts w:ascii="Arial" w:hAnsi="Arial" w:cs="Arial"/>
              </w:rPr>
            </w:pPr>
            <w:r>
              <w:rPr>
                <w:rFonts w:ascii="Arial" w:hAnsi="Arial" w:cs="Arial"/>
              </w:rPr>
              <w:t>Peso de clases</w:t>
            </w:r>
          </w:p>
        </w:tc>
        <w:tc>
          <w:tcPr>
            <w:tcW w:w="4247" w:type="dxa"/>
          </w:tcPr>
          <w:p w14:paraId="73B900E4" w14:textId="0C76A2E3" w:rsidR="008B0E54" w:rsidRDefault="008B0E54" w:rsidP="008B0E54">
            <w:pPr>
              <w:rPr>
                <w:rFonts w:ascii="Arial" w:hAnsi="Arial" w:cs="Arial"/>
              </w:rPr>
            </w:pPr>
            <w:r>
              <w:rPr>
                <w:rFonts w:ascii="Arial" w:hAnsi="Arial" w:cs="Arial"/>
              </w:rPr>
              <w:t>Balanceada, ninguna</w:t>
            </w:r>
          </w:p>
        </w:tc>
      </w:tr>
      <w:tr w:rsidR="008B0E54" w14:paraId="3B53D41D" w14:textId="77777777" w:rsidTr="008B0E54">
        <w:tc>
          <w:tcPr>
            <w:tcW w:w="4247" w:type="dxa"/>
          </w:tcPr>
          <w:p w14:paraId="20BFC611" w14:textId="5FB3E66E" w:rsidR="008B0E54" w:rsidRDefault="008B0E54" w:rsidP="008B0E54">
            <w:pPr>
              <w:rPr>
                <w:rFonts w:ascii="Arial" w:hAnsi="Arial" w:cs="Arial"/>
              </w:rPr>
            </w:pPr>
            <w:r>
              <w:rPr>
                <w:rFonts w:ascii="Arial" w:hAnsi="Arial" w:cs="Arial"/>
              </w:rPr>
              <w:t>Criterio</w:t>
            </w:r>
          </w:p>
        </w:tc>
        <w:tc>
          <w:tcPr>
            <w:tcW w:w="4247" w:type="dxa"/>
          </w:tcPr>
          <w:p w14:paraId="781E3E95" w14:textId="64165613" w:rsidR="008B0E54" w:rsidRDefault="008B0E54" w:rsidP="008B0E54">
            <w:pPr>
              <w:rPr>
                <w:rFonts w:ascii="Arial" w:hAnsi="Arial" w:cs="Arial"/>
              </w:rPr>
            </w:pPr>
            <w:r>
              <w:rPr>
                <w:rFonts w:ascii="Arial" w:hAnsi="Arial" w:cs="Arial"/>
              </w:rPr>
              <w:t xml:space="preserve">Gini, </w:t>
            </w:r>
            <w:proofErr w:type="spellStart"/>
            <w:r>
              <w:rPr>
                <w:rFonts w:ascii="Arial" w:hAnsi="Arial" w:cs="Arial"/>
              </w:rPr>
              <w:t>Entropia</w:t>
            </w:r>
            <w:proofErr w:type="spellEnd"/>
          </w:p>
        </w:tc>
      </w:tr>
      <w:tr w:rsidR="008B0E54" w14:paraId="6B8E526F" w14:textId="77777777" w:rsidTr="008B0E54">
        <w:tc>
          <w:tcPr>
            <w:tcW w:w="4247" w:type="dxa"/>
          </w:tcPr>
          <w:p w14:paraId="6D01B882" w14:textId="1023F37D" w:rsidR="008B0E54" w:rsidRDefault="008B0E54" w:rsidP="008B0E54">
            <w:pPr>
              <w:rPr>
                <w:rFonts w:ascii="Arial" w:hAnsi="Arial" w:cs="Arial"/>
              </w:rPr>
            </w:pPr>
            <w:r>
              <w:rPr>
                <w:rFonts w:ascii="Arial" w:hAnsi="Arial" w:cs="Arial"/>
              </w:rPr>
              <w:t>Profundidad máxima</w:t>
            </w:r>
          </w:p>
        </w:tc>
        <w:tc>
          <w:tcPr>
            <w:tcW w:w="4247" w:type="dxa"/>
          </w:tcPr>
          <w:p w14:paraId="761054B3" w14:textId="24AFE222" w:rsidR="008B0E54" w:rsidRDefault="008B0E54" w:rsidP="008B0E54">
            <w:pPr>
              <w:rPr>
                <w:rFonts w:ascii="Arial" w:hAnsi="Arial" w:cs="Arial"/>
              </w:rPr>
            </w:pPr>
            <w:r>
              <w:rPr>
                <w:rFonts w:ascii="Arial" w:hAnsi="Arial" w:cs="Arial"/>
              </w:rPr>
              <w:t>Entero, ninguna, opcional</w:t>
            </w:r>
          </w:p>
        </w:tc>
      </w:tr>
      <w:tr w:rsidR="008B0E54" w14:paraId="632246B5" w14:textId="77777777" w:rsidTr="008B0E54">
        <w:tc>
          <w:tcPr>
            <w:tcW w:w="4247" w:type="dxa"/>
          </w:tcPr>
          <w:p w14:paraId="059FAC83" w14:textId="36F87F07" w:rsidR="008B0E54" w:rsidRDefault="008B0E54" w:rsidP="008B0E54">
            <w:pPr>
              <w:rPr>
                <w:rFonts w:ascii="Arial" w:hAnsi="Arial" w:cs="Arial"/>
              </w:rPr>
            </w:pPr>
            <w:r>
              <w:rPr>
                <w:rFonts w:ascii="Arial" w:hAnsi="Arial" w:cs="Arial"/>
              </w:rPr>
              <w:t xml:space="preserve">Numero de ejemplares mínimo por </w:t>
            </w:r>
            <w:proofErr w:type="spellStart"/>
            <w:r>
              <w:rPr>
                <w:rFonts w:ascii="Arial" w:hAnsi="Arial" w:cs="Arial"/>
              </w:rPr>
              <w:t>split</w:t>
            </w:r>
            <w:proofErr w:type="spellEnd"/>
          </w:p>
        </w:tc>
        <w:tc>
          <w:tcPr>
            <w:tcW w:w="4247" w:type="dxa"/>
          </w:tcPr>
          <w:p w14:paraId="59A9D376" w14:textId="77049681" w:rsidR="008B0E54" w:rsidRDefault="008B0E54" w:rsidP="008B0E54">
            <w:pPr>
              <w:rPr>
                <w:rFonts w:ascii="Arial" w:hAnsi="Arial" w:cs="Arial"/>
              </w:rPr>
            </w:pPr>
            <w:r>
              <w:rPr>
                <w:rFonts w:ascii="Arial" w:hAnsi="Arial" w:cs="Arial"/>
              </w:rPr>
              <w:t>Entero, opcional</w:t>
            </w:r>
          </w:p>
        </w:tc>
      </w:tr>
    </w:tbl>
    <w:p w14:paraId="0EA15CDD" w14:textId="77777777" w:rsidR="008B0E54" w:rsidRDefault="008B0E54" w:rsidP="009E5344">
      <w:pPr>
        <w:rPr>
          <w:rFonts w:ascii="Arial" w:hAnsi="Arial" w:cs="Arial"/>
        </w:rPr>
      </w:pPr>
    </w:p>
    <w:p w14:paraId="08F40C70" w14:textId="374BAD22" w:rsidR="00732744" w:rsidRPr="008B0E54" w:rsidRDefault="00732744" w:rsidP="008B0E54">
      <w:pPr>
        <w:rPr>
          <w:rFonts w:ascii="Arial" w:hAnsi="Arial" w:cs="Arial"/>
        </w:rPr>
      </w:pPr>
      <w:r w:rsidRPr="008B0E54">
        <w:rPr>
          <w:rFonts w:ascii="Arial" w:hAnsi="Arial" w:cs="Arial"/>
        </w:rPr>
        <w:t>Regresión Logística</w:t>
      </w:r>
    </w:p>
    <w:tbl>
      <w:tblPr>
        <w:tblStyle w:val="Tablaconcuadrcula"/>
        <w:tblW w:w="0" w:type="auto"/>
        <w:tblLook w:val="04A0" w:firstRow="1" w:lastRow="0" w:firstColumn="1" w:lastColumn="0" w:noHBand="0" w:noVBand="1"/>
      </w:tblPr>
      <w:tblGrid>
        <w:gridCol w:w="4247"/>
        <w:gridCol w:w="4247"/>
      </w:tblGrid>
      <w:tr w:rsidR="00732744" w14:paraId="3AF07D5B" w14:textId="77777777" w:rsidTr="00732744">
        <w:tc>
          <w:tcPr>
            <w:tcW w:w="4247" w:type="dxa"/>
          </w:tcPr>
          <w:p w14:paraId="35AA7DFB" w14:textId="30FA4220" w:rsidR="00732744" w:rsidRPr="00732744" w:rsidRDefault="00732744" w:rsidP="00732744">
            <w:pPr>
              <w:jc w:val="center"/>
              <w:rPr>
                <w:rFonts w:ascii="Arial" w:hAnsi="Arial" w:cs="Arial"/>
                <w:b/>
                <w:bCs/>
              </w:rPr>
            </w:pPr>
            <w:r w:rsidRPr="00732744">
              <w:rPr>
                <w:rFonts w:ascii="Arial" w:hAnsi="Arial" w:cs="Arial"/>
                <w:b/>
                <w:bCs/>
              </w:rPr>
              <w:t>Parámetro</w:t>
            </w:r>
          </w:p>
        </w:tc>
        <w:tc>
          <w:tcPr>
            <w:tcW w:w="4247" w:type="dxa"/>
          </w:tcPr>
          <w:p w14:paraId="68AFCA4B" w14:textId="29CF5890" w:rsidR="00732744" w:rsidRPr="00732744" w:rsidRDefault="00732744" w:rsidP="00732744">
            <w:pPr>
              <w:jc w:val="center"/>
              <w:rPr>
                <w:rFonts w:ascii="Arial" w:hAnsi="Arial" w:cs="Arial"/>
                <w:b/>
                <w:bCs/>
              </w:rPr>
            </w:pPr>
            <w:r w:rsidRPr="00732744">
              <w:rPr>
                <w:rFonts w:ascii="Arial" w:hAnsi="Arial" w:cs="Arial"/>
                <w:b/>
                <w:bCs/>
              </w:rPr>
              <w:t>Posibles valores</w:t>
            </w:r>
          </w:p>
        </w:tc>
      </w:tr>
      <w:tr w:rsidR="00732744" w14:paraId="6C98A496" w14:textId="77777777" w:rsidTr="00732744">
        <w:tc>
          <w:tcPr>
            <w:tcW w:w="4247" w:type="dxa"/>
          </w:tcPr>
          <w:p w14:paraId="3705EB4B" w14:textId="1591A0C8" w:rsidR="00732744" w:rsidRDefault="00732744" w:rsidP="009E5344">
            <w:pPr>
              <w:rPr>
                <w:rFonts w:ascii="Arial" w:hAnsi="Arial" w:cs="Arial"/>
              </w:rPr>
            </w:pPr>
            <w:r>
              <w:rPr>
                <w:rFonts w:ascii="Arial" w:hAnsi="Arial" w:cs="Arial"/>
              </w:rPr>
              <w:t>Penalidad</w:t>
            </w:r>
          </w:p>
        </w:tc>
        <w:tc>
          <w:tcPr>
            <w:tcW w:w="4247" w:type="dxa"/>
          </w:tcPr>
          <w:p w14:paraId="792070E9" w14:textId="6043A9ED" w:rsidR="00732744" w:rsidRDefault="00732744" w:rsidP="009E5344">
            <w:pPr>
              <w:rPr>
                <w:rFonts w:ascii="Arial" w:hAnsi="Arial" w:cs="Arial"/>
              </w:rPr>
            </w:pPr>
            <w:r>
              <w:rPr>
                <w:rFonts w:ascii="Arial" w:hAnsi="Arial" w:cs="Arial"/>
              </w:rPr>
              <w:t xml:space="preserve">L2, L1, </w:t>
            </w:r>
            <w:proofErr w:type="spellStart"/>
            <w:r>
              <w:rPr>
                <w:rFonts w:ascii="Arial" w:hAnsi="Arial" w:cs="Arial"/>
              </w:rPr>
              <w:t>elasticnet</w:t>
            </w:r>
            <w:proofErr w:type="spellEnd"/>
            <w:r>
              <w:rPr>
                <w:rFonts w:ascii="Arial" w:hAnsi="Arial" w:cs="Arial"/>
              </w:rPr>
              <w:t>, opcional, ninguna</w:t>
            </w:r>
          </w:p>
        </w:tc>
      </w:tr>
      <w:tr w:rsidR="00732744" w14:paraId="1606CDF6" w14:textId="77777777" w:rsidTr="00732744">
        <w:tc>
          <w:tcPr>
            <w:tcW w:w="4247" w:type="dxa"/>
          </w:tcPr>
          <w:p w14:paraId="36EEF7C4" w14:textId="5367AA89" w:rsidR="00732744" w:rsidRDefault="00732744" w:rsidP="009E5344">
            <w:pPr>
              <w:rPr>
                <w:rFonts w:ascii="Arial" w:hAnsi="Arial" w:cs="Arial"/>
              </w:rPr>
            </w:pPr>
            <w:r>
              <w:rPr>
                <w:rFonts w:ascii="Arial" w:hAnsi="Arial" w:cs="Arial"/>
              </w:rPr>
              <w:t>Formulación dual o primal</w:t>
            </w:r>
          </w:p>
        </w:tc>
        <w:tc>
          <w:tcPr>
            <w:tcW w:w="4247" w:type="dxa"/>
          </w:tcPr>
          <w:p w14:paraId="08A3FBFD" w14:textId="3F4DAC62" w:rsidR="00732744" w:rsidRDefault="00732744" w:rsidP="009E5344">
            <w:pPr>
              <w:rPr>
                <w:rFonts w:ascii="Arial" w:hAnsi="Arial" w:cs="Arial"/>
              </w:rPr>
            </w:pPr>
            <w:r>
              <w:rPr>
                <w:rFonts w:ascii="Arial" w:hAnsi="Arial" w:cs="Arial"/>
              </w:rPr>
              <w:t xml:space="preserve">Dual solo está disponible cuando se utiliza L2 con el </w:t>
            </w:r>
            <w:proofErr w:type="spellStart"/>
            <w:r>
              <w:rPr>
                <w:rFonts w:ascii="Arial" w:hAnsi="Arial" w:cs="Arial"/>
              </w:rPr>
              <w:t>solver</w:t>
            </w:r>
            <w:proofErr w:type="spellEnd"/>
            <w:r>
              <w:rPr>
                <w:rFonts w:ascii="Arial" w:hAnsi="Arial" w:cs="Arial"/>
              </w:rPr>
              <w:t xml:space="preserve"> “</w:t>
            </w:r>
            <w:proofErr w:type="spellStart"/>
            <w:r>
              <w:rPr>
                <w:rFonts w:ascii="Arial" w:hAnsi="Arial" w:cs="Arial"/>
              </w:rPr>
              <w:t>liblinear</w:t>
            </w:r>
            <w:proofErr w:type="spellEnd"/>
            <w:r>
              <w:rPr>
                <w:rFonts w:ascii="Arial" w:hAnsi="Arial" w:cs="Arial"/>
              </w:rPr>
              <w:t>”</w:t>
            </w:r>
          </w:p>
        </w:tc>
      </w:tr>
      <w:tr w:rsidR="00732744" w14:paraId="04B03129" w14:textId="77777777" w:rsidTr="00732744">
        <w:tc>
          <w:tcPr>
            <w:tcW w:w="4247" w:type="dxa"/>
          </w:tcPr>
          <w:p w14:paraId="692EAB45" w14:textId="253EB1E8" w:rsidR="00732744" w:rsidRDefault="00732744" w:rsidP="009E5344">
            <w:pPr>
              <w:rPr>
                <w:rFonts w:ascii="Arial" w:hAnsi="Arial" w:cs="Arial"/>
              </w:rPr>
            </w:pPr>
            <w:r>
              <w:rPr>
                <w:rFonts w:ascii="Arial" w:hAnsi="Arial" w:cs="Arial"/>
              </w:rPr>
              <w:t>Peso de clases</w:t>
            </w:r>
          </w:p>
        </w:tc>
        <w:tc>
          <w:tcPr>
            <w:tcW w:w="4247" w:type="dxa"/>
          </w:tcPr>
          <w:p w14:paraId="3E6D5DB1" w14:textId="6AF1C43B" w:rsidR="00732744" w:rsidRDefault="00732744" w:rsidP="009E5344">
            <w:pPr>
              <w:rPr>
                <w:rFonts w:ascii="Arial" w:hAnsi="Arial" w:cs="Arial"/>
              </w:rPr>
            </w:pPr>
            <w:r>
              <w:rPr>
                <w:rFonts w:ascii="Arial" w:hAnsi="Arial" w:cs="Arial"/>
              </w:rPr>
              <w:t>Balanceada, opcional, ninguna</w:t>
            </w:r>
          </w:p>
        </w:tc>
      </w:tr>
      <w:tr w:rsidR="00732744" w:rsidRPr="00732744" w14:paraId="58C2FF46" w14:textId="77777777" w:rsidTr="00732744">
        <w:tc>
          <w:tcPr>
            <w:tcW w:w="4247" w:type="dxa"/>
          </w:tcPr>
          <w:p w14:paraId="71936612" w14:textId="695E205D" w:rsidR="00732744" w:rsidRDefault="00732744" w:rsidP="009E5344">
            <w:pPr>
              <w:rPr>
                <w:rFonts w:ascii="Arial" w:hAnsi="Arial" w:cs="Arial"/>
              </w:rPr>
            </w:pPr>
            <w:proofErr w:type="spellStart"/>
            <w:r>
              <w:rPr>
                <w:rFonts w:ascii="Arial" w:hAnsi="Arial" w:cs="Arial"/>
              </w:rPr>
              <w:t>Solver</w:t>
            </w:r>
            <w:proofErr w:type="spellEnd"/>
          </w:p>
        </w:tc>
        <w:tc>
          <w:tcPr>
            <w:tcW w:w="4247" w:type="dxa"/>
          </w:tcPr>
          <w:p w14:paraId="106082DB" w14:textId="77777777" w:rsidR="00732744" w:rsidRDefault="00732744" w:rsidP="009E5344">
            <w:pPr>
              <w:rPr>
                <w:rFonts w:ascii="Arial" w:hAnsi="Arial" w:cs="Arial"/>
                <w:lang w:val="en-US"/>
              </w:rPr>
            </w:pPr>
            <w:r w:rsidRPr="00732744">
              <w:rPr>
                <w:rFonts w:ascii="Arial" w:hAnsi="Arial" w:cs="Arial"/>
                <w:lang w:val="en-US"/>
              </w:rPr>
              <w:t xml:space="preserve">Newton-cg, </w:t>
            </w:r>
            <w:proofErr w:type="spellStart"/>
            <w:r w:rsidRPr="00732744">
              <w:rPr>
                <w:rFonts w:ascii="Arial" w:hAnsi="Arial" w:cs="Arial"/>
                <w:lang w:val="en-US"/>
              </w:rPr>
              <w:t>lbfgs</w:t>
            </w:r>
            <w:proofErr w:type="spellEnd"/>
            <w:r w:rsidRPr="00732744">
              <w:rPr>
                <w:rFonts w:ascii="Arial" w:hAnsi="Arial" w:cs="Arial"/>
                <w:lang w:val="en-US"/>
              </w:rPr>
              <w:t xml:space="preserve">, </w:t>
            </w:r>
            <w:proofErr w:type="spellStart"/>
            <w:r w:rsidRPr="00732744">
              <w:rPr>
                <w:rFonts w:ascii="Arial" w:hAnsi="Arial" w:cs="Arial"/>
                <w:lang w:val="en-US"/>
              </w:rPr>
              <w:t>liblinear</w:t>
            </w:r>
            <w:proofErr w:type="spellEnd"/>
            <w:r w:rsidRPr="00732744">
              <w:rPr>
                <w:rFonts w:ascii="Arial" w:hAnsi="Arial" w:cs="Arial"/>
                <w:lang w:val="en-US"/>
              </w:rPr>
              <w:t>, s</w:t>
            </w:r>
            <w:r>
              <w:rPr>
                <w:rFonts w:ascii="Arial" w:hAnsi="Arial" w:cs="Arial"/>
                <w:lang w:val="en-US"/>
              </w:rPr>
              <w:t>ag, saga.</w:t>
            </w:r>
          </w:p>
          <w:p w14:paraId="3EBFA252" w14:textId="6E35D6A8" w:rsidR="00732744" w:rsidRPr="00732744" w:rsidRDefault="00732744" w:rsidP="009E5344">
            <w:pPr>
              <w:rPr>
                <w:rFonts w:ascii="Arial" w:hAnsi="Arial" w:cs="Arial"/>
                <w:lang w:val="es-CO"/>
              </w:rPr>
            </w:pPr>
            <w:r w:rsidRPr="00732744">
              <w:rPr>
                <w:rFonts w:ascii="Arial" w:hAnsi="Arial" w:cs="Arial"/>
                <w:lang w:val="es-CO"/>
              </w:rPr>
              <w:lastRenderedPageBreak/>
              <w:t xml:space="preserve">Para </w:t>
            </w:r>
            <w:proofErr w:type="spellStart"/>
            <w:r w:rsidRPr="00732744">
              <w:rPr>
                <w:rFonts w:ascii="Arial" w:hAnsi="Arial" w:cs="Arial"/>
                <w:lang w:val="es-CO"/>
              </w:rPr>
              <w:t>datasets</w:t>
            </w:r>
            <w:proofErr w:type="spellEnd"/>
            <w:r w:rsidRPr="00732744">
              <w:rPr>
                <w:rFonts w:ascii="Arial" w:hAnsi="Arial" w:cs="Arial"/>
                <w:lang w:val="es-CO"/>
              </w:rPr>
              <w:t xml:space="preserve"> pequeños, </w:t>
            </w:r>
            <w:proofErr w:type="spellStart"/>
            <w:r w:rsidRPr="00732744">
              <w:rPr>
                <w:rFonts w:ascii="Arial" w:hAnsi="Arial" w:cs="Arial"/>
                <w:lang w:val="es-CO"/>
              </w:rPr>
              <w:t>liblinear</w:t>
            </w:r>
            <w:proofErr w:type="spellEnd"/>
            <w:r w:rsidRPr="00732744">
              <w:rPr>
                <w:rFonts w:ascii="Arial" w:hAnsi="Arial" w:cs="Arial"/>
                <w:lang w:val="es-CO"/>
              </w:rPr>
              <w:t xml:space="preserve"> e</w:t>
            </w:r>
            <w:r>
              <w:rPr>
                <w:rFonts w:ascii="Arial" w:hAnsi="Arial" w:cs="Arial"/>
                <w:lang w:val="es-CO"/>
              </w:rPr>
              <w:t xml:space="preserve">s una buena elección, mientras que </w:t>
            </w:r>
            <w:proofErr w:type="spellStart"/>
            <w:r>
              <w:rPr>
                <w:rFonts w:ascii="Arial" w:hAnsi="Arial" w:cs="Arial"/>
                <w:lang w:val="es-CO"/>
              </w:rPr>
              <w:t>sag</w:t>
            </w:r>
            <w:proofErr w:type="spellEnd"/>
            <w:r>
              <w:rPr>
                <w:rFonts w:ascii="Arial" w:hAnsi="Arial" w:cs="Arial"/>
                <w:lang w:val="es-CO"/>
              </w:rPr>
              <w:t xml:space="preserve"> y saga son más rápidos para </w:t>
            </w:r>
            <w:proofErr w:type="spellStart"/>
            <w:r>
              <w:rPr>
                <w:rFonts w:ascii="Arial" w:hAnsi="Arial" w:cs="Arial"/>
                <w:lang w:val="es-CO"/>
              </w:rPr>
              <w:t>datasets</w:t>
            </w:r>
            <w:proofErr w:type="spellEnd"/>
            <w:r>
              <w:rPr>
                <w:rFonts w:ascii="Arial" w:hAnsi="Arial" w:cs="Arial"/>
                <w:lang w:val="es-CO"/>
              </w:rPr>
              <w:t xml:space="preserve"> grandes</w:t>
            </w:r>
          </w:p>
        </w:tc>
      </w:tr>
      <w:tr w:rsidR="00D063BB" w:rsidRPr="00732744" w14:paraId="50090ED1" w14:textId="77777777" w:rsidTr="00732744">
        <w:tc>
          <w:tcPr>
            <w:tcW w:w="4247" w:type="dxa"/>
          </w:tcPr>
          <w:p w14:paraId="4FCD3A5A" w14:textId="73D3127E" w:rsidR="00D063BB" w:rsidRDefault="00D063BB" w:rsidP="009E5344">
            <w:pPr>
              <w:rPr>
                <w:rFonts w:ascii="Arial" w:hAnsi="Arial" w:cs="Arial"/>
              </w:rPr>
            </w:pPr>
            <w:r>
              <w:rPr>
                <w:rFonts w:ascii="Arial" w:hAnsi="Arial" w:cs="Arial"/>
              </w:rPr>
              <w:lastRenderedPageBreak/>
              <w:t>Iteraciones máximas</w:t>
            </w:r>
          </w:p>
        </w:tc>
        <w:tc>
          <w:tcPr>
            <w:tcW w:w="4247" w:type="dxa"/>
          </w:tcPr>
          <w:p w14:paraId="0F447354" w14:textId="57E17DF7" w:rsidR="00D063BB" w:rsidRPr="00732744" w:rsidRDefault="00D063BB" w:rsidP="009E5344">
            <w:pPr>
              <w:rPr>
                <w:rFonts w:ascii="Arial" w:hAnsi="Arial" w:cs="Arial"/>
                <w:lang w:val="en-US"/>
              </w:rPr>
            </w:pPr>
            <w:proofErr w:type="spellStart"/>
            <w:r>
              <w:rPr>
                <w:rFonts w:ascii="Arial" w:hAnsi="Arial" w:cs="Arial"/>
                <w:lang w:val="en-US"/>
              </w:rPr>
              <w:t>Entero</w:t>
            </w:r>
            <w:proofErr w:type="spellEnd"/>
          </w:p>
        </w:tc>
      </w:tr>
    </w:tbl>
    <w:p w14:paraId="690EFCB4" w14:textId="7F0186F0" w:rsidR="009522E3" w:rsidRPr="00732744" w:rsidRDefault="009522E3" w:rsidP="009E5344">
      <w:pPr>
        <w:rPr>
          <w:rFonts w:ascii="Arial" w:hAnsi="Arial" w:cs="Arial"/>
          <w:lang w:val="es-CO"/>
        </w:rPr>
      </w:pPr>
    </w:p>
    <w:p w14:paraId="55F8387C" w14:textId="77777777" w:rsidR="00BE4E6C" w:rsidRDefault="00BE4E6C" w:rsidP="009E5344">
      <w:pPr>
        <w:rPr>
          <w:rFonts w:ascii="Arial" w:hAnsi="Arial" w:cs="Arial"/>
          <w:lang w:val="es-CO"/>
        </w:rPr>
      </w:pPr>
      <w:r>
        <w:rPr>
          <w:rFonts w:ascii="Arial" w:hAnsi="Arial" w:cs="Arial"/>
          <w:lang w:val="es-CO"/>
        </w:rPr>
        <w:t>El algoritmo de optimización retornó los siguientes estimadores, con una validación cruzada de 10:</w:t>
      </w:r>
    </w:p>
    <w:p w14:paraId="282FAF64" w14:textId="0943C6B8" w:rsidR="00BE4E6C" w:rsidRDefault="00BE4E6C" w:rsidP="009E5344">
      <w:pPr>
        <w:rPr>
          <w:rFonts w:ascii="Arial" w:hAnsi="Arial" w:cs="Arial"/>
          <w:lang w:val="es-CO"/>
        </w:rPr>
      </w:pPr>
      <w:r>
        <w:rPr>
          <w:rFonts w:ascii="Arial" w:hAnsi="Arial" w:cs="Arial"/>
          <w:lang w:val="es-CO"/>
        </w:rPr>
        <w:t>Árbol</w:t>
      </w:r>
    </w:p>
    <w:tbl>
      <w:tblPr>
        <w:tblStyle w:val="Tablaconcuadrcula"/>
        <w:tblW w:w="0" w:type="auto"/>
        <w:jc w:val="center"/>
        <w:tblLook w:val="04A0" w:firstRow="1" w:lastRow="0" w:firstColumn="1" w:lastColumn="0" w:noHBand="0" w:noVBand="1"/>
      </w:tblPr>
      <w:tblGrid>
        <w:gridCol w:w="3114"/>
        <w:gridCol w:w="1701"/>
      </w:tblGrid>
      <w:tr w:rsidR="00BE4E6C" w14:paraId="6AB7AB21" w14:textId="77777777" w:rsidTr="00BE4E6C">
        <w:trPr>
          <w:jc w:val="center"/>
        </w:trPr>
        <w:tc>
          <w:tcPr>
            <w:tcW w:w="3114" w:type="dxa"/>
          </w:tcPr>
          <w:p w14:paraId="2BE403E1" w14:textId="6E2B7053" w:rsidR="00BE4E6C" w:rsidRDefault="00BE4E6C" w:rsidP="009E5344">
            <w:pPr>
              <w:rPr>
                <w:rFonts w:ascii="Arial" w:hAnsi="Arial" w:cs="Arial"/>
                <w:lang w:val="es-CO"/>
              </w:rPr>
            </w:pPr>
            <w:r>
              <w:rPr>
                <w:rFonts w:ascii="Arial" w:hAnsi="Arial" w:cs="Arial"/>
                <w:lang w:val="es-CO"/>
              </w:rPr>
              <w:t>Peso de clases</w:t>
            </w:r>
          </w:p>
        </w:tc>
        <w:tc>
          <w:tcPr>
            <w:tcW w:w="1701" w:type="dxa"/>
          </w:tcPr>
          <w:p w14:paraId="657593E5" w14:textId="371DB1B7" w:rsidR="00BE4E6C" w:rsidRDefault="00BE4E6C" w:rsidP="009E5344">
            <w:pPr>
              <w:rPr>
                <w:rFonts w:ascii="Arial" w:hAnsi="Arial" w:cs="Arial"/>
                <w:lang w:val="es-CO"/>
              </w:rPr>
            </w:pPr>
            <w:r>
              <w:rPr>
                <w:rFonts w:ascii="Arial" w:hAnsi="Arial" w:cs="Arial"/>
                <w:lang w:val="es-CO"/>
              </w:rPr>
              <w:t>Ninguno</w:t>
            </w:r>
          </w:p>
        </w:tc>
      </w:tr>
      <w:tr w:rsidR="00BE4E6C" w14:paraId="634E49AE" w14:textId="77777777" w:rsidTr="00BE4E6C">
        <w:trPr>
          <w:jc w:val="center"/>
        </w:trPr>
        <w:tc>
          <w:tcPr>
            <w:tcW w:w="3114" w:type="dxa"/>
          </w:tcPr>
          <w:p w14:paraId="232D0342" w14:textId="73BBDC34" w:rsidR="00BE4E6C" w:rsidRDefault="00BE4E6C" w:rsidP="009E5344">
            <w:pPr>
              <w:rPr>
                <w:rFonts w:ascii="Arial" w:hAnsi="Arial" w:cs="Arial"/>
                <w:lang w:val="es-CO"/>
              </w:rPr>
            </w:pPr>
            <w:r>
              <w:rPr>
                <w:rFonts w:ascii="Arial" w:hAnsi="Arial" w:cs="Arial"/>
                <w:lang w:val="es-CO"/>
              </w:rPr>
              <w:t>Criterio</w:t>
            </w:r>
          </w:p>
        </w:tc>
        <w:tc>
          <w:tcPr>
            <w:tcW w:w="1701" w:type="dxa"/>
          </w:tcPr>
          <w:p w14:paraId="10E2AE88" w14:textId="366682A8" w:rsidR="00BE4E6C" w:rsidRDefault="00BE4E6C" w:rsidP="009E5344">
            <w:pPr>
              <w:rPr>
                <w:rFonts w:ascii="Arial" w:hAnsi="Arial" w:cs="Arial"/>
                <w:lang w:val="es-CO"/>
              </w:rPr>
            </w:pPr>
            <w:r>
              <w:rPr>
                <w:rFonts w:ascii="Arial" w:hAnsi="Arial" w:cs="Arial"/>
                <w:lang w:val="es-CO"/>
              </w:rPr>
              <w:t>Gini</w:t>
            </w:r>
          </w:p>
        </w:tc>
      </w:tr>
      <w:tr w:rsidR="00BE4E6C" w14:paraId="0CB63EC6" w14:textId="77777777" w:rsidTr="00BE4E6C">
        <w:trPr>
          <w:jc w:val="center"/>
        </w:trPr>
        <w:tc>
          <w:tcPr>
            <w:tcW w:w="3114" w:type="dxa"/>
          </w:tcPr>
          <w:p w14:paraId="4D6D93D8" w14:textId="4C6898B4" w:rsidR="00BE4E6C" w:rsidRDefault="00BE4E6C" w:rsidP="009E5344">
            <w:pPr>
              <w:rPr>
                <w:rFonts w:ascii="Arial" w:hAnsi="Arial" w:cs="Arial"/>
                <w:lang w:val="es-CO"/>
              </w:rPr>
            </w:pPr>
            <w:r>
              <w:rPr>
                <w:rFonts w:ascii="Arial" w:hAnsi="Arial" w:cs="Arial"/>
                <w:lang w:val="es-CO"/>
              </w:rPr>
              <w:t>Profundidad máxima</w:t>
            </w:r>
          </w:p>
        </w:tc>
        <w:tc>
          <w:tcPr>
            <w:tcW w:w="1701" w:type="dxa"/>
          </w:tcPr>
          <w:p w14:paraId="7FCD9411" w14:textId="2DF4BFA8" w:rsidR="00BE4E6C" w:rsidRDefault="00BE4E6C" w:rsidP="009E5344">
            <w:pPr>
              <w:rPr>
                <w:rFonts w:ascii="Arial" w:hAnsi="Arial" w:cs="Arial"/>
                <w:lang w:val="es-CO"/>
              </w:rPr>
            </w:pPr>
            <w:r>
              <w:rPr>
                <w:rFonts w:ascii="Arial" w:hAnsi="Arial" w:cs="Arial"/>
                <w:lang w:val="es-CO"/>
              </w:rPr>
              <w:t>Ninguna</w:t>
            </w:r>
          </w:p>
        </w:tc>
      </w:tr>
      <w:tr w:rsidR="00BE4E6C" w14:paraId="496DF5D8" w14:textId="77777777" w:rsidTr="00BE4E6C">
        <w:trPr>
          <w:jc w:val="center"/>
        </w:trPr>
        <w:tc>
          <w:tcPr>
            <w:tcW w:w="3114" w:type="dxa"/>
          </w:tcPr>
          <w:p w14:paraId="4692E94D" w14:textId="09DE9DE8" w:rsidR="00BE4E6C" w:rsidRDefault="00BE4E6C" w:rsidP="009E5344">
            <w:pPr>
              <w:rPr>
                <w:rFonts w:ascii="Arial" w:hAnsi="Arial" w:cs="Arial"/>
                <w:lang w:val="es-CO"/>
              </w:rPr>
            </w:pPr>
            <w:r>
              <w:rPr>
                <w:rFonts w:ascii="Arial" w:hAnsi="Arial" w:cs="Arial"/>
                <w:lang w:val="es-CO"/>
              </w:rPr>
              <w:t xml:space="preserve">Ejemplares mínimos por </w:t>
            </w:r>
            <w:proofErr w:type="spellStart"/>
            <w:r>
              <w:rPr>
                <w:rFonts w:ascii="Arial" w:hAnsi="Arial" w:cs="Arial"/>
                <w:lang w:val="es-CO"/>
              </w:rPr>
              <w:t>split</w:t>
            </w:r>
            <w:proofErr w:type="spellEnd"/>
          </w:p>
        </w:tc>
        <w:tc>
          <w:tcPr>
            <w:tcW w:w="1701" w:type="dxa"/>
          </w:tcPr>
          <w:p w14:paraId="0D0D11BB" w14:textId="3C5C73B8" w:rsidR="00BE4E6C" w:rsidRDefault="00BE4E6C" w:rsidP="009E5344">
            <w:pPr>
              <w:rPr>
                <w:rFonts w:ascii="Arial" w:hAnsi="Arial" w:cs="Arial"/>
                <w:lang w:val="es-CO"/>
              </w:rPr>
            </w:pPr>
            <w:r>
              <w:rPr>
                <w:rFonts w:ascii="Arial" w:hAnsi="Arial" w:cs="Arial"/>
                <w:lang w:val="es-CO"/>
              </w:rPr>
              <w:t>2</w:t>
            </w:r>
          </w:p>
        </w:tc>
      </w:tr>
      <w:tr w:rsidR="00BE4E6C" w14:paraId="1D484D6C" w14:textId="77777777" w:rsidTr="00BE4E6C">
        <w:trPr>
          <w:jc w:val="center"/>
        </w:trPr>
        <w:tc>
          <w:tcPr>
            <w:tcW w:w="3114" w:type="dxa"/>
          </w:tcPr>
          <w:p w14:paraId="1A7D412E" w14:textId="4E33B31B" w:rsidR="00BE4E6C" w:rsidRDefault="00BE4E6C" w:rsidP="009E5344">
            <w:pPr>
              <w:rPr>
                <w:rFonts w:ascii="Arial" w:hAnsi="Arial" w:cs="Arial"/>
                <w:lang w:val="es-CO"/>
              </w:rPr>
            </w:pPr>
            <w:r>
              <w:rPr>
                <w:rFonts w:ascii="Arial" w:hAnsi="Arial" w:cs="Arial"/>
                <w:lang w:val="es-CO"/>
              </w:rPr>
              <w:t>ROC-AUC</w:t>
            </w:r>
          </w:p>
        </w:tc>
        <w:tc>
          <w:tcPr>
            <w:tcW w:w="1701" w:type="dxa"/>
          </w:tcPr>
          <w:p w14:paraId="523A2FCB" w14:textId="7BAAB412" w:rsidR="00BE4E6C" w:rsidRDefault="00BE4E6C" w:rsidP="009E5344">
            <w:pPr>
              <w:rPr>
                <w:rFonts w:ascii="Arial" w:hAnsi="Arial" w:cs="Arial"/>
                <w:lang w:val="es-CO"/>
              </w:rPr>
            </w:pPr>
            <w:r>
              <w:rPr>
                <w:rFonts w:ascii="Arial" w:hAnsi="Arial" w:cs="Arial"/>
                <w:lang w:val="es-CO"/>
              </w:rPr>
              <w:t>0.6123885657</w:t>
            </w:r>
          </w:p>
        </w:tc>
      </w:tr>
    </w:tbl>
    <w:p w14:paraId="082B48C7" w14:textId="70759F39" w:rsidR="00BE4E6C" w:rsidRDefault="00BE4E6C" w:rsidP="009E5344">
      <w:pPr>
        <w:rPr>
          <w:rFonts w:ascii="Arial" w:hAnsi="Arial" w:cs="Arial"/>
          <w:lang w:val="es-CO"/>
        </w:rPr>
      </w:pPr>
    </w:p>
    <w:p w14:paraId="6B6A50E7" w14:textId="54CD1096" w:rsidR="00BE4E6C" w:rsidRDefault="00BE4E6C" w:rsidP="009E5344">
      <w:pPr>
        <w:rPr>
          <w:rFonts w:ascii="Arial" w:hAnsi="Arial" w:cs="Arial"/>
          <w:lang w:val="es-CO"/>
        </w:rPr>
      </w:pPr>
      <w:r>
        <w:rPr>
          <w:rFonts w:ascii="Arial" w:hAnsi="Arial" w:cs="Arial"/>
          <w:lang w:val="es-CO"/>
        </w:rPr>
        <w:t>Regresor logístico</w:t>
      </w:r>
    </w:p>
    <w:tbl>
      <w:tblPr>
        <w:tblStyle w:val="Tablaconcuadrcula"/>
        <w:tblW w:w="0" w:type="auto"/>
        <w:tblLook w:val="04A0" w:firstRow="1" w:lastRow="0" w:firstColumn="1" w:lastColumn="0" w:noHBand="0" w:noVBand="1"/>
      </w:tblPr>
      <w:tblGrid>
        <w:gridCol w:w="4247"/>
        <w:gridCol w:w="4247"/>
      </w:tblGrid>
      <w:tr w:rsidR="00BE4E6C" w14:paraId="69ABE834" w14:textId="77777777" w:rsidTr="00BE4E6C">
        <w:tc>
          <w:tcPr>
            <w:tcW w:w="4247" w:type="dxa"/>
          </w:tcPr>
          <w:p w14:paraId="5902D43F" w14:textId="64A0064D" w:rsidR="00BE4E6C" w:rsidRDefault="00BE4E6C" w:rsidP="009E5344">
            <w:pPr>
              <w:rPr>
                <w:rFonts w:ascii="Arial" w:hAnsi="Arial" w:cs="Arial"/>
                <w:lang w:val="es-CO"/>
              </w:rPr>
            </w:pPr>
            <w:r>
              <w:rPr>
                <w:rFonts w:ascii="Arial" w:hAnsi="Arial" w:cs="Arial"/>
                <w:lang w:val="es-CO"/>
              </w:rPr>
              <w:t>Peso de clases</w:t>
            </w:r>
          </w:p>
        </w:tc>
        <w:tc>
          <w:tcPr>
            <w:tcW w:w="4247" w:type="dxa"/>
          </w:tcPr>
          <w:p w14:paraId="5C9560B5" w14:textId="502A5CB7" w:rsidR="00BE4E6C" w:rsidRDefault="00BE4E6C" w:rsidP="009E5344">
            <w:pPr>
              <w:rPr>
                <w:rFonts w:ascii="Arial" w:hAnsi="Arial" w:cs="Arial"/>
                <w:lang w:val="es-CO"/>
              </w:rPr>
            </w:pPr>
            <w:r>
              <w:rPr>
                <w:rFonts w:ascii="Arial" w:hAnsi="Arial" w:cs="Arial"/>
                <w:lang w:val="es-CO"/>
              </w:rPr>
              <w:t>Balanceado</w:t>
            </w:r>
          </w:p>
        </w:tc>
      </w:tr>
      <w:tr w:rsidR="00BE4E6C" w14:paraId="23F0531D" w14:textId="77777777" w:rsidTr="00BE4E6C">
        <w:tc>
          <w:tcPr>
            <w:tcW w:w="4247" w:type="dxa"/>
          </w:tcPr>
          <w:p w14:paraId="02F7F4AD" w14:textId="5F34BA4C" w:rsidR="00BE4E6C" w:rsidRDefault="00BE4E6C" w:rsidP="009E5344">
            <w:pPr>
              <w:rPr>
                <w:rFonts w:ascii="Arial" w:hAnsi="Arial" w:cs="Arial"/>
                <w:lang w:val="es-CO"/>
              </w:rPr>
            </w:pPr>
            <w:r>
              <w:rPr>
                <w:rFonts w:ascii="Arial" w:hAnsi="Arial" w:cs="Arial"/>
                <w:lang w:val="es-CO"/>
              </w:rPr>
              <w:t>Dual</w:t>
            </w:r>
          </w:p>
        </w:tc>
        <w:tc>
          <w:tcPr>
            <w:tcW w:w="4247" w:type="dxa"/>
          </w:tcPr>
          <w:p w14:paraId="7D7245E5" w14:textId="18F7660E" w:rsidR="00BE4E6C" w:rsidRDefault="00BE4E6C" w:rsidP="009E5344">
            <w:pPr>
              <w:rPr>
                <w:rFonts w:ascii="Arial" w:hAnsi="Arial" w:cs="Arial"/>
                <w:lang w:val="es-CO"/>
              </w:rPr>
            </w:pPr>
            <w:r>
              <w:rPr>
                <w:rFonts w:ascii="Arial" w:hAnsi="Arial" w:cs="Arial"/>
                <w:lang w:val="es-CO"/>
              </w:rPr>
              <w:t>False</w:t>
            </w:r>
          </w:p>
        </w:tc>
      </w:tr>
      <w:tr w:rsidR="00BE4E6C" w14:paraId="499E22A4" w14:textId="77777777" w:rsidTr="00BE4E6C">
        <w:tc>
          <w:tcPr>
            <w:tcW w:w="4247" w:type="dxa"/>
          </w:tcPr>
          <w:p w14:paraId="55B13FBF" w14:textId="1507EB9A" w:rsidR="00BE4E6C" w:rsidRDefault="00BE4E6C" w:rsidP="009E5344">
            <w:pPr>
              <w:rPr>
                <w:rFonts w:ascii="Arial" w:hAnsi="Arial" w:cs="Arial"/>
                <w:lang w:val="es-CO"/>
              </w:rPr>
            </w:pPr>
            <w:r>
              <w:rPr>
                <w:rFonts w:ascii="Arial" w:hAnsi="Arial" w:cs="Arial"/>
                <w:lang w:val="es-CO"/>
              </w:rPr>
              <w:t>Iteraciones máximas</w:t>
            </w:r>
          </w:p>
        </w:tc>
        <w:tc>
          <w:tcPr>
            <w:tcW w:w="4247" w:type="dxa"/>
          </w:tcPr>
          <w:p w14:paraId="0BE775C8" w14:textId="754FDFEC" w:rsidR="00BE4E6C" w:rsidRDefault="00BE4E6C" w:rsidP="009E5344">
            <w:pPr>
              <w:rPr>
                <w:rFonts w:ascii="Arial" w:hAnsi="Arial" w:cs="Arial"/>
                <w:lang w:val="es-CO"/>
              </w:rPr>
            </w:pPr>
            <w:r>
              <w:rPr>
                <w:rFonts w:ascii="Arial" w:hAnsi="Arial" w:cs="Arial"/>
                <w:lang w:val="es-CO"/>
              </w:rPr>
              <w:t>100</w:t>
            </w:r>
          </w:p>
        </w:tc>
      </w:tr>
      <w:tr w:rsidR="00BE4E6C" w14:paraId="56D0D0E0" w14:textId="77777777" w:rsidTr="00BE4E6C">
        <w:tc>
          <w:tcPr>
            <w:tcW w:w="4247" w:type="dxa"/>
          </w:tcPr>
          <w:p w14:paraId="52A3D521" w14:textId="31A58AF3" w:rsidR="00BE4E6C" w:rsidRDefault="00BE4E6C" w:rsidP="009E5344">
            <w:pPr>
              <w:rPr>
                <w:rFonts w:ascii="Arial" w:hAnsi="Arial" w:cs="Arial"/>
                <w:lang w:val="es-CO"/>
              </w:rPr>
            </w:pPr>
            <w:r>
              <w:rPr>
                <w:rFonts w:ascii="Arial" w:hAnsi="Arial" w:cs="Arial"/>
                <w:lang w:val="es-CO"/>
              </w:rPr>
              <w:t>Penalidad</w:t>
            </w:r>
          </w:p>
        </w:tc>
        <w:tc>
          <w:tcPr>
            <w:tcW w:w="4247" w:type="dxa"/>
          </w:tcPr>
          <w:p w14:paraId="72342DE0" w14:textId="7BEF96B8" w:rsidR="00BE4E6C" w:rsidRDefault="00BE4E6C" w:rsidP="009E5344">
            <w:pPr>
              <w:rPr>
                <w:rFonts w:ascii="Arial" w:hAnsi="Arial" w:cs="Arial"/>
                <w:lang w:val="es-CO"/>
              </w:rPr>
            </w:pPr>
            <w:r>
              <w:rPr>
                <w:rFonts w:ascii="Arial" w:hAnsi="Arial" w:cs="Arial"/>
                <w:lang w:val="es-CO"/>
              </w:rPr>
              <w:t>L1</w:t>
            </w:r>
          </w:p>
        </w:tc>
      </w:tr>
      <w:tr w:rsidR="00BE4E6C" w14:paraId="7296BB7D" w14:textId="77777777" w:rsidTr="00BE4E6C">
        <w:tc>
          <w:tcPr>
            <w:tcW w:w="4247" w:type="dxa"/>
          </w:tcPr>
          <w:p w14:paraId="3CA271BE" w14:textId="2C0D33A2" w:rsidR="00BE4E6C" w:rsidRDefault="00BE4E6C" w:rsidP="009E5344">
            <w:pPr>
              <w:rPr>
                <w:rFonts w:ascii="Arial" w:hAnsi="Arial" w:cs="Arial"/>
                <w:lang w:val="es-CO"/>
              </w:rPr>
            </w:pPr>
            <w:proofErr w:type="spellStart"/>
            <w:r>
              <w:rPr>
                <w:rFonts w:ascii="Arial" w:hAnsi="Arial" w:cs="Arial"/>
                <w:lang w:val="es-CO"/>
              </w:rPr>
              <w:t>Solver</w:t>
            </w:r>
            <w:proofErr w:type="spellEnd"/>
          </w:p>
        </w:tc>
        <w:tc>
          <w:tcPr>
            <w:tcW w:w="4247" w:type="dxa"/>
          </w:tcPr>
          <w:p w14:paraId="3EF25AEB" w14:textId="2CCAC8D0" w:rsidR="00BE4E6C" w:rsidRDefault="00BE4E6C" w:rsidP="009E5344">
            <w:pPr>
              <w:rPr>
                <w:rFonts w:ascii="Arial" w:hAnsi="Arial" w:cs="Arial"/>
                <w:lang w:val="es-CO"/>
              </w:rPr>
            </w:pPr>
            <w:proofErr w:type="spellStart"/>
            <w:r>
              <w:rPr>
                <w:rFonts w:ascii="Arial" w:hAnsi="Arial" w:cs="Arial"/>
                <w:lang w:val="es-CO"/>
              </w:rPr>
              <w:t>liblinear</w:t>
            </w:r>
            <w:proofErr w:type="spellEnd"/>
          </w:p>
        </w:tc>
      </w:tr>
      <w:tr w:rsidR="00BE4E6C" w14:paraId="396CB24A" w14:textId="77777777" w:rsidTr="00BE4E6C">
        <w:tc>
          <w:tcPr>
            <w:tcW w:w="4247" w:type="dxa"/>
          </w:tcPr>
          <w:p w14:paraId="782D0CBF" w14:textId="69008307" w:rsidR="00BE4E6C" w:rsidRDefault="00BE4E6C" w:rsidP="009E5344">
            <w:pPr>
              <w:rPr>
                <w:rFonts w:ascii="Arial" w:hAnsi="Arial" w:cs="Arial"/>
                <w:lang w:val="es-CO"/>
              </w:rPr>
            </w:pPr>
            <w:r>
              <w:rPr>
                <w:rFonts w:ascii="Arial" w:hAnsi="Arial" w:cs="Arial"/>
                <w:lang w:val="es-CO"/>
              </w:rPr>
              <w:t>ROC-AUC</w:t>
            </w:r>
          </w:p>
        </w:tc>
        <w:tc>
          <w:tcPr>
            <w:tcW w:w="4247" w:type="dxa"/>
          </w:tcPr>
          <w:p w14:paraId="734F0481" w14:textId="3D138A66" w:rsidR="00BE4E6C" w:rsidRDefault="00BE4E6C" w:rsidP="009E5344">
            <w:pPr>
              <w:rPr>
                <w:rFonts w:ascii="Arial" w:hAnsi="Arial" w:cs="Arial"/>
                <w:lang w:val="es-CO"/>
              </w:rPr>
            </w:pPr>
            <w:r>
              <w:rPr>
                <w:rFonts w:ascii="Arial" w:hAnsi="Arial" w:cs="Arial"/>
                <w:lang w:val="es-CO"/>
              </w:rPr>
              <w:t>6.42859809</w:t>
            </w:r>
          </w:p>
        </w:tc>
      </w:tr>
    </w:tbl>
    <w:p w14:paraId="42D657F6" w14:textId="77777777" w:rsidR="00BE4E6C" w:rsidRDefault="00BE4E6C" w:rsidP="009E5344">
      <w:pPr>
        <w:rPr>
          <w:rFonts w:ascii="Arial" w:hAnsi="Arial" w:cs="Arial"/>
          <w:lang w:val="es-CO"/>
        </w:rPr>
      </w:pPr>
    </w:p>
    <w:p w14:paraId="78A2A78F" w14:textId="5969A41C" w:rsidR="009522E3" w:rsidRDefault="00BE4E6C" w:rsidP="009E5344">
      <w:pPr>
        <w:rPr>
          <w:rFonts w:ascii="Arial" w:hAnsi="Arial" w:cs="Arial"/>
          <w:lang w:val="es-CO"/>
        </w:rPr>
      </w:pPr>
      <w:r>
        <w:rPr>
          <w:rFonts w:ascii="Arial" w:hAnsi="Arial" w:cs="Arial"/>
          <w:lang w:val="es-CO"/>
        </w:rPr>
        <w:t xml:space="preserve"> Se observa que el regresor logístico obtenido es ligeramente mejor según la métrica ROC-AUC, para estos parámetros.</w:t>
      </w:r>
    </w:p>
    <w:p w14:paraId="44C9AC00" w14:textId="07D85013" w:rsidR="00BE4E6C" w:rsidRDefault="00BE4E6C" w:rsidP="009E5344">
      <w:pPr>
        <w:rPr>
          <w:rFonts w:ascii="Arial" w:hAnsi="Arial" w:cs="Arial"/>
          <w:lang w:val="es-CO"/>
        </w:rPr>
      </w:pPr>
    </w:p>
    <w:p w14:paraId="108494BD" w14:textId="77777777" w:rsidR="00BE4E6C" w:rsidRPr="00732744" w:rsidRDefault="00BE4E6C" w:rsidP="009E5344">
      <w:pPr>
        <w:rPr>
          <w:rFonts w:ascii="Arial" w:hAnsi="Arial" w:cs="Arial"/>
          <w:lang w:val="es-CO"/>
        </w:rPr>
      </w:pPr>
    </w:p>
    <w:p w14:paraId="79393B4A" w14:textId="23A48C4E" w:rsidR="009522E3" w:rsidRPr="00732744" w:rsidRDefault="009522E3" w:rsidP="009E5344">
      <w:pPr>
        <w:rPr>
          <w:rFonts w:ascii="Arial" w:hAnsi="Arial" w:cs="Arial"/>
          <w:lang w:val="es-CO"/>
        </w:rPr>
      </w:pPr>
    </w:p>
    <w:p w14:paraId="7AA76114" w14:textId="024426D1" w:rsidR="009522E3" w:rsidRPr="00732744" w:rsidRDefault="009522E3" w:rsidP="009E5344">
      <w:pPr>
        <w:rPr>
          <w:rFonts w:ascii="Arial" w:hAnsi="Arial" w:cs="Arial"/>
          <w:lang w:val="es-CO"/>
        </w:rPr>
      </w:pPr>
    </w:p>
    <w:p w14:paraId="0B91DECB" w14:textId="761CD46E" w:rsidR="009522E3" w:rsidRPr="00732744" w:rsidRDefault="009522E3" w:rsidP="009E5344">
      <w:pPr>
        <w:rPr>
          <w:rFonts w:ascii="Arial" w:hAnsi="Arial" w:cs="Arial"/>
          <w:lang w:val="es-CO"/>
        </w:rPr>
      </w:pPr>
    </w:p>
    <w:p w14:paraId="4B0E8A1E" w14:textId="07D58FDF" w:rsidR="009522E3" w:rsidRPr="00732744" w:rsidRDefault="009522E3" w:rsidP="009E5344">
      <w:pPr>
        <w:rPr>
          <w:rFonts w:ascii="Arial" w:hAnsi="Arial" w:cs="Arial"/>
          <w:lang w:val="es-CO"/>
        </w:rPr>
      </w:pPr>
    </w:p>
    <w:p w14:paraId="26FD11DD" w14:textId="55A3196F" w:rsidR="009522E3" w:rsidRPr="00732744" w:rsidRDefault="009522E3" w:rsidP="009E5344">
      <w:pPr>
        <w:rPr>
          <w:rFonts w:ascii="Arial" w:hAnsi="Arial" w:cs="Arial"/>
          <w:lang w:val="es-CO"/>
        </w:rPr>
      </w:pPr>
    </w:p>
    <w:p w14:paraId="6D13A278" w14:textId="254CCC0F" w:rsidR="009522E3" w:rsidRPr="00732744" w:rsidRDefault="009522E3" w:rsidP="009E5344">
      <w:pPr>
        <w:rPr>
          <w:rFonts w:ascii="Arial" w:hAnsi="Arial" w:cs="Arial"/>
          <w:lang w:val="es-CO"/>
        </w:rPr>
      </w:pPr>
    </w:p>
    <w:p w14:paraId="0E3D15AC" w14:textId="58752021" w:rsidR="009522E3" w:rsidRPr="00732744" w:rsidRDefault="009522E3" w:rsidP="009E5344">
      <w:pPr>
        <w:rPr>
          <w:rFonts w:ascii="Arial" w:hAnsi="Arial" w:cs="Arial"/>
          <w:lang w:val="es-CO"/>
        </w:rPr>
      </w:pPr>
    </w:p>
    <w:p w14:paraId="205E781E" w14:textId="6332E07A" w:rsidR="009522E3" w:rsidRPr="00732744" w:rsidRDefault="009522E3" w:rsidP="009E5344">
      <w:pPr>
        <w:rPr>
          <w:rFonts w:ascii="Arial" w:hAnsi="Arial" w:cs="Arial"/>
          <w:lang w:val="es-CO"/>
        </w:rPr>
      </w:pPr>
    </w:p>
    <w:p w14:paraId="31DA9066" w14:textId="28E257FF" w:rsidR="009522E3" w:rsidRPr="00732744" w:rsidRDefault="009522E3" w:rsidP="009E5344">
      <w:pPr>
        <w:rPr>
          <w:rFonts w:ascii="Arial" w:hAnsi="Arial" w:cs="Arial"/>
          <w:lang w:val="es-CO"/>
        </w:rPr>
      </w:pPr>
    </w:p>
    <w:p w14:paraId="0E569B4B" w14:textId="2B9054EE" w:rsidR="009522E3" w:rsidRPr="00732744" w:rsidRDefault="009522E3" w:rsidP="009E5344">
      <w:pPr>
        <w:rPr>
          <w:rFonts w:ascii="Arial" w:hAnsi="Arial" w:cs="Arial"/>
          <w:lang w:val="es-CO"/>
        </w:rPr>
      </w:pPr>
    </w:p>
    <w:p w14:paraId="5B16E947" w14:textId="19003930" w:rsidR="009522E3" w:rsidRPr="00732744" w:rsidRDefault="009522E3" w:rsidP="009E5344">
      <w:pPr>
        <w:rPr>
          <w:rFonts w:ascii="Arial" w:hAnsi="Arial" w:cs="Arial"/>
          <w:lang w:val="es-CO"/>
        </w:rPr>
      </w:pPr>
    </w:p>
    <w:p w14:paraId="389EAB99" w14:textId="3A29D929" w:rsidR="009522E3" w:rsidRPr="00732744" w:rsidRDefault="009522E3" w:rsidP="009E5344">
      <w:pPr>
        <w:rPr>
          <w:rFonts w:ascii="Arial" w:hAnsi="Arial" w:cs="Arial"/>
          <w:lang w:val="es-CO"/>
        </w:rPr>
      </w:pPr>
    </w:p>
    <w:p w14:paraId="727CC5CB" w14:textId="77777777" w:rsidR="009522E3" w:rsidRPr="00732744" w:rsidRDefault="009522E3" w:rsidP="009E5344">
      <w:pPr>
        <w:rPr>
          <w:rFonts w:ascii="Arial" w:hAnsi="Arial" w:cs="Arial"/>
          <w:lang w:val="es-CO"/>
        </w:rPr>
      </w:pPr>
    </w:p>
    <w:p w14:paraId="32FE2D98" w14:textId="2B81AA81" w:rsidR="0082352C" w:rsidRPr="00BE4E6C" w:rsidRDefault="0082352C" w:rsidP="00A60967">
      <w:pPr>
        <w:pStyle w:val="Ttulo1"/>
        <w:rPr>
          <w:rFonts w:ascii="Arial" w:hAnsi="Arial" w:cs="Arial"/>
        </w:rPr>
      </w:pPr>
      <w:bookmarkStart w:id="17" w:name="_Toc35882805"/>
      <w:r w:rsidRPr="00BE4E6C">
        <w:rPr>
          <w:rFonts w:ascii="Arial" w:hAnsi="Arial" w:cs="Arial"/>
        </w:rPr>
        <w:lastRenderedPageBreak/>
        <w:t>Conclusiones</w:t>
      </w:r>
      <w:bookmarkEnd w:id="17"/>
    </w:p>
    <w:p w14:paraId="2876EF95" w14:textId="1923E3D5" w:rsidR="00BE4E6C" w:rsidRDefault="00BE4E6C" w:rsidP="00BE4E6C">
      <w:pPr>
        <w:rPr>
          <w:rFonts w:ascii="Arial" w:hAnsi="Arial" w:cs="Arial"/>
        </w:rPr>
      </w:pPr>
    </w:p>
    <w:p w14:paraId="1C69BE1B" w14:textId="3168EA95" w:rsidR="007B151B" w:rsidRDefault="007B151B" w:rsidP="000D3D2E">
      <w:pPr>
        <w:jc w:val="both"/>
        <w:rPr>
          <w:rFonts w:ascii="Arial" w:hAnsi="Arial" w:cs="Arial"/>
          <w:lang w:val="es-CO"/>
        </w:rPr>
      </w:pPr>
      <w:r>
        <w:rPr>
          <w:rFonts w:ascii="Arial" w:hAnsi="Arial" w:cs="Arial"/>
          <w:lang w:val="es-CO"/>
        </w:rPr>
        <w:t xml:space="preserve">Se propuso una estrategia de limpieza de datos que consiste en </w:t>
      </w:r>
      <w:proofErr w:type="spellStart"/>
      <w:r>
        <w:rPr>
          <w:rFonts w:ascii="Arial" w:hAnsi="Arial" w:cs="Arial"/>
          <w:lang w:val="es-CO"/>
        </w:rPr>
        <w:t>One-hot</w:t>
      </w:r>
      <w:proofErr w:type="spellEnd"/>
      <w:r>
        <w:rPr>
          <w:rFonts w:ascii="Arial" w:hAnsi="Arial" w:cs="Arial"/>
          <w:lang w:val="es-CO"/>
        </w:rPr>
        <w:t xml:space="preserve"> </w:t>
      </w:r>
      <w:proofErr w:type="spellStart"/>
      <w:r>
        <w:rPr>
          <w:rFonts w:ascii="Arial" w:hAnsi="Arial" w:cs="Arial"/>
          <w:lang w:val="es-CO"/>
        </w:rPr>
        <w:t>encoding</w:t>
      </w:r>
      <w:proofErr w:type="spellEnd"/>
      <w:r>
        <w:rPr>
          <w:rFonts w:ascii="Arial" w:hAnsi="Arial" w:cs="Arial"/>
          <w:lang w:val="es-CO"/>
        </w:rPr>
        <w:t>, para transformar las características categóricas en características numéricas, y un escalamiento que convierte la media de cada columna en 0 con varianza unitaria.</w:t>
      </w:r>
    </w:p>
    <w:p w14:paraId="5B794659" w14:textId="00387260" w:rsidR="007B151B" w:rsidRDefault="007B151B" w:rsidP="000D3D2E">
      <w:pPr>
        <w:jc w:val="both"/>
        <w:rPr>
          <w:rFonts w:ascii="Arial" w:hAnsi="Arial" w:cs="Arial"/>
          <w:lang w:val="es-CO"/>
        </w:rPr>
      </w:pPr>
      <w:r>
        <w:rPr>
          <w:rFonts w:ascii="Arial" w:hAnsi="Arial" w:cs="Arial"/>
          <w:lang w:val="es-CO"/>
        </w:rPr>
        <w:t>De igual forma se investigó el funcionamiento del método de selección de variables envolvente RFE, utilizando como meta estimador un bosque aleatorio con un total de 100 árboles. Se escogió un total de 10 características para la reducción, las cuales fueron:</w:t>
      </w:r>
    </w:p>
    <w:p w14:paraId="4E9BABA5"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VIV_ESTRATO</w:t>
      </w:r>
    </w:p>
    <w:p w14:paraId="4514AC7D" w14:textId="77777777" w:rsidR="007B151B" w:rsidRPr="00BE4E6C" w:rsidRDefault="007B151B" w:rsidP="000D3D2E">
      <w:pPr>
        <w:pStyle w:val="Prrafodelista"/>
        <w:numPr>
          <w:ilvl w:val="0"/>
          <w:numId w:val="3"/>
        </w:numPr>
        <w:jc w:val="both"/>
        <w:rPr>
          <w:rFonts w:ascii="Arial" w:hAnsi="Arial" w:cs="Arial"/>
        </w:rPr>
      </w:pPr>
      <w:proofErr w:type="spellStart"/>
      <w:r w:rsidRPr="00BE4E6C">
        <w:rPr>
          <w:rFonts w:ascii="Arial" w:hAnsi="Arial" w:cs="Arial"/>
        </w:rPr>
        <w:t>SEGURIDAD_SOCIAL_REGIMEN_contributivo</w:t>
      </w:r>
      <w:proofErr w:type="spellEnd"/>
    </w:p>
    <w:p w14:paraId="4529FF31"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CONSULTA_MEDICINA_ESPECIALIZADA_SI</w:t>
      </w:r>
    </w:p>
    <w:p w14:paraId="772FD516" w14:textId="77777777" w:rsidR="007B151B" w:rsidRPr="00BE4E6C" w:rsidRDefault="007B151B" w:rsidP="000D3D2E">
      <w:pPr>
        <w:pStyle w:val="Prrafodelista"/>
        <w:numPr>
          <w:ilvl w:val="0"/>
          <w:numId w:val="3"/>
        </w:numPr>
        <w:jc w:val="both"/>
        <w:rPr>
          <w:rFonts w:ascii="Arial" w:hAnsi="Arial" w:cs="Arial"/>
        </w:rPr>
      </w:pPr>
      <w:proofErr w:type="spellStart"/>
      <w:r w:rsidRPr="00BE4E6C">
        <w:rPr>
          <w:rFonts w:ascii="Arial" w:hAnsi="Arial" w:cs="Arial"/>
        </w:rPr>
        <w:t>VIV_TIPO_casa</w:t>
      </w:r>
      <w:proofErr w:type="spellEnd"/>
    </w:p>
    <w:p w14:paraId="010EA87A"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VIV_CERCANIA_FABRICAS_NO</w:t>
      </w:r>
    </w:p>
    <w:p w14:paraId="2A6210FC"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VIV_CERCANIA_BOTADEROS_SI</w:t>
      </w:r>
    </w:p>
    <w:p w14:paraId="0F326406"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VIV_CERCANIA_CANO_AGUAS_NO</w:t>
      </w:r>
    </w:p>
    <w:p w14:paraId="1B33FC4E"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SECTOR_CONTAMINACION_AIRE_SI</w:t>
      </w:r>
    </w:p>
    <w:p w14:paraId="34630E6C"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SECTOR_MAL_OLOR_NO</w:t>
      </w:r>
    </w:p>
    <w:p w14:paraId="572D0B67" w14:textId="77777777" w:rsidR="007B151B" w:rsidRPr="00BE4E6C" w:rsidRDefault="007B151B" w:rsidP="000D3D2E">
      <w:pPr>
        <w:pStyle w:val="Prrafodelista"/>
        <w:numPr>
          <w:ilvl w:val="0"/>
          <w:numId w:val="3"/>
        </w:numPr>
        <w:jc w:val="both"/>
        <w:rPr>
          <w:rFonts w:ascii="Arial" w:hAnsi="Arial" w:cs="Arial"/>
        </w:rPr>
      </w:pPr>
      <w:r w:rsidRPr="00BE4E6C">
        <w:rPr>
          <w:rFonts w:ascii="Arial" w:hAnsi="Arial" w:cs="Arial"/>
        </w:rPr>
        <w:t>SECTOR_MAL_MANEJO_BASURAS_SI</w:t>
      </w:r>
    </w:p>
    <w:p w14:paraId="16516FB5" w14:textId="65722FBF" w:rsidR="007B151B" w:rsidRDefault="007B151B" w:rsidP="000D3D2E">
      <w:pPr>
        <w:jc w:val="both"/>
        <w:rPr>
          <w:rFonts w:ascii="Arial" w:hAnsi="Arial" w:cs="Arial"/>
          <w:lang w:val="es-CO"/>
        </w:rPr>
      </w:pPr>
      <w:r>
        <w:rPr>
          <w:rFonts w:ascii="Arial" w:hAnsi="Arial" w:cs="Arial"/>
          <w:lang w:val="es-CO"/>
        </w:rPr>
        <w:t xml:space="preserve">A partir de los datos procesados se utilizaron varios estimadores, entre ellos: Árbol de decisión, regresor logístico, clasificador tipo vector soporte lineal, </w:t>
      </w:r>
      <w:proofErr w:type="spellStart"/>
      <w:r>
        <w:rPr>
          <w:rFonts w:ascii="Arial" w:hAnsi="Arial" w:cs="Arial"/>
          <w:lang w:val="es-CO"/>
        </w:rPr>
        <w:t>Gradient</w:t>
      </w:r>
      <w:proofErr w:type="spellEnd"/>
      <w:r>
        <w:rPr>
          <w:rFonts w:ascii="Arial" w:hAnsi="Arial" w:cs="Arial"/>
          <w:lang w:val="es-CO"/>
        </w:rPr>
        <w:t xml:space="preserve"> </w:t>
      </w:r>
      <w:proofErr w:type="spellStart"/>
      <w:r>
        <w:rPr>
          <w:rFonts w:ascii="Arial" w:hAnsi="Arial" w:cs="Arial"/>
          <w:lang w:val="es-CO"/>
        </w:rPr>
        <w:t>Boost</w:t>
      </w:r>
      <w:proofErr w:type="spellEnd"/>
      <w:r>
        <w:rPr>
          <w:rFonts w:ascii="Arial" w:hAnsi="Arial" w:cs="Arial"/>
          <w:lang w:val="es-CO"/>
        </w:rPr>
        <w:t xml:space="preserve">, bosque aleatorio, y </w:t>
      </w:r>
      <w:proofErr w:type="spellStart"/>
      <w:r>
        <w:rPr>
          <w:rFonts w:ascii="Arial" w:hAnsi="Arial" w:cs="Arial"/>
          <w:lang w:val="es-CO"/>
        </w:rPr>
        <w:t>bagging</w:t>
      </w:r>
      <w:proofErr w:type="spellEnd"/>
      <w:r>
        <w:rPr>
          <w:rFonts w:ascii="Arial" w:hAnsi="Arial" w:cs="Arial"/>
          <w:lang w:val="es-CO"/>
        </w:rPr>
        <w:t xml:space="preserve"> con 50 árboles extra aleatorios. </w:t>
      </w:r>
      <w:r>
        <w:rPr>
          <w:rFonts w:ascii="Arial" w:hAnsi="Arial" w:cs="Arial"/>
        </w:rPr>
        <w:t xml:space="preserve">De los resultados obtenidos, se concluye que el mejor estimador obtenido a partir del conjunto de datos </w:t>
      </w:r>
      <w:proofErr w:type="spellStart"/>
      <w:r>
        <w:rPr>
          <w:rFonts w:ascii="Arial" w:hAnsi="Arial" w:cs="Arial"/>
        </w:rPr>
        <w:t>re-muestreado</w:t>
      </w:r>
      <w:proofErr w:type="spellEnd"/>
      <w:r>
        <w:rPr>
          <w:rFonts w:ascii="Arial" w:hAnsi="Arial" w:cs="Arial"/>
        </w:rPr>
        <w:t xml:space="preserve">, balanceando la clase mayoritaria a la misma cantidad de la clase minoritaria, y utilizando selección de variables con el algoritmo envolvente RFE, es el regresor logístico con penalidad L1, peso de clases balanceado y algoritmo de optimización </w:t>
      </w:r>
      <w:proofErr w:type="spellStart"/>
      <w:r>
        <w:rPr>
          <w:rFonts w:ascii="Arial" w:hAnsi="Arial" w:cs="Arial"/>
        </w:rPr>
        <w:t>liblinear</w:t>
      </w:r>
      <w:proofErr w:type="spellEnd"/>
      <w:r>
        <w:rPr>
          <w:rFonts w:ascii="Arial" w:hAnsi="Arial" w:cs="Arial"/>
        </w:rPr>
        <w:t xml:space="preserve">. Dicho estimador obtuvo un score ROC-AUC de </w:t>
      </w:r>
      <w:r>
        <w:rPr>
          <w:rFonts w:ascii="Arial" w:hAnsi="Arial" w:cs="Arial"/>
          <w:lang w:val="es-CO"/>
        </w:rPr>
        <w:t xml:space="preserve">6.42859809 con validación cruzada de 10 </w:t>
      </w:r>
      <w:proofErr w:type="spellStart"/>
      <w:r>
        <w:rPr>
          <w:rFonts w:ascii="Arial" w:hAnsi="Arial" w:cs="Arial"/>
          <w:lang w:val="es-CO"/>
        </w:rPr>
        <w:t>splits</w:t>
      </w:r>
      <w:proofErr w:type="spellEnd"/>
      <w:r>
        <w:rPr>
          <w:rFonts w:ascii="Arial" w:hAnsi="Arial" w:cs="Arial"/>
          <w:lang w:val="es-CO"/>
        </w:rPr>
        <w:t>.</w:t>
      </w:r>
    </w:p>
    <w:p w14:paraId="241D6250" w14:textId="56C192F3" w:rsidR="007B151B" w:rsidRDefault="007B151B" w:rsidP="00BE4E6C">
      <w:pPr>
        <w:rPr>
          <w:rFonts w:ascii="Arial" w:hAnsi="Arial" w:cs="Arial"/>
          <w:lang w:val="es-CO"/>
        </w:rPr>
      </w:pPr>
    </w:p>
    <w:p w14:paraId="5B2F60D9" w14:textId="43A3463D" w:rsidR="000D3D2E" w:rsidRDefault="000D3D2E" w:rsidP="00BE4E6C">
      <w:pPr>
        <w:rPr>
          <w:rFonts w:ascii="Arial" w:hAnsi="Arial" w:cs="Arial"/>
          <w:lang w:val="es-CO"/>
        </w:rPr>
      </w:pPr>
    </w:p>
    <w:p w14:paraId="69CA7118" w14:textId="166184E1" w:rsidR="000D3D2E" w:rsidRDefault="000D3D2E" w:rsidP="00BE4E6C">
      <w:pPr>
        <w:rPr>
          <w:rFonts w:ascii="Arial" w:hAnsi="Arial" w:cs="Arial"/>
          <w:lang w:val="es-CO"/>
        </w:rPr>
      </w:pPr>
    </w:p>
    <w:p w14:paraId="36337971" w14:textId="6FC6A563" w:rsidR="000D3D2E" w:rsidRDefault="000D3D2E" w:rsidP="00BE4E6C">
      <w:pPr>
        <w:rPr>
          <w:rFonts w:ascii="Arial" w:hAnsi="Arial" w:cs="Arial"/>
          <w:lang w:val="es-CO"/>
        </w:rPr>
      </w:pPr>
    </w:p>
    <w:p w14:paraId="32C3AFCA" w14:textId="183BB6B8" w:rsidR="000D3D2E" w:rsidRDefault="000D3D2E" w:rsidP="00BE4E6C">
      <w:pPr>
        <w:rPr>
          <w:rFonts w:ascii="Arial" w:hAnsi="Arial" w:cs="Arial"/>
          <w:lang w:val="es-CO"/>
        </w:rPr>
      </w:pPr>
    </w:p>
    <w:p w14:paraId="45DD7E9F" w14:textId="5D4F6211" w:rsidR="000D3D2E" w:rsidRDefault="000D3D2E" w:rsidP="00BE4E6C">
      <w:pPr>
        <w:rPr>
          <w:rFonts w:ascii="Arial" w:hAnsi="Arial" w:cs="Arial"/>
          <w:lang w:val="es-CO"/>
        </w:rPr>
      </w:pPr>
    </w:p>
    <w:p w14:paraId="49720AE1" w14:textId="37183860" w:rsidR="000D3D2E" w:rsidRDefault="000D3D2E" w:rsidP="00BE4E6C">
      <w:pPr>
        <w:rPr>
          <w:rFonts w:ascii="Arial" w:hAnsi="Arial" w:cs="Arial"/>
          <w:lang w:val="es-CO"/>
        </w:rPr>
      </w:pPr>
    </w:p>
    <w:p w14:paraId="37377E29" w14:textId="66EFC914" w:rsidR="000D3D2E" w:rsidRDefault="000D3D2E" w:rsidP="00BE4E6C">
      <w:pPr>
        <w:rPr>
          <w:rFonts w:ascii="Arial" w:hAnsi="Arial" w:cs="Arial"/>
          <w:lang w:val="es-CO"/>
        </w:rPr>
      </w:pPr>
    </w:p>
    <w:p w14:paraId="1801EA78" w14:textId="77777777" w:rsidR="000D3D2E" w:rsidRDefault="000D3D2E" w:rsidP="00BE4E6C">
      <w:pPr>
        <w:rPr>
          <w:rFonts w:ascii="Arial" w:hAnsi="Arial" w:cs="Arial"/>
          <w:lang w:val="es-CO"/>
        </w:rPr>
      </w:pPr>
    </w:p>
    <w:p w14:paraId="6E8B0DE6" w14:textId="77777777" w:rsidR="007B151B" w:rsidRDefault="007B151B" w:rsidP="00BE4E6C">
      <w:pPr>
        <w:rPr>
          <w:rFonts w:ascii="Arial" w:hAnsi="Arial" w:cs="Arial"/>
        </w:rPr>
      </w:pPr>
    </w:p>
    <w:p w14:paraId="39DB53A9" w14:textId="77777777" w:rsidR="00BE4E6C" w:rsidRPr="00BE4E6C" w:rsidRDefault="00BE4E6C" w:rsidP="00BE4E6C">
      <w:pPr>
        <w:rPr>
          <w:rFonts w:ascii="Arial" w:hAnsi="Arial" w:cs="Arial"/>
        </w:rPr>
      </w:pPr>
    </w:p>
    <w:p w14:paraId="71605EDB" w14:textId="77777777" w:rsidR="00BE4E6C" w:rsidRPr="00BE4E6C" w:rsidRDefault="00BE4E6C" w:rsidP="00BE4E6C">
      <w:pPr>
        <w:pStyle w:val="Ttulo1"/>
        <w:rPr>
          <w:rFonts w:ascii="Arial" w:hAnsi="Arial" w:cs="Arial"/>
        </w:rPr>
      </w:pPr>
      <w:bookmarkStart w:id="18" w:name="_Toc35882806"/>
      <w:r w:rsidRPr="00BE4E6C">
        <w:rPr>
          <w:rFonts w:ascii="Arial" w:hAnsi="Arial" w:cs="Arial"/>
        </w:rPr>
        <w:lastRenderedPageBreak/>
        <w:t>Trabajos Futuros</w:t>
      </w:r>
      <w:bookmarkEnd w:id="18"/>
    </w:p>
    <w:p w14:paraId="0F1839D8" w14:textId="1C8CCE25" w:rsidR="00BE4E6C" w:rsidRDefault="00BE4E6C" w:rsidP="00BE4E6C">
      <w:pPr>
        <w:rPr>
          <w:rFonts w:ascii="Arial" w:hAnsi="Arial" w:cs="Arial"/>
        </w:rPr>
      </w:pPr>
    </w:p>
    <w:p w14:paraId="5EE3B932" w14:textId="77D72368" w:rsidR="00AA5F36" w:rsidRDefault="000D3D2E" w:rsidP="000D3D2E">
      <w:pPr>
        <w:jc w:val="both"/>
        <w:rPr>
          <w:rFonts w:ascii="Arial" w:hAnsi="Arial" w:cs="Arial"/>
        </w:rPr>
      </w:pPr>
      <w:r>
        <w:rPr>
          <w:rFonts w:ascii="Arial" w:hAnsi="Arial" w:cs="Arial"/>
        </w:rPr>
        <w:t xml:space="preserve">Se propone utilizar métodos de aprendizaje no supervisado como </w:t>
      </w:r>
      <w:proofErr w:type="spellStart"/>
      <w:r>
        <w:rPr>
          <w:rFonts w:ascii="Arial" w:hAnsi="Arial" w:cs="Arial"/>
        </w:rPr>
        <w:t>clústering</w:t>
      </w:r>
      <w:proofErr w:type="spellEnd"/>
      <w:r>
        <w:rPr>
          <w:rFonts w:ascii="Arial" w:hAnsi="Arial" w:cs="Arial"/>
        </w:rPr>
        <w:t xml:space="preserve"> para hallar características intrínsecas en el conjunto de datos que permitan determinar las clases naturales que puedan ocurrir. También es posible que se logre un mejor score de clasificación a partir de otros métodos para reducción de dimensionalidad como PCA. Por último, se propone que, a partir de un conocimiento de negocio, como lo es el coste que pueden tener los Falsos positivos de clasificación, así como los Falsos negativos, se determine una mejor selección de clasificador.</w:t>
      </w:r>
    </w:p>
    <w:p w14:paraId="137648B7" w14:textId="07E494C0" w:rsidR="000D3D2E" w:rsidRDefault="000D3D2E" w:rsidP="000D3D2E">
      <w:pPr>
        <w:jc w:val="both"/>
        <w:rPr>
          <w:rFonts w:ascii="Arial" w:hAnsi="Arial" w:cs="Arial"/>
        </w:rPr>
      </w:pPr>
    </w:p>
    <w:p w14:paraId="672B38CE" w14:textId="0E1241C6" w:rsidR="000D3D2E" w:rsidRDefault="000D3D2E" w:rsidP="000D3D2E">
      <w:pPr>
        <w:jc w:val="both"/>
        <w:rPr>
          <w:rFonts w:ascii="Arial" w:hAnsi="Arial" w:cs="Arial"/>
        </w:rPr>
      </w:pPr>
    </w:p>
    <w:p w14:paraId="6D720CAA" w14:textId="3C034581" w:rsidR="000D3D2E" w:rsidRDefault="000D3D2E" w:rsidP="000D3D2E">
      <w:pPr>
        <w:jc w:val="both"/>
        <w:rPr>
          <w:rFonts w:ascii="Arial" w:hAnsi="Arial" w:cs="Arial"/>
        </w:rPr>
      </w:pPr>
    </w:p>
    <w:p w14:paraId="648E3091" w14:textId="45DDD128" w:rsidR="000D3D2E" w:rsidRDefault="000D3D2E" w:rsidP="000D3D2E">
      <w:pPr>
        <w:jc w:val="both"/>
        <w:rPr>
          <w:rFonts w:ascii="Arial" w:hAnsi="Arial" w:cs="Arial"/>
        </w:rPr>
      </w:pPr>
    </w:p>
    <w:p w14:paraId="69ADCC1D" w14:textId="72E580B4" w:rsidR="000D3D2E" w:rsidRDefault="000D3D2E" w:rsidP="000D3D2E">
      <w:pPr>
        <w:jc w:val="both"/>
        <w:rPr>
          <w:rFonts w:ascii="Arial" w:hAnsi="Arial" w:cs="Arial"/>
        </w:rPr>
      </w:pPr>
    </w:p>
    <w:p w14:paraId="6987619D" w14:textId="63FB8493" w:rsidR="000D3D2E" w:rsidRDefault="000D3D2E" w:rsidP="000D3D2E">
      <w:pPr>
        <w:jc w:val="both"/>
        <w:rPr>
          <w:rFonts w:ascii="Arial" w:hAnsi="Arial" w:cs="Arial"/>
        </w:rPr>
      </w:pPr>
    </w:p>
    <w:p w14:paraId="4319D5EA" w14:textId="1C0FA7A3" w:rsidR="000D3D2E" w:rsidRDefault="000D3D2E" w:rsidP="000D3D2E">
      <w:pPr>
        <w:jc w:val="both"/>
        <w:rPr>
          <w:rFonts w:ascii="Arial" w:hAnsi="Arial" w:cs="Arial"/>
        </w:rPr>
      </w:pPr>
    </w:p>
    <w:p w14:paraId="1F9EEAA3" w14:textId="0469E1CE" w:rsidR="000D3D2E" w:rsidRDefault="000D3D2E" w:rsidP="000D3D2E">
      <w:pPr>
        <w:jc w:val="both"/>
        <w:rPr>
          <w:rFonts w:ascii="Arial" w:hAnsi="Arial" w:cs="Arial"/>
        </w:rPr>
      </w:pPr>
    </w:p>
    <w:p w14:paraId="6D084498" w14:textId="3C9F5B1D" w:rsidR="000D3D2E" w:rsidRDefault="000D3D2E" w:rsidP="000D3D2E">
      <w:pPr>
        <w:jc w:val="both"/>
        <w:rPr>
          <w:rFonts w:ascii="Arial" w:hAnsi="Arial" w:cs="Arial"/>
        </w:rPr>
      </w:pPr>
    </w:p>
    <w:p w14:paraId="48773B01" w14:textId="355DE13E" w:rsidR="000D3D2E" w:rsidRDefault="000D3D2E" w:rsidP="000D3D2E">
      <w:pPr>
        <w:jc w:val="both"/>
        <w:rPr>
          <w:rFonts w:ascii="Arial" w:hAnsi="Arial" w:cs="Arial"/>
        </w:rPr>
      </w:pPr>
    </w:p>
    <w:p w14:paraId="6D96CBB5" w14:textId="3CB39FB0" w:rsidR="000D3D2E" w:rsidRDefault="000D3D2E" w:rsidP="000D3D2E">
      <w:pPr>
        <w:jc w:val="both"/>
        <w:rPr>
          <w:rFonts w:ascii="Arial" w:hAnsi="Arial" w:cs="Arial"/>
        </w:rPr>
      </w:pPr>
    </w:p>
    <w:p w14:paraId="5201FEE0" w14:textId="0610692B" w:rsidR="000D3D2E" w:rsidRDefault="000D3D2E" w:rsidP="000D3D2E">
      <w:pPr>
        <w:jc w:val="both"/>
        <w:rPr>
          <w:rFonts w:ascii="Arial" w:hAnsi="Arial" w:cs="Arial"/>
        </w:rPr>
      </w:pPr>
    </w:p>
    <w:p w14:paraId="3E9F4C7F" w14:textId="29523C95" w:rsidR="000D3D2E" w:rsidRDefault="000D3D2E" w:rsidP="000D3D2E">
      <w:pPr>
        <w:jc w:val="both"/>
        <w:rPr>
          <w:rFonts w:ascii="Arial" w:hAnsi="Arial" w:cs="Arial"/>
        </w:rPr>
      </w:pPr>
    </w:p>
    <w:p w14:paraId="52EAD64D" w14:textId="0D90BCEE" w:rsidR="000D3D2E" w:rsidRDefault="000D3D2E" w:rsidP="000D3D2E">
      <w:pPr>
        <w:jc w:val="both"/>
        <w:rPr>
          <w:rFonts w:ascii="Arial" w:hAnsi="Arial" w:cs="Arial"/>
        </w:rPr>
      </w:pPr>
    </w:p>
    <w:p w14:paraId="04ACB687" w14:textId="4D34AF6D" w:rsidR="000D3D2E" w:rsidRDefault="000D3D2E" w:rsidP="000D3D2E">
      <w:pPr>
        <w:jc w:val="both"/>
        <w:rPr>
          <w:rFonts w:ascii="Arial" w:hAnsi="Arial" w:cs="Arial"/>
        </w:rPr>
      </w:pPr>
    </w:p>
    <w:p w14:paraId="793AD17E" w14:textId="3578606A" w:rsidR="000D3D2E" w:rsidRDefault="000D3D2E" w:rsidP="000D3D2E">
      <w:pPr>
        <w:jc w:val="both"/>
        <w:rPr>
          <w:rFonts w:ascii="Arial" w:hAnsi="Arial" w:cs="Arial"/>
        </w:rPr>
      </w:pPr>
    </w:p>
    <w:p w14:paraId="66179F31" w14:textId="4D77B90B" w:rsidR="000D3D2E" w:rsidRDefault="000D3D2E" w:rsidP="000D3D2E">
      <w:pPr>
        <w:jc w:val="both"/>
        <w:rPr>
          <w:rFonts w:ascii="Arial" w:hAnsi="Arial" w:cs="Arial"/>
        </w:rPr>
      </w:pPr>
    </w:p>
    <w:p w14:paraId="0502BA62" w14:textId="14F322CA" w:rsidR="000D3D2E" w:rsidRDefault="000D3D2E" w:rsidP="000D3D2E">
      <w:pPr>
        <w:jc w:val="both"/>
        <w:rPr>
          <w:rFonts w:ascii="Arial" w:hAnsi="Arial" w:cs="Arial"/>
        </w:rPr>
      </w:pPr>
    </w:p>
    <w:p w14:paraId="4E8A4CB7" w14:textId="7C7F0944" w:rsidR="000D3D2E" w:rsidRDefault="000D3D2E" w:rsidP="000D3D2E">
      <w:pPr>
        <w:jc w:val="both"/>
        <w:rPr>
          <w:rFonts w:ascii="Arial" w:hAnsi="Arial" w:cs="Arial"/>
        </w:rPr>
      </w:pPr>
    </w:p>
    <w:p w14:paraId="30937C33" w14:textId="0EB4840F" w:rsidR="000D3D2E" w:rsidRDefault="000D3D2E" w:rsidP="000D3D2E">
      <w:pPr>
        <w:jc w:val="both"/>
        <w:rPr>
          <w:rFonts w:ascii="Arial" w:hAnsi="Arial" w:cs="Arial"/>
        </w:rPr>
      </w:pPr>
    </w:p>
    <w:p w14:paraId="3E3AE44E" w14:textId="0FA4EF49" w:rsidR="000D3D2E" w:rsidRDefault="000D3D2E" w:rsidP="000D3D2E">
      <w:pPr>
        <w:jc w:val="both"/>
        <w:rPr>
          <w:rFonts w:ascii="Arial" w:hAnsi="Arial" w:cs="Arial"/>
        </w:rPr>
      </w:pPr>
    </w:p>
    <w:p w14:paraId="457C7F03" w14:textId="57A54C47" w:rsidR="000D3D2E" w:rsidRDefault="000D3D2E" w:rsidP="000D3D2E">
      <w:pPr>
        <w:jc w:val="both"/>
        <w:rPr>
          <w:rFonts w:ascii="Arial" w:hAnsi="Arial" w:cs="Arial"/>
        </w:rPr>
      </w:pPr>
    </w:p>
    <w:p w14:paraId="7B6C125C" w14:textId="2BEEC80B" w:rsidR="000D3D2E" w:rsidRDefault="000D3D2E" w:rsidP="000D3D2E">
      <w:pPr>
        <w:jc w:val="both"/>
        <w:rPr>
          <w:rFonts w:ascii="Arial" w:hAnsi="Arial" w:cs="Arial"/>
        </w:rPr>
      </w:pPr>
    </w:p>
    <w:p w14:paraId="027D18EE" w14:textId="77777777" w:rsidR="000D3D2E" w:rsidRDefault="000D3D2E" w:rsidP="000D3D2E">
      <w:pPr>
        <w:jc w:val="both"/>
      </w:pPr>
    </w:p>
    <w:p w14:paraId="291ED411" w14:textId="55B3FC46" w:rsidR="00226E89" w:rsidRPr="00AA5F36" w:rsidRDefault="00226E89" w:rsidP="00D448A2">
      <w:pPr>
        <w:pStyle w:val="Ttulo1"/>
        <w:rPr>
          <w:rFonts w:ascii="Arial" w:hAnsi="Arial" w:cs="Arial"/>
        </w:rPr>
      </w:pPr>
      <w:bookmarkStart w:id="19" w:name="_Toc35882807"/>
      <w:r w:rsidRPr="00AA5F36">
        <w:rPr>
          <w:rFonts w:ascii="Arial" w:hAnsi="Arial" w:cs="Arial"/>
        </w:rPr>
        <w:lastRenderedPageBreak/>
        <w:t>Apéndice</w:t>
      </w:r>
      <w:r w:rsidR="00D448A2" w:rsidRPr="00AA5F36">
        <w:rPr>
          <w:rFonts w:ascii="Arial" w:hAnsi="Arial" w:cs="Arial"/>
        </w:rPr>
        <w:t>: Transformaciones</w:t>
      </w:r>
      <w:bookmarkEnd w:id="19"/>
    </w:p>
    <w:p w14:paraId="0F60265B" w14:textId="161F5D8F" w:rsidR="00226E89" w:rsidRPr="00AA5F36" w:rsidRDefault="00226E89" w:rsidP="00D448A2">
      <w:pPr>
        <w:pStyle w:val="Ttulo2"/>
        <w:rPr>
          <w:rFonts w:ascii="Arial" w:hAnsi="Arial" w:cs="Arial"/>
        </w:rPr>
      </w:pPr>
    </w:p>
    <w:tbl>
      <w:tblPr>
        <w:tblW w:w="8900" w:type="dxa"/>
        <w:tblCellMar>
          <w:left w:w="70" w:type="dxa"/>
          <w:right w:w="70" w:type="dxa"/>
        </w:tblCellMar>
        <w:tblLook w:val="04A0" w:firstRow="1" w:lastRow="0" w:firstColumn="1" w:lastColumn="0" w:noHBand="0" w:noVBand="1"/>
      </w:tblPr>
      <w:tblGrid>
        <w:gridCol w:w="3279"/>
        <w:gridCol w:w="550"/>
        <w:gridCol w:w="1822"/>
        <w:gridCol w:w="3880"/>
      </w:tblGrid>
      <w:tr w:rsidR="00D448A2" w:rsidRPr="00AA5F36" w14:paraId="00504AAA" w14:textId="77777777" w:rsidTr="00D448A2">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6FFE" w14:textId="77777777" w:rsidR="00D448A2" w:rsidRPr="00AA5F36" w:rsidRDefault="00D448A2" w:rsidP="00D448A2">
            <w:pPr>
              <w:spacing w:after="0" w:line="240" w:lineRule="auto"/>
              <w:jc w:val="center"/>
              <w:rPr>
                <w:rFonts w:ascii="Arial" w:eastAsia="Times New Roman" w:hAnsi="Arial" w:cs="Arial"/>
                <w:b/>
                <w:bCs/>
                <w:color w:val="000000"/>
                <w:sz w:val="16"/>
                <w:szCs w:val="16"/>
                <w:lang w:val="es-CO" w:eastAsia="es-CO"/>
              </w:rPr>
            </w:pPr>
            <w:r w:rsidRPr="00AA5F36">
              <w:rPr>
                <w:rFonts w:ascii="Arial" w:eastAsia="Times New Roman" w:hAnsi="Arial" w:cs="Arial"/>
                <w:b/>
                <w:bCs/>
                <w:color w:val="000000"/>
                <w:sz w:val="16"/>
                <w:szCs w:val="16"/>
                <w:lang w:val="es-CO" w:eastAsia="es-CO"/>
              </w:rPr>
              <w:t>Columna</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14:paraId="2EC7450E" w14:textId="77777777" w:rsidR="00D448A2" w:rsidRPr="00AA5F36" w:rsidRDefault="00D448A2" w:rsidP="00D448A2">
            <w:pPr>
              <w:spacing w:after="0" w:line="240" w:lineRule="auto"/>
              <w:jc w:val="center"/>
              <w:rPr>
                <w:rFonts w:ascii="Arial" w:eastAsia="Times New Roman" w:hAnsi="Arial" w:cs="Arial"/>
                <w:b/>
                <w:bCs/>
                <w:color w:val="000000"/>
                <w:sz w:val="16"/>
                <w:szCs w:val="16"/>
                <w:lang w:val="es-CO" w:eastAsia="es-CO"/>
              </w:rPr>
            </w:pPr>
            <w:r w:rsidRPr="00AA5F36">
              <w:rPr>
                <w:rFonts w:ascii="Arial" w:eastAsia="Times New Roman" w:hAnsi="Arial" w:cs="Arial"/>
                <w:b/>
                <w:bCs/>
                <w:color w:val="000000"/>
                <w:sz w:val="16"/>
                <w:szCs w:val="16"/>
                <w:lang w:val="es-CO" w:eastAsia="es-CO"/>
              </w:rPr>
              <w:t>Valor</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DB10580" w14:textId="77777777" w:rsidR="00D448A2" w:rsidRPr="00AA5F36" w:rsidRDefault="00D448A2" w:rsidP="00D448A2">
            <w:pPr>
              <w:spacing w:after="0" w:line="240" w:lineRule="auto"/>
              <w:jc w:val="center"/>
              <w:rPr>
                <w:rFonts w:ascii="Arial" w:eastAsia="Times New Roman" w:hAnsi="Arial" w:cs="Arial"/>
                <w:b/>
                <w:bCs/>
                <w:color w:val="000000"/>
                <w:sz w:val="16"/>
                <w:szCs w:val="16"/>
                <w:lang w:val="es-CO" w:eastAsia="es-CO"/>
              </w:rPr>
            </w:pPr>
            <w:r w:rsidRPr="00AA5F36">
              <w:rPr>
                <w:rFonts w:ascii="Arial" w:eastAsia="Times New Roman" w:hAnsi="Arial" w:cs="Arial"/>
                <w:b/>
                <w:bCs/>
                <w:color w:val="000000"/>
                <w:sz w:val="16"/>
                <w:szCs w:val="16"/>
                <w:lang w:val="es-CO" w:eastAsia="es-CO"/>
              </w:rPr>
              <w:t>Nuevo valor</w:t>
            </w:r>
          </w:p>
        </w:tc>
        <w:tc>
          <w:tcPr>
            <w:tcW w:w="3880" w:type="dxa"/>
            <w:tcBorders>
              <w:top w:val="single" w:sz="4" w:space="0" w:color="auto"/>
              <w:left w:val="nil"/>
              <w:bottom w:val="single" w:sz="4" w:space="0" w:color="auto"/>
              <w:right w:val="single" w:sz="4" w:space="0" w:color="auto"/>
            </w:tcBorders>
            <w:shd w:val="clear" w:color="auto" w:fill="auto"/>
            <w:noWrap/>
            <w:vAlign w:val="center"/>
            <w:hideMark/>
          </w:tcPr>
          <w:p w14:paraId="7B2CCA0D" w14:textId="77777777" w:rsidR="00D448A2" w:rsidRPr="00AA5F36" w:rsidRDefault="00D448A2" w:rsidP="00D448A2">
            <w:pPr>
              <w:spacing w:after="0" w:line="240" w:lineRule="auto"/>
              <w:jc w:val="center"/>
              <w:rPr>
                <w:rFonts w:ascii="Arial" w:eastAsia="Times New Roman" w:hAnsi="Arial" w:cs="Arial"/>
                <w:b/>
                <w:bCs/>
                <w:color w:val="000000"/>
                <w:sz w:val="16"/>
                <w:szCs w:val="16"/>
                <w:lang w:val="es-CO" w:eastAsia="es-CO"/>
              </w:rPr>
            </w:pPr>
            <w:r w:rsidRPr="00AA5F36">
              <w:rPr>
                <w:rFonts w:ascii="Arial" w:eastAsia="Times New Roman" w:hAnsi="Arial" w:cs="Arial"/>
                <w:b/>
                <w:bCs/>
                <w:color w:val="000000"/>
                <w:sz w:val="16"/>
                <w:szCs w:val="16"/>
                <w:lang w:val="es-CO" w:eastAsia="es-CO"/>
              </w:rPr>
              <w:t>Otro Procesamiento</w:t>
            </w:r>
          </w:p>
        </w:tc>
      </w:tr>
      <w:tr w:rsidR="00D448A2" w:rsidRPr="00AA5F36" w14:paraId="0F85EBFB"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4D0BA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CONSULTA</w:t>
            </w:r>
          </w:p>
        </w:tc>
        <w:tc>
          <w:tcPr>
            <w:tcW w:w="500" w:type="dxa"/>
            <w:tcBorders>
              <w:top w:val="nil"/>
              <w:left w:val="nil"/>
              <w:bottom w:val="single" w:sz="4" w:space="0" w:color="auto"/>
              <w:right w:val="single" w:sz="4" w:space="0" w:color="auto"/>
            </w:tcBorders>
            <w:shd w:val="clear" w:color="auto" w:fill="auto"/>
            <w:noWrap/>
            <w:vAlign w:val="center"/>
            <w:hideMark/>
          </w:tcPr>
          <w:p w14:paraId="5DC448A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Vacío</w:t>
            </w:r>
          </w:p>
        </w:tc>
        <w:tc>
          <w:tcPr>
            <w:tcW w:w="1800" w:type="dxa"/>
            <w:tcBorders>
              <w:top w:val="nil"/>
              <w:left w:val="nil"/>
              <w:bottom w:val="single" w:sz="4" w:space="0" w:color="auto"/>
              <w:right w:val="single" w:sz="4" w:space="0" w:color="auto"/>
            </w:tcBorders>
            <w:shd w:val="clear" w:color="auto" w:fill="auto"/>
            <w:noWrap/>
            <w:vAlign w:val="center"/>
            <w:hideMark/>
          </w:tcPr>
          <w:p w14:paraId="4E25029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7CE2453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58A96C2"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FBABB0D"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59A6A46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68FE1CF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77A950B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41BA91C6"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C66A5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CONSULTA_MEDICINA_GENERAL</w:t>
            </w:r>
          </w:p>
        </w:tc>
        <w:tc>
          <w:tcPr>
            <w:tcW w:w="500" w:type="dxa"/>
            <w:tcBorders>
              <w:top w:val="nil"/>
              <w:left w:val="nil"/>
              <w:bottom w:val="single" w:sz="4" w:space="0" w:color="auto"/>
              <w:right w:val="single" w:sz="4" w:space="0" w:color="auto"/>
            </w:tcBorders>
            <w:shd w:val="clear" w:color="auto" w:fill="auto"/>
            <w:noWrap/>
            <w:vAlign w:val="center"/>
            <w:hideMark/>
          </w:tcPr>
          <w:p w14:paraId="76E9771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Vacío</w:t>
            </w:r>
          </w:p>
        </w:tc>
        <w:tc>
          <w:tcPr>
            <w:tcW w:w="1800" w:type="dxa"/>
            <w:tcBorders>
              <w:top w:val="nil"/>
              <w:left w:val="nil"/>
              <w:bottom w:val="single" w:sz="4" w:space="0" w:color="auto"/>
              <w:right w:val="single" w:sz="4" w:space="0" w:color="auto"/>
            </w:tcBorders>
            <w:shd w:val="clear" w:color="auto" w:fill="auto"/>
            <w:noWrap/>
            <w:vAlign w:val="center"/>
            <w:hideMark/>
          </w:tcPr>
          <w:p w14:paraId="758AD37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69DF974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18D6595D"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D7727C1"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4F3CF44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70730C9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08B813A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62459C7"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2F160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CONSULTA_MEDICINA_ESPECIALIZADA</w:t>
            </w:r>
          </w:p>
        </w:tc>
        <w:tc>
          <w:tcPr>
            <w:tcW w:w="500" w:type="dxa"/>
            <w:tcBorders>
              <w:top w:val="nil"/>
              <w:left w:val="nil"/>
              <w:bottom w:val="single" w:sz="4" w:space="0" w:color="auto"/>
              <w:right w:val="single" w:sz="4" w:space="0" w:color="auto"/>
            </w:tcBorders>
            <w:shd w:val="clear" w:color="auto" w:fill="auto"/>
            <w:noWrap/>
            <w:vAlign w:val="center"/>
            <w:hideMark/>
          </w:tcPr>
          <w:p w14:paraId="136C20A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Vacío</w:t>
            </w:r>
          </w:p>
        </w:tc>
        <w:tc>
          <w:tcPr>
            <w:tcW w:w="1800" w:type="dxa"/>
            <w:tcBorders>
              <w:top w:val="nil"/>
              <w:left w:val="nil"/>
              <w:bottom w:val="single" w:sz="4" w:space="0" w:color="auto"/>
              <w:right w:val="single" w:sz="4" w:space="0" w:color="auto"/>
            </w:tcBorders>
            <w:shd w:val="clear" w:color="auto" w:fill="auto"/>
            <w:noWrap/>
            <w:vAlign w:val="center"/>
            <w:hideMark/>
          </w:tcPr>
          <w:p w14:paraId="362E272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23A0AD4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01821B0E"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B951118"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40BD8B7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429CA54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0E7D8C7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42BEE6B4"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54A48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CONSULTA_MEDICINA_ALTERNATIVA</w:t>
            </w:r>
          </w:p>
        </w:tc>
        <w:tc>
          <w:tcPr>
            <w:tcW w:w="500" w:type="dxa"/>
            <w:tcBorders>
              <w:top w:val="nil"/>
              <w:left w:val="nil"/>
              <w:bottom w:val="single" w:sz="4" w:space="0" w:color="auto"/>
              <w:right w:val="single" w:sz="4" w:space="0" w:color="auto"/>
            </w:tcBorders>
            <w:shd w:val="clear" w:color="auto" w:fill="auto"/>
            <w:noWrap/>
            <w:vAlign w:val="center"/>
            <w:hideMark/>
          </w:tcPr>
          <w:p w14:paraId="0539A57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Vacío</w:t>
            </w:r>
          </w:p>
        </w:tc>
        <w:tc>
          <w:tcPr>
            <w:tcW w:w="1800" w:type="dxa"/>
            <w:tcBorders>
              <w:top w:val="nil"/>
              <w:left w:val="nil"/>
              <w:bottom w:val="single" w:sz="4" w:space="0" w:color="auto"/>
              <w:right w:val="single" w:sz="4" w:space="0" w:color="auto"/>
            </w:tcBorders>
            <w:shd w:val="clear" w:color="auto" w:fill="auto"/>
            <w:noWrap/>
            <w:vAlign w:val="center"/>
            <w:hideMark/>
          </w:tcPr>
          <w:p w14:paraId="0F8DAF5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498D09D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1071A933"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30A55551"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51C6DAA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54BFAE9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5899698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46BAAAC"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74BE8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PARTICIPA_PROMO_PREVE</w:t>
            </w:r>
          </w:p>
        </w:tc>
        <w:tc>
          <w:tcPr>
            <w:tcW w:w="500" w:type="dxa"/>
            <w:tcBorders>
              <w:top w:val="nil"/>
              <w:left w:val="nil"/>
              <w:bottom w:val="single" w:sz="4" w:space="0" w:color="auto"/>
              <w:right w:val="single" w:sz="4" w:space="0" w:color="auto"/>
            </w:tcBorders>
            <w:shd w:val="clear" w:color="auto" w:fill="auto"/>
            <w:noWrap/>
            <w:vAlign w:val="center"/>
            <w:hideMark/>
          </w:tcPr>
          <w:p w14:paraId="60BD1E7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5245F59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ECB86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los registros con observaciones Vacío</w:t>
            </w:r>
          </w:p>
        </w:tc>
      </w:tr>
      <w:tr w:rsidR="00D448A2" w:rsidRPr="00AA5F36" w14:paraId="5A734955"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17F857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42FFF2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705D05C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vMerge/>
            <w:tcBorders>
              <w:top w:val="nil"/>
              <w:left w:val="single" w:sz="4" w:space="0" w:color="auto"/>
              <w:bottom w:val="single" w:sz="4" w:space="0" w:color="auto"/>
              <w:right w:val="single" w:sz="4" w:space="0" w:color="auto"/>
            </w:tcBorders>
            <w:vAlign w:val="center"/>
            <w:hideMark/>
          </w:tcPr>
          <w:p w14:paraId="3BB2EE78"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4EC0FD63"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D1369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SECTOR_CONTAMINACION_AIRE</w:t>
            </w:r>
          </w:p>
        </w:tc>
        <w:tc>
          <w:tcPr>
            <w:tcW w:w="500" w:type="dxa"/>
            <w:tcBorders>
              <w:top w:val="nil"/>
              <w:left w:val="nil"/>
              <w:bottom w:val="single" w:sz="4" w:space="0" w:color="auto"/>
              <w:right w:val="single" w:sz="4" w:space="0" w:color="auto"/>
            </w:tcBorders>
            <w:shd w:val="clear" w:color="auto" w:fill="auto"/>
            <w:noWrap/>
            <w:vAlign w:val="center"/>
            <w:hideMark/>
          </w:tcPr>
          <w:p w14:paraId="5C29251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3180A71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2F96FEF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FD1DC31"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5CC591C2"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275B4A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8A0BAE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692EB49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1A3F9677"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F9228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SECTOR_MAL_MANEJO_BASURAS</w:t>
            </w:r>
          </w:p>
        </w:tc>
        <w:tc>
          <w:tcPr>
            <w:tcW w:w="500" w:type="dxa"/>
            <w:tcBorders>
              <w:top w:val="nil"/>
              <w:left w:val="nil"/>
              <w:bottom w:val="single" w:sz="4" w:space="0" w:color="auto"/>
              <w:right w:val="single" w:sz="4" w:space="0" w:color="auto"/>
            </w:tcBorders>
            <w:shd w:val="clear" w:color="auto" w:fill="auto"/>
            <w:noWrap/>
            <w:vAlign w:val="center"/>
            <w:hideMark/>
          </w:tcPr>
          <w:p w14:paraId="20ADC5D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458BC99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1EC22CD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C4B8566"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47C22F5"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955CEA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6BE662C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0067E1B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7AC1C6E"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4951F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SECTOR_MAL_OLOR</w:t>
            </w:r>
          </w:p>
        </w:tc>
        <w:tc>
          <w:tcPr>
            <w:tcW w:w="500" w:type="dxa"/>
            <w:tcBorders>
              <w:top w:val="nil"/>
              <w:left w:val="nil"/>
              <w:bottom w:val="single" w:sz="4" w:space="0" w:color="auto"/>
              <w:right w:val="single" w:sz="4" w:space="0" w:color="auto"/>
            </w:tcBorders>
            <w:shd w:val="clear" w:color="auto" w:fill="auto"/>
            <w:noWrap/>
            <w:vAlign w:val="center"/>
            <w:hideMark/>
          </w:tcPr>
          <w:p w14:paraId="5FD9D2D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427A236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62ABE63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F6AB984"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0CB8E3E"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C1C91C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2F10598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2148582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393A495" w14:textId="77777777" w:rsidTr="00D448A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C5BE5A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SEGURIDAD_SOCIAL_SI</w:t>
            </w:r>
          </w:p>
        </w:tc>
        <w:tc>
          <w:tcPr>
            <w:tcW w:w="500" w:type="dxa"/>
            <w:tcBorders>
              <w:top w:val="nil"/>
              <w:left w:val="nil"/>
              <w:bottom w:val="single" w:sz="4" w:space="0" w:color="auto"/>
              <w:right w:val="single" w:sz="4" w:space="0" w:color="auto"/>
            </w:tcBorders>
            <w:shd w:val="clear" w:color="auto" w:fill="auto"/>
            <w:noWrap/>
            <w:vAlign w:val="center"/>
            <w:hideMark/>
          </w:tcPr>
          <w:p w14:paraId="1C8521E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c>
          <w:tcPr>
            <w:tcW w:w="1800" w:type="dxa"/>
            <w:tcBorders>
              <w:top w:val="nil"/>
              <w:left w:val="nil"/>
              <w:bottom w:val="single" w:sz="4" w:space="0" w:color="auto"/>
              <w:right w:val="single" w:sz="4" w:space="0" w:color="auto"/>
            </w:tcBorders>
            <w:shd w:val="clear" w:color="auto" w:fill="auto"/>
            <w:noWrap/>
            <w:vAlign w:val="center"/>
            <w:hideMark/>
          </w:tcPr>
          <w:p w14:paraId="3A71D78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c>
          <w:tcPr>
            <w:tcW w:w="3880" w:type="dxa"/>
            <w:tcBorders>
              <w:top w:val="nil"/>
              <w:left w:val="nil"/>
              <w:bottom w:val="single" w:sz="4" w:space="0" w:color="auto"/>
              <w:right w:val="single" w:sz="4" w:space="0" w:color="auto"/>
            </w:tcBorders>
            <w:shd w:val="clear" w:color="auto" w:fill="auto"/>
            <w:noWrap/>
            <w:vAlign w:val="center"/>
            <w:hideMark/>
          </w:tcPr>
          <w:p w14:paraId="3C67577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eliminó esta columna puesto que para todos es SI</w:t>
            </w:r>
          </w:p>
        </w:tc>
      </w:tr>
      <w:tr w:rsidR="00D448A2" w:rsidRPr="00AA5F36" w14:paraId="43E476A6"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1DC9F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VIV_ACUEDUCTO</w:t>
            </w:r>
          </w:p>
        </w:tc>
        <w:tc>
          <w:tcPr>
            <w:tcW w:w="500" w:type="dxa"/>
            <w:tcBorders>
              <w:top w:val="nil"/>
              <w:left w:val="nil"/>
              <w:bottom w:val="single" w:sz="4" w:space="0" w:color="auto"/>
              <w:right w:val="single" w:sz="4" w:space="0" w:color="auto"/>
            </w:tcBorders>
            <w:shd w:val="clear" w:color="auto" w:fill="auto"/>
            <w:noWrap/>
            <w:vAlign w:val="center"/>
            <w:hideMark/>
          </w:tcPr>
          <w:p w14:paraId="3BDAAAE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4EDC32E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70994B2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3997060"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EA89EBD"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15DE89B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556B94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3B0FAE2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46ABE094"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78FB0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VIV_ALCANTARILLADO</w:t>
            </w:r>
          </w:p>
        </w:tc>
        <w:tc>
          <w:tcPr>
            <w:tcW w:w="500" w:type="dxa"/>
            <w:tcBorders>
              <w:top w:val="nil"/>
              <w:left w:val="nil"/>
              <w:bottom w:val="single" w:sz="4" w:space="0" w:color="auto"/>
              <w:right w:val="single" w:sz="4" w:space="0" w:color="auto"/>
            </w:tcBorders>
            <w:shd w:val="clear" w:color="auto" w:fill="auto"/>
            <w:noWrap/>
            <w:vAlign w:val="center"/>
            <w:hideMark/>
          </w:tcPr>
          <w:p w14:paraId="0C43017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019B84A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463DA9E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0F1D84B"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4AD37504"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D3CFFD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82F5F0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6C5C6DE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07B69B33"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037BE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VIV_RECOLECCION_BASURA</w:t>
            </w:r>
          </w:p>
        </w:tc>
        <w:tc>
          <w:tcPr>
            <w:tcW w:w="500" w:type="dxa"/>
            <w:tcBorders>
              <w:top w:val="nil"/>
              <w:left w:val="nil"/>
              <w:bottom w:val="single" w:sz="4" w:space="0" w:color="auto"/>
              <w:right w:val="single" w:sz="4" w:space="0" w:color="auto"/>
            </w:tcBorders>
            <w:shd w:val="clear" w:color="auto" w:fill="auto"/>
            <w:noWrap/>
            <w:vAlign w:val="center"/>
            <w:hideMark/>
          </w:tcPr>
          <w:p w14:paraId="25B531C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33433F2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35DA031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275C8C9"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036CAC54"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B1BB9D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71B5C7E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65C2850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4514113B"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A4BB2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VIV_CERCANIA_FABRICAS</w:t>
            </w:r>
          </w:p>
        </w:tc>
        <w:tc>
          <w:tcPr>
            <w:tcW w:w="500" w:type="dxa"/>
            <w:tcBorders>
              <w:top w:val="nil"/>
              <w:left w:val="nil"/>
              <w:bottom w:val="single" w:sz="4" w:space="0" w:color="auto"/>
              <w:right w:val="single" w:sz="4" w:space="0" w:color="auto"/>
            </w:tcBorders>
            <w:shd w:val="clear" w:color="auto" w:fill="auto"/>
            <w:noWrap/>
            <w:vAlign w:val="center"/>
            <w:hideMark/>
          </w:tcPr>
          <w:p w14:paraId="69ACDC5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278E34F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15930AD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28EA691"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DE5DB94"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662579C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46BCDBC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5647FBA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5FEEABBD"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98BB2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VIV_CERCANIA_BOTADEROS</w:t>
            </w:r>
          </w:p>
        </w:tc>
        <w:tc>
          <w:tcPr>
            <w:tcW w:w="500" w:type="dxa"/>
            <w:tcBorders>
              <w:top w:val="nil"/>
              <w:left w:val="nil"/>
              <w:bottom w:val="single" w:sz="4" w:space="0" w:color="auto"/>
              <w:right w:val="single" w:sz="4" w:space="0" w:color="auto"/>
            </w:tcBorders>
            <w:shd w:val="clear" w:color="auto" w:fill="auto"/>
            <w:noWrap/>
            <w:vAlign w:val="center"/>
            <w:hideMark/>
          </w:tcPr>
          <w:p w14:paraId="5F51978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582EB1E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126C4DB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92CF98A"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23F6353"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4D2560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043BDD9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07B1559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562316F"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6DF6C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VIV_CERCANIA_CANO_AGUAS</w:t>
            </w:r>
          </w:p>
        </w:tc>
        <w:tc>
          <w:tcPr>
            <w:tcW w:w="500" w:type="dxa"/>
            <w:tcBorders>
              <w:top w:val="nil"/>
              <w:left w:val="nil"/>
              <w:bottom w:val="single" w:sz="4" w:space="0" w:color="auto"/>
              <w:right w:val="single" w:sz="4" w:space="0" w:color="auto"/>
            </w:tcBorders>
            <w:shd w:val="clear" w:color="auto" w:fill="auto"/>
            <w:noWrap/>
            <w:vAlign w:val="center"/>
            <w:hideMark/>
          </w:tcPr>
          <w:p w14:paraId="4EA018D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6EE6AC7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2272B3A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D9CA9C8"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430F3229"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90429A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6FBE046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67BC4B2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629CAE2"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2A2C7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VIV_FALLO_TUBERIAS</w:t>
            </w:r>
          </w:p>
        </w:tc>
        <w:tc>
          <w:tcPr>
            <w:tcW w:w="500" w:type="dxa"/>
            <w:tcBorders>
              <w:top w:val="nil"/>
              <w:left w:val="nil"/>
              <w:bottom w:val="single" w:sz="4" w:space="0" w:color="auto"/>
              <w:right w:val="single" w:sz="4" w:space="0" w:color="auto"/>
            </w:tcBorders>
            <w:shd w:val="clear" w:color="auto" w:fill="auto"/>
            <w:noWrap/>
            <w:vAlign w:val="center"/>
            <w:hideMark/>
          </w:tcPr>
          <w:p w14:paraId="72F947D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604514A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367B6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los registros con observaciones Vacío</w:t>
            </w:r>
          </w:p>
        </w:tc>
      </w:tr>
      <w:tr w:rsidR="00D448A2" w:rsidRPr="00AA5F36" w14:paraId="4159CBFB"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C59021D"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6DB2ED5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04484ED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vMerge/>
            <w:tcBorders>
              <w:top w:val="nil"/>
              <w:left w:val="single" w:sz="4" w:space="0" w:color="auto"/>
              <w:bottom w:val="single" w:sz="4" w:space="0" w:color="auto"/>
              <w:right w:val="single" w:sz="4" w:space="0" w:color="auto"/>
            </w:tcBorders>
            <w:vAlign w:val="center"/>
            <w:hideMark/>
          </w:tcPr>
          <w:p w14:paraId="650664E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682ED853"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F342C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VIV_GOTERAS</w:t>
            </w:r>
          </w:p>
        </w:tc>
        <w:tc>
          <w:tcPr>
            <w:tcW w:w="500" w:type="dxa"/>
            <w:tcBorders>
              <w:top w:val="nil"/>
              <w:left w:val="nil"/>
              <w:bottom w:val="single" w:sz="4" w:space="0" w:color="auto"/>
              <w:right w:val="single" w:sz="4" w:space="0" w:color="auto"/>
            </w:tcBorders>
            <w:shd w:val="clear" w:color="auto" w:fill="auto"/>
            <w:noWrap/>
            <w:vAlign w:val="center"/>
            <w:hideMark/>
          </w:tcPr>
          <w:p w14:paraId="0B54FFD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56E8B6F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C13C3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los registros con observaciones Vacío</w:t>
            </w:r>
          </w:p>
        </w:tc>
      </w:tr>
      <w:tr w:rsidR="00D448A2" w:rsidRPr="00AA5F36" w14:paraId="05AB0E6E"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82DCEA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405DC91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68F84AD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vMerge/>
            <w:tcBorders>
              <w:top w:val="nil"/>
              <w:left w:val="single" w:sz="4" w:space="0" w:color="auto"/>
              <w:bottom w:val="single" w:sz="4" w:space="0" w:color="auto"/>
              <w:right w:val="single" w:sz="4" w:space="0" w:color="auto"/>
            </w:tcBorders>
            <w:vAlign w:val="center"/>
            <w:hideMark/>
          </w:tcPr>
          <w:p w14:paraId="185B67D5"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462BB9EA"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55405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VIV_HUMEDAD</w:t>
            </w:r>
          </w:p>
        </w:tc>
        <w:tc>
          <w:tcPr>
            <w:tcW w:w="500" w:type="dxa"/>
            <w:tcBorders>
              <w:top w:val="nil"/>
              <w:left w:val="nil"/>
              <w:bottom w:val="single" w:sz="4" w:space="0" w:color="auto"/>
              <w:right w:val="single" w:sz="4" w:space="0" w:color="auto"/>
            </w:tcBorders>
            <w:shd w:val="clear" w:color="auto" w:fill="auto"/>
            <w:noWrap/>
            <w:vAlign w:val="center"/>
            <w:hideMark/>
          </w:tcPr>
          <w:p w14:paraId="7792342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3EE7A13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21C91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los registros con observaciones Vacío</w:t>
            </w:r>
          </w:p>
        </w:tc>
      </w:tr>
      <w:tr w:rsidR="00D448A2" w:rsidRPr="00AA5F36" w14:paraId="43810C10"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68821F3"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F8B15E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5D3583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vMerge/>
            <w:tcBorders>
              <w:top w:val="nil"/>
              <w:left w:val="single" w:sz="4" w:space="0" w:color="auto"/>
              <w:bottom w:val="single" w:sz="4" w:space="0" w:color="auto"/>
              <w:right w:val="single" w:sz="4" w:space="0" w:color="auto"/>
            </w:tcBorders>
            <w:vAlign w:val="center"/>
            <w:hideMark/>
          </w:tcPr>
          <w:p w14:paraId="67EB289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7AB0D718"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B8882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VIV_INUNDACION</w:t>
            </w:r>
          </w:p>
        </w:tc>
        <w:tc>
          <w:tcPr>
            <w:tcW w:w="500" w:type="dxa"/>
            <w:tcBorders>
              <w:top w:val="nil"/>
              <w:left w:val="nil"/>
              <w:bottom w:val="single" w:sz="4" w:space="0" w:color="auto"/>
              <w:right w:val="single" w:sz="4" w:space="0" w:color="auto"/>
            </w:tcBorders>
            <w:shd w:val="clear" w:color="auto" w:fill="auto"/>
            <w:noWrap/>
            <w:vAlign w:val="center"/>
            <w:hideMark/>
          </w:tcPr>
          <w:p w14:paraId="6A4CC8F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1EC6826D"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86492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los registros con observaciones Vacío</w:t>
            </w:r>
          </w:p>
        </w:tc>
      </w:tr>
      <w:tr w:rsidR="00D448A2" w:rsidRPr="00AA5F36" w14:paraId="72BDDBE8"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D38BEEF"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501C38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B79AE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vMerge/>
            <w:tcBorders>
              <w:top w:val="nil"/>
              <w:left w:val="single" w:sz="4" w:space="0" w:color="auto"/>
              <w:bottom w:val="single" w:sz="4" w:space="0" w:color="auto"/>
              <w:right w:val="single" w:sz="4" w:space="0" w:color="auto"/>
            </w:tcBorders>
            <w:vAlign w:val="center"/>
            <w:hideMark/>
          </w:tcPr>
          <w:p w14:paraId="61BEE0AB"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670C9B34"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AA40A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VIV_POCA_VENTILACION</w:t>
            </w:r>
          </w:p>
        </w:tc>
        <w:tc>
          <w:tcPr>
            <w:tcW w:w="500" w:type="dxa"/>
            <w:tcBorders>
              <w:top w:val="nil"/>
              <w:left w:val="nil"/>
              <w:bottom w:val="single" w:sz="4" w:space="0" w:color="auto"/>
              <w:right w:val="single" w:sz="4" w:space="0" w:color="auto"/>
            </w:tcBorders>
            <w:shd w:val="clear" w:color="auto" w:fill="auto"/>
            <w:noWrap/>
            <w:vAlign w:val="center"/>
            <w:hideMark/>
          </w:tcPr>
          <w:p w14:paraId="36800E2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69ACD2C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1DFA0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los registros con observaciones Vacío</w:t>
            </w:r>
          </w:p>
        </w:tc>
      </w:tr>
      <w:tr w:rsidR="00D448A2" w:rsidRPr="00AA5F36" w14:paraId="2CBCE9D2"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9AB057C"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60FE5FF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9B401C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vMerge/>
            <w:tcBorders>
              <w:top w:val="nil"/>
              <w:left w:val="single" w:sz="4" w:space="0" w:color="auto"/>
              <w:bottom w:val="single" w:sz="4" w:space="0" w:color="auto"/>
              <w:right w:val="single" w:sz="4" w:space="0" w:color="auto"/>
            </w:tcBorders>
            <w:vAlign w:val="center"/>
            <w:hideMark/>
          </w:tcPr>
          <w:p w14:paraId="29B5564F"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62168B87"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62DDF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SEGURIDAD_SOCIAL_REGIMEN</w:t>
            </w:r>
          </w:p>
        </w:tc>
        <w:tc>
          <w:tcPr>
            <w:tcW w:w="500" w:type="dxa"/>
            <w:tcBorders>
              <w:top w:val="nil"/>
              <w:left w:val="nil"/>
              <w:bottom w:val="single" w:sz="4" w:space="0" w:color="auto"/>
              <w:right w:val="single" w:sz="4" w:space="0" w:color="auto"/>
            </w:tcBorders>
            <w:shd w:val="clear" w:color="auto" w:fill="auto"/>
            <w:noWrap/>
            <w:vAlign w:val="center"/>
            <w:hideMark/>
          </w:tcPr>
          <w:p w14:paraId="79E9AA1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142FF78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contributivo</w:t>
            </w:r>
          </w:p>
        </w:tc>
        <w:tc>
          <w:tcPr>
            <w:tcW w:w="3880" w:type="dxa"/>
            <w:tcBorders>
              <w:top w:val="nil"/>
              <w:left w:val="nil"/>
              <w:bottom w:val="single" w:sz="4" w:space="0" w:color="auto"/>
              <w:right w:val="single" w:sz="4" w:space="0" w:color="auto"/>
            </w:tcBorders>
            <w:shd w:val="clear" w:color="auto" w:fill="auto"/>
            <w:noWrap/>
            <w:vAlign w:val="center"/>
            <w:hideMark/>
          </w:tcPr>
          <w:p w14:paraId="0F37933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9EFF835"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5F393E3"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C7D16C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25DF835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especial</w:t>
            </w:r>
          </w:p>
        </w:tc>
        <w:tc>
          <w:tcPr>
            <w:tcW w:w="3880" w:type="dxa"/>
            <w:tcBorders>
              <w:top w:val="nil"/>
              <w:left w:val="nil"/>
              <w:bottom w:val="single" w:sz="4" w:space="0" w:color="auto"/>
              <w:right w:val="single" w:sz="4" w:space="0" w:color="auto"/>
            </w:tcBorders>
            <w:shd w:val="clear" w:color="auto" w:fill="auto"/>
            <w:noWrap/>
            <w:vAlign w:val="center"/>
            <w:hideMark/>
          </w:tcPr>
          <w:p w14:paraId="0ABDAF0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0A5823EC"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611D53A"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52E195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3</w:t>
            </w:r>
          </w:p>
        </w:tc>
        <w:tc>
          <w:tcPr>
            <w:tcW w:w="1800" w:type="dxa"/>
            <w:tcBorders>
              <w:top w:val="nil"/>
              <w:left w:val="nil"/>
              <w:bottom w:val="single" w:sz="4" w:space="0" w:color="auto"/>
              <w:right w:val="single" w:sz="4" w:space="0" w:color="auto"/>
            </w:tcBorders>
            <w:shd w:val="clear" w:color="auto" w:fill="auto"/>
            <w:noWrap/>
            <w:vAlign w:val="center"/>
            <w:hideMark/>
          </w:tcPr>
          <w:p w14:paraId="748E0D0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subsidiado</w:t>
            </w:r>
          </w:p>
        </w:tc>
        <w:tc>
          <w:tcPr>
            <w:tcW w:w="3880" w:type="dxa"/>
            <w:tcBorders>
              <w:top w:val="nil"/>
              <w:left w:val="nil"/>
              <w:bottom w:val="single" w:sz="4" w:space="0" w:color="auto"/>
              <w:right w:val="single" w:sz="4" w:space="0" w:color="auto"/>
            </w:tcBorders>
            <w:shd w:val="clear" w:color="auto" w:fill="auto"/>
            <w:noWrap/>
            <w:vAlign w:val="center"/>
            <w:hideMark/>
          </w:tcPr>
          <w:p w14:paraId="0896556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F3AAA34"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66C8B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TARGET_ENFERMEDAD_RESPIRATORIA</w:t>
            </w:r>
          </w:p>
        </w:tc>
        <w:tc>
          <w:tcPr>
            <w:tcW w:w="500" w:type="dxa"/>
            <w:tcBorders>
              <w:top w:val="nil"/>
              <w:left w:val="nil"/>
              <w:bottom w:val="single" w:sz="4" w:space="0" w:color="auto"/>
              <w:right w:val="single" w:sz="4" w:space="0" w:color="auto"/>
            </w:tcBorders>
            <w:shd w:val="clear" w:color="auto" w:fill="auto"/>
            <w:noWrap/>
            <w:vAlign w:val="center"/>
            <w:hideMark/>
          </w:tcPr>
          <w:p w14:paraId="6C2FB06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7C8E829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SI</w:t>
            </w:r>
          </w:p>
        </w:tc>
        <w:tc>
          <w:tcPr>
            <w:tcW w:w="3880" w:type="dxa"/>
            <w:tcBorders>
              <w:top w:val="nil"/>
              <w:left w:val="nil"/>
              <w:bottom w:val="single" w:sz="4" w:space="0" w:color="auto"/>
              <w:right w:val="single" w:sz="4" w:space="0" w:color="auto"/>
            </w:tcBorders>
            <w:shd w:val="clear" w:color="auto" w:fill="auto"/>
            <w:noWrap/>
            <w:vAlign w:val="center"/>
            <w:hideMark/>
          </w:tcPr>
          <w:p w14:paraId="0234660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49E7063"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8A0654E"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C5B5F1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185AE13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NO</w:t>
            </w:r>
          </w:p>
        </w:tc>
        <w:tc>
          <w:tcPr>
            <w:tcW w:w="3880" w:type="dxa"/>
            <w:tcBorders>
              <w:top w:val="nil"/>
              <w:left w:val="nil"/>
              <w:bottom w:val="single" w:sz="4" w:space="0" w:color="auto"/>
              <w:right w:val="single" w:sz="4" w:space="0" w:color="auto"/>
            </w:tcBorders>
            <w:shd w:val="clear" w:color="auto" w:fill="auto"/>
            <w:noWrap/>
            <w:vAlign w:val="center"/>
            <w:hideMark/>
          </w:tcPr>
          <w:p w14:paraId="717F1D9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15901E1A"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4A53A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VIV_ESTRATO</w:t>
            </w:r>
          </w:p>
        </w:tc>
        <w:tc>
          <w:tcPr>
            <w:tcW w:w="500" w:type="dxa"/>
            <w:tcBorders>
              <w:top w:val="nil"/>
              <w:left w:val="nil"/>
              <w:bottom w:val="single" w:sz="4" w:space="0" w:color="auto"/>
              <w:right w:val="single" w:sz="4" w:space="0" w:color="auto"/>
            </w:tcBorders>
            <w:shd w:val="clear" w:color="auto" w:fill="auto"/>
            <w:noWrap/>
            <w:vAlign w:val="center"/>
            <w:hideMark/>
          </w:tcPr>
          <w:p w14:paraId="6778887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0</w:t>
            </w:r>
          </w:p>
        </w:tc>
        <w:tc>
          <w:tcPr>
            <w:tcW w:w="1800" w:type="dxa"/>
            <w:tcBorders>
              <w:top w:val="nil"/>
              <w:left w:val="nil"/>
              <w:bottom w:val="single" w:sz="4" w:space="0" w:color="auto"/>
              <w:right w:val="single" w:sz="4" w:space="0" w:color="auto"/>
            </w:tcBorders>
            <w:shd w:val="clear" w:color="auto" w:fill="auto"/>
            <w:noWrap/>
            <w:vAlign w:val="center"/>
            <w:hideMark/>
          </w:tcPr>
          <w:p w14:paraId="1617D95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0</w:t>
            </w:r>
          </w:p>
        </w:tc>
        <w:tc>
          <w:tcPr>
            <w:tcW w:w="3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F949C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Se eliminaron las observaciones con 9</w:t>
            </w:r>
          </w:p>
        </w:tc>
      </w:tr>
      <w:tr w:rsidR="00D448A2" w:rsidRPr="00AA5F36" w14:paraId="6994073E"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54DF97DF"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0D22A5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39AF2DC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3880" w:type="dxa"/>
            <w:vMerge/>
            <w:tcBorders>
              <w:top w:val="nil"/>
              <w:left w:val="single" w:sz="4" w:space="0" w:color="auto"/>
              <w:bottom w:val="single" w:sz="4" w:space="0" w:color="auto"/>
              <w:right w:val="single" w:sz="4" w:space="0" w:color="auto"/>
            </w:tcBorders>
            <w:vAlign w:val="center"/>
            <w:hideMark/>
          </w:tcPr>
          <w:p w14:paraId="107B69BC"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05353C02"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EE6CD55"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76020B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2DD45A4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3880" w:type="dxa"/>
            <w:vMerge/>
            <w:tcBorders>
              <w:top w:val="nil"/>
              <w:left w:val="single" w:sz="4" w:space="0" w:color="auto"/>
              <w:bottom w:val="single" w:sz="4" w:space="0" w:color="auto"/>
              <w:right w:val="single" w:sz="4" w:space="0" w:color="auto"/>
            </w:tcBorders>
            <w:vAlign w:val="center"/>
            <w:hideMark/>
          </w:tcPr>
          <w:p w14:paraId="46996144"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2E2F0519"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64BC515"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03D4A4D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3</w:t>
            </w:r>
          </w:p>
        </w:tc>
        <w:tc>
          <w:tcPr>
            <w:tcW w:w="1800" w:type="dxa"/>
            <w:tcBorders>
              <w:top w:val="nil"/>
              <w:left w:val="nil"/>
              <w:bottom w:val="single" w:sz="4" w:space="0" w:color="auto"/>
              <w:right w:val="single" w:sz="4" w:space="0" w:color="auto"/>
            </w:tcBorders>
            <w:shd w:val="clear" w:color="auto" w:fill="auto"/>
            <w:noWrap/>
            <w:vAlign w:val="center"/>
            <w:hideMark/>
          </w:tcPr>
          <w:p w14:paraId="0FC4FA1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3</w:t>
            </w:r>
          </w:p>
        </w:tc>
        <w:tc>
          <w:tcPr>
            <w:tcW w:w="3880" w:type="dxa"/>
            <w:vMerge/>
            <w:tcBorders>
              <w:top w:val="nil"/>
              <w:left w:val="single" w:sz="4" w:space="0" w:color="auto"/>
              <w:bottom w:val="single" w:sz="4" w:space="0" w:color="auto"/>
              <w:right w:val="single" w:sz="4" w:space="0" w:color="auto"/>
            </w:tcBorders>
            <w:vAlign w:val="center"/>
            <w:hideMark/>
          </w:tcPr>
          <w:p w14:paraId="12BB155B"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550B08E7"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5CE35D08"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1974EAA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4</w:t>
            </w:r>
          </w:p>
        </w:tc>
        <w:tc>
          <w:tcPr>
            <w:tcW w:w="1800" w:type="dxa"/>
            <w:tcBorders>
              <w:top w:val="nil"/>
              <w:left w:val="nil"/>
              <w:bottom w:val="single" w:sz="4" w:space="0" w:color="auto"/>
              <w:right w:val="single" w:sz="4" w:space="0" w:color="auto"/>
            </w:tcBorders>
            <w:shd w:val="clear" w:color="auto" w:fill="auto"/>
            <w:noWrap/>
            <w:vAlign w:val="center"/>
            <w:hideMark/>
          </w:tcPr>
          <w:p w14:paraId="355ACDFA"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4</w:t>
            </w:r>
          </w:p>
        </w:tc>
        <w:tc>
          <w:tcPr>
            <w:tcW w:w="3880" w:type="dxa"/>
            <w:vMerge/>
            <w:tcBorders>
              <w:top w:val="nil"/>
              <w:left w:val="single" w:sz="4" w:space="0" w:color="auto"/>
              <w:bottom w:val="single" w:sz="4" w:space="0" w:color="auto"/>
              <w:right w:val="single" w:sz="4" w:space="0" w:color="auto"/>
            </w:tcBorders>
            <w:vAlign w:val="center"/>
            <w:hideMark/>
          </w:tcPr>
          <w:p w14:paraId="779CCA55"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0924A283"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36160A8"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69C5E59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5</w:t>
            </w:r>
          </w:p>
        </w:tc>
        <w:tc>
          <w:tcPr>
            <w:tcW w:w="1800" w:type="dxa"/>
            <w:tcBorders>
              <w:top w:val="nil"/>
              <w:left w:val="nil"/>
              <w:bottom w:val="single" w:sz="4" w:space="0" w:color="auto"/>
              <w:right w:val="single" w:sz="4" w:space="0" w:color="auto"/>
            </w:tcBorders>
            <w:shd w:val="clear" w:color="auto" w:fill="auto"/>
            <w:noWrap/>
            <w:vAlign w:val="center"/>
            <w:hideMark/>
          </w:tcPr>
          <w:p w14:paraId="6805ECE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5</w:t>
            </w:r>
          </w:p>
        </w:tc>
        <w:tc>
          <w:tcPr>
            <w:tcW w:w="3880" w:type="dxa"/>
            <w:vMerge/>
            <w:tcBorders>
              <w:top w:val="nil"/>
              <w:left w:val="single" w:sz="4" w:space="0" w:color="auto"/>
              <w:bottom w:val="single" w:sz="4" w:space="0" w:color="auto"/>
              <w:right w:val="single" w:sz="4" w:space="0" w:color="auto"/>
            </w:tcBorders>
            <w:vAlign w:val="center"/>
            <w:hideMark/>
          </w:tcPr>
          <w:p w14:paraId="465D6CD3"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14A8DC1C"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5D7B367B"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5AE6040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6</w:t>
            </w:r>
          </w:p>
        </w:tc>
        <w:tc>
          <w:tcPr>
            <w:tcW w:w="1800" w:type="dxa"/>
            <w:tcBorders>
              <w:top w:val="nil"/>
              <w:left w:val="nil"/>
              <w:bottom w:val="single" w:sz="4" w:space="0" w:color="auto"/>
              <w:right w:val="single" w:sz="4" w:space="0" w:color="auto"/>
            </w:tcBorders>
            <w:shd w:val="clear" w:color="auto" w:fill="auto"/>
            <w:noWrap/>
            <w:vAlign w:val="center"/>
            <w:hideMark/>
          </w:tcPr>
          <w:p w14:paraId="4536016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6</w:t>
            </w:r>
          </w:p>
        </w:tc>
        <w:tc>
          <w:tcPr>
            <w:tcW w:w="3880" w:type="dxa"/>
            <w:vMerge/>
            <w:tcBorders>
              <w:top w:val="nil"/>
              <w:left w:val="single" w:sz="4" w:space="0" w:color="auto"/>
              <w:bottom w:val="single" w:sz="4" w:space="0" w:color="auto"/>
              <w:right w:val="single" w:sz="4" w:space="0" w:color="auto"/>
            </w:tcBorders>
            <w:vAlign w:val="center"/>
            <w:hideMark/>
          </w:tcPr>
          <w:p w14:paraId="43E07302"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70B45AE9"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D10E37B"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BF3C03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8</w:t>
            </w:r>
          </w:p>
        </w:tc>
        <w:tc>
          <w:tcPr>
            <w:tcW w:w="1800" w:type="dxa"/>
            <w:tcBorders>
              <w:top w:val="nil"/>
              <w:left w:val="nil"/>
              <w:bottom w:val="single" w:sz="4" w:space="0" w:color="auto"/>
              <w:right w:val="single" w:sz="4" w:space="0" w:color="auto"/>
            </w:tcBorders>
            <w:shd w:val="clear" w:color="auto" w:fill="auto"/>
            <w:noWrap/>
            <w:vAlign w:val="center"/>
            <w:hideMark/>
          </w:tcPr>
          <w:p w14:paraId="5121283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7</w:t>
            </w:r>
          </w:p>
        </w:tc>
        <w:tc>
          <w:tcPr>
            <w:tcW w:w="3880" w:type="dxa"/>
            <w:vMerge/>
            <w:tcBorders>
              <w:top w:val="nil"/>
              <w:left w:val="single" w:sz="4" w:space="0" w:color="auto"/>
              <w:bottom w:val="single" w:sz="4" w:space="0" w:color="auto"/>
              <w:right w:val="single" w:sz="4" w:space="0" w:color="auto"/>
            </w:tcBorders>
            <w:vAlign w:val="center"/>
            <w:hideMark/>
          </w:tcPr>
          <w:p w14:paraId="000F942E"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r>
      <w:tr w:rsidR="00D448A2" w:rsidRPr="00AA5F36" w14:paraId="0D6B7138"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10914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VIV_MATERIAL_PARED</w:t>
            </w:r>
          </w:p>
        </w:tc>
        <w:tc>
          <w:tcPr>
            <w:tcW w:w="500" w:type="dxa"/>
            <w:tcBorders>
              <w:top w:val="nil"/>
              <w:left w:val="nil"/>
              <w:bottom w:val="single" w:sz="4" w:space="0" w:color="auto"/>
              <w:right w:val="single" w:sz="4" w:space="0" w:color="auto"/>
            </w:tcBorders>
            <w:shd w:val="clear" w:color="auto" w:fill="auto"/>
            <w:noWrap/>
            <w:vAlign w:val="center"/>
            <w:hideMark/>
          </w:tcPr>
          <w:p w14:paraId="60A3642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77453D6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rustico</w:t>
            </w:r>
          </w:p>
        </w:tc>
        <w:tc>
          <w:tcPr>
            <w:tcW w:w="3880" w:type="dxa"/>
            <w:tcBorders>
              <w:top w:val="nil"/>
              <w:left w:val="nil"/>
              <w:bottom w:val="single" w:sz="4" w:space="0" w:color="auto"/>
              <w:right w:val="single" w:sz="4" w:space="0" w:color="auto"/>
            </w:tcBorders>
            <w:shd w:val="clear" w:color="auto" w:fill="auto"/>
            <w:noWrap/>
            <w:vAlign w:val="center"/>
            <w:hideMark/>
          </w:tcPr>
          <w:p w14:paraId="3652469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5D4AB338"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6DE31AB4"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C844F6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3AE7A89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tapia</w:t>
            </w:r>
          </w:p>
        </w:tc>
        <w:tc>
          <w:tcPr>
            <w:tcW w:w="3880" w:type="dxa"/>
            <w:tcBorders>
              <w:top w:val="nil"/>
              <w:left w:val="nil"/>
              <w:bottom w:val="single" w:sz="4" w:space="0" w:color="auto"/>
              <w:right w:val="single" w:sz="4" w:space="0" w:color="auto"/>
            </w:tcBorders>
            <w:shd w:val="clear" w:color="auto" w:fill="auto"/>
            <w:noWrap/>
            <w:vAlign w:val="center"/>
            <w:hideMark/>
          </w:tcPr>
          <w:p w14:paraId="643B983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0A90D7F6"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5CA4B41"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0CB5C34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3</w:t>
            </w:r>
          </w:p>
        </w:tc>
        <w:tc>
          <w:tcPr>
            <w:tcW w:w="1800" w:type="dxa"/>
            <w:tcBorders>
              <w:top w:val="nil"/>
              <w:left w:val="nil"/>
              <w:bottom w:val="single" w:sz="4" w:space="0" w:color="auto"/>
              <w:right w:val="single" w:sz="4" w:space="0" w:color="auto"/>
            </w:tcBorders>
            <w:shd w:val="clear" w:color="auto" w:fill="auto"/>
            <w:noWrap/>
            <w:vAlign w:val="center"/>
            <w:hideMark/>
          </w:tcPr>
          <w:p w14:paraId="341112E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proofErr w:type="spellStart"/>
            <w:r w:rsidRPr="00AA5F36">
              <w:rPr>
                <w:rFonts w:ascii="Arial" w:eastAsia="Times New Roman" w:hAnsi="Arial" w:cs="Arial"/>
                <w:color w:val="000000"/>
                <w:sz w:val="16"/>
                <w:szCs w:val="16"/>
                <w:lang w:val="es-CO" w:eastAsia="es-CO"/>
              </w:rPr>
              <w:t>bahareque_revocado</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0E0FADF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3566ADB"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1B9B0EF"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BC5C65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4</w:t>
            </w:r>
          </w:p>
        </w:tc>
        <w:tc>
          <w:tcPr>
            <w:tcW w:w="1800" w:type="dxa"/>
            <w:tcBorders>
              <w:top w:val="nil"/>
              <w:left w:val="nil"/>
              <w:bottom w:val="single" w:sz="4" w:space="0" w:color="auto"/>
              <w:right w:val="single" w:sz="4" w:space="0" w:color="auto"/>
            </w:tcBorders>
            <w:shd w:val="clear" w:color="auto" w:fill="auto"/>
            <w:noWrap/>
            <w:vAlign w:val="center"/>
            <w:hideMark/>
          </w:tcPr>
          <w:p w14:paraId="6D57122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proofErr w:type="spellStart"/>
            <w:r w:rsidRPr="00AA5F36">
              <w:rPr>
                <w:rFonts w:ascii="Arial" w:eastAsia="Times New Roman" w:hAnsi="Arial" w:cs="Arial"/>
                <w:color w:val="000000"/>
                <w:sz w:val="16"/>
                <w:szCs w:val="16"/>
                <w:lang w:val="es-CO" w:eastAsia="es-CO"/>
              </w:rPr>
              <w:t>bahareque_sin_revocar</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4061646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6ACCAC9"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554E5BC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3A23C3D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5</w:t>
            </w:r>
          </w:p>
        </w:tc>
        <w:tc>
          <w:tcPr>
            <w:tcW w:w="1800" w:type="dxa"/>
            <w:tcBorders>
              <w:top w:val="nil"/>
              <w:left w:val="nil"/>
              <w:bottom w:val="single" w:sz="4" w:space="0" w:color="auto"/>
              <w:right w:val="single" w:sz="4" w:space="0" w:color="auto"/>
            </w:tcBorders>
            <w:shd w:val="clear" w:color="auto" w:fill="auto"/>
            <w:noWrap/>
            <w:vAlign w:val="center"/>
            <w:hideMark/>
          </w:tcPr>
          <w:p w14:paraId="091C4A0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madera</w:t>
            </w:r>
          </w:p>
        </w:tc>
        <w:tc>
          <w:tcPr>
            <w:tcW w:w="3880" w:type="dxa"/>
            <w:tcBorders>
              <w:top w:val="nil"/>
              <w:left w:val="nil"/>
              <w:bottom w:val="single" w:sz="4" w:space="0" w:color="auto"/>
              <w:right w:val="single" w:sz="4" w:space="0" w:color="auto"/>
            </w:tcBorders>
            <w:shd w:val="clear" w:color="auto" w:fill="auto"/>
            <w:noWrap/>
            <w:vAlign w:val="center"/>
            <w:hideMark/>
          </w:tcPr>
          <w:p w14:paraId="1D508FE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5B52455B"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DEC5A43"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0F4F7CA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6</w:t>
            </w:r>
          </w:p>
        </w:tc>
        <w:tc>
          <w:tcPr>
            <w:tcW w:w="1800" w:type="dxa"/>
            <w:tcBorders>
              <w:top w:val="nil"/>
              <w:left w:val="nil"/>
              <w:bottom w:val="single" w:sz="4" w:space="0" w:color="auto"/>
              <w:right w:val="single" w:sz="4" w:space="0" w:color="auto"/>
            </w:tcBorders>
            <w:shd w:val="clear" w:color="auto" w:fill="auto"/>
            <w:noWrap/>
            <w:vAlign w:val="center"/>
            <w:hideMark/>
          </w:tcPr>
          <w:p w14:paraId="776D007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prefabricado</w:t>
            </w:r>
          </w:p>
        </w:tc>
        <w:tc>
          <w:tcPr>
            <w:tcW w:w="3880" w:type="dxa"/>
            <w:tcBorders>
              <w:top w:val="nil"/>
              <w:left w:val="nil"/>
              <w:bottom w:val="single" w:sz="4" w:space="0" w:color="auto"/>
              <w:right w:val="single" w:sz="4" w:space="0" w:color="auto"/>
            </w:tcBorders>
            <w:shd w:val="clear" w:color="auto" w:fill="auto"/>
            <w:noWrap/>
            <w:vAlign w:val="center"/>
            <w:hideMark/>
          </w:tcPr>
          <w:p w14:paraId="2BB8604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855582F"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E3B8B6C"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4D60A67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7</w:t>
            </w:r>
          </w:p>
        </w:tc>
        <w:tc>
          <w:tcPr>
            <w:tcW w:w="1800" w:type="dxa"/>
            <w:tcBorders>
              <w:top w:val="nil"/>
              <w:left w:val="nil"/>
              <w:bottom w:val="single" w:sz="4" w:space="0" w:color="auto"/>
              <w:right w:val="single" w:sz="4" w:space="0" w:color="auto"/>
            </w:tcBorders>
            <w:shd w:val="clear" w:color="auto" w:fill="auto"/>
            <w:noWrap/>
            <w:vAlign w:val="center"/>
            <w:hideMark/>
          </w:tcPr>
          <w:p w14:paraId="0FE01E2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natural</w:t>
            </w:r>
          </w:p>
        </w:tc>
        <w:tc>
          <w:tcPr>
            <w:tcW w:w="3880" w:type="dxa"/>
            <w:tcBorders>
              <w:top w:val="nil"/>
              <w:left w:val="nil"/>
              <w:bottom w:val="single" w:sz="4" w:space="0" w:color="auto"/>
              <w:right w:val="single" w:sz="4" w:space="0" w:color="auto"/>
            </w:tcBorders>
            <w:shd w:val="clear" w:color="auto" w:fill="auto"/>
            <w:noWrap/>
            <w:vAlign w:val="center"/>
            <w:hideMark/>
          </w:tcPr>
          <w:p w14:paraId="23F13A4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096E89AA"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D24EB39"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0C60D62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8</w:t>
            </w:r>
          </w:p>
        </w:tc>
        <w:tc>
          <w:tcPr>
            <w:tcW w:w="1800" w:type="dxa"/>
            <w:tcBorders>
              <w:top w:val="nil"/>
              <w:left w:val="nil"/>
              <w:bottom w:val="single" w:sz="4" w:space="0" w:color="auto"/>
              <w:right w:val="single" w:sz="4" w:space="0" w:color="auto"/>
            </w:tcBorders>
            <w:shd w:val="clear" w:color="auto" w:fill="auto"/>
            <w:noWrap/>
            <w:vAlign w:val="center"/>
            <w:hideMark/>
          </w:tcPr>
          <w:p w14:paraId="7A03838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industrial</w:t>
            </w:r>
          </w:p>
        </w:tc>
        <w:tc>
          <w:tcPr>
            <w:tcW w:w="3880" w:type="dxa"/>
            <w:tcBorders>
              <w:top w:val="nil"/>
              <w:left w:val="nil"/>
              <w:bottom w:val="single" w:sz="4" w:space="0" w:color="auto"/>
              <w:right w:val="single" w:sz="4" w:space="0" w:color="auto"/>
            </w:tcBorders>
            <w:shd w:val="clear" w:color="auto" w:fill="auto"/>
            <w:noWrap/>
            <w:vAlign w:val="center"/>
            <w:hideMark/>
          </w:tcPr>
          <w:p w14:paraId="73D9E68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24985B39"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0A3FB86"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5DF5296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9</w:t>
            </w:r>
          </w:p>
        </w:tc>
        <w:tc>
          <w:tcPr>
            <w:tcW w:w="1800" w:type="dxa"/>
            <w:tcBorders>
              <w:top w:val="nil"/>
              <w:left w:val="nil"/>
              <w:bottom w:val="single" w:sz="4" w:space="0" w:color="auto"/>
              <w:right w:val="single" w:sz="4" w:space="0" w:color="auto"/>
            </w:tcBorders>
            <w:shd w:val="clear" w:color="auto" w:fill="auto"/>
            <w:noWrap/>
            <w:vAlign w:val="center"/>
            <w:hideMark/>
          </w:tcPr>
          <w:p w14:paraId="2143549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proofErr w:type="spellStart"/>
            <w:r w:rsidRPr="00AA5F36">
              <w:rPr>
                <w:rFonts w:ascii="Arial" w:eastAsia="Times New Roman" w:hAnsi="Arial" w:cs="Arial"/>
                <w:color w:val="000000"/>
                <w:sz w:val="16"/>
                <w:szCs w:val="16"/>
                <w:lang w:val="es-CO" w:eastAsia="es-CO"/>
              </w:rPr>
              <w:t>sin_paredes</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2F106FA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C29A0C4"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F04F5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VIV_MATERIAL_PISO</w:t>
            </w:r>
          </w:p>
        </w:tc>
        <w:tc>
          <w:tcPr>
            <w:tcW w:w="500" w:type="dxa"/>
            <w:tcBorders>
              <w:top w:val="nil"/>
              <w:left w:val="nil"/>
              <w:bottom w:val="single" w:sz="4" w:space="0" w:color="auto"/>
              <w:right w:val="single" w:sz="4" w:space="0" w:color="auto"/>
            </w:tcBorders>
            <w:shd w:val="clear" w:color="auto" w:fill="auto"/>
            <w:noWrap/>
            <w:vAlign w:val="center"/>
            <w:hideMark/>
          </w:tcPr>
          <w:p w14:paraId="352131F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5587D89B"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tapete</w:t>
            </w:r>
          </w:p>
        </w:tc>
        <w:tc>
          <w:tcPr>
            <w:tcW w:w="3880" w:type="dxa"/>
            <w:tcBorders>
              <w:top w:val="nil"/>
              <w:left w:val="nil"/>
              <w:bottom w:val="single" w:sz="4" w:space="0" w:color="auto"/>
              <w:right w:val="single" w:sz="4" w:space="0" w:color="auto"/>
            </w:tcBorders>
            <w:shd w:val="clear" w:color="auto" w:fill="auto"/>
            <w:noWrap/>
            <w:vAlign w:val="center"/>
            <w:hideMark/>
          </w:tcPr>
          <w:p w14:paraId="578D8B6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06BF66B2"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40981CE"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4BC5866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73C179E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proofErr w:type="spellStart"/>
            <w:r w:rsidRPr="00AA5F36">
              <w:rPr>
                <w:rFonts w:ascii="Arial" w:eastAsia="Times New Roman" w:hAnsi="Arial" w:cs="Arial"/>
                <w:color w:val="000000"/>
                <w:sz w:val="16"/>
                <w:szCs w:val="16"/>
                <w:lang w:val="es-CO" w:eastAsia="es-CO"/>
              </w:rPr>
              <w:t>madera_pulida_laca</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606E690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14628345"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77D35C8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0291AB2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3</w:t>
            </w:r>
          </w:p>
        </w:tc>
        <w:tc>
          <w:tcPr>
            <w:tcW w:w="1800" w:type="dxa"/>
            <w:tcBorders>
              <w:top w:val="nil"/>
              <w:left w:val="nil"/>
              <w:bottom w:val="single" w:sz="4" w:space="0" w:color="auto"/>
              <w:right w:val="single" w:sz="4" w:space="0" w:color="auto"/>
            </w:tcBorders>
            <w:shd w:val="clear" w:color="auto" w:fill="auto"/>
            <w:noWrap/>
            <w:vAlign w:val="center"/>
            <w:hideMark/>
          </w:tcPr>
          <w:p w14:paraId="295F66E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proofErr w:type="spellStart"/>
            <w:r w:rsidRPr="00AA5F36">
              <w:rPr>
                <w:rFonts w:ascii="Arial" w:eastAsia="Times New Roman" w:hAnsi="Arial" w:cs="Arial"/>
                <w:color w:val="000000"/>
                <w:sz w:val="16"/>
                <w:szCs w:val="16"/>
                <w:lang w:val="es-CO" w:eastAsia="es-CO"/>
              </w:rPr>
              <w:t>marmol</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4BFBC28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4739B1BC"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2252B9D2"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5AAF794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4</w:t>
            </w:r>
          </w:p>
        </w:tc>
        <w:tc>
          <w:tcPr>
            <w:tcW w:w="1800" w:type="dxa"/>
            <w:tcBorders>
              <w:top w:val="nil"/>
              <w:left w:val="nil"/>
              <w:bottom w:val="single" w:sz="4" w:space="0" w:color="auto"/>
              <w:right w:val="single" w:sz="4" w:space="0" w:color="auto"/>
            </w:tcBorders>
            <w:shd w:val="clear" w:color="auto" w:fill="auto"/>
            <w:noWrap/>
            <w:vAlign w:val="center"/>
            <w:hideMark/>
          </w:tcPr>
          <w:p w14:paraId="18CC069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baldosa</w:t>
            </w:r>
          </w:p>
        </w:tc>
        <w:tc>
          <w:tcPr>
            <w:tcW w:w="3880" w:type="dxa"/>
            <w:tcBorders>
              <w:top w:val="nil"/>
              <w:left w:val="nil"/>
              <w:bottom w:val="single" w:sz="4" w:space="0" w:color="auto"/>
              <w:right w:val="single" w:sz="4" w:space="0" w:color="auto"/>
            </w:tcBorders>
            <w:shd w:val="clear" w:color="auto" w:fill="auto"/>
            <w:noWrap/>
            <w:vAlign w:val="center"/>
            <w:hideMark/>
          </w:tcPr>
          <w:p w14:paraId="66257D02"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EC98794"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0B644461"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09FF0D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5</w:t>
            </w:r>
          </w:p>
        </w:tc>
        <w:tc>
          <w:tcPr>
            <w:tcW w:w="1800" w:type="dxa"/>
            <w:tcBorders>
              <w:top w:val="nil"/>
              <w:left w:val="nil"/>
              <w:bottom w:val="single" w:sz="4" w:space="0" w:color="auto"/>
              <w:right w:val="single" w:sz="4" w:space="0" w:color="auto"/>
            </w:tcBorders>
            <w:shd w:val="clear" w:color="auto" w:fill="auto"/>
            <w:noWrap/>
            <w:vAlign w:val="center"/>
            <w:hideMark/>
          </w:tcPr>
          <w:p w14:paraId="32E82DE5"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proofErr w:type="spellStart"/>
            <w:r w:rsidRPr="00AA5F36">
              <w:rPr>
                <w:rFonts w:ascii="Arial" w:eastAsia="Times New Roman" w:hAnsi="Arial" w:cs="Arial"/>
                <w:color w:val="000000"/>
                <w:sz w:val="16"/>
                <w:szCs w:val="16"/>
                <w:lang w:val="es-CO" w:eastAsia="es-CO"/>
              </w:rPr>
              <w:t>madera_burda</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10357B5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260AB4F"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446323D7"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2A62B85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6</w:t>
            </w:r>
          </w:p>
        </w:tc>
        <w:tc>
          <w:tcPr>
            <w:tcW w:w="1800" w:type="dxa"/>
            <w:tcBorders>
              <w:top w:val="nil"/>
              <w:left w:val="nil"/>
              <w:bottom w:val="single" w:sz="4" w:space="0" w:color="auto"/>
              <w:right w:val="single" w:sz="4" w:space="0" w:color="auto"/>
            </w:tcBorders>
            <w:shd w:val="clear" w:color="auto" w:fill="auto"/>
            <w:noWrap/>
            <w:vAlign w:val="center"/>
            <w:hideMark/>
          </w:tcPr>
          <w:p w14:paraId="28459A4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cemento</w:t>
            </w:r>
          </w:p>
        </w:tc>
        <w:tc>
          <w:tcPr>
            <w:tcW w:w="3880" w:type="dxa"/>
            <w:tcBorders>
              <w:top w:val="nil"/>
              <w:left w:val="nil"/>
              <w:bottom w:val="single" w:sz="4" w:space="0" w:color="auto"/>
              <w:right w:val="single" w:sz="4" w:space="0" w:color="auto"/>
            </w:tcBorders>
            <w:shd w:val="clear" w:color="auto" w:fill="auto"/>
            <w:noWrap/>
            <w:vAlign w:val="center"/>
            <w:hideMark/>
          </w:tcPr>
          <w:p w14:paraId="113D292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7E4E29EA"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0198F65B"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642FAFE3"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7</w:t>
            </w:r>
          </w:p>
        </w:tc>
        <w:tc>
          <w:tcPr>
            <w:tcW w:w="1800" w:type="dxa"/>
            <w:tcBorders>
              <w:top w:val="nil"/>
              <w:left w:val="nil"/>
              <w:bottom w:val="single" w:sz="4" w:space="0" w:color="auto"/>
              <w:right w:val="single" w:sz="4" w:space="0" w:color="auto"/>
            </w:tcBorders>
            <w:shd w:val="clear" w:color="auto" w:fill="auto"/>
            <w:noWrap/>
            <w:vAlign w:val="center"/>
            <w:hideMark/>
          </w:tcPr>
          <w:p w14:paraId="147B8577"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tierra</w:t>
            </w:r>
          </w:p>
        </w:tc>
        <w:tc>
          <w:tcPr>
            <w:tcW w:w="3880" w:type="dxa"/>
            <w:tcBorders>
              <w:top w:val="nil"/>
              <w:left w:val="nil"/>
              <w:bottom w:val="single" w:sz="4" w:space="0" w:color="auto"/>
              <w:right w:val="single" w:sz="4" w:space="0" w:color="auto"/>
            </w:tcBorders>
            <w:shd w:val="clear" w:color="auto" w:fill="auto"/>
            <w:noWrap/>
            <w:vAlign w:val="center"/>
            <w:hideMark/>
          </w:tcPr>
          <w:p w14:paraId="61BBD7A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A7FB728" w14:textId="77777777" w:rsidTr="00D448A2">
        <w:trPr>
          <w:trHeight w:val="300"/>
        </w:trPr>
        <w:tc>
          <w:tcPr>
            <w:tcW w:w="2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AAF1F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VIV_TIPO</w:t>
            </w:r>
          </w:p>
        </w:tc>
        <w:tc>
          <w:tcPr>
            <w:tcW w:w="500" w:type="dxa"/>
            <w:tcBorders>
              <w:top w:val="nil"/>
              <w:left w:val="nil"/>
              <w:bottom w:val="single" w:sz="4" w:space="0" w:color="auto"/>
              <w:right w:val="single" w:sz="4" w:space="0" w:color="auto"/>
            </w:tcBorders>
            <w:shd w:val="clear" w:color="auto" w:fill="auto"/>
            <w:noWrap/>
            <w:vAlign w:val="center"/>
            <w:hideMark/>
          </w:tcPr>
          <w:p w14:paraId="14106ED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1</w:t>
            </w:r>
          </w:p>
        </w:tc>
        <w:tc>
          <w:tcPr>
            <w:tcW w:w="1800" w:type="dxa"/>
            <w:tcBorders>
              <w:top w:val="nil"/>
              <w:left w:val="nil"/>
              <w:bottom w:val="single" w:sz="4" w:space="0" w:color="auto"/>
              <w:right w:val="single" w:sz="4" w:space="0" w:color="auto"/>
            </w:tcBorders>
            <w:shd w:val="clear" w:color="auto" w:fill="auto"/>
            <w:noWrap/>
            <w:vAlign w:val="center"/>
            <w:hideMark/>
          </w:tcPr>
          <w:p w14:paraId="5577E73F"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casa</w:t>
            </w:r>
          </w:p>
        </w:tc>
        <w:tc>
          <w:tcPr>
            <w:tcW w:w="3880" w:type="dxa"/>
            <w:tcBorders>
              <w:top w:val="nil"/>
              <w:left w:val="nil"/>
              <w:bottom w:val="single" w:sz="4" w:space="0" w:color="auto"/>
              <w:right w:val="single" w:sz="4" w:space="0" w:color="auto"/>
            </w:tcBorders>
            <w:shd w:val="clear" w:color="auto" w:fill="auto"/>
            <w:noWrap/>
            <w:vAlign w:val="center"/>
            <w:hideMark/>
          </w:tcPr>
          <w:p w14:paraId="73EF32E0"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666C169"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50A25611"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7ECCB086"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2</w:t>
            </w:r>
          </w:p>
        </w:tc>
        <w:tc>
          <w:tcPr>
            <w:tcW w:w="1800" w:type="dxa"/>
            <w:tcBorders>
              <w:top w:val="nil"/>
              <w:left w:val="nil"/>
              <w:bottom w:val="single" w:sz="4" w:space="0" w:color="auto"/>
              <w:right w:val="single" w:sz="4" w:space="0" w:color="auto"/>
            </w:tcBorders>
            <w:shd w:val="clear" w:color="auto" w:fill="auto"/>
            <w:noWrap/>
            <w:vAlign w:val="center"/>
            <w:hideMark/>
          </w:tcPr>
          <w:p w14:paraId="0D9D0988"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apartamento</w:t>
            </w:r>
          </w:p>
        </w:tc>
        <w:tc>
          <w:tcPr>
            <w:tcW w:w="3880" w:type="dxa"/>
            <w:tcBorders>
              <w:top w:val="nil"/>
              <w:left w:val="nil"/>
              <w:bottom w:val="single" w:sz="4" w:space="0" w:color="auto"/>
              <w:right w:val="single" w:sz="4" w:space="0" w:color="auto"/>
            </w:tcBorders>
            <w:shd w:val="clear" w:color="auto" w:fill="auto"/>
            <w:noWrap/>
            <w:vAlign w:val="center"/>
            <w:hideMark/>
          </w:tcPr>
          <w:p w14:paraId="5C835BD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3833F355"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1F16BA7B"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45FCB249"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3</w:t>
            </w:r>
          </w:p>
        </w:tc>
        <w:tc>
          <w:tcPr>
            <w:tcW w:w="1800" w:type="dxa"/>
            <w:tcBorders>
              <w:top w:val="nil"/>
              <w:left w:val="nil"/>
              <w:bottom w:val="single" w:sz="4" w:space="0" w:color="auto"/>
              <w:right w:val="single" w:sz="4" w:space="0" w:color="auto"/>
            </w:tcBorders>
            <w:shd w:val="clear" w:color="auto" w:fill="auto"/>
            <w:noWrap/>
            <w:vAlign w:val="center"/>
            <w:hideMark/>
          </w:tcPr>
          <w:p w14:paraId="0A507DC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cuarto</w:t>
            </w:r>
          </w:p>
        </w:tc>
        <w:tc>
          <w:tcPr>
            <w:tcW w:w="3880" w:type="dxa"/>
            <w:tcBorders>
              <w:top w:val="nil"/>
              <w:left w:val="nil"/>
              <w:bottom w:val="single" w:sz="4" w:space="0" w:color="auto"/>
              <w:right w:val="single" w:sz="4" w:space="0" w:color="auto"/>
            </w:tcBorders>
            <w:shd w:val="clear" w:color="auto" w:fill="auto"/>
            <w:noWrap/>
            <w:vAlign w:val="center"/>
            <w:hideMark/>
          </w:tcPr>
          <w:p w14:paraId="4CF6EECC"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r w:rsidR="00D448A2" w:rsidRPr="00AA5F36" w14:paraId="62293943" w14:textId="77777777" w:rsidTr="00D448A2">
        <w:trPr>
          <w:trHeight w:val="300"/>
        </w:trPr>
        <w:tc>
          <w:tcPr>
            <w:tcW w:w="2720" w:type="dxa"/>
            <w:vMerge/>
            <w:tcBorders>
              <w:top w:val="nil"/>
              <w:left w:val="single" w:sz="4" w:space="0" w:color="auto"/>
              <w:bottom w:val="single" w:sz="4" w:space="0" w:color="auto"/>
              <w:right w:val="single" w:sz="4" w:space="0" w:color="auto"/>
            </w:tcBorders>
            <w:vAlign w:val="center"/>
            <w:hideMark/>
          </w:tcPr>
          <w:p w14:paraId="3C0ADAF2" w14:textId="77777777" w:rsidR="00D448A2" w:rsidRPr="00AA5F36" w:rsidRDefault="00D448A2" w:rsidP="00D448A2">
            <w:pPr>
              <w:spacing w:after="0" w:line="240" w:lineRule="auto"/>
              <w:rPr>
                <w:rFonts w:ascii="Arial" w:eastAsia="Times New Roman" w:hAnsi="Arial" w:cs="Arial"/>
                <w:color w:val="000000"/>
                <w:sz w:val="16"/>
                <w:szCs w:val="16"/>
                <w:lang w:val="es-CO" w:eastAsia="es-CO"/>
              </w:rPr>
            </w:pPr>
          </w:p>
        </w:tc>
        <w:tc>
          <w:tcPr>
            <w:tcW w:w="500" w:type="dxa"/>
            <w:tcBorders>
              <w:top w:val="nil"/>
              <w:left w:val="nil"/>
              <w:bottom w:val="single" w:sz="4" w:space="0" w:color="auto"/>
              <w:right w:val="single" w:sz="4" w:space="0" w:color="auto"/>
            </w:tcBorders>
            <w:shd w:val="clear" w:color="auto" w:fill="auto"/>
            <w:noWrap/>
            <w:vAlign w:val="center"/>
            <w:hideMark/>
          </w:tcPr>
          <w:p w14:paraId="077E524E"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4</w:t>
            </w:r>
          </w:p>
        </w:tc>
        <w:tc>
          <w:tcPr>
            <w:tcW w:w="1800" w:type="dxa"/>
            <w:tcBorders>
              <w:top w:val="nil"/>
              <w:left w:val="nil"/>
              <w:bottom w:val="single" w:sz="4" w:space="0" w:color="auto"/>
              <w:right w:val="single" w:sz="4" w:space="0" w:color="auto"/>
            </w:tcBorders>
            <w:shd w:val="clear" w:color="auto" w:fill="auto"/>
            <w:noWrap/>
            <w:vAlign w:val="center"/>
            <w:hideMark/>
          </w:tcPr>
          <w:p w14:paraId="14282C64"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otro</w:t>
            </w:r>
          </w:p>
        </w:tc>
        <w:tc>
          <w:tcPr>
            <w:tcW w:w="3880" w:type="dxa"/>
            <w:tcBorders>
              <w:top w:val="nil"/>
              <w:left w:val="nil"/>
              <w:bottom w:val="single" w:sz="4" w:space="0" w:color="auto"/>
              <w:right w:val="single" w:sz="4" w:space="0" w:color="auto"/>
            </w:tcBorders>
            <w:shd w:val="clear" w:color="auto" w:fill="auto"/>
            <w:noWrap/>
            <w:vAlign w:val="center"/>
            <w:hideMark/>
          </w:tcPr>
          <w:p w14:paraId="643BB8B1" w14:textId="77777777" w:rsidR="00D448A2" w:rsidRPr="00AA5F36" w:rsidRDefault="00D448A2" w:rsidP="00D448A2">
            <w:pPr>
              <w:spacing w:after="0" w:line="240" w:lineRule="auto"/>
              <w:jc w:val="center"/>
              <w:rPr>
                <w:rFonts w:ascii="Arial" w:eastAsia="Times New Roman" w:hAnsi="Arial" w:cs="Arial"/>
                <w:color w:val="000000"/>
                <w:sz w:val="16"/>
                <w:szCs w:val="16"/>
                <w:lang w:val="es-CO" w:eastAsia="es-CO"/>
              </w:rPr>
            </w:pPr>
            <w:r w:rsidRPr="00AA5F36">
              <w:rPr>
                <w:rFonts w:ascii="Arial" w:eastAsia="Times New Roman" w:hAnsi="Arial" w:cs="Arial"/>
                <w:color w:val="000000"/>
                <w:sz w:val="16"/>
                <w:szCs w:val="16"/>
                <w:lang w:val="es-CO" w:eastAsia="es-CO"/>
              </w:rPr>
              <w:t> </w:t>
            </w:r>
          </w:p>
        </w:tc>
      </w:tr>
    </w:tbl>
    <w:p w14:paraId="2A9A5CE7" w14:textId="77777777" w:rsidR="00D448A2" w:rsidRPr="00AA5F36" w:rsidRDefault="00D448A2" w:rsidP="00226E89">
      <w:pPr>
        <w:rPr>
          <w:rFonts w:ascii="Arial" w:hAnsi="Arial" w:cs="Arial"/>
        </w:rPr>
      </w:pPr>
    </w:p>
    <w:sectPr w:rsidR="00D448A2" w:rsidRPr="00AA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37C7"/>
    <w:multiLevelType w:val="hybridMultilevel"/>
    <w:tmpl w:val="F01C1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E051CB"/>
    <w:multiLevelType w:val="hybridMultilevel"/>
    <w:tmpl w:val="2BE68212"/>
    <w:lvl w:ilvl="0" w:tplc="240A0005">
      <w:start w:val="1"/>
      <w:numFmt w:val="bullet"/>
      <w:lvlText w:val=""/>
      <w:lvlJc w:val="left"/>
      <w:pPr>
        <w:ind w:left="720" w:hanging="360"/>
      </w:pPr>
      <w:rPr>
        <w:rFonts w:ascii="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907FAC"/>
    <w:multiLevelType w:val="hybridMultilevel"/>
    <w:tmpl w:val="D04476F4"/>
    <w:lvl w:ilvl="0" w:tplc="FB5E0E6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E2572D7"/>
    <w:multiLevelType w:val="hybridMultilevel"/>
    <w:tmpl w:val="5E9889A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4D4B74"/>
    <w:multiLevelType w:val="hybridMultilevel"/>
    <w:tmpl w:val="878C9D76"/>
    <w:lvl w:ilvl="0" w:tplc="240A0005">
      <w:start w:val="1"/>
      <w:numFmt w:val="bullet"/>
      <w:lvlText w:val=""/>
      <w:lvlJc w:val="left"/>
      <w:pPr>
        <w:ind w:left="720" w:hanging="360"/>
      </w:pPr>
      <w:rPr>
        <w:rFonts w:ascii="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029"/>
    <w:rsid w:val="000D3D2E"/>
    <w:rsid w:val="00113C79"/>
    <w:rsid w:val="00174029"/>
    <w:rsid w:val="001D1E55"/>
    <w:rsid w:val="00226E89"/>
    <w:rsid w:val="002410D5"/>
    <w:rsid w:val="00335C7F"/>
    <w:rsid w:val="003869A5"/>
    <w:rsid w:val="00440F04"/>
    <w:rsid w:val="0049588B"/>
    <w:rsid w:val="006248D9"/>
    <w:rsid w:val="00643C91"/>
    <w:rsid w:val="00691FB6"/>
    <w:rsid w:val="007159D3"/>
    <w:rsid w:val="00732744"/>
    <w:rsid w:val="00760A08"/>
    <w:rsid w:val="007B151B"/>
    <w:rsid w:val="0082352C"/>
    <w:rsid w:val="008424BB"/>
    <w:rsid w:val="00897610"/>
    <w:rsid w:val="008B0E54"/>
    <w:rsid w:val="008D2464"/>
    <w:rsid w:val="00921C3D"/>
    <w:rsid w:val="009363C7"/>
    <w:rsid w:val="009522E3"/>
    <w:rsid w:val="00990122"/>
    <w:rsid w:val="009E5344"/>
    <w:rsid w:val="00A60967"/>
    <w:rsid w:val="00A75110"/>
    <w:rsid w:val="00A77A6B"/>
    <w:rsid w:val="00AA5F36"/>
    <w:rsid w:val="00B43F1F"/>
    <w:rsid w:val="00BE4E6C"/>
    <w:rsid w:val="00D063BB"/>
    <w:rsid w:val="00D448A2"/>
    <w:rsid w:val="00D7788A"/>
    <w:rsid w:val="00DC6FC3"/>
    <w:rsid w:val="00EC5948"/>
    <w:rsid w:val="00F07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D692"/>
  <w15:chartTrackingRefBased/>
  <w15:docId w15:val="{0BC022B4-2292-4EC7-8D23-9129B39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3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09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D2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3C7"/>
    <w:pPr>
      <w:ind w:left="720"/>
      <w:contextualSpacing/>
    </w:pPr>
  </w:style>
  <w:style w:type="character" w:customStyle="1" w:styleId="Ttulo1Car">
    <w:name w:val="Título 1 Car"/>
    <w:basedOn w:val="Fuentedeprrafopredeter"/>
    <w:link w:val="Ttulo1"/>
    <w:uiPriority w:val="9"/>
    <w:rsid w:val="0082352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6096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D2464"/>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8D2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22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226E89"/>
    <w:rPr>
      <w:rFonts w:ascii="Courier New" w:eastAsia="Times New Roman" w:hAnsi="Courier New" w:cs="Courier New"/>
      <w:sz w:val="20"/>
      <w:szCs w:val="20"/>
      <w:lang w:val="es-CO" w:eastAsia="es-CO"/>
    </w:rPr>
  </w:style>
  <w:style w:type="paragraph" w:customStyle="1" w:styleId="paragraph">
    <w:name w:val="paragraph"/>
    <w:basedOn w:val="Normal"/>
    <w:rsid w:val="000D3D2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0D3D2E"/>
  </w:style>
  <w:style w:type="character" w:customStyle="1" w:styleId="eop">
    <w:name w:val="eop"/>
    <w:basedOn w:val="Fuentedeprrafopredeter"/>
    <w:rsid w:val="000D3D2E"/>
  </w:style>
  <w:style w:type="character" w:customStyle="1" w:styleId="scxw221372466">
    <w:name w:val="scxw221372466"/>
    <w:basedOn w:val="Fuentedeprrafopredeter"/>
    <w:rsid w:val="000D3D2E"/>
  </w:style>
  <w:style w:type="paragraph" w:styleId="TtuloTDC">
    <w:name w:val="TOC Heading"/>
    <w:basedOn w:val="Ttulo1"/>
    <w:next w:val="Normal"/>
    <w:uiPriority w:val="39"/>
    <w:unhideWhenUsed/>
    <w:qFormat/>
    <w:rsid w:val="000D3D2E"/>
    <w:pPr>
      <w:outlineLvl w:val="9"/>
    </w:pPr>
    <w:rPr>
      <w:lang w:val="es-CO" w:eastAsia="es-CO"/>
    </w:rPr>
  </w:style>
  <w:style w:type="paragraph" w:styleId="TDC1">
    <w:name w:val="toc 1"/>
    <w:basedOn w:val="Normal"/>
    <w:next w:val="Normal"/>
    <w:autoRedefine/>
    <w:uiPriority w:val="39"/>
    <w:unhideWhenUsed/>
    <w:rsid w:val="000D3D2E"/>
    <w:pPr>
      <w:spacing w:after="100"/>
    </w:pPr>
  </w:style>
  <w:style w:type="paragraph" w:styleId="TDC2">
    <w:name w:val="toc 2"/>
    <w:basedOn w:val="Normal"/>
    <w:next w:val="Normal"/>
    <w:autoRedefine/>
    <w:uiPriority w:val="39"/>
    <w:unhideWhenUsed/>
    <w:rsid w:val="000D3D2E"/>
    <w:pPr>
      <w:spacing w:after="100"/>
      <w:ind w:left="220"/>
    </w:pPr>
  </w:style>
  <w:style w:type="paragraph" w:styleId="TDC3">
    <w:name w:val="toc 3"/>
    <w:basedOn w:val="Normal"/>
    <w:next w:val="Normal"/>
    <w:autoRedefine/>
    <w:uiPriority w:val="39"/>
    <w:unhideWhenUsed/>
    <w:rsid w:val="000D3D2E"/>
    <w:pPr>
      <w:spacing w:after="100"/>
      <w:ind w:left="440"/>
    </w:pPr>
  </w:style>
  <w:style w:type="character" w:styleId="Hipervnculo">
    <w:name w:val="Hyperlink"/>
    <w:basedOn w:val="Fuentedeprrafopredeter"/>
    <w:uiPriority w:val="99"/>
    <w:unhideWhenUsed/>
    <w:rsid w:val="000D3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9581">
      <w:bodyDiv w:val="1"/>
      <w:marLeft w:val="0"/>
      <w:marRight w:val="0"/>
      <w:marTop w:val="0"/>
      <w:marBottom w:val="0"/>
      <w:divBdr>
        <w:top w:val="none" w:sz="0" w:space="0" w:color="auto"/>
        <w:left w:val="none" w:sz="0" w:space="0" w:color="auto"/>
        <w:bottom w:val="none" w:sz="0" w:space="0" w:color="auto"/>
        <w:right w:val="none" w:sz="0" w:space="0" w:color="auto"/>
      </w:divBdr>
    </w:div>
    <w:div w:id="103965033">
      <w:bodyDiv w:val="1"/>
      <w:marLeft w:val="0"/>
      <w:marRight w:val="0"/>
      <w:marTop w:val="0"/>
      <w:marBottom w:val="0"/>
      <w:divBdr>
        <w:top w:val="none" w:sz="0" w:space="0" w:color="auto"/>
        <w:left w:val="none" w:sz="0" w:space="0" w:color="auto"/>
        <w:bottom w:val="none" w:sz="0" w:space="0" w:color="auto"/>
        <w:right w:val="none" w:sz="0" w:space="0" w:color="auto"/>
      </w:divBdr>
    </w:div>
    <w:div w:id="311253915">
      <w:bodyDiv w:val="1"/>
      <w:marLeft w:val="0"/>
      <w:marRight w:val="0"/>
      <w:marTop w:val="0"/>
      <w:marBottom w:val="0"/>
      <w:divBdr>
        <w:top w:val="none" w:sz="0" w:space="0" w:color="auto"/>
        <w:left w:val="none" w:sz="0" w:space="0" w:color="auto"/>
        <w:bottom w:val="none" w:sz="0" w:space="0" w:color="auto"/>
        <w:right w:val="none" w:sz="0" w:space="0" w:color="auto"/>
      </w:divBdr>
    </w:div>
    <w:div w:id="315572955">
      <w:bodyDiv w:val="1"/>
      <w:marLeft w:val="0"/>
      <w:marRight w:val="0"/>
      <w:marTop w:val="0"/>
      <w:marBottom w:val="0"/>
      <w:divBdr>
        <w:top w:val="none" w:sz="0" w:space="0" w:color="auto"/>
        <w:left w:val="none" w:sz="0" w:space="0" w:color="auto"/>
        <w:bottom w:val="none" w:sz="0" w:space="0" w:color="auto"/>
        <w:right w:val="none" w:sz="0" w:space="0" w:color="auto"/>
      </w:divBdr>
    </w:div>
    <w:div w:id="503008710">
      <w:bodyDiv w:val="1"/>
      <w:marLeft w:val="0"/>
      <w:marRight w:val="0"/>
      <w:marTop w:val="0"/>
      <w:marBottom w:val="0"/>
      <w:divBdr>
        <w:top w:val="none" w:sz="0" w:space="0" w:color="auto"/>
        <w:left w:val="none" w:sz="0" w:space="0" w:color="auto"/>
        <w:bottom w:val="none" w:sz="0" w:space="0" w:color="auto"/>
        <w:right w:val="none" w:sz="0" w:space="0" w:color="auto"/>
      </w:divBdr>
    </w:div>
    <w:div w:id="760376329">
      <w:bodyDiv w:val="1"/>
      <w:marLeft w:val="0"/>
      <w:marRight w:val="0"/>
      <w:marTop w:val="0"/>
      <w:marBottom w:val="0"/>
      <w:divBdr>
        <w:top w:val="none" w:sz="0" w:space="0" w:color="auto"/>
        <w:left w:val="none" w:sz="0" w:space="0" w:color="auto"/>
        <w:bottom w:val="none" w:sz="0" w:space="0" w:color="auto"/>
        <w:right w:val="none" w:sz="0" w:space="0" w:color="auto"/>
      </w:divBdr>
    </w:div>
    <w:div w:id="794908284">
      <w:bodyDiv w:val="1"/>
      <w:marLeft w:val="0"/>
      <w:marRight w:val="0"/>
      <w:marTop w:val="0"/>
      <w:marBottom w:val="0"/>
      <w:divBdr>
        <w:top w:val="none" w:sz="0" w:space="0" w:color="auto"/>
        <w:left w:val="none" w:sz="0" w:space="0" w:color="auto"/>
        <w:bottom w:val="none" w:sz="0" w:space="0" w:color="auto"/>
        <w:right w:val="none" w:sz="0" w:space="0" w:color="auto"/>
      </w:divBdr>
      <w:divsChild>
        <w:div w:id="200555534">
          <w:marLeft w:val="0"/>
          <w:marRight w:val="0"/>
          <w:marTop w:val="0"/>
          <w:marBottom w:val="0"/>
          <w:divBdr>
            <w:top w:val="none" w:sz="0" w:space="0" w:color="auto"/>
            <w:left w:val="none" w:sz="0" w:space="0" w:color="auto"/>
            <w:bottom w:val="none" w:sz="0" w:space="0" w:color="auto"/>
            <w:right w:val="none" w:sz="0" w:space="0" w:color="auto"/>
          </w:divBdr>
        </w:div>
        <w:div w:id="138307683">
          <w:marLeft w:val="0"/>
          <w:marRight w:val="0"/>
          <w:marTop w:val="0"/>
          <w:marBottom w:val="0"/>
          <w:divBdr>
            <w:top w:val="none" w:sz="0" w:space="0" w:color="auto"/>
            <w:left w:val="none" w:sz="0" w:space="0" w:color="auto"/>
            <w:bottom w:val="none" w:sz="0" w:space="0" w:color="auto"/>
            <w:right w:val="none" w:sz="0" w:space="0" w:color="auto"/>
          </w:divBdr>
        </w:div>
        <w:div w:id="1015300395">
          <w:marLeft w:val="0"/>
          <w:marRight w:val="0"/>
          <w:marTop w:val="0"/>
          <w:marBottom w:val="0"/>
          <w:divBdr>
            <w:top w:val="none" w:sz="0" w:space="0" w:color="auto"/>
            <w:left w:val="none" w:sz="0" w:space="0" w:color="auto"/>
            <w:bottom w:val="none" w:sz="0" w:space="0" w:color="auto"/>
            <w:right w:val="none" w:sz="0" w:space="0" w:color="auto"/>
          </w:divBdr>
        </w:div>
        <w:div w:id="814251212">
          <w:marLeft w:val="0"/>
          <w:marRight w:val="0"/>
          <w:marTop w:val="0"/>
          <w:marBottom w:val="0"/>
          <w:divBdr>
            <w:top w:val="none" w:sz="0" w:space="0" w:color="auto"/>
            <w:left w:val="none" w:sz="0" w:space="0" w:color="auto"/>
            <w:bottom w:val="none" w:sz="0" w:space="0" w:color="auto"/>
            <w:right w:val="none" w:sz="0" w:space="0" w:color="auto"/>
          </w:divBdr>
        </w:div>
        <w:div w:id="1380400724">
          <w:marLeft w:val="0"/>
          <w:marRight w:val="0"/>
          <w:marTop w:val="0"/>
          <w:marBottom w:val="0"/>
          <w:divBdr>
            <w:top w:val="none" w:sz="0" w:space="0" w:color="auto"/>
            <w:left w:val="none" w:sz="0" w:space="0" w:color="auto"/>
            <w:bottom w:val="none" w:sz="0" w:space="0" w:color="auto"/>
            <w:right w:val="none" w:sz="0" w:space="0" w:color="auto"/>
          </w:divBdr>
        </w:div>
        <w:div w:id="1209995319">
          <w:marLeft w:val="0"/>
          <w:marRight w:val="0"/>
          <w:marTop w:val="0"/>
          <w:marBottom w:val="0"/>
          <w:divBdr>
            <w:top w:val="none" w:sz="0" w:space="0" w:color="auto"/>
            <w:left w:val="none" w:sz="0" w:space="0" w:color="auto"/>
            <w:bottom w:val="none" w:sz="0" w:space="0" w:color="auto"/>
            <w:right w:val="none" w:sz="0" w:space="0" w:color="auto"/>
          </w:divBdr>
        </w:div>
        <w:div w:id="157187995">
          <w:marLeft w:val="0"/>
          <w:marRight w:val="0"/>
          <w:marTop w:val="0"/>
          <w:marBottom w:val="0"/>
          <w:divBdr>
            <w:top w:val="none" w:sz="0" w:space="0" w:color="auto"/>
            <w:left w:val="none" w:sz="0" w:space="0" w:color="auto"/>
            <w:bottom w:val="none" w:sz="0" w:space="0" w:color="auto"/>
            <w:right w:val="none" w:sz="0" w:space="0" w:color="auto"/>
          </w:divBdr>
        </w:div>
        <w:div w:id="504172392">
          <w:marLeft w:val="0"/>
          <w:marRight w:val="0"/>
          <w:marTop w:val="0"/>
          <w:marBottom w:val="0"/>
          <w:divBdr>
            <w:top w:val="none" w:sz="0" w:space="0" w:color="auto"/>
            <w:left w:val="none" w:sz="0" w:space="0" w:color="auto"/>
            <w:bottom w:val="none" w:sz="0" w:space="0" w:color="auto"/>
            <w:right w:val="none" w:sz="0" w:space="0" w:color="auto"/>
          </w:divBdr>
        </w:div>
        <w:div w:id="515193302">
          <w:marLeft w:val="0"/>
          <w:marRight w:val="0"/>
          <w:marTop w:val="0"/>
          <w:marBottom w:val="0"/>
          <w:divBdr>
            <w:top w:val="none" w:sz="0" w:space="0" w:color="auto"/>
            <w:left w:val="none" w:sz="0" w:space="0" w:color="auto"/>
            <w:bottom w:val="none" w:sz="0" w:space="0" w:color="auto"/>
            <w:right w:val="none" w:sz="0" w:space="0" w:color="auto"/>
          </w:divBdr>
        </w:div>
        <w:div w:id="1716274564">
          <w:marLeft w:val="0"/>
          <w:marRight w:val="0"/>
          <w:marTop w:val="0"/>
          <w:marBottom w:val="0"/>
          <w:divBdr>
            <w:top w:val="none" w:sz="0" w:space="0" w:color="auto"/>
            <w:left w:val="none" w:sz="0" w:space="0" w:color="auto"/>
            <w:bottom w:val="none" w:sz="0" w:space="0" w:color="auto"/>
            <w:right w:val="none" w:sz="0" w:space="0" w:color="auto"/>
          </w:divBdr>
        </w:div>
        <w:div w:id="1854370394">
          <w:marLeft w:val="0"/>
          <w:marRight w:val="0"/>
          <w:marTop w:val="0"/>
          <w:marBottom w:val="0"/>
          <w:divBdr>
            <w:top w:val="none" w:sz="0" w:space="0" w:color="auto"/>
            <w:left w:val="none" w:sz="0" w:space="0" w:color="auto"/>
            <w:bottom w:val="none" w:sz="0" w:space="0" w:color="auto"/>
            <w:right w:val="none" w:sz="0" w:space="0" w:color="auto"/>
          </w:divBdr>
        </w:div>
        <w:div w:id="262300148">
          <w:marLeft w:val="0"/>
          <w:marRight w:val="0"/>
          <w:marTop w:val="0"/>
          <w:marBottom w:val="0"/>
          <w:divBdr>
            <w:top w:val="none" w:sz="0" w:space="0" w:color="auto"/>
            <w:left w:val="none" w:sz="0" w:space="0" w:color="auto"/>
            <w:bottom w:val="none" w:sz="0" w:space="0" w:color="auto"/>
            <w:right w:val="none" w:sz="0" w:space="0" w:color="auto"/>
          </w:divBdr>
        </w:div>
        <w:div w:id="1989743657">
          <w:marLeft w:val="0"/>
          <w:marRight w:val="0"/>
          <w:marTop w:val="0"/>
          <w:marBottom w:val="0"/>
          <w:divBdr>
            <w:top w:val="none" w:sz="0" w:space="0" w:color="auto"/>
            <w:left w:val="none" w:sz="0" w:space="0" w:color="auto"/>
            <w:bottom w:val="none" w:sz="0" w:space="0" w:color="auto"/>
            <w:right w:val="none" w:sz="0" w:space="0" w:color="auto"/>
          </w:divBdr>
        </w:div>
        <w:div w:id="1825050661">
          <w:marLeft w:val="0"/>
          <w:marRight w:val="0"/>
          <w:marTop w:val="0"/>
          <w:marBottom w:val="0"/>
          <w:divBdr>
            <w:top w:val="none" w:sz="0" w:space="0" w:color="auto"/>
            <w:left w:val="none" w:sz="0" w:space="0" w:color="auto"/>
            <w:bottom w:val="none" w:sz="0" w:space="0" w:color="auto"/>
            <w:right w:val="none" w:sz="0" w:space="0" w:color="auto"/>
          </w:divBdr>
        </w:div>
        <w:div w:id="1901671948">
          <w:marLeft w:val="0"/>
          <w:marRight w:val="0"/>
          <w:marTop w:val="0"/>
          <w:marBottom w:val="0"/>
          <w:divBdr>
            <w:top w:val="none" w:sz="0" w:space="0" w:color="auto"/>
            <w:left w:val="none" w:sz="0" w:space="0" w:color="auto"/>
            <w:bottom w:val="none" w:sz="0" w:space="0" w:color="auto"/>
            <w:right w:val="none" w:sz="0" w:space="0" w:color="auto"/>
          </w:divBdr>
        </w:div>
        <w:div w:id="2073655969">
          <w:marLeft w:val="0"/>
          <w:marRight w:val="0"/>
          <w:marTop w:val="0"/>
          <w:marBottom w:val="0"/>
          <w:divBdr>
            <w:top w:val="none" w:sz="0" w:space="0" w:color="auto"/>
            <w:left w:val="none" w:sz="0" w:space="0" w:color="auto"/>
            <w:bottom w:val="none" w:sz="0" w:space="0" w:color="auto"/>
            <w:right w:val="none" w:sz="0" w:space="0" w:color="auto"/>
          </w:divBdr>
        </w:div>
        <w:div w:id="419454260">
          <w:marLeft w:val="0"/>
          <w:marRight w:val="0"/>
          <w:marTop w:val="0"/>
          <w:marBottom w:val="0"/>
          <w:divBdr>
            <w:top w:val="none" w:sz="0" w:space="0" w:color="auto"/>
            <w:left w:val="none" w:sz="0" w:space="0" w:color="auto"/>
            <w:bottom w:val="none" w:sz="0" w:space="0" w:color="auto"/>
            <w:right w:val="none" w:sz="0" w:space="0" w:color="auto"/>
          </w:divBdr>
        </w:div>
      </w:divsChild>
    </w:div>
    <w:div w:id="909121094">
      <w:bodyDiv w:val="1"/>
      <w:marLeft w:val="0"/>
      <w:marRight w:val="0"/>
      <w:marTop w:val="0"/>
      <w:marBottom w:val="0"/>
      <w:divBdr>
        <w:top w:val="none" w:sz="0" w:space="0" w:color="auto"/>
        <w:left w:val="none" w:sz="0" w:space="0" w:color="auto"/>
        <w:bottom w:val="none" w:sz="0" w:space="0" w:color="auto"/>
        <w:right w:val="none" w:sz="0" w:space="0" w:color="auto"/>
      </w:divBdr>
    </w:div>
    <w:div w:id="1491293746">
      <w:bodyDiv w:val="1"/>
      <w:marLeft w:val="0"/>
      <w:marRight w:val="0"/>
      <w:marTop w:val="0"/>
      <w:marBottom w:val="0"/>
      <w:divBdr>
        <w:top w:val="none" w:sz="0" w:space="0" w:color="auto"/>
        <w:left w:val="none" w:sz="0" w:space="0" w:color="auto"/>
        <w:bottom w:val="none" w:sz="0" w:space="0" w:color="auto"/>
        <w:right w:val="none" w:sz="0" w:space="0" w:color="auto"/>
      </w:divBdr>
    </w:div>
    <w:div w:id="1532762453">
      <w:bodyDiv w:val="1"/>
      <w:marLeft w:val="0"/>
      <w:marRight w:val="0"/>
      <w:marTop w:val="0"/>
      <w:marBottom w:val="0"/>
      <w:divBdr>
        <w:top w:val="none" w:sz="0" w:space="0" w:color="auto"/>
        <w:left w:val="none" w:sz="0" w:space="0" w:color="auto"/>
        <w:bottom w:val="none" w:sz="0" w:space="0" w:color="auto"/>
        <w:right w:val="none" w:sz="0" w:space="0" w:color="auto"/>
      </w:divBdr>
    </w:div>
    <w:div w:id="20523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9CA53-AC50-44D2-BF8E-6E1C1482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16</Pages>
  <Words>3107</Words>
  <Characters>17092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Cortes</dc:creator>
  <cp:keywords/>
  <dc:description/>
  <cp:lastModifiedBy>Miguel Andrés Cortés Orozco</cp:lastModifiedBy>
  <cp:revision>7</cp:revision>
  <dcterms:created xsi:type="dcterms:W3CDTF">2020-02-25T13:03:00Z</dcterms:created>
  <dcterms:modified xsi:type="dcterms:W3CDTF">2020-03-24T00:09:00Z</dcterms:modified>
</cp:coreProperties>
</file>