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1D3F4B" w14:textId="77777777" w:rsidR="00AC6F51" w:rsidRPr="004F5567" w:rsidRDefault="004F5567" w:rsidP="00C87208">
      <w:pPr>
        <w:spacing w:after="0" w:line="240" w:lineRule="auto"/>
        <w:jc w:val="center"/>
        <w:rPr>
          <w:b/>
          <w:sz w:val="40"/>
        </w:rPr>
      </w:pPr>
      <w:r w:rsidRPr="004F5567">
        <w:rPr>
          <w:b/>
          <w:sz w:val="40"/>
          <w:lang w:val="en-US"/>
        </w:rPr>
        <w:t>BFS</w:t>
      </w:r>
      <w:r w:rsidRPr="00C87208">
        <w:rPr>
          <w:b/>
          <w:sz w:val="40"/>
        </w:rPr>
        <w:t xml:space="preserve">. </w:t>
      </w:r>
      <w:r>
        <w:rPr>
          <w:b/>
          <w:sz w:val="40"/>
          <w:lang w:val="en-US"/>
        </w:rPr>
        <w:t>Whitepaper</w:t>
      </w:r>
    </w:p>
    <w:p w14:paraId="0811D2FA" w14:textId="77777777" w:rsidR="005F4A2D" w:rsidRDefault="004F5567" w:rsidP="00C87208">
      <w:pPr>
        <w:spacing w:after="0" w:line="240" w:lineRule="auto"/>
        <w:ind w:firstLine="567"/>
        <w:jc w:val="both"/>
        <w:rPr>
          <w:sz w:val="32"/>
        </w:rPr>
      </w:pPr>
      <w:r>
        <w:rPr>
          <w:sz w:val="32"/>
        </w:rPr>
        <w:t>Сервис на основе технологии блокчейн, позволяющий совершать финансовые операции.</w:t>
      </w:r>
    </w:p>
    <w:p w14:paraId="2ED7732C" w14:textId="44482EE2" w:rsidR="004F5567" w:rsidRDefault="004F5567" w:rsidP="00C87208">
      <w:pPr>
        <w:spacing w:after="0" w:line="240" w:lineRule="auto"/>
        <w:ind w:firstLine="567"/>
        <w:jc w:val="both"/>
        <w:rPr>
          <w:sz w:val="32"/>
        </w:rPr>
      </w:pPr>
    </w:p>
    <w:p w14:paraId="203B7656" w14:textId="77777777" w:rsidR="00A6054B" w:rsidRDefault="00A6054B" w:rsidP="00C87208">
      <w:pPr>
        <w:spacing w:after="0" w:line="240" w:lineRule="auto"/>
        <w:ind w:firstLine="567"/>
        <w:jc w:val="both"/>
        <w:rPr>
          <w:sz w:val="32"/>
        </w:rPr>
      </w:pPr>
    </w:p>
    <w:p w14:paraId="1A6A3B39" w14:textId="77777777" w:rsidR="004F5567" w:rsidRPr="004F5567" w:rsidRDefault="004F5567" w:rsidP="00C87208">
      <w:pPr>
        <w:spacing w:after="0" w:line="240" w:lineRule="auto"/>
        <w:jc w:val="center"/>
        <w:rPr>
          <w:b/>
          <w:sz w:val="36"/>
        </w:rPr>
      </w:pPr>
      <w:r w:rsidRPr="004F5567">
        <w:rPr>
          <w:b/>
          <w:sz w:val="36"/>
        </w:rPr>
        <w:t>Backgrounder</w:t>
      </w:r>
    </w:p>
    <w:p w14:paraId="786EC42F" w14:textId="420DAFF9" w:rsidR="004F5567" w:rsidRDefault="004F5567" w:rsidP="00C87208">
      <w:pPr>
        <w:spacing w:after="0" w:line="240" w:lineRule="auto"/>
        <w:ind w:firstLine="567"/>
        <w:jc w:val="both"/>
        <w:rPr>
          <w:sz w:val="32"/>
        </w:rPr>
      </w:pPr>
      <w:r>
        <w:rPr>
          <w:sz w:val="32"/>
        </w:rPr>
        <w:t xml:space="preserve">Сервис </w:t>
      </w:r>
      <w:r w:rsidR="00C562C9">
        <w:rPr>
          <w:sz w:val="32"/>
        </w:rPr>
        <w:t>предоставляет инструменты для</w:t>
      </w:r>
      <w:r w:rsidR="00152FE6">
        <w:rPr>
          <w:sz w:val="32"/>
        </w:rPr>
        <w:t>…</w:t>
      </w:r>
    </w:p>
    <w:p w14:paraId="4C692E0B" w14:textId="6F2BB249" w:rsidR="00C562C9" w:rsidRDefault="00997C65" w:rsidP="00097EE4">
      <w:pPr>
        <w:pStyle w:val="a3"/>
        <w:numPr>
          <w:ilvl w:val="0"/>
          <w:numId w:val="1"/>
        </w:numPr>
        <w:spacing w:after="0" w:line="240" w:lineRule="auto"/>
        <w:ind w:left="284"/>
        <w:jc w:val="both"/>
        <w:rPr>
          <w:sz w:val="32"/>
        </w:rPr>
      </w:pPr>
      <w:r w:rsidRPr="00097EE4">
        <w:rPr>
          <w:i/>
          <w:sz w:val="32"/>
        </w:rPr>
        <w:t>Обычных пользователей.</w:t>
      </w:r>
      <w:r>
        <w:rPr>
          <w:sz w:val="32"/>
        </w:rPr>
        <w:t xml:space="preserve"> Вы можете перевести национальную валюту в криптовалюту, после чего совершать переводы на другие кошельки и конвертацию в иные валюты без налогов и комиссий (банков)</w:t>
      </w:r>
      <w:r w:rsidR="00097EE4">
        <w:rPr>
          <w:sz w:val="32"/>
        </w:rPr>
        <w:t xml:space="preserve">. Может быть, Вам срочно необходимы деньги или, наоборот, есть лишние сбережения? </w:t>
      </w:r>
      <w:r w:rsidR="00097EE4">
        <w:rPr>
          <w:i/>
          <w:sz w:val="32"/>
        </w:rPr>
        <w:t>Б</w:t>
      </w:r>
      <w:r w:rsidR="00097EE4" w:rsidRPr="00097EE4">
        <w:rPr>
          <w:i/>
          <w:sz w:val="32"/>
        </w:rPr>
        <w:t>анкир</w:t>
      </w:r>
      <w:r w:rsidR="00734021">
        <w:rPr>
          <w:i/>
          <w:sz w:val="32"/>
        </w:rPr>
        <w:t>ы</w:t>
      </w:r>
      <w:r w:rsidR="00097EE4">
        <w:rPr>
          <w:i/>
          <w:sz w:val="32"/>
        </w:rPr>
        <w:t xml:space="preserve"> </w:t>
      </w:r>
      <w:r w:rsidR="00097EE4">
        <w:rPr>
          <w:sz w:val="32"/>
        </w:rPr>
        <w:t>к вашим услугам</w:t>
      </w:r>
      <w:r>
        <w:rPr>
          <w:sz w:val="32"/>
        </w:rPr>
        <w:t>.</w:t>
      </w:r>
      <w:r w:rsidR="00097EE4">
        <w:rPr>
          <w:sz w:val="32"/>
        </w:rPr>
        <w:t xml:space="preserve"> </w:t>
      </w:r>
      <w:r w:rsidR="00095F23">
        <w:rPr>
          <w:sz w:val="32"/>
        </w:rPr>
        <w:t xml:space="preserve">Также вы можете оплачивать услуги </w:t>
      </w:r>
      <w:r w:rsidR="00095F23" w:rsidRPr="00095F23">
        <w:rPr>
          <w:i/>
          <w:sz w:val="32"/>
        </w:rPr>
        <w:t>предприятий</w:t>
      </w:r>
      <w:r w:rsidR="00095F23">
        <w:rPr>
          <w:sz w:val="32"/>
        </w:rPr>
        <w:t>.</w:t>
      </w:r>
    </w:p>
    <w:p w14:paraId="7A183648" w14:textId="37FE1703" w:rsidR="00997C65" w:rsidRDefault="00097EE4" w:rsidP="00097EE4">
      <w:pPr>
        <w:pStyle w:val="a3"/>
        <w:numPr>
          <w:ilvl w:val="0"/>
          <w:numId w:val="1"/>
        </w:numPr>
        <w:spacing w:after="0" w:line="240" w:lineRule="auto"/>
        <w:ind w:left="284"/>
        <w:jc w:val="both"/>
        <w:rPr>
          <w:sz w:val="32"/>
        </w:rPr>
      </w:pPr>
      <w:r w:rsidRPr="00097EE4">
        <w:rPr>
          <w:i/>
          <w:sz w:val="32"/>
        </w:rPr>
        <w:t>Банкиров</w:t>
      </w:r>
      <w:r>
        <w:rPr>
          <w:sz w:val="32"/>
        </w:rPr>
        <w:t xml:space="preserve">. Может быть, вы давно мечтаете открыть свой банк или уйти в бизнес, но обстоятельства не позволяют? С </w:t>
      </w:r>
      <w:r w:rsidRPr="001946E9">
        <w:rPr>
          <w:b/>
          <w:sz w:val="32"/>
          <w:lang w:val="en-US"/>
        </w:rPr>
        <w:t>BFS</w:t>
      </w:r>
      <w:r w:rsidRPr="00097EE4">
        <w:rPr>
          <w:sz w:val="32"/>
        </w:rPr>
        <w:t xml:space="preserve"> </w:t>
      </w:r>
      <w:r>
        <w:rPr>
          <w:sz w:val="32"/>
        </w:rPr>
        <w:t>вам потребуется лишь пара кликов и минимальный стартовый капитал для того, чтобы стать полноценным банкиром. Вы можете давать кредиты и/или предоставлять депозиты пользователям.</w:t>
      </w:r>
    </w:p>
    <w:p w14:paraId="4BACDAB2" w14:textId="5D7CFA45" w:rsidR="00097EE4" w:rsidRDefault="00097EE4" w:rsidP="00097EE4">
      <w:pPr>
        <w:pStyle w:val="a3"/>
        <w:numPr>
          <w:ilvl w:val="0"/>
          <w:numId w:val="1"/>
        </w:numPr>
        <w:spacing w:after="0" w:line="240" w:lineRule="auto"/>
        <w:ind w:left="284"/>
        <w:jc w:val="both"/>
        <w:rPr>
          <w:sz w:val="32"/>
        </w:rPr>
      </w:pPr>
      <w:r w:rsidRPr="00097EE4">
        <w:rPr>
          <w:i/>
          <w:sz w:val="32"/>
        </w:rPr>
        <w:t>Предприятий</w:t>
      </w:r>
      <w:r w:rsidRPr="00097EE4">
        <w:rPr>
          <w:sz w:val="32"/>
        </w:rPr>
        <w:t>.</w:t>
      </w:r>
      <w:r>
        <w:rPr>
          <w:sz w:val="32"/>
        </w:rPr>
        <w:t xml:space="preserve"> Данный профиль по</w:t>
      </w:r>
      <w:r w:rsidR="00480C5F">
        <w:rPr>
          <w:sz w:val="32"/>
        </w:rPr>
        <w:t xml:space="preserve">зволяет выпускать ценные бумаги, а также предоставлять </w:t>
      </w:r>
      <w:r w:rsidR="00480C5F" w:rsidRPr="00480C5F">
        <w:rPr>
          <w:i/>
          <w:sz w:val="32"/>
        </w:rPr>
        <w:t>пользователям</w:t>
      </w:r>
      <w:r w:rsidR="00480C5F">
        <w:rPr>
          <w:sz w:val="32"/>
        </w:rPr>
        <w:t xml:space="preserve"> возможность оплачивать услуги </w:t>
      </w:r>
      <w:r w:rsidR="00480C5F" w:rsidRPr="00480C5F">
        <w:rPr>
          <w:i/>
          <w:sz w:val="32"/>
        </w:rPr>
        <w:t>предприятия</w:t>
      </w:r>
      <w:r w:rsidR="00480C5F">
        <w:rPr>
          <w:sz w:val="32"/>
        </w:rPr>
        <w:t xml:space="preserve"> криптовалютой</w:t>
      </w:r>
      <w:r w:rsidR="00CB74F7">
        <w:rPr>
          <w:sz w:val="32"/>
        </w:rPr>
        <w:t xml:space="preserve"> без комиссии</w:t>
      </w:r>
      <w:r w:rsidR="00480C5F">
        <w:rPr>
          <w:sz w:val="32"/>
        </w:rPr>
        <w:t>.</w:t>
      </w:r>
    </w:p>
    <w:p w14:paraId="6E12FDB0" w14:textId="5641142A" w:rsidR="00097EE4" w:rsidRDefault="00097EE4" w:rsidP="00097EE4">
      <w:pPr>
        <w:pStyle w:val="a3"/>
        <w:numPr>
          <w:ilvl w:val="0"/>
          <w:numId w:val="1"/>
        </w:numPr>
        <w:spacing w:after="0" w:line="240" w:lineRule="auto"/>
        <w:ind w:left="284"/>
        <w:jc w:val="both"/>
        <w:rPr>
          <w:sz w:val="32"/>
        </w:rPr>
      </w:pPr>
      <w:r w:rsidRPr="00097EE4">
        <w:rPr>
          <w:i/>
          <w:sz w:val="32"/>
        </w:rPr>
        <w:t>Инвесторов</w:t>
      </w:r>
      <w:r>
        <w:rPr>
          <w:sz w:val="32"/>
        </w:rPr>
        <w:t xml:space="preserve">. С помощью </w:t>
      </w:r>
      <w:r w:rsidRPr="001946E9">
        <w:rPr>
          <w:b/>
          <w:sz w:val="32"/>
          <w:lang w:val="en-US"/>
        </w:rPr>
        <w:t>BFS</w:t>
      </w:r>
      <w:r w:rsidRPr="00097EE4">
        <w:rPr>
          <w:sz w:val="32"/>
        </w:rPr>
        <w:t xml:space="preserve"> </w:t>
      </w:r>
      <w:r>
        <w:rPr>
          <w:sz w:val="32"/>
        </w:rPr>
        <w:t>без брокеров и лишних трат Вы можете покупать или продавать ценные бумаги.</w:t>
      </w:r>
    </w:p>
    <w:p w14:paraId="16D4DD36" w14:textId="187A66C0" w:rsidR="00097EE4" w:rsidRDefault="00097EE4" w:rsidP="00097EE4">
      <w:pPr>
        <w:pStyle w:val="a3"/>
        <w:spacing w:after="0" w:line="240" w:lineRule="auto"/>
        <w:ind w:left="0" w:firstLine="567"/>
        <w:jc w:val="both"/>
        <w:rPr>
          <w:sz w:val="32"/>
        </w:rPr>
      </w:pPr>
    </w:p>
    <w:p w14:paraId="2AC49790" w14:textId="205042A5" w:rsidR="00097EE4" w:rsidRDefault="00097EE4" w:rsidP="00097EE4">
      <w:pPr>
        <w:pStyle w:val="a3"/>
        <w:spacing w:after="0" w:line="240" w:lineRule="auto"/>
        <w:ind w:left="0" w:firstLine="567"/>
        <w:jc w:val="both"/>
        <w:rPr>
          <w:sz w:val="32"/>
        </w:rPr>
      </w:pPr>
      <w:r>
        <w:rPr>
          <w:sz w:val="32"/>
        </w:rPr>
        <w:t>Таким образом, преимуществами проекта являются:</w:t>
      </w:r>
    </w:p>
    <w:p w14:paraId="42197761" w14:textId="394287BD" w:rsidR="00097EE4" w:rsidRDefault="00097EE4" w:rsidP="00097EE4">
      <w:pPr>
        <w:pStyle w:val="a3"/>
        <w:numPr>
          <w:ilvl w:val="0"/>
          <w:numId w:val="2"/>
        </w:numPr>
        <w:spacing w:after="0" w:line="240" w:lineRule="auto"/>
        <w:ind w:left="284" w:hanging="284"/>
        <w:jc w:val="both"/>
        <w:rPr>
          <w:sz w:val="32"/>
        </w:rPr>
      </w:pPr>
      <w:r>
        <w:rPr>
          <w:sz w:val="32"/>
        </w:rPr>
        <w:t>Отсутствие налогов государства и комиссий банков.</w:t>
      </w:r>
    </w:p>
    <w:p w14:paraId="485E3A0C" w14:textId="576A9B56" w:rsidR="00097EE4" w:rsidRDefault="00097EE4" w:rsidP="00097EE4">
      <w:pPr>
        <w:pStyle w:val="a3"/>
        <w:numPr>
          <w:ilvl w:val="0"/>
          <w:numId w:val="2"/>
        </w:numPr>
        <w:spacing w:after="0" w:line="240" w:lineRule="auto"/>
        <w:ind w:left="284" w:hanging="284"/>
        <w:jc w:val="both"/>
        <w:rPr>
          <w:sz w:val="32"/>
        </w:rPr>
      </w:pPr>
      <w:r>
        <w:rPr>
          <w:sz w:val="32"/>
        </w:rPr>
        <w:t>Отсутствие бюрократической волокиты.</w:t>
      </w:r>
    </w:p>
    <w:p w14:paraId="2FD62482" w14:textId="28355587" w:rsidR="00097EE4" w:rsidRDefault="00097EE4" w:rsidP="00097EE4">
      <w:pPr>
        <w:pStyle w:val="a3"/>
        <w:numPr>
          <w:ilvl w:val="0"/>
          <w:numId w:val="2"/>
        </w:numPr>
        <w:spacing w:after="0" w:line="240" w:lineRule="auto"/>
        <w:ind w:left="284" w:hanging="284"/>
        <w:jc w:val="both"/>
        <w:rPr>
          <w:sz w:val="32"/>
        </w:rPr>
      </w:pPr>
      <w:r>
        <w:rPr>
          <w:sz w:val="32"/>
        </w:rPr>
        <w:t>Низкий порог вхождения.</w:t>
      </w:r>
    </w:p>
    <w:p w14:paraId="211EDA03" w14:textId="2D5A3C83" w:rsidR="00097EE4" w:rsidRDefault="00097EE4" w:rsidP="00097EE4">
      <w:pPr>
        <w:pStyle w:val="a3"/>
        <w:numPr>
          <w:ilvl w:val="0"/>
          <w:numId w:val="2"/>
        </w:numPr>
        <w:spacing w:after="0" w:line="240" w:lineRule="auto"/>
        <w:ind w:left="284" w:hanging="284"/>
        <w:jc w:val="both"/>
        <w:rPr>
          <w:sz w:val="32"/>
        </w:rPr>
      </w:pPr>
      <w:r>
        <w:rPr>
          <w:sz w:val="32"/>
        </w:rPr>
        <w:t>Многофункциональность.</w:t>
      </w:r>
    </w:p>
    <w:p w14:paraId="79D0439B" w14:textId="01539098" w:rsidR="001946E9" w:rsidRDefault="001946E9" w:rsidP="00097EE4">
      <w:pPr>
        <w:pStyle w:val="a3"/>
        <w:numPr>
          <w:ilvl w:val="0"/>
          <w:numId w:val="2"/>
        </w:numPr>
        <w:spacing w:after="0" w:line="240" w:lineRule="auto"/>
        <w:ind w:left="284" w:hanging="284"/>
        <w:jc w:val="both"/>
        <w:rPr>
          <w:sz w:val="32"/>
        </w:rPr>
      </w:pPr>
      <w:r>
        <w:rPr>
          <w:sz w:val="32"/>
        </w:rPr>
        <w:t xml:space="preserve">Сочетание потребностей пользователей. Пользователи и банкиры, предприятия и инвесторы. В </w:t>
      </w:r>
      <w:r w:rsidRPr="001946E9">
        <w:rPr>
          <w:b/>
          <w:sz w:val="32"/>
          <w:lang w:val="en-US"/>
        </w:rPr>
        <w:t>BFS</w:t>
      </w:r>
      <w:r>
        <w:rPr>
          <w:sz w:val="32"/>
          <w:lang w:val="en-US"/>
        </w:rPr>
        <w:t xml:space="preserve"> </w:t>
      </w:r>
      <w:r>
        <w:rPr>
          <w:sz w:val="32"/>
        </w:rPr>
        <w:t>вы найдёте друга.</w:t>
      </w:r>
    </w:p>
    <w:p w14:paraId="7DDEC85F" w14:textId="6B7DF9C3" w:rsidR="004302F8" w:rsidRDefault="004302F8" w:rsidP="004302F8">
      <w:pPr>
        <w:spacing w:after="0" w:line="240" w:lineRule="auto"/>
        <w:jc w:val="both"/>
        <w:rPr>
          <w:sz w:val="32"/>
        </w:rPr>
      </w:pPr>
    </w:p>
    <w:p w14:paraId="5AE39C5C" w14:textId="13053AB0" w:rsidR="00BA7626" w:rsidRDefault="00BA7626" w:rsidP="00BA7626">
      <w:pPr>
        <w:spacing w:after="0" w:line="240" w:lineRule="auto"/>
        <w:ind w:firstLine="567"/>
        <w:jc w:val="both"/>
        <w:rPr>
          <w:sz w:val="32"/>
        </w:rPr>
      </w:pPr>
      <w:r>
        <w:rPr>
          <w:sz w:val="32"/>
        </w:rPr>
        <w:t>Для использования сервиса пользователь должен оплатить месячную подписку. Существует 4 типа подписок, по одной на каждый класс профиля.</w:t>
      </w:r>
    </w:p>
    <w:p w14:paraId="4AA9348C" w14:textId="2983F453" w:rsidR="00BA7626" w:rsidRDefault="00BA7626" w:rsidP="00BA7626">
      <w:pPr>
        <w:pStyle w:val="a3"/>
        <w:numPr>
          <w:ilvl w:val="0"/>
          <w:numId w:val="4"/>
        </w:numPr>
        <w:spacing w:after="0" w:line="240" w:lineRule="auto"/>
        <w:ind w:left="284" w:hanging="283"/>
        <w:jc w:val="both"/>
        <w:rPr>
          <w:sz w:val="32"/>
        </w:rPr>
      </w:pPr>
      <w:r>
        <w:rPr>
          <w:sz w:val="32"/>
        </w:rPr>
        <w:t xml:space="preserve">Для </w:t>
      </w:r>
      <w:r w:rsidRPr="00BA7626">
        <w:rPr>
          <w:i/>
          <w:sz w:val="32"/>
        </w:rPr>
        <w:t>обычных пользователей</w:t>
      </w:r>
      <w:r>
        <w:rPr>
          <w:sz w:val="32"/>
        </w:rPr>
        <w:t>: 1</w:t>
      </w:r>
      <w:r>
        <w:rPr>
          <w:sz w:val="32"/>
          <w:lang w:val="en-US"/>
        </w:rPr>
        <w:t>$</w:t>
      </w:r>
      <w:r>
        <w:rPr>
          <w:sz w:val="32"/>
        </w:rPr>
        <w:t>.</w:t>
      </w:r>
    </w:p>
    <w:p w14:paraId="4B06B978" w14:textId="5A878913" w:rsidR="00BA7626" w:rsidRDefault="00BA7626" w:rsidP="00BA7626">
      <w:pPr>
        <w:pStyle w:val="a3"/>
        <w:numPr>
          <w:ilvl w:val="0"/>
          <w:numId w:val="4"/>
        </w:numPr>
        <w:spacing w:after="0" w:line="240" w:lineRule="auto"/>
        <w:ind w:left="284" w:hanging="283"/>
        <w:jc w:val="both"/>
        <w:rPr>
          <w:sz w:val="32"/>
        </w:rPr>
      </w:pPr>
      <w:r>
        <w:rPr>
          <w:sz w:val="32"/>
        </w:rPr>
        <w:lastRenderedPageBreak/>
        <w:t xml:space="preserve">Для </w:t>
      </w:r>
      <w:r w:rsidRPr="00BA7626">
        <w:rPr>
          <w:i/>
          <w:sz w:val="32"/>
        </w:rPr>
        <w:t>банкиров</w:t>
      </w:r>
      <w:r>
        <w:rPr>
          <w:sz w:val="32"/>
        </w:rPr>
        <w:t>: 1</w:t>
      </w:r>
      <w:r>
        <w:rPr>
          <w:sz w:val="32"/>
        </w:rPr>
        <w:t>0</w:t>
      </w:r>
      <w:r>
        <w:rPr>
          <w:sz w:val="32"/>
          <w:lang w:val="en-US"/>
        </w:rPr>
        <w:t>$</w:t>
      </w:r>
      <w:r>
        <w:rPr>
          <w:sz w:val="32"/>
        </w:rPr>
        <w:t>.</w:t>
      </w:r>
    </w:p>
    <w:p w14:paraId="3AD807D2" w14:textId="15EFED9B" w:rsidR="00BA7626" w:rsidRDefault="00BA7626" w:rsidP="00BA7626">
      <w:pPr>
        <w:pStyle w:val="a3"/>
        <w:numPr>
          <w:ilvl w:val="0"/>
          <w:numId w:val="4"/>
        </w:numPr>
        <w:spacing w:after="0" w:line="240" w:lineRule="auto"/>
        <w:ind w:left="284" w:hanging="283"/>
        <w:jc w:val="both"/>
        <w:rPr>
          <w:sz w:val="32"/>
        </w:rPr>
      </w:pPr>
      <w:r>
        <w:rPr>
          <w:sz w:val="32"/>
        </w:rPr>
        <w:t xml:space="preserve">Для </w:t>
      </w:r>
      <w:r w:rsidRPr="00BA7626">
        <w:rPr>
          <w:i/>
          <w:sz w:val="32"/>
        </w:rPr>
        <w:t>предприятий</w:t>
      </w:r>
      <w:r>
        <w:rPr>
          <w:sz w:val="32"/>
        </w:rPr>
        <w:t xml:space="preserve">: </w:t>
      </w:r>
      <w:r w:rsidR="006C6F6A">
        <w:rPr>
          <w:sz w:val="32"/>
        </w:rPr>
        <w:t>50</w:t>
      </w:r>
      <w:bookmarkStart w:id="0" w:name="_GoBack"/>
      <w:bookmarkEnd w:id="0"/>
      <w:r>
        <w:rPr>
          <w:sz w:val="32"/>
          <w:lang w:val="en-US"/>
        </w:rPr>
        <w:t>$</w:t>
      </w:r>
      <w:r>
        <w:rPr>
          <w:sz w:val="32"/>
        </w:rPr>
        <w:t>.</w:t>
      </w:r>
    </w:p>
    <w:p w14:paraId="05F40D02" w14:textId="49BC5EA4" w:rsidR="00BA7626" w:rsidRPr="00BA7626" w:rsidRDefault="00BA7626" w:rsidP="00BA7626">
      <w:pPr>
        <w:pStyle w:val="a3"/>
        <w:numPr>
          <w:ilvl w:val="0"/>
          <w:numId w:val="4"/>
        </w:numPr>
        <w:spacing w:after="0" w:line="240" w:lineRule="auto"/>
        <w:ind w:left="284" w:hanging="283"/>
        <w:jc w:val="both"/>
        <w:rPr>
          <w:sz w:val="32"/>
        </w:rPr>
      </w:pPr>
      <w:r>
        <w:rPr>
          <w:sz w:val="32"/>
        </w:rPr>
        <w:t xml:space="preserve">Для </w:t>
      </w:r>
      <w:r w:rsidRPr="00BA7626">
        <w:rPr>
          <w:i/>
          <w:sz w:val="32"/>
        </w:rPr>
        <w:t>инвесторов</w:t>
      </w:r>
      <w:r>
        <w:rPr>
          <w:sz w:val="32"/>
        </w:rPr>
        <w:t xml:space="preserve">: </w:t>
      </w:r>
      <w:r>
        <w:rPr>
          <w:sz w:val="32"/>
        </w:rPr>
        <w:t>2</w:t>
      </w:r>
      <w:r>
        <w:rPr>
          <w:sz w:val="32"/>
          <w:lang w:val="en-US"/>
        </w:rPr>
        <w:t>$</w:t>
      </w:r>
      <w:r>
        <w:rPr>
          <w:sz w:val="32"/>
        </w:rPr>
        <w:t>.</w:t>
      </w:r>
    </w:p>
    <w:p w14:paraId="32649430" w14:textId="77777777" w:rsidR="00BA7626" w:rsidRDefault="00BA7626" w:rsidP="004302F8">
      <w:pPr>
        <w:spacing w:after="0" w:line="240" w:lineRule="auto"/>
        <w:jc w:val="both"/>
        <w:rPr>
          <w:sz w:val="32"/>
        </w:rPr>
      </w:pPr>
    </w:p>
    <w:p w14:paraId="683504E8" w14:textId="550A31F7" w:rsidR="004302F8" w:rsidRDefault="004302F8" w:rsidP="004302F8">
      <w:pPr>
        <w:spacing w:after="0" w:line="240" w:lineRule="auto"/>
        <w:jc w:val="center"/>
        <w:rPr>
          <w:sz w:val="32"/>
        </w:rPr>
      </w:pPr>
    </w:p>
    <w:p w14:paraId="032BA9F9" w14:textId="7F39561C" w:rsidR="004302F8" w:rsidRPr="004302F8" w:rsidRDefault="004302F8" w:rsidP="004302F8">
      <w:pPr>
        <w:spacing w:after="0" w:line="240" w:lineRule="auto"/>
        <w:jc w:val="center"/>
        <w:rPr>
          <w:b/>
          <w:sz w:val="36"/>
        </w:rPr>
      </w:pPr>
      <w:r w:rsidRPr="004302F8">
        <w:rPr>
          <w:b/>
          <w:sz w:val="36"/>
        </w:rPr>
        <w:t xml:space="preserve">Проблема и </w:t>
      </w:r>
      <w:r w:rsidR="001D179B">
        <w:rPr>
          <w:b/>
          <w:sz w:val="36"/>
        </w:rPr>
        <w:t xml:space="preserve">её </w:t>
      </w:r>
      <w:r w:rsidRPr="004302F8">
        <w:rPr>
          <w:b/>
          <w:sz w:val="36"/>
        </w:rPr>
        <w:t>решение</w:t>
      </w:r>
    </w:p>
    <w:p w14:paraId="721B7A32" w14:textId="531CA8C3" w:rsidR="004302F8" w:rsidRDefault="00963D8A" w:rsidP="004302F8">
      <w:pPr>
        <w:spacing w:after="0" w:line="240" w:lineRule="auto"/>
        <w:ind w:firstLine="567"/>
        <w:jc w:val="both"/>
        <w:rPr>
          <w:sz w:val="32"/>
        </w:rPr>
      </w:pPr>
      <w:r>
        <w:rPr>
          <w:sz w:val="32"/>
        </w:rPr>
        <w:t>Налоги в Российский Федерации на финансовые операции:</w:t>
      </w:r>
    </w:p>
    <w:p w14:paraId="0D831836" w14:textId="20C8B9A9" w:rsidR="00963D8A" w:rsidRDefault="00963D8A" w:rsidP="00963D8A">
      <w:pPr>
        <w:pStyle w:val="a3"/>
        <w:numPr>
          <w:ilvl w:val="0"/>
          <w:numId w:val="3"/>
        </w:numPr>
        <w:spacing w:after="0" w:line="240" w:lineRule="auto"/>
        <w:ind w:left="284" w:hanging="284"/>
        <w:jc w:val="both"/>
        <w:rPr>
          <w:sz w:val="32"/>
        </w:rPr>
      </w:pPr>
      <w:r>
        <w:rPr>
          <w:sz w:val="32"/>
        </w:rPr>
        <w:t>13% с разницы «продал-купил» при валютных операциях.</w:t>
      </w:r>
    </w:p>
    <w:p w14:paraId="4F873D5E" w14:textId="5D7E4CBB" w:rsidR="00963D8A" w:rsidRDefault="00963D8A" w:rsidP="00963D8A">
      <w:pPr>
        <w:pStyle w:val="a3"/>
        <w:numPr>
          <w:ilvl w:val="0"/>
          <w:numId w:val="3"/>
        </w:numPr>
        <w:spacing w:after="0" w:line="240" w:lineRule="auto"/>
        <w:ind w:left="284" w:hanging="284"/>
        <w:jc w:val="both"/>
        <w:rPr>
          <w:sz w:val="32"/>
        </w:rPr>
      </w:pPr>
      <w:r>
        <w:rPr>
          <w:sz w:val="32"/>
        </w:rPr>
        <w:t xml:space="preserve">С 2021 года начнёт действовать налог на </w:t>
      </w:r>
      <w:r w:rsidRPr="00963D8A">
        <w:rPr>
          <w:sz w:val="32"/>
        </w:rPr>
        <w:t>доход</w:t>
      </w:r>
      <w:r>
        <w:rPr>
          <w:sz w:val="32"/>
        </w:rPr>
        <w:t>ы</w:t>
      </w:r>
      <w:r w:rsidRPr="00963D8A">
        <w:rPr>
          <w:sz w:val="32"/>
        </w:rPr>
        <w:t xml:space="preserve"> по вкладам, превышающим 1 млн рублей</w:t>
      </w:r>
      <w:r>
        <w:rPr>
          <w:sz w:val="32"/>
        </w:rPr>
        <w:t>.</w:t>
      </w:r>
    </w:p>
    <w:p w14:paraId="5152971F" w14:textId="6CB32BA6" w:rsidR="00963D8A" w:rsidRDefault="00963D8A" w:rsidP="00963D8A">
      <w:pPr>
        <w:pStyle w:val="a3"/>
        <w:numPr>
          <w:ilvl w:val="0"/>
          <w:numId w:val="3"/>
        </w:numPr>
        <w:spacing w:after="0" w:line="240" w:lineRule="auto"/>
        <w:ind w:left="284" w:hanging="284"/>
        <w:jc w:val="both"/>
        <w:rPr>
          <w:sz w:val="32"/>
        </w:rPr>
      </w:pPr>
      <w:r>
        <w:rPr>
          <w:sz w:val="32"/>
        </w:rPr>
        <w:t>Налог на доход банков по ставке 20% или 30%.</w:t>
      </w:r>
    </w:p>
    <w:p w14:paraId="309E6DD3" w14:textId="374463B2" w:rsidR="00963D8A" w:rsidRDefault="00963D8A" w:rsidP="00963D8A">
      <w:pPr>
        <w:pStyle w:val="a3"/>
        <w:numPr>
          <w:ilvl w:val="0"/>
          <w:numId w:val="3"/>
        </w:numPr>
        <w:spacing w:after="0" w:line="240" w:lineRule="auto"/>
        <w:ind w:left="284" w:hanging="284"/>
        <w:jc w:val="both"/>
        <w:rPr>
          <w:sz w:val="32"/>
        </w:rPr>
      </w:pPr>
      <w:r>
        <w:rPr>
          <w:sz w:val="32"/>
        </w:rPr>
        <w:t>Налог для российских инвесторов 13%, для нерезидентов 30%.</w:t>
      </w:r>
    </w:p>
    <w:p w14:paraId="55B16E37" w14:textId="014AD936" w:rsidR="00963D8A" w:rsidRDefault="00963D8A" w:rsidP="00963D8A">
      <w:pPr>
        <w:pStyle w:val="a3"/>
        <w:numPr>
          <w:ilvl w:val="0"/>
          <w:numId w:val="3"/>
        </w:numPr>
        <w:spacing w:after="0" w:line="240" w:lineRule="auto"/>
        <w:ind w:left="284" w:hanging="284"/>
        <w:jc w:val="both"/>
        <w:rPr>
          <w:sz w:val="32"/>
        </w:rPr>
      </w:pPr>
      <w:r>
        <w:rPr>
          <w:sz w:val="32"/>
        </w:rPr>
        <w:t>С акционерных обществ взимается налог на выплаты по дивидендам по ставке 15%.</w:t>
      </w:r>
    </w:p>
    <w:p w14:paraId="2F7B9441" w14:textId="58F08074" w:rsidR="005C6C35" w:rsidRDefault="005C6C35" w:rsidP="005C6C35">
      <w:pPr>
        <w:spacing w:after="0" w:line="240" w:lineRule="auto"/>
        <w:jc w:val="both"/>
        <w:rPr>
          <w:sz w:val="32"/>
        </w:rPr>
      </w:pPr>
    </w:p>
    <w:p w14:paraId="1D7CD36F" w14:textId="656064F3" w:rsidR="005C6C35" w:rsidRDefault="005C6C35" w:rsidP="005C6C35">
      <w:pPr>
        <w:spacing w:after="0" w:line="240" w:lineRule="auto"/>
        <w:ind w:firstLine="567"/>
        <w:jc w:val="both"/>
        <w:rPr>
          <w:sz w:val="32"/>
        </w:rPr>
      </w:pPr>
      <w:r>
        <w:rPr>
          <w:sz w:val="32"/>
        </w:rPr>
        <w:t>Существуют и иные налоги как в РФ, так и в других странах. Также банки взимают комиссии при переводах денег. Открыть банк без солидного стартового капитала крайне сложно, при этом необходимо пройти через бюрократическую волокиту, а без сотрудников и офиса не обойтись. Не факт, что найдутся клиенты в районе офиса, банк может обанкротиться. Инвесторам необходимо все операции с ценными бумагами совершать через брокеров, платить как им, так и налоги в государство. При этом за доход с ценных бумаг государство берёт 2 налога: с предприятия и с инвестора.</w:t>
      </w:r>
    </w:p>
    <w:p w14:paraId="3E0DAA2D" w14:textId="7FC71669" w:rsidR="005C6C35" w:rsidRDefault="005C6C35" w:rsidP="005C6C35">
      <w:pPr>
        <w:spacing w:after="0" w:line="240" w:lineRule="auto"/>
        <w:ind w:firstLine="567"/>
        <w:jc w:val="both"/>
        <w:rPr>
          <w:sz w:val="32"/>
        </w:rPr>
      </w:pPr>
      <w:r>
        <w:rPr>
          <w:sz w:val="32"/>
        </w:rPr>
        <w:t xml:space="preserve">Таким образом, для безопасного совершения финансовых операций существует множество трудностей. Все эти проблемы позволяет преодолеть </w:t>
      </w:r>
      <w:r>
        <w:rPr>
          <w:b/>
          <w:sz w:val="32"/>
          <w:lang w:val="en-US"/>
        </w:rPr>
        <w:t>BFS</w:t>
      </w:r>
      <w:r w:rsidR="00821BD1">
        <w:rPr>
          <w:sz w:val="32"/>
        </w:rPr>
        <w:t xml:space="preserve"> (см. </w:t>
      </w:r>
      <w:r w:rsidR="00821BD1" w:rsidRPr="00821BD1">
        <w:rPr>
          <w:b/>
          <w:sz w:val="32"/>
        </w:rPr>
        <w:t>Backgrounder</w:t>
      </w:r>
      <w:r w:rsidR="00821BD1">
        <w:rPr>
          <w:sz w:val="32"/>
        </w:rPr>
        <w:t>)</w:t>
      </w:r>
    </w:p>
    <w:p w14:paraId="09A7A1DE" w14:textId="4009F543" w:rsidR="00821BD1" w:rsidRDefault="00821BD1" w:rsidP="005C6C35">
      <w:pPr>
        <w:spacing w:after="0" w:line="240" w:lineRule="auto"/>
        <w:ind w:firstLine="567"/>
        <w:jc w:val="both"/>
        <w:rPr>
          <w:sz w:val="32"/>
        </w:rPr>
      </w:pPr>
    </w:p>
    <w:p w14:paraId="5912E0D5" w14:textId="77777777" w:rsidR="00A6054B" w:rsidRDefault="00A6054B" w:rsidP="005C6C35">
      <w:pPr>
        <w:spacing w:after="0" w:line="240" w:lineRule="auto"/>
        <w:ind w:firstLine="567"/>
        <w:jc w:val="both"/>
        <w:rPr>
          <w:sz w:val="32"/>
        </w:rPr>
      </w:pPr>
    </w:p>
    <w:p w14:paraId="12CDBBC1" w14:textId="79379356" w:rsidR="00A6054B" w:rsidRDefault="00A6054B" w:rsidP="00A6054B">
      <w:pPr>
        <w:spacing w:after="0" w:line="240" w:lineRule="auto"/>
        <w:jc w:val="center"/>
        <w:rPr>
          <w:b/>
          <w:sz w:val="36"/>
        </w:rPr>
      </w:pPr>
      <w:r>
        <w:rPr>
          <w:b/>
          <w:sz w:val="36"/>
        </w:rPr>
        <w:t>Результат</w:t>
      </w:r>
    </w:p>
    <w:p w14:paraId="72A5471B" w14:textId="77777777" w:rsidR="00A6054B" w:rsidRDefault="00A6054B" w:rsidP="00A6054B">
      <w:pPr>
        <w:spacing w:after="0" w:line="240" w:lineRule="auto"/>
        <w:ind w:firstLine="567"/>
        <w:jc w:val="both"/>
        <w:rPr>
          <w:sz w:val="32"/>
        </w:rPr>
      </w:pPr>
      <w:r>
        <w:rPr>
          <w:sz w:val="32"/>
        </w:rPr>
        <w:t xml:space="preserve">Есть проблема, есть решение. </w:t>
      </w:r>
    </w:p>
    <w:p w14:paraId="641C49EB" w14:textId="7DCFDC54" w:rsidR="00A6054B" w:rsidRPr="00A6054B" w:rsidRDefault="00A6054B" w:rsidP="00A6054B">
      <w:pPr>
        <w:spacing w:after="0" w:line="240" w:lineRule="auto"/>
        <w:ind w:firstLine="567"/>
        <w:jc w:val="both"/>
        <w:rPr>
          <w:sz w:val="32"/>
        </w:rPr>
      </w:pPr>
      <w:r>
        <w:rPr>
          <w:sz w:val="32"/>
        </w:rPr>
        <w:t xml:space="preserve">Через официальный сайт проекта пользователи могут задеплоить один из 4 видов смарт-контрактов (4 профиля сервиса) и, взаимодействуя со своим кошельком и друг с другом, удовлетворить свои потребности. При этом все действия </w:t>
      </w:r>
      <w:r>
        <w:rPr>
          <w:sz w:val="32"/>
        </w:rPr>
        <w:lastRenderedPageBreak/>
        <w:t>совершаются нажатием нескольких кнопок, без бюрократии и налогов.</w:t>
      </w:r>
    </w:p>
    <w:sectPr w:rsidR="00A6054B" w:rsidRPr="00A605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6F5287"/>
    <w:multiLevelType w:val="hybridMultilevel"/>
    <w:tmpl w:val="1D70DA2E"/>
    <w:lvl w:ilvl="0" w:tplc="C376FD6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66047D8A"/>
    <w:multiLevelType w:val="hybridMultilevel"/>
    <w:tmpl w:val="F24CFCB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6F4D2E20"/>
    <w:multiLevelType w:val="hybridMultilevel"/>
    <w:tmpl w:val="5BD6946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79435334"/>
    <w:multiLevelType w:val="hybridMultilevel"/>
    <w:tmpl w:val="7E4E143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F51"/>
    <w:rsid w:val="00095F23"/>
    <w:rsid w:val="00097EE4"/>
    <w:rsid w:val="00152FE6"/>
    <w:rsid w:val="001946E9"/>
    <w:rsid w:val="001D179B"/>
    <w:rsid w:val="003A514B"/>
    <w:rsid w:val="003E7F99"/>
    <w:rsid w:val="004302F8"/>
    <w:rsid w:val="00480C5F"/>
    <w:rsid w:val="004F5567"/>
    <w:rsid w:val="005C6C35"/>
    <w:rsid w:val="005F4A2D"/>
    <w:rsid w:val="006C6F6A"/>
    <w:rsid w:val="00734021"/>
    <w:rsid w:val="00821BD1"/>
    <w:rsid w:val="00963D8A"/>
    <w:rsid w:val="00997C65"/>
    <w:rsid w:val="009D4B03"/>
    <w:rsid w:val="00A6054B"/>
    <w:rsid w:val="00AC6F51"/>
    <w:rsid w:val="00BA7626"/>
    <w:rsid w:val="00C562C9"/>
    <w:rsid w:val="00C87208"/>
    <w:rsid w:val="00CB74F7"/>
    <w:rsid w:val="00ED3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7D0B9"/>
  <w15:chartTrackingRefBased/>
  <w15:docId w15:val="{2C97C2EF-8189-4803-9A6F-65B211604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62C9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997C65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997C65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997C65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997C65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997C65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997C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997C6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3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Олегович</dc:creator>
  <cp:keywords/>
  <dc:description/>
  <cp:lastModifiedBy>Олег Олегович</cp:lastModifiedBy>
  <cp:revision>21</cp:revision>
  <dcterms:created xsi:type="dcterms:W3CDTF">2020-05-13T13:47:00Z</dcterms:created>
  <dcterms:modified xsi:type="dcterms:W3CDTF">2020-05-23T20:10:00Z</dcterms:modified>
</cp:coreProperties>
</file>