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marco-fabre"/>
    <w:p>
      <w:pPr>
        <w:pStyle w:val="Heading1"/>
      </w:pPr>
      <w:r>
        <w:t xml:space="preserve">Marco Fabre</w:t>
      </w:r>
    </w:p>
    <w:p>
      <w:pPr>
        <w:pStyle w:val="FirstParagraph"/>
      </w:pPr>
      <w:r>
        <w:rPr>
          <w:bCs/>
          <w:b/>
        </w:rPr>
        <w:t xml:space="preserve">Nascita</w:t>
      </w:r>
      <w:r>
        <w:t xml:space="preserve">: 8 Gennaio 1977</w:t>
      </w:r>
      <w:r>
        <w:br/>
      </w:r>
      <w:r>
        <w:rPr>
          <w:bCs/>
          <w:b/>
        </w:rPr>
        <w:t xml:space="preserve">Indirizzo</w:t>
      </w:r>
      <w:r>
        <w:t xml:space="preserve">: Via Pergolesi 6, Firenze, 50144 Italia</w:t>
      </w:r>
      <w:r>
        <w:br/>
      </w:r>
      <w:r>
        <w:rPr>
          <w:bCs/>
          <w:b/>
        </w:rPr>
        <w:t xml:space="preserve">Legge 68/99</w:t>
      </w:r>
      <w:r>
        <w:t xml:space="preserve">: Iscritto categorie protette</w:t>
      </w:r>
      <w:r>
        <w:br/>
      </w:r>
      <w:r>
        <w:rPr>
          <w:bCs/>
          <w:b/>
        </w:rPr>
        <w:t xml:space="preserve">Email</w:t>
      </w:r>
      <w:r>
        <w:t xml:space="preserve">: marcofabre77@gmail.com | twatac@gmail.com</w:t>
      </w:r>
    </w:p>
    <w:p>
      <w:pPr>
        <w:pStyle w:val="BodyText"/>
      </w:pPr>
      <w:r>
        <w:rPr>
          <w:bCs/>
          <w:b/>
        </w:rPr>
        <w:t xml:space="preserve">Sede di lavoro</w:t>
      </w:r>
      <w:r>
        <w:t xml:space="preserve">: Da remoto, ibrido e/o facilmente raggiungibile con mezzi pubblici</w:t>
      </w:r>
    </w:p>
    <w:p>
      <w:pPr>
        <w:pStyle w:val="BodyText"/>
      </w:pPr>
      <w:r>
        <w:rPr>
          <w:bCs/>
          <w:b/>
        </w:rPr>
        <w:t xml:space="preserve">Lingue</w:t>
      </w:r>
      <w:r>
        <w:t xml:space="preserve">: Italiano (madrelingua), Inglese (principalmente tecnico)</w:t>
      </w:r>
    </w:p>
    <w:p>
      <w:r>
        <w:pict>
          <v:rect style="width:0;height:1.5pt" o:hralign="center" o:hrstd="t" o:hr="t"/>
        </w:pict>
      </w:r>
    </w:p>
    <w:bookmarkStart w:id="20" w:name="profilo"/>
    <w:p>
      <w:pPr>
        <w:pStyle w:val="Heading2"/>
      </w:pPr>
      <w:r>
        <w:t xml:space="preserve">Profilo</w:t>
      </w:r>
    </w:p>
    <w:p>
      <w:pPr>
        <w:pStyle w:val="FirstParagraph"/>
      </w:pPr>
      <w:r>
        <w:t xml:space="preserve">Professionista con esperienza in web development, grafica, produzione audio/video e insegnamento. Ho competenze nello sviluppo web e nella sonorizzazione di contenuti multimediali, con una buona conoscenza del design e dell’impaginazione. Mi piace lavorare in team su progetti variegati, affrontando le sfide con attenzione ai dettagli e un approccio pratico alla risoluzione dei problemi.</w:t>
      </w:r>
    </w:p>
    <w:p>
      <w:r>
        <w:pict>
          <v:rect style="width:0;height:1.5pt" o:hralign="center" o:hrstd="t" o:hr="t"/>
        </w:pict>
      </w:r>
    </w:p>
    <w:bookmarkEnd w:id="20"/>
    <w:bookmarkStart w:id="23" w:name="competenze-tecniche"/>
    <w:p>
      <w:pPr>
        <w:pStyle w:val="Heading2"/>
      </w:pPr>
      <w:r>
        <w:t xml:space="preserve">Competenze Tecniche</w:t>
      </w:r>
    </w:p>
    <w:bookmarkStart w:id="21" w:name="software-e-linguaggi-di-uso-frequente"/>
    <w:p>
      <w:pPr>
        <w:pStyle w:val="Heading3"/>
      </w:pPr>
      <w:r>
        <w:t xml:space="preserve">Software e linguaggi di uso frequente: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Linguaggi</w:t>
      </w:r>
      <w:r>
        <w:t xml:space="preserve">: HTML, CSS, Less, Sass, JavaScript, PHP, JSON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Framework/Librerie</w:t>
      </w:r>
      <w:r>
        <w:t xml:space="preserve">: jQuery, VueJs, React, Angular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</w:t>
      </w:r>
      <w:r>
        <w:t xml:space="preserve">: MySQL, SQL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Editor/IDE</w:t>
      </w:r>
      <w:r>
        <w:t xml:space="preserve">: Visual Studio Code, Sublime Text, Eclipse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Audio</w:t>
      </w:r>
      <w:r>
        <w:t xml:space="preserve">: Logic Pro, Reason, Reaper, iZotope RX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Video</w:t>
      </w:r>
      <w:r>
        <w:t xml:space="preserve">: Final Cut Pro, TouchDesigner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Grafica</w:t>
      </w:r>
      <w:r>
        <w:t xml:space="preserve">: Photoshop, Illustrator, InDesign, XPRES, Affinity Designer, Affinity Publisher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</w:t>
      </w:r>
      <w:r>
        <w:t xml:space="preserve">: Cockpit CMS, WordPress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Sistemi Operativi</w:t>
      </w:r>
      <w:r>
        <w:t xml:space="preserve">: macOS, Windows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Virtualizzazione</w:t>
      </w:r>
      <w:r>
        <w:t xml:space="preserve">: Parallels Desktop, VMware Fusion Pro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AI Tools</w:t>
      </w:r>
      <w:r>
        <w:t xml:space="preserve">: ChatGPT, ideogram.ai, app.leonardo.ai, Gemini</w:t>
      </w:r>
    </w:p>
    <w:bookmarkEnd w:id="21"/>
    <w:bookmarkStart w:id="22" w:name="skills"/>
    <w:p>
      <w:pPr>
        <w:pStyle w:val="Heading3"/>
      </w:pPr>
      <w:r>
        <w:t xml:space="preserve">Skills:</w:t>
      </w:r>
    </w:p>
    <w:p>
      <w:pPr>
        <w:numPr>
          <w:ilvl w:val="0"/>
          <w:numId w:val="1002"/>
        </w:numPr>
        <w:pStyle w:val="Compact"/>
      </w:pPr>
      <w:r>
        <w:t xml:space="preserve">Sviluppo siti web</w:t>
      </w:r>
    </w:p>
    <w:p>
      <w:pPr>
        <w:numPr>
          <w:ilvl w:val="0"/>
          <w:numId w:val="1002"/>
        </w:numPr>
        <w:pStyle w:val="Compact"/>
      </w:pPr>
      <w:r>
        <w:t xml:space="preserve">Mix e mastering per colonne sonore</w:t>
      </w:r>
    </w:p>
    <w:p>
      <w:pPr>
        <w:numPr>
          <w:ilvl w:val="0"/>
          <w:numId w:val="1002"/>
        </w:numPr>
        <w:pStyle w:val="Compact"/>
      </w:pPr>
      <w:r>
        <w:t xml:space="preserve">Impaginazione grafica e ritocco fotografico</w:t>
      </w:r>
    </w:p>
    <w:p>
      <w:pPr>
        <w:numPr>
          <w:ilvl w:val="0"/>
          <w:numId w:val="1002"/>
        </w:numPr>
        <w:pStyle w:val="Compact"/>
      </w:pPr>
      <w:r>
        <w:t xml:space="preserve">Post-produzione audio</w:t>
      </w:r>
    </w:p>
    <w:p>
      <w:pPr>
        <w:numPr>
          <w:ilvl w:val="0"/>
          <w:numId w:val="1002"/>
        </w:numPr>
        <w:pStyle w:val="Compact"/>
      </w:pPr>
      <w:r>
        <w:t xml:space="preserve">Produzione contenuti multimediali e animazione 3D</w:t>
      </w:r>
    </w:p>
    <w:p>
      <w:pPr>
        <w:numPr>
          <w:ilvl w:val="0"/>
          <w:numId w:val="1002"/>
        </w:numPr>
        <w:pStyle w:val="Compact"/>
      </w:pPr>
      <w:r>
        <w:t xml:space="preserve">Progettazione grafica per software CAD</w:t>
      </w:r>
    </w:p>
    <w:p>
      <w:pPr>
        <w:numPr>
          <w:ilvl w:val="0"/>
          <w:numId w:val="1002"/>
        </w:numPr>
        <w:pStyle w:val="Compact"/>
      </w:pPr>
      <w:r>
        <w:t xml:space="preserve">Insegnamento di software grafici</w:t>
      </w:r>
    </w:p>
    <w:p>
      <w:pPr>
        <w:numPr>
          <w:ilvl w:val="0"/>
          <w:numId w:val="1002"/>
        </w:numPr>
        <w:pStyle w:val="Compact"/>
      </w:pPr>
      <w:r>
        <w:t xml:space="preserve">Gestione di aule informatiche e supporto tecnico</w:t>
      </w:r>
    </w:p>
    <w:p>
      <w:pPr>
        <w:numPr>
          <w:ilvl w:val="0"/>
          <w:numId w:val="1002"/>
        </w:numPr>
        <w:pStyle w:val="Compact"/>
      </w:pPr>
      <w:r>
        <w:t xml:space="preserve">Installazione e gestione CMS</w:t>
      </w:r>
    </w:p>
    <w:p>
      <w:pPr>
        <w:numPr>
          <w:ilvl w:val="0"/>
          <w:numId w:val="1002"/>
        </w:numPr>
        <w:pStyle w:val="Compact"/>
      </w:pPr>
      <w:r>
        <w:t xml:space="preserve">Digitalizzazione di documenti e dati</w:t>
      </w:r>
    </w:p>
    <w:p>
      <w:pPr>
        <w:numPr>
          <w:ilvl w:val="0"/>
          <w:numId w:val="1002"/>
        </w:numPr>
        <w:pStyle w:val="Compact"/>
      </w:pPr>
      <w:r>
        <w:t xml:space="preserve">Framework e librerie front-end</w:t>
      </w:r>
    </w:p>
    <w:p>
      <w:pPr>
        <w:numPr>
          <w:ilvl w:val="0"/>
          <w:numId w:val="1002"/>
        </w:numPr>
        <w:pStyle w:val="Compact"/>
      </w:pPr>
      <w:r>
        <w:t xml:space="preserve">Gestione e migrazione database</w:t>
      </w:r>
    </w:p>
    <w:p>
      <w:pPr>
        <w:numPr>
          <w:ilvl w:val="0"/>
          <w:numId w:val="1002"/>
        </w:numPr>
        <w:pStyle w:val="Compact"/>
      </w:pPr>
      <w:r>
        <w:t xml:space="preserve">Creazione temi personalizzati WordPress</w:t>
      </w:r>
    </w:p>
    <w:p>
      <w:pPr>
        <w:numPr>
          <w:ilvl w:val="0"/>
          <w:numId w:val="1002"/>
        </w:numPr>
        <w:pStyle w:val="Compact"/>
      </w:pPr>
      <w:r>
        <w:t xml:space="preserve">Gestione progetti multimediali complessi</w:t>
      </w:r>
    </w:p>
    <w:p>
      <w:pPr>
        <w:numPr>
          <w:ilvl w:val="0"/>
          <w:numId w:val="1002"/>
        </w:numPr>
        <w:pStyle w:val="Compact"/>
      </w:pPr>
      <w:r>
        <w:t xml:space="preserve">Testing e debugging di codice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9" w:name="esperienze-lavorative-principali"/>
    <w:p>
      <w:pPr>
        <w:pStyle w:val="Heading2"/>
      </w:pPr>
      <w:r>
        <w:t xml:space="preserve">Esperienze Lavorative Principali</w:t>
      </w:r>
    </w:p>
    <w:bookmarkStart w:id="24" w:name="grey-solution-srl-2014---2024"/>
    <w:p>
      <w:pPr>
        <w:pStyle w:val="Heading3"/>
      </w:pPr>
      <w:r>
        <w:t xml:space="preserve">Grey Solution srl (2014 - 2024)</w:t>
      </w:r>
    </w:p>
    <w:p>
      <w:pPr>
        <w:pStyle w:val="FirstParagraph"/>
      </w:pPr>
      <w:r>
        <w:rPr>
          <w:bCs/>
          <w:b/>
        </w:rPr>
        <w:t xml:space="preserve">Grafico e Web Developer</w:t>
      </w:r>
      <w:r>
        <w:br/>
      </w:r>
      <w:r>
        <w:t xml:space="preserve">- Sviluppo e gestione di siti web</w:t>
      </w:r>
      <w:r>
        <w:t xml:space="preserve"> </w:t>
      </w:r>
      <w:r>
        <w:t xml:space="preserve">- Impaginazione grafica e produzione contenuti multimediali</w:t>
      </w:r>
      <w:r>
        <w:t xml:space="preserve"> </w:t>
      </w:r>
      <w:r>
        <w:t xml:space="preserve">- Progettazione e implementazione siti WordPress</w:t>
      </w:r>
      <w:r>
        <w:t xml:space="preserve"> </w:t>
      </w:r>
      <w:r>
        <w:t xml:space="preserve">- Testing e debugging di codice</w:t>
      </w:r>
      <w:r>
        <w:br/>
      </w:r>
      <w:r>
        <w:rPr>
          <w:iCs/>
          <w:i/>
        </w:rPr>
        <w:t xml:space="preserve">Contratto: indeterminato (legge 68/99)</w:t>
      </w:r>
    </w:p>
    <w:bookmarkEnd w:id="24"/>
    <w:bookmarkStart w:id="25" w:name="onetech-srl-2012---2014"/>
    <w:p>
      <w:pPr>
        <w:pStyle w:val="Heading3"/>
      </w:pPr>
      <w:r>
        <w:t xml:space="preserve">OneTech srl (2012 - 2014)</w:t>
      </w:r>
    </w:p>
    <w:p>
      <w:pPr>
        <w:pStyle w:val="FirstParagraph"/>
      </w:pPr>
      <w:r>
        <w:rPr>
          <w:bCs/>
          <w:b/>
        </w:rPr>
        <w:t xml:space="preserve">Grafico e Web Developer</w:t>
      </w:r>
      <w:r>
        <w:br/>
      </w:r>
      <w:r>
        <w:t xml:space="preserve">- Sviluppo e gestione siti web</w:t>
      </w:r>
      <w:r>
        <w:t xml:space="preserve"> </w:t>
      </w:r>
      <w:r>
        <w:t xml:space="preserve">- Impaginazione grafica e produzione contenuti multimediali</w:t>
      </w:r>
      <w:r>
        <w:t xml:space="preserve"> </w:t>
      </w:r>
      <w:r>
        <w:t xml:space="preserve">- Ottimizzazione SEO</w:t>
      </w:r>
      <w:r>
        <w:br/>
      </w:r>
      <w:r>
        <w:rPr>
          <w:iCs/>
          <w:i/>
        </w:rPr>
        <w:t xml:space="preserve">Contratto: tempo determinato (legge 68/99)</w:t>
      </w:r>
    </w:p>
    <w:bookmarkEnd w:id="25"/>
    <w:bookmarkStart w:id="28" w:name="produzioni-audiovideo"/>
    <w:p>
      <w:pPr>
        <w:pStyle w:val="Heading3"/>
      </w:pPr>
      <w:r>
        <w:t xml:space="preserve">Produzioni Audio/Video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Spazzi Vuoti</w:t>
      </w:r>
      <w:r>
        <w:t xml:space="preserve"> </w:t>
      </w:r>
      <w:r>
        <w:t xml:space="preserve">- Corto metraggio di Nicola Zanobi (2021)</w:t>
      </w:r>
      <w:r>
        <w:br/>
      </w:r>
      <w:r>
        <w:t xml:space="preserve">Post-produzione colonna sonora e mix</w:t>
      </w:r>
      <w:r>
        <w:br/>
      </w:r>
      <w:hyperlink r:id="rId26">
        <w:r>
          <w:rPr>
            <w:rStyle w:val="Hyperlink"/>
          </w:rPr>
          <w:t xml:space="preserve">Link al progetto</w:t>
        </w:r>
      </w:hyperlink>
    </w:p>
    <w:p>
      <w:pPr>
        <w:numPr>
          <w:ilvl w:val="0"/>
          <w:numId w:val="1003"/>
        </w:numPr>
      </w:pPr>
      <w:r>
        <w:rPr>
          <w:bCs/>
          <w:b/>
        </w:rPr>
        <w:t xml:space="preserve">Inverti</w:t>
      </w:r>
      <w:r>
        <w:t xml:space="preserve"> </w:t>
      </w:r>
      <w:r>
        <w:t xml:space="preserve">- Corto metraggio di Pj Gambioli (2020)</w:t>
      </w:r>
      <w:r>
        <w:br/>
      </w:r>
      <w:r>
        <w:t xml:space="preserve">Post-produzione, mix e mastering colonna sonora</w:t>
      </w:r>
      <w:r>
        <w:br/>
      </w:r>
      <w:hyperlink r:id="rId27">
        <w:r>
          <w:rPr>
            <w:rStyle w:val="Hyperlink"/>
          </w:rPr>
          <w:t xml:space="preserve">Link al progetto</w:t>
        </w:r>
      </w:hyperlink>
    </w:p>
    <w:p>
      <w:pPr>
        <w:numPr>
          <w:ilvl w:val="0"/>
          <w:numId w:val="1003"/>
        </w:numPr>
      </w:pPr>
      <w:r>
        <w:rPr>
          <w:bCs/>
          <w:b/>
        </w:rPr>
        <w:t xml:space="preserve">Mamme Fuori Mercato</w:t>
      </w:r>
      <w:r>
        <w:t xml:space="preserve"> </w:t>
      </w:r>
      <w:r>
        <w:t xml:space="preserve">- Corto metraggio di Pj Gambioli (2019)</w:t>
      </w:r>
      <w:r>
        <w:br/>
      </w:r>
      <w:r>
        <w:t xml:space="preserve">Post-produzione audio, mix e mastering</w:t>
      </w:r>
      <w:r>
        <w:br/>
      </w:r>
      <w:hyperlink r:id="rId27">
        <w:r>
          <w:rPr>
            <w:rStyle w:val="Hyperlink"/>
          </w:rPr>
          <w:t xml:space="preserve">Link al progetto</w:t>
        </w:r>
      </w:hyperlink>
    </w:p>
    <w:p>
      <w:r>
        <w:pict>
          <v:rect style="width:0;height:1.5pt" o:hralign="center" o:hrstd="t" o:hr="t"/>
        </w:pict>
      </w:r>
    </w:p>
    <w:bookmarkEnd w:id="28"/>
    <w:bookmarkEnd w:id="29"/>
    <w:bookmarkStart w:id="38" w:name="altre-esperienze-lavorative"/>
    <w:p>
      <w:pPr>
        <w:pStyle w:val="Heading2"/>
      </w:pPr>
      <w:r>
        <w:t xml:space="preserve">Altre Esperienze Lavorative</w:t>
      </w:r>
    </w:p>
    <w:p>
      <w:pPr>
        <w:numPr>
          <w:ilvl w:val="0"/>
          <w:numId w:val="1004"/>
        </w:numPr>
      </w:pPr>
      <w:r>
        <w:t xml:space="preserve">Mix e Mastering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Baby Chat</w:t>
      </w:r>
      <w:r>
        <w:rPr>
          <w:bCs/>
          <w:b/>
        </w:rPr>
        <w:t xml:space="preserve">’</w:t>
      </w:r>
      <w:r>
        <w:t xml:space="preserve"> </w:t>
      </w:r>
      <w:r>
        <w:t xml:space="preserve">(2017)</w:t>
      </w:r>
      <w:r>
        <w:br/>
      </w:r>
      <w:hyperlink r:id="rId30">
        <w:r>
          <w:rPr>
            <w:rStyle w:val="Hyperlink"/>
          </w:rPr>
          <w:t xml:space="preserve">Link al progetto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CIS e Cartoon Club</w:t>
      </w:r>
      <w:r>
        <w:t xml:space="preserve"> </w:t>
      </w:r>
      <w:r>
        <w:t xml:space="preserve">(2015) - Produzione animazione 3D per spot</w:t>
      </w:r>
      <w:r>
        <w:t xml:space="preserve"> </w:t>
      </w:r>
      <w:hyperlink r:id="rId31">
        <w:r>
          <w:rPr>
            <w:rStyle w:val="Hyperlink"/>
          </w:rPr>
          <w:t xml:space="preserve">Link al progetto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EP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Verso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dei Karenina</w:t>
      </w:r>
      <w:r>
        <w:t xml:space="preserve"> </w:t>
      </w:r>
      <w:r>
        <w:t xml:space="preserve">(2013) - Mastering</w:t>
      </w:r>
      <w:r>
        <w:br/>
      </w:r>
      <w:hyperlink r:id="rId32">
        <w:r>
          <w:rPr>
            <w:rStyle w:val="Hyperlink"/>
          </w:rPr>
          <w:t xml:space="preserve">Link al progetto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Archivio Thayaht e Ram</w:t>
      </w:r>
      <w:r>
        <w:t xml:space="preserve"> </w:t>
      </w:r>
      <w:r>
        <w:t xml:space="preserve">- Portale WordPress personalizzato</w:t>
      </w:r>
      <w:r>
        <w:br/>
      </w:r>
      <w:hyperlink r:id="rId33">
        <w:r>
          <w:rPr>
            <w:rStyle w:val="Hyperlink"/>
          </w:rPr>
          <w:t xml:space="preserve">Home Page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Ci Vediamo A Casa</w:t>
      </w:r>
      <w:r>
        <w:rPr>
          <w:bCs/>
          <w:b/>
        </w:rPr>
        <w:t xml:space="preserve">”</w:t>
      </w:r>
      <w:r>
        <w:t xml:space="preserve"> </w:t>
      </w:r>
      <w:r>
        <w:t xml:space="preserve">di Andrea Felli [2011] - Mastering della colonna sonora per film</w:t>
      </w:r>
      <w:r>
        <w:t xml:space="preserve"> </w:t>
      </w:r>
      <w:hyperlink r:id="rId34">
        <w:r>
          <w:rPr>
            <w:rStyle w:val="Hyperlink"/>
          </w:rPr>
          <w:t xml:space="preserve">Link al progetto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Polo Scientifico di Sesto Fiorentino</w:t>
      </w:r>
      <w:r>
        <w:t xml:space="preserve"> </w:t>
      </w:r>
      <w:r>
        <w:t xml:space="preserve">(2009-2012) - Addetto Aula Informatica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Collaborazione con Serena Giannini [2005-2023]</w:t>
      </w:r>
      <w:r>
        <w:t xml:space="preserve"> </w:t>
      </w:r>
      <w:r>
        <w:t xml:space="preserve">Mixaggio e mastering per colonne sonore, sigle e progetti musicali.</w:t>
      </w:r>
      <w:r>
        <w:t xml:space="preserve"> </w:t>
      </w:r>
      <w:r>
        <w:t xml:space="preserve">Lavori per il Cartoon Club e il Cinema Indipendente Sardo.</w:t>
      </w:r>
      <w:r>
        <w:t xml:space="preserve"> </w:t>
      </w:r>
      <w:hyperlink r:id="rId35">
        <w:r>
          <w:rPr>
            <w:rStyle w:val="Hyperlink"/>
          </w:rPr>
          <w:t xml:space="preserve">Playlist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Hyperlink"/>
          </w:rPr>
          <w:t xml:space="preserve">Canale YouTube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COOPLAT Firenze [2002]</w:t>
      </w:r>
      <w:r>
        <w:t xml:space="preserve"> </w:t>
      </w:r>
      <w:r>
        <w:t xml:space="preserve">Digitalizzazione di planimetrie e inserimento dati catastali per Milano e provincia.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Mozart 1 e 2</w:t>
      </w:r>
      <w:r>
        <w:t xml:space="preserve"> </w:t>
      </w:r>
      <w:r>
        <w:t xml:space="preserve">[1998]</w:t>
      </w:r>
      <w:r>
        <w:t xml:space="preserve"> </w:t>
      </w:r>
      <w:r>
        <w:t xml:space="preserve">sviluppo immagine</w:t>
      </w:r>
      <w:r>
        <w:t xml:space="preserve"> </w:t>
      </w:r>
      <w:r>
        <w:t xml:space="preserve">“</w:t>
      </w:r>
      <w:r>
        <w:t xml:space="preserve">splashscreen</w:t>
      </w:r>
      <w:r>
        <w:t xml:space="preserve">”</w:t>
      </w:r>
      <w:r>
        <w:t xml:space="preserve">in 3d per noto CAD specifico per pelletteria</w:t>
      </w:r>
      <w:r>
        <w:t xml:space="preserve"> </w:t>
      </w:r>
      <w:r>
        <w:t xml:space="preserve">Mozart</w:t>
      </w:r>
      <w:r>
        <w:t xml:space="preserve"> </w:t>
      </w:r>
      <w:hyperlink r:id="rId37">
        <w:r>
          <w:rPr>
            <w:rStyle w:val="Hyperlink"/>
          </w:rPr>
          <w:t xml:space="preserve">Home Page</w:t>
        </w:r>
      </w:hyperlink>
    </w:p>
    <w:p>
      <w:pPr>
        <w:numPr>
          <w:ilvl w:val="0"/>
          <w:numId w:val="1004"/>
        </w:numPr>
      </w:pPr>
      <w:r>
        <w:rPr>
          <w:bCs/>
          <w:b/>
        </w:rPr>
        <w:t xml:space="preserve">CFP di San Colombano</w:t>
      </w:r>
      <w:r>
        <w:t xml:space="preserve"> </w:t>
      </w:r>
      <w:r>
        <w:t xml:space="preserve">[1998]</w:t>
      </w:r>
      <w:r>
        <w:t xml:space="preserve"> </w:t>
      </w:r>
      <w:r>
        <w:t xml:space="preserve">Insegnante Photoshop - corso di formazione per fotografi e pellettieri.</w:t>
      </w:r>
    </w:p>
    <w:p>
      <w:r>
        <w:pict>
          <v:rect style="width:0;height:1.5pt" o:hralign="center" o:hrstd="t" o:hr="t"/>
        </w:pict>
      </w:r>
    </w:p>
    <w:bookmarkEnd w:id="38"/>
    <w:bookmarkStart w:id="39" w:name="formazione"/>
    <w:p>
      <w:pPr>
        <w:pStyle w:val="Heading2"/>
      </w:pPr>
      <w:r>
        <w:t xml:space="preserve">Formazione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Corso di Web Developer e Web Designer</w:t>
      </w:r>
      <w:r>
        <w:br/>
      </w:r>
      <w:r>
        <w:t xml:space="preserve">IDI Informatica - 2010 (236 ore)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Corso di Fonico Teatrale</w:t>
      </w:r>
      <w:r>
        <w:br/>
      </w:r>
      <w:r>
        <w:t xml:space="preserve">Teatro Studio di Scandicci - 1998 (300 ore)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Corso Professionale CAD/CAM per pellettieri</w:t>
      </w:r>
      <w:r>
        <w:br/>
      </w:r>
      <w:r>
        <w:t xml:space="preserve">CFP San Colombano FI - 1997 (300 ore)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Diploma in Grafica Pubblicitaria</w:t>
      </w:r>
      <w:r>
        <w:br/>
      </w:r>
      <w:r>
        <w:t xml:space="preserve">Istituto d’Arte di Porta Romana - 1996</w:t>
      </w:r>
    </w:p>
    <w:p>
      <w:r>
        <w:pict>
          <v:rect style="width:0;height:1.5pt" o:hralign="center" o:hrstd="t" o:hr="t"/>
        </w:pict>
      </w:r>
    </w:p>
    <w:bookmarkEnd w:id="39"/>
    <w:bookmarkStart w:id="42" w:name="progetti-personali-periodo-pandemia"/>
    <w:p>
      <w:pPr>
        <w:pStyle w:val="Heading2"/>
      </w:pPr>
      <w:r>
        <w:t xml:space="preserve">Progetti Personali (Periodo Pandemia)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RicordaMed</w:t>
      </w:r>
      <w:r>
        <w:t xml:space="preserve">: Progettazione di una GUI per loggare e ricordare l’assunzone di farmaci, utile per utenti che necessitano di tenere traccia degli orari di somministrazione. Il progetto, sviluppato con Angular 9,</w:t>
      </w:r>
      <w:r>
        <w:t xml:space="preserve"> </w:t>
      </w:r>
      <w:r>
        <w:rPr>
          <w:iCs/>
          <w:i/>
        </w:rPr>
        <w:t xml:space="preserve">è attualmente in fase di sviluppo.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Neno</w:t>
      </w:r>
      <w:r>
        <w:t xml:space="preserve">: Sviluppo di un’interfaccia grafica (GUI) per gestire l’abilitazione e la disabilitazione di numerosi plugin audio installati su macOS. La prima versione, realizzata con Vue 2.6, è stata seguita da una seconda versione sviluppata con React 17. Questo progetto, attualmente in una fase iniziale, è stato concepito per gestire e alleggerire i plugin caricati da Logic su macchine non più recenti.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</w:t>
      </w:r>
      <w:r>
        <w:t xml:space="preserve">: Run è un vecchio brano mai concluso, che ho aggiornato e completato con nuove registrazioni di chitarre, basso, batteria e tastiere. Ho curato personalmente il mix e il mastering e, per accompagnare la musica, ho realizzato un video mashup utilizzando scene tratte dalla saga di Alien, un omaggio visivo e sonoro a questo capolavoro della fantascienza.</w:t>
      </w:r>
      <w:r>
        <w:br/>
      </w:r>
      <w:hyperlink r:id="rId40">
        <w:r>
          <w:rPr>
            <w:rStyle w:val="Hyperlink"/>
          </w:rPr>
          <w:t xml:space="preserve">Ascolta il brano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Hyperlink"/>
          </w:rPr>
          <w:t xml:space="preserve">Video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Autorizzo il trattamento dei dati personali contenuti nel mio curriculum vitae in base all’art. 13 del D. Lgs. 196/2003 e all’art. 13 GDPR 679/16.</w:t>
      </w:r>
    </w:p>
    <w:p>
      <w:pPr>
        <w:pStyle w:val="BodyText"/>
      </w:pPr>
      <w:r>
        <w:rPr>
          <w:bCs/>
          <w:b/>
        </w:rPr>
        <w:t xml:space="preserve">Ultima modifica</w:t>
      </w:r>
      <w:r>
        <w:t xml:space="preserve">: 14/11/2024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spaziorock.it/archivio/recensione.php?&amp;id=karenina_verso_2013" TargetMode="External" /><Relationship Type="http://schemas.openxmlformats.org/officeDocument/2006/relationships/hyperlink" Id="rId37" Target="https://www.allegromaestoso.com/index.htm" TargetMode="External" /><Relationship Type="http://schemas.openxmlformats.org/officeDocument/2006/relationships/hyperlink" Id="rId34" Target="https://www.cinemaitaliano.info/news/15902/ci-vediamo-a-casa-le-musiche-di-andrea-felli.html" TargetMode="External" /><Relationship Type="http://schemas.openxmlformats.org/officeDocument/2006/relationships/hyperlink" Id="rId26" Target="https://www.esenstudios.com/film/spazi-vuoti" TargetMode="External" /><Relationship Type="http://schemas.openxmlformats.org/officeDocument/2006/relationships/hyperlink" Id="rId33" Target="https://www.thayaht-ram.com/wp/" TargetMode="External" /><Relationship Type="http://schemas.openxmlformats.org/officeDocument/2006/relationships/hyperlink" Id="rId36" Target="https://www.youtube.com/@SerenaGiannini" TargetMode="External" /><Relationship Type="http://schemas.openxmlformats.org/officeDocument/2006/relationships/hyperlink" Id="rId31" Target="https://youtu.be/3ZctuZF5fdE?si=FvBeBMtuIhFfEa8B" TargetMode="External" /><Relationship Type="http://schemas.openxmlformats.org/officeDocument/2006/relationships/hyperlink" Id="rId27" Target="https://youtu.be/M0wNTksceaU?si=vhDAxK2E4fC7oFEO" TargetMode="External" /><Relationship Type="http://schemas.openxmlformats.org/officeDocument/2006/relationships/hyperlink" Id="rId41" Target="https://youtu.be/oVA3c7hXZWw?si=BVGpYF5YMns5EyzF" TargetMode="External" /><Relationship Type="http://schemas.openxmlformats.org/officeDocument/2006/relationships/hyperlink" Id="rId40" Target="https://youtu.be/qQRjoNsdTa8?si=hDjyt3N21Y6Jhiut" TargetMode="External" /><Relationship Type="http://schemas.openxmlformats.org/officeDocument/2006/relationships/hyperlink" Id="rId30" Target="https://youtube.com/playlist?list=PLT-LY8Qjh8Da0kfvMAqiSmExMd9XY8G1n&amp;si=J0VJUPWYSDiljOgn" TargetMode="External" /><Relationship Type="http://schemas.openxmlformats.org/officeDocument/2006/relationships/hyperlink" Id="rId35" Target="https://youtube.com/playlist?list=PLgHw223qd7DU7vAK-FKFA0bR19MlP7Uqv&amp;si=IcbXds_XVT37Xvh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spaziorock.it/archivio/recensione.php?&amp;id=karenina_verso_2013" TargetMode="External" /><Relationship Type="http://schemas.openxmlformats.org/officeDocument/2006/relationships/hyperlink" Id="rId37" Target="https://www.allegromaestoso.com/index.htm" TargetMode="External" /><Relationship Type="http://schemas.openxmlformats.org/officeDocument/2006/relationships/hyperlink" Id="rId34" Target="https://www.cinemaitaliano.info/news/15902/ci-vediamo-a-casa-le-musiche-di-andrea-felli.html" TargetMode="External" /><Relationship Type="http://schemas.openxmlformats.org/officeDocument/2006/relationships/hyperlink" Id="rId26" Target="https://www.esenstudios.com/film/spazi-vuoti" TargetMode="External" /><Relationship Type="http://schemas.openxmlformats.org/officeDocument/2006/relationships/hyperlink" Id="rId33" Target="https://www.thayaht-ram.com/wp/" TargetMode="External" /><Relationship Type="http://schemas.openxmlformats.org/officeDocument/2006/relationships/hyperlink" Id="rId36" Target="https://www.youtube.com/@SerenaGiannini" TargetMode="External" /><Relationship Type="http://schemas.openxmlformats.org/officeDocument/2006/relationships/hyperlink" Id="rId31" Target="https://youtu.be/3ZctuZF5fdE?si=FvBeBMtuIhFfEa8B" TargetMode="External" /><Relationship Type="http://schemas.openxmlformats.org/officeDocument/2006/relationships/hyperlink" Id="rId27" Target="https://youtu.be/M0wNTksceaU?si=vhDAxK2E4fC7oFEO" TargetMode="External" /><Relationship Type="http://schemas.openxmlformats.org/officeDocument/2006/relationships/hyperlink" Id="rId41" Target="https://youtu.be/oVA3c7hXZWw?si=BVGpYF5YMns5EyzF" TargetMode="External" /><Relationship Type="http://schemas.openxmlformats.org/officeDocument/2006/relationships/hyperlink" Id="rId40" Target="https://youtu.be/qQRjoNsdTa8?si=hDjyt3N21Y6Jhiut" TargetMode="External" /><Relationship Type="http://schemas.openxmlformats.org/officeDocument/2006/relationships/hyperlink" Id="rId30" Target="https://youtube.com/playlist?list=PLT-LY8Qjh8Da0kfvMAqiSmExMd9XY8G1n&amp;si=J0VJUPWYSDiljOgn" TargetMode="External" /><Relationship Type="http://schemas.openxmlformats.org/officeDocument/2006/relationships/hyperlink" Id="rId35" Target="https://youtube.com/playlist?list=PLgHw223qd7DU7vAK-FKFA0bR19MlP7Uqv&amp;si=IcbXds_XVT37Xvh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2025-05-08T09:24:42Z</dcterms:created>
  <dcterms:modified xsi:type="dcterms:W3CDTF">2025-05-08T09:24:42Z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