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76" w:rsidRPr="00DB1876" w:rsidRDefault="00DB1876" w:rsidP="00DB1876">
      <w:pPr>
        <w:jc w:val="center"/>
        <w:rPr>
          <w:b/>
          <w:sz w:val="28"/>
        </w:rPr>
      </w:pPr>
      <w:r w:rsidRPr="00DB1876">
        <w:rPr>
          <w:b/>
          <w:sz w:val="28"/>
        </w:rPr>
        <w:t xml:space="preserve">ISAT 252 </w:t>
      </w:r>
      <w:proofErr w:type="gramStart"/>
      <w:r w:rsidRPr="00DB1876">
        <w:rPr>
          <w:b/>
          <w:sz w:val="28"/>
        </w:rPr>
        <w:t>Spring</w:t>
      </w:r>
      <w:proofErr w:type="gramEnd"/>
      <w:r w:rsidRPr="00DB1876">
        <w:rPr>
          <w:b/>
          <w:sz w:val="28"/>
        </w:rPr>
        <w:t xml:space="preserve"> </w:t>
      </w:r>
      <w:r w:rsidR="005E1730">
        <w:rPr>
          <w:b/>
          <w:sz w:val="28"/>
        </w:rPr>
        <w:t>2009</w:t>
      </w:r>
      <w:r w:rsidRPr="00DB1876">
        <w:rPr>
          <w:b/>
          <w:sz w:val="28"/>
        </w:rPr>
        <w:t xml:space="preserve"> Semester Schedule</w:t>
      </w:r>
    </w:p>
    <w:tbl>
      <w:tblPr>
        <w:tblStyle w:val="LightGrid-Accent1"/>
        <w:tblW w:w="0" w:type="auto"/>
        <w:tblLook w:val="04A0"/>
      </w:tblPr>
      <w:tblGrid>
        <w:gridCol w:w="1908"/>
        <w:gridCol w:w="2231"/>
        <w:gridCol w:w="3486"/>
        <w:gridCol w:w="3486"/>
        <w:gridCol w:w="3487"/>
      </w:tblGrid>
      <w:tr w:rsidR="002C0AEB" w:rsidTr="00CC2292">
        <w:trPr>
          <w:cnfStyle w:val="100000000000"/>
          <w:cantSplit/>
          <w:tblHeader/>
        </w:trPr>
        <w:tc>
          <w:tcPr>
            <w:cnfStyle w:val="001000000000"/>
            <w:tcW w:w="4139" w:type="dxa"/>
            <w:gridSpan w:val="2"/>
            <w:vMerge w:val="restart"/>
          </w:tcPr>
          <w:p w:rsidR="002C0AEB" w:rsidRDefault="002C0AEB" w:rsidP="00D218BD">
            <w:pPr>
              <w:jc w:val="center"/>
            </w:pPr>
            <w:r>
              <w:t>Week #</w:t>
            </w:r>
          </w:p>
        </w:tc>
        <w:tc>
          <w:tcPr>
            <w:tcW w:w="10459" w:type="dxa"/>
            <w:gridSpan w:val="3"/>
          </w:tcPr>
          <w:p w:rsidR="002C0AEB" w:rsidRDefault="002C0AEB" w:rsidP="00D218BD">
            <w:pPr>
              <w:jc w:val="center"/>
              <w:cnfStyle w:val="100000000000"/>
            </w:pPr>
            <w:r>
              <w:t>Class Day</w:t>
            </w:r>
          </w:p>
        </w:tc>
      </w:tr>
      <w:tr w:rsidR="002C0AEB" w:rsidTr="00CC2292">
        <w:trPr>
          <w:cnfStyle w:val="100000000000"/>
          <w:cantSplit/>
          <w:tblHeader/>
        </w:trPr>
        <w:tc>
          <w:tcPr>
            <w:cnfStyle w:val="001000000000"/>
            <w:tcW w:w="4139" w:type="dxa"/>
            <w:gridSpan w:val="2"/>
            <w:vMerge/>
          </w:tcPr>
          <w:p w:rsidR="002C0AEB" w:rsidRDefault="002C0AEB" w:rsidP="00D218BD">
            <w:pPr>
              <w:jc w:val="center"/>
            </w:pPr>
          </w:p>
        </w:tc>
        <w:tc>
          <w:tcPr>
            <w:tcW w:w="3486" w:type="dxa"/>
          </w:tcPr>
          <w:p w:rsidR="002C0AEB" w:rsidRDefault="002C0AEB" w:rsidP="00D218BD">
            <w:pPr>
              <w:jc w:val="center"/>
              <w:cnfStyle w:val="100000000000"/>
            </w:pPr>
            <w:r>
              <w:t>Monday</w:t>
            </w:r>
          </w:p>
        </w:tc>
        <w:tc>
          <w:tcPr>
            <w:tcW w:w="3486" w:type="dxa"/>
          </w:tcPr>
          <w:p w:rsidR="002C0AEB" w:rsidRDefault="002C0AEB" w:rsidP="00D218BD">
            <w:pPr>
              <w:jc w:val="center"/>
              <w:cnfStyle w:val="100000000000"/>
            </w:pPr>
            <w:r>
              <w:t>Wednesday</w:t>
            </w:r>
          </w:p>
        </w:tc>
        <w:tc>
          <w:tcPr>
            <w:tcW w:w="3487" w:type="dxa"/>
          </w:tcPr>
          <w:p w:rsidR="002C0AEB" w:rsidRDefault="002C0AEB" w:rsidP="00D218BD">
            <w:pPr>
              <w:jc w:val="center"/>
              <w:cnfStyle w:val="100000000000"/>
            </w:pPr>
            <w:r>
              <w:t>Friday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1</w:t>
            </w:r>
          </w:p>
        </w:tc>
        <w:tc>
          <w:tcPr>
            <w:tcW w:w="2231" w:type="dxa"/>
            <w:vMerge w:val="restart"/>
            <w:vAlign w:val="center"/>
          </w:tcPr>
          <w:p w:rsidR="002C0AEB" w:rsidRDefault="002C0AEB" w:rsidP="00CC2292">
            <w:pPr>
              <w:jc w:val="center"/>
              <w:cnfStyle w:val="000000100000"/>
            </w:pPr>
            <w:r>
              <w:t>Course Intro</w:t>
            </w:r>
          </w:p>
          <w:p w:rsidR="002C0AEB" w:rsidRDefault="002C0AEB" w:rsidP="00CC2292">
            <w:pPr>
              <w:jc w:val="center"/>
              <w:cnfStyle w:val="000000100000"/>
            </w:pPr>
            <w:r>
              <w:t>Computer Hardware</w:t>
            </w:r>
          </w:p>
          <w:p w:rsidR="002C0AEB" w:rsidRDefault="002C0AEB" w:rsidP="00CC2292">
            <w:pPr>
              <w:jc w:val="center"/>
              <w:cnfStyle w:val="000000100000"/>
            </w:pPr>
            <w:r>
              <w:t>Bits, Bytes &amp; Boolean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1/</w:t>
            </w:r>
            <w:r w:rsidR="000B5506">
              <w:t>12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1/</w:t>
            </w:r>
            <w:r w:rsidR="000B5506">
              <w:t>14</w:t>
            </w:r>
          </w:p>
        </w:tc>
        <w:tc>
          <w:tcPr>
            <w:tcW w:w="3487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1/1</w:t>
            </w:r>
            <w:r w:rsidR="000B5506">
              <w:t>6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074F53" w:rsidRDefault="00CC2292" w:rsidP="00A727E4">
            <w:pPr>
              <w:jc w:val="center"/>
              <w:cnfStyle w:val="000000010000"/>
            </w:pPr>
            <w:r>
              <w:t>Course Intro</w:t>
            </w:r>
            <w:r w:rsidR="00074F53">
              <w:t xml:space="preserve"> </w:t>
            </w:r>
          </w:p>
          <w:p w:rsidR="002C0AEB" w:rsidRDefault="00074F53" w:rsidP="00A727E4">
            <w:pPr>
              <w:jc w:val="center"/>
              <w:cnfStyle w:val="000000010000"/>
            </w:pPr>
            <w:r>
              <w:t>Lab #1: Hello World Console</w:t>
            </w:r>
          </w:p>
        </w:tc>
        <w:tc>
          <w:tcPr>
            <w:tcW w:w="3486" w:type="dxa"/>
            <w:vAlign w:val="center"/>
          </w:tcPr>
          <w:p w:rsidR="002C0AEB" w:rsidRDefault="00CC2292" w:rsidP="00A727E4">
            <w:pPr>
              <w:jc w:val="center"/>
              <w:cnfStyle w:val="000000010000"/>
            </w:pPr>
            <w:r>
              <w:t>Intro to Problem Solving with Computers</w:t>
            </w:r>
          </w:p>
          <w:p w:rsidR="00870929" w:rsidRDefault="00870929" w:rsidP="00A727E4">
            <w:pPr>
              <w:jc w:val="center"/>
              <w:cnfStyle w:val="000000010000"/>
            </w:pPr>
            <w:r>
              <w:t>Read: Intro Chapter (PDF)</w:t>
            </w:r>
          </w:p>
        </w:tc>
        <w:tc>
          <w:tcPr>
            <w:tcW w:w="3487" w:type="dxa"/>
            <w:vAlign w:val="center"/>
          </w:tcPr>
          <w:p w:rsidR="002C0AEB" w:rsidRDefault="00CC2292" w:rsidP="00A727E4">
            <w:pPr>
              <w:jc w:val="center"/>
              <w:cnfStyle w:val="000000010000"/>
            </w:pPr>
            <w:r>
              <w:t>Intro to Problem Solving with Computers</w:t>
            </w:r>
          </w:p>
          <w:p w:rsidR="008921DB" w:rsidRDefault="008921DB" w:rsidP="00A727E4">
            <w:pPr>
              <w:jc w:val="center"/>
              <w:cnfStyle w:val="000000010000"/>
            </w:pP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2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1/1</w:t>
            </w:r>
            <w:r w:rsidR="000B5506">
              <w:t>9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1/</w:t>
            </w:r>
            <w:r w:rsidR="000B5506">
              <w:t>21</w:t>
            </w:r>
          </w:p>
        </w:tc>
        <w:tc>
          <w:tcPr>
            <w:tcW w:w="3487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1/</w:t>
            </w:r>
            <w:r w:rsidR="000B5506">
              <w:t>23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0B5506" w:rsidP="00A727E4">
            <w:pPr>
              <w:jc w:val="center"/>
              <w:cnfStyle w:val="000000010000"/>
            </w:pPr>
            <w:r>
              <w:t>MLK Jr. Day—No Class</w:t>
            </w:r>
          </w:p>
        </w:tc>
        <w:tc>
          <w:tcPr>
            <w:tcW w:w="3486" w:type="dxa"/>
            <w:vAlign w:val="center"/>
          </w:tcPr>
          <w:p w:rsidR="002C0AEB" w:rsidRDefault="000D1BFB" w:rsidP="00A727E4">
            <w:pPr>
              <w:jc w:val="center"/>
              <w:cnfStyle w:val="000000010000"/>
            </w:pPr>
            <w:r>
              <w:t>Computer Hardware</w:t>
            </w:r>
          </w:p>
        </w:tc>
        <w:tc>
          <w:tcPr>
            <w:tcW w:w="3487" w:type="dxa"/>
            <w:vAlign w:val="center"/>
          </w:tcPr>
          <w:p w:rsidR="002C0AEB" w:rsidRDefault="000D1BFB" w:rsidP="00A727E4">
            <w:pPr>
              <w:tabs>
                <w:tab w:val="center" w:pos="1635"/>
                <w:tab w:val="left" w:pos="2580"/>
              </w:tabs>
              <w:jc w:val="center"/>
              <w:cnfStyle w:val="000000010000"/>
            </w:pPr>
            <w:r>
              <w:t>Bits, Bytes &amp; Boolean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3</w:t>
            </w:r>
          </w:p>
        </w:tc>
        <w:tc>
          <w:tcPr>
            <w:tcW w:w="2231" w:type="dxa"/>
            <w:vMerge w:val="restart"/>
            <w:vAlign w:val="center"/>
          </w:tcPr>
          <w:p w:rsidR="002C0AEB" w:rsidRDefault="00DB1876" w:rsidP="00CC2292">
            <w:pPr>
              <w:jc w:val="center"/>
              <w:cnfStyle w:val="000000100000"/>
            </w:pPr>
            <w:r>
              <w:t>Object Oriented</w:t>
            </w:r>
            <w:r>
              <w:br/>
              <w:t>Programming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1/</w:t>
            </w:r>
            <w:r w:rsidR="000B5506">
              <w:t>26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1/2</w:t>
            </w:r>
            <w:r w:rsidR="000B5506">
              <w:t>8</w:t>
            </w:r>
          </w:p>
        </w:tc>
        <w:tc>
          <w:tcPr>
            <w:tcW w:w="3487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1/</w:t>
            </w:r>
            <w:r w:rsidR="000B5506">
              <w:t>30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0D1BFB" w:rsidP="00A727E4">
            <w:pPr>
              <w:jc w:val="center"/>
              <w:cnfStyle w:val="000000010000"/>
            </w:pPr>
            <w:r>
              <w:t xml:space="preserve">Lab #2: </w:t>
            </w:r>
            <w:proofErr w:type="spellStart"/>
            <w:r>
              <w:t>MMLogic</w:t>
            </w:r>
            <w:proofErr w:type="spellEnd"/>
            <w:r>
              <w:t xml:space="preserve"> Adder</w:t>
            </w:r>
          </w:p>
        </w:tc>
        <w:tc>
          <w:tcPr>
            <w:tcW w:w="3486" w:type="dxa"/>
            <w:vAlign w:val="center"/>
          </w:tcPr>
          <w:p w:rsidR="002C0AEB" w:rsidRDefault="00870929" w:rsidP="00A727E4">
            <w:pPr>
              <w:jc w:val="center"/>
              <w:cnfStyle w:val="000000010000"/>
            </w:pPr>
            <w:r>
              <w:t>Problem Solving with Algorithms</w:t>
            </w:r>
          </w:p>
          <w:p w:rsidR="00870929" w:rsidRDefault="00870929" w:rsidP="00A727E4">
            <w:pPr>
              <w:jc w:val="center"/>
              <w:cnfStyle w:val="000000010000"/>
            </w:pPr>
            <w:r>
              <w:t>Read: Schneider Chapter 2</w:t>
            </w:r>
          </w:p>
        </w:tc>
        <w:tc>
          <w:tcPr>
            <w:tcW w:w="3487" w:type="dxa"/>
            <w:vAlign w:val="center"/>
          </w:tcPr>
          <w:p w:rsidR="002C0AEB" w:rsidRDefault="00A727E4" w:rsidP="00A727E4">
            <w:pPr>
              <w:jc w:val="center"/>
              <w:cnfStyle w:val="000000010000"/>
            </w:pPr>
            <w:r>
              <w:t>Algorithms</w:t>
            </w:r>
          </w:p>
          <w:p w:rsidR="00A727E4" w:rsidRDefault="00A727E4" w:rsidP="00A727E4">
            <w:pPr>
              <w:jc w:val="center"/>
              <w:cnfStyle w:val="000000010000"/>
            </w:pPr>
            <w:r>
              <w:t>Lab #3: Flowcharts, Hierarchy Charts, and Pseudocode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4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0B5506" w:rsidP="000B5506">
            <w:pPr>
              <w:jc w:val="center"/>
              <w:cnfStyle w:val="000000100000"/>
            </w:pPr>
            <w:r>
              <w:t>2/2</w:t>
            </w:r>
          </w:p>
        </w:tc>
        <w:tc>
          <w:tcPr>
            <w:tcW w:w="3486" w:type="dxa"/>
            <w:vAlign w:val="center"/>
          </w:tcPr>
          <w:p w:rsidR="002C0AEB" w:rsidRDefault="000B5506" w:rsidP="000B5506">
            <w:pPr>
              <w:jc w:val="center"/>
              <w:cnfStyle w:val="000000100000"/>
            </w:pPr>
            <w:r>
              <w:t>2</w:t>
            </w:r>
            <w:r w:rsidR="002C0AEB">
              <w:t>/</w:t>
            </w:r>
            <w:r>
              <w:t>4</w:t>
            </w:r>
          </w:p>
        </w:tc>
        <w:tc>
          <w:tcPr>
            <w:tcW w:w="3487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2/</w:t>
            </w:r>
            <w:r w:rsidR="000B5506">
              <w:t>6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A727E4" w:rsidP="00A727E4">
            <w:pPr>
              <w:jc w:val="center"/>
              <w:cnfStyle w:val="000000010000"/>
            </w:pPr>
            <w:r>
              <w:t>Intro to VB, Controls, and Event-driven Programming</w:t>
            </w:r>
          </w:p>
          <w:p w:rsidR="00A727E4" w:rsidRDefault="00A727E4" w:rsidP="00A727E4">
            <w:pPr>
              <w:jc w:val="center"/>
              <w:cnfStyle w:val="000000010000"/>
            </w:pPr>
            <w:r>
              <w:t>Read: Schneider Chapter 3, p41-73</w:t>
            </w:r>
          </w:p>
        </w:tc>
        <w:tc>
          <w:tcPr>
            <w:tcW w:w="3486" w:type="dxa"/>
            <w:vAlign w:val="center"/>
          </w:tcPr>
          <w:p w:rsidR="002C0AEB" w:rsidRDefault="00A727E4" w:rsidP="00A727E4">
            <w:pPr>
              <w:jc w:val="center"/>
              <w:cnfStyle w:val="000000010000"/>
            </w:pPr>
            <w:r>
              <w:t>Controls and Events</w:t>
            </w:r>
          </w:p>
          <w:p w:rsidR="00A727E4" w:rsidRDefault="00A727E4" w:rsidP="00A727E4">
            <w:pPr>
              <w:jc w:val="center"/>
              <w:cnfStyle w:val="000000010000"/>
            </w:pPr>
            <w:r>
              <w:t>Lab #4: Controls and Events</w:t>
            </w:r>
          </w:p>
        </w:tc>
        <w:tc>
          <w:tcPr>
            <w:tcW w:w="3487" w:type="dxa"/>
            <w:vAlign w:val="center"/>
          </w:tcPr>
          <w:p w:rsidR="002C0AEB" w:rsidRDefault="006C295B" w:rsidP="00A727E4">
            <w:pPr>
              <w:jc w:val="center"/>
              <w:cnfStyle w:val="000000010000"/>
            </w:pPr>
            <w:r>
              <w:t>Variables and Calculations</w:t>
            </w:r>
          </w:p>
          <w:p w:rsidR="006C295B" w:rsidRDefault="006C295B" w:rsidP="00A727E4">
            <w:pPr>
              <w:jc w:val="center"/>
              <w:cnfStyle w:val="000000010000"/>
            </w:pPr>
            <w:r>
              <w:t>Read: Schneider Chapter 3, p73-88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5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2/</w:t>
            </w:r>
            <w:r w:rsidR="000B5506">
              <w:t>9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2/</w:t>
            </w:r>
            <w:r w:rsidR="000B5506">
              <w:t>11</w:t>
            </w:r>
          </w:p>
        </w:tc>
        <w:tc>
          <w:tcPr>
            <w:tcW w:w="3487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2/</w:t>
            </w:r>
            <w:r w:rsidR="000B5506">
              <w:t>13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6C295B" w:rsidP="00A727E4">
            <w:pPr>
              <w:jc w:val="center"/>
              <w:cnfStyle w:val="000000010000"/>
            </w:pPr>
            <w:r>
              <w:t>Lab #5: Variables and Calculations</w:t>
            </w:r>
          </w:p>
          <w:p w:rsidR="006C295B" w:rsidRDefault="006C295B" w:rsidP="00A727E4">
            <w:pPr>
              <w:jc w:val="center"/>
              <w:cnfStyle w:val="000000010000"/>
            </w:pPr>
            <w:r>
              <w:t>Bottling Problem</w:t>
            </w:r>
            <w:r w:rsidR="00243435">
              <w:t xml:space="preserve"> #1</w:t>
            </w:r>
          </w:p>
          <w:p w:rsidR="00B21847" w:rsidRDefault="00B21847" w:rsidP="00A727E4">
            <w:pPr>
              <w:jc w:val="center"/>
              <w:cnfStyle w:val="000000010000"/>
            </w:pPr>
            <w:r>
              <w:t>Cutoff for Exam #1</w:t>
            </w:r>
          </w:p>
        </w:tc>
        <w:tc>
          <w:tcPr>
            <w:tcW w:w="3486" w:type="dxa"/>
            <w:vAlign w:val="center"/>
          </w:tcPr>
          <w:p w:rsidR="002C0AEB" w:rsidRDefault="006C295B" w:rsidP="00A727E4">
            <w:pPr>
              <w:jc w:val="center"/>
              <w:cnfStyle w:val="000000010000"/>
            </w:pPr>
            <w:r>
              <w:t>Strings and I/O</w:t>
            </w:r>
          </w:p>
          <w:p w:rsidR="006C295B" w:rsidRDefault="006C295B" w:rsidP="00A727E4">
            <w:pPr>
              <w:jc w:val="center"/>
              <w:cnfStyle w:val="000000010000"/>
            </w:pPr>
            <w:r>
              <w:t>Read: Schneider Chapter 3, p88-127</w:t>
            </w:r>
          </w:p>
        </w:tc>
        <w:tc>
          <w:tcPr>
            <w:tcW w:w="3487" w:type="dxa"/>
            <w:vAlign w:val="center"/>
          </w:tcPr>
          <w:p w:rsidR="002C0AEB" w:rsidRDefault="006C295B" w:rsidP="00A727E4">
            <w:pPr>
              <w:jc w:val="center"/>
              <w:cnfStyle w:val="000000010000"/>
            </w:pPr>
            <w:r>
              <w:t>Lab #6: Sequential File I/O</w:t>
            </w:r>
          </w:p>
          <w:p w:rsidR="00243435" w:rsidRDefault="00243435" w:rsidP="00A727E4">
            <w:pPr>
              <w:jc w:val="center"/>
              <w:cnfStyle w:val="000000010000"/>
            </w:pPr>
            <w:r>
              <w:t>Water Quality #1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6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2/</w:t>
            </w:r>
            <w:r w:rsidR="000B5506">
              <w:t>16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2/1</w:t>
            </w:r>
            <w:r w:rsidR="000B5506">
              <w:t>8</w:t>
            </w:r>
          </w:p>
        </w:tc>
        <w:tc>
          <w:tcPr>
            <w:tcW w:w="3487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2/</w:t>
            </w:r>
            <w:r w:rsidR="000B5506">
              <w:t>20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243435" w:rsidP="00A727E4">
            <w:pPr>
              <w:jc w:val="center"/>
              <w:cnfStyle w:val="000000010000"/>
            </w:pPr>
            <w:r>
              <w:t>Lab #6 Continued</w:t>
            </w:r>
          </w:p>
        </w:tc>
        <w:tc>
          <w:tcPr>
            <w:tcW w:w="3486" w:type="dxa"/>
            <w:vAlign w:val="center"/>
          </w:tcPr>
          <w:p w:rsidR="002C0AEB" w:rsidRDefault="00243435" w:rsidP="00A727E4">
            <w:pPr>
              <w:jc w:val="center"/>
              <w:cnfStyle w:val="000000010000"/>
            </w:pPr>
            <w:r>
              <w:t>Decisions</w:t>
            </w:r>
          </w:p>
          <w:p w:rsidR="00243435" w:rsidRDefault="00243435" w:rsidP="00A727E4">
            <w:pPr>
              <w:jc w:val="center"/>
              <w:cnfStyle w:val="000000010000"/>
            </w:pPr>
            <w:r>
              <w:t>Read: Schneider Chapter 5</w:t>
            </w:r>
          </w:p>
          <w:p w:rsidR="00B21847" w:rsidRDefault="00B21847" w:rsidP="00A727E4">
            <w:pPr>
              <w:jc w:val="center"/>
              <w:cnfStyle w:val="000000010000"/>
            </w:pPr>
            <w:r>
              <w:t>EXAM #1: 6:00PM, Location TBD</w:t>
            </w:r>
          </w:p>
        </w:tc>
        <w:tc>
          <w:tcPr>
            <w:tcW w:w="3487" w:type="dxa"/>
            <w:vAlign w:val="center"/>
          </w:tcPr>
          <w:p w:rsidR="002C0AEB" w:rsidRDefault="00243435" w:rsidP="00A727E4">
            <w:pPr>
              <w:jc w:val="center"/>
              <w:cnfStyle w:val="000000010000"/>
            </w:pPr>
            <w:r>
              <w:t>Lab #7: Quadratic Equation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7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2/</w:t>
            </w:r>
            <w:r w:rsidR="000B5506">
              <w:t>23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2/</w:t>
            </w:r>
            <w:r w:rsidR="000B5506">
              <w:t>25</w:t>
            </w:r>
          </w:p>
        </w:tc>
        <w:tc>
          <w:tcPr>
            <w:tcW w:w="3487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2/2</w:t>
            </w:r>
            <w:r w:rsidR="000B5506">
              <w:t>7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243435" w:rsidP="00A727E4">
            <w:pPr>
              <w:jc w:val="center"/>
              <w:cnfStyle w:val="000000010000"/>
            </w:pPr>
            <w:r>
              <w:t>Lab #7 Continued</w:t>
            </w:r>
          </w:p>
        </w:tc>
        <w:tc>
          <w:tcPr>
            <w:tcW w:w="3486" w:type="dxa"/>
            <w:vAlign w:val="center"/>
          </w:tcPr>
          <w:p w:rsidR="00243435" w:rsidRDefault="00243435" w:rsidP="00243435">
            <w:pPr>
              <w:jc w:val="center"/>
              <w:cnfStyle w:val="000000010000"/>
            </w:pPr>
            <w:r>
              <w:t>Exception Handling and Debugging</w:t>
            </w:r>
          </w:p>
          <w:p w:rsidR="002C0AEB" w:rsidRDefault="00243435" w:rsidP="00243435">
            <w:pPr>
              <w:jc w:val="center"/>
              <w:cnfStyle w:val="000000010000"/>
            </w:pPr>
            <w:r>
              <w:t>Read: Schneider Chapter 8, p418-20</w:t>
            </w:r>
          </w:p>
        </w:tc>
        <w:tc>
          <w:tcPr>
            <w:tcW w:w="3487" w:type="dxa"/>
            <w:vAlign w:val="center"/>
          </w:tcPr>
          <w:p w:rsidR="00243435" w:rsidRDefault="00243435" w:rsidP="00A727E4">
            <w:pPr>
              <w:jc w:val="center"/>
              <w:cnfStyle w:val="000000010000"/>
            </w:pPr>
            <w:r>
              <w:t>Lab #8: Exception Handling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Bottling Problem #2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8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0B5506" w:rsidP="000B5506">
            <w:pPr>
              <w:jc w:val="center"/>
              <w:cnfStyle w:val="000000100000"/>
            </w:pPr>
            <w:r>
              <w:t>3</w:t>
            </w:r>
            <w:r w:rsidR="002C0AEB">
              <w:t>/2</w:t>
            </w:r>
          </w:p>
        </w:tc>
        <w:tc>
          <w:tcPr>
            <w:tcW w:w="3486" w:type="dxa"/>
            <w:vAlign w:val="center"/>
          </w:tcPr>
          <w:p w:rsidR="002C0AEB" w:rsidRDefault="000B5506" w:rsidP="000B5506">
            <w:pPr>
              <w:jc w:val="center"/>
              <w:cnfStyle w:val="000000100000"/>
            </w:pPr>
            <w:r>
              <w:t>3</w:t>
            </w:r>
            <w:r w:rsidR="002C0AEB">
              <w:t>/</w:t>
            </w:r>
            <w:r>
              <w:t>5</w:t>
            </w:r>
          </w:p>
        </w:tc>
        <w:tc>
          <w:tcPr>
            <w:tcW w:w="3487" w:type="dxa"/>
            <w:vAlign w:val="center"/>
          </w:tcPr>
          <w:p w:rsidR="002C0AEB" w:rsidRDefault="000B5506" w:rsidP="00A727E4">
            <w:pPr>
              <w:jc w:val="center"/>
              <w:cnfStyle w:val="000000100000"/>
            </w:pPr>
            <w:r>
              <w:t>3/7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243435" w:rsidP="00A727E4">
            <w:pPr>
              <w:jc w:val="center"/>
              <w:cnfStyle w:val="000000010000"/>
            </w:pPr>
            <w:r>
              <w:t>Loops and Arrays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Read: Schneider Chapters 6&amp;7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(need to decide)</w:t>
            </w:r>
          </w:p>
        </w:tc>
        <w:tc>
          <w:tcPr>
            <w:tcW w:w="3486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Lab #9: Loops and Arrays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(</w:t>
            </w:r>
            <w:proofErr w:type="gramStart"/>
            <w:r>
              <w:t>with</w:t>
            </w:r>
            <w:proofErr w:type="gramEnd"/>
            <w:r>
              <w:t xml:space="preserve"> file I/O?)</w:t>
            </w:r>
          </w:p>
        </w:tc>
        <w:tc>
          <w:tcPr>
            <w:tcW w:w="3487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Lab #9 Continued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SPRING BREAK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3/</w:t>
            </w:r>
            <w:r w:rsidR="000B5506">
              <w:t>9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3/</w:t>
            </w:r>
            <w:r w:rsidR="000B5506">
              <w:t>11</w:t>
            </w:r>
          </w:p>
        </w:tc>
        <w:tc>
          <w:tcPr>
            <w:tcW w:w="3487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3/</w:t>
            </w:r>
            <w:r w:rsidR="000B5506">
              <w:t>13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10459" w:type="dxa"/>
            <w:gridSpan w:val="3"/>
            <w:vAlign w:val="center"/>
          </w:tcPr>
          <w:p w:rsidR="002C0AEB" w:rsidRDefault="002C0AEB" w:rsidP="00A727E4">
            <w:pPr>
              <w:jc w:val="center"/>
              <w:cnfStyle w:val="000000010000"/>
            </w:pPr>
            <w:r>
              <w:t>Spring Break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9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3/</w:t>
            </w:r>
            <w:r w:rsidR="000B5506">
              <w:t>16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3/1</w:t>
            </w:r>
            <w:r w:rsidR="000B5506">
              <w:t>8</w:t>
            </w:r>
          </w:p>
        </w:tc>
        <w:tc>
          <w:tcPr>
            <w:tcW w:w="3487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3/</w:t>
            </w:r>
            <w:r w:rsidR="000B5506">
              <w:t>20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Subs and Functions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Read: Schneider Chapter 4</w:t>
            </w:r>
          </w:p>
        </w:tc>
        <w:tc>
          <w:tcPr>
            <w:tcW w:w="3486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Subs and Functions</w:t>
            </w:r>
          </w:p>
        </w:tc>
        <w:tc>
          <w:tcPr>
            <w:tcW w:w="3487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Lab #10: Subs and Functions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Water Quality #2</w:t>
            </w:r>
          </w:p>
          <w:p w:rsidR="00E97B7C" w:rsidRDefault="00E97B7C" w:rsidP="00A727E4">
            <w:pPr>
              <w:jc w:val="center"/>
              <w:cnfStyle w:val="000000010000"/>
            </w:pPr>
          </w:p>
          <w:p w:rsidR="00E97B7C" w:rsidRDefault="00E97B7C" w:rsidP="00A727E4">
            <w:pPr>
              <w:jc w:val="center"/>
              <w:cnfStyle w:val="000000010000"/>
            </w:pP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3/</w:t>
            </w:r>
            <w:r w:rsidR="000B5506">
              <w:t>23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3/</w:t>
            </w:r>
            <w:r w:rsidR="000B5506">
              <w:t>25</w:t>
            </w:r>
          </w:p>
        </w:tc>
        <w:tc>
          <w:tcPr>
            <w:tcW w:w="3487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3/</w:t>
            </w:r>
            <w:r w:rsidR="000B5506">
              <w:t>27</w:t>
            </w:r>
          </w:p>
        </w:tc>
      </w:tr>
      <w:tr w:rsidR="002C0AEB" w:rsidTr="00E97B7C">
        <w:trPr>
          <w:cnfStyle w:val="000000010000"/>
          <w:cantSplit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Lab #10 Continued</w:t>
            </w:r>
          </w:p>
        </w:tc>
        <w:tc>
          <w:tcPr>
            <w:tcW w:w="3486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Classes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Read: Schneider Chapter 11, p552-58</w:t>
            </w:r>
          </w:p>
          <w:p w:rsidR="00B21847" w:rsidRDefault="00B21847" w:rsidP="00A727E4">
            <w:pPr>
              <w:jc w:val="center"/>
              <w:cnfStyle w:val="000000010000"/>
            </w:pPr>
            <w:r>
              <w:t>Cutoff for Exam #2</w:t>
            </w:r>
          </w:p>
        </w:tc>
        <w:tc>
          <w:tcPr>
            <w:tcW w:w="3487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Lab #11: Simple Class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(TBD)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11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3/</w:t>
            </w:r>
            <w:r w:rsidR="000B5506">
              <w:t>30</w:t>
            </w:r>
          </w:p>
        </w:tc>
        <w:tc>
          <w:tcPr>
            <w:tcW w:w="3486" w:type="dxa"/>
            <w:vAlign w:val="center"/>
          </w:tcPr>
          <w:p w:rsidR="002C0AEB" w:rsidRDefault="000B5506" w:rsidP="000B5506">
            <w:pPr>
              <w:jc w:val="center"/>
              <w:cnfStyle w:val="000000100000"/>
            </w:pPr>
            <w:r>
              <w:t>4</w:t>
            </w:r>
            <w:r w:rsidR="002C0AEB">
              <w:t>/</w:t>
            </w:r>
            <w:r>
              <w:t>1</w:t>
            </w:r>
          </w:p>
        </w:tc>
        <w:tc>
          <w:tcPr>
            <w:tcW w:w="3487" w:type="dxa"/>
            <w:vAlign w:val="center"/>
          </w:tcPr>
          <w:p w:rsidR="002C0AEB" w:rsidRDefault="000B5506" w:rsidP="000B5506">
            <w:pPr>
              <w:jc w:val="center"/>
              <w:cnfStyle w:val="000000100000"/>
            </w:pPr>
            <w:r>
              <w:t>4</w:t>
            </w:r>
            <w:r w:rsidR="002C0AEB">
              <w:t>/</w:t>
            </w:r>
            <w:r>
              <w:t>3</w:t>
            </w:r>
          </w:p>
        </w:tc>
      </w:tr>
      <w:tr w:rsidR="004D0D3C" w:rsidTr="009906BB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4D0D3C" w:rsidRDefault="004D0D3C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4D0D3C" w:rsidRDefault="004D0D3C" w:rsidP="00CC2292">
            <w:pPr>
              <w:jc w:val="center"/>
              <w:cnfStyle w:val="000000010000"/>
            </w:pPr>
          </w:p>
        </w:tc>
        <w:tc>
          <w:tcPr>
            <w:tcW w:w="10459" w:type="dxa"/>
            <w:gridSpan w:val="3"/>
            <w:vAlign w:val="center"/>
          </w:tcPr>
          <w:p w:rsidR="004D0D3C" w:rsidRDefault="004D0D3C" w:rsidP="00A727E4">
            <w:pPr>
              <w:jc w:val="center"/>
              <w:cnfStyle w:val="000000010000"/>
            </w:pPr>
            <w:r>
              <w:t>Project work?</w:t>
            </w:r>
          </w:p>
          <w:p w:rsidR="00B21847" w:rsidRDefault="00B21847" w:rsidP="00A727E4">
            <w:pPr>
              <w:jc w:val="center"/>
              <w:cnfStyle w:val="000000010000"/>
            </w:pPr>
            <w:r>
              <w:t>EXAM #2: 6:00PM, Location TBD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12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0B5506" w:rsidP="000B5506">
            <w:pPr>
              <w:jc w:val="center"/>
              <w:cnfStyle w:val="000000100000"/>
            </w:pPr>
            <w:r>
              <w:t>4</w:t>
            </w:r>
            <w:r w:rsidR="002C0AEB">
              <w:t>/</w:t>
            </w:r>
            <w:r>
              <w:t>6</w:t>
            </w:r>
          </w:p>
        </w:tc>
        <w:tc>
          <w:tcPr>
            <w:tcW w:w="3486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4/</w:t>
            </w:r>
            <w:r w:rsidR="000B5506">
              <w:t>8</w:t>
            </w:r>
          </w:p>
        </w:tc>
        <w:tc>
          <w:tcPr>
            <w:tcW w:w="3487" w:type="dxa"/>
            <w:vAlign w:val="center"/>
          </w:tcPr>
          <w:p w:rsidR="002C0AEB" w:rsidRDefault="002C0AEB" w:rsidP="000B5506">
            <w:pPr>
              <w:jc w:val="center"/>
              <w:cnfStyle w:val="000000100000"/>
            </w:pPr>
            <w:r>
              <w:t>4/</w:t>
            </w:r>
            <w:r w:rsidR="000B5506">
              <w:t>10</w:t>
            </w:r>
          </w:p>
        </w:tc>
      </w:tr>
      <w:tr w:rsidR="00C41E47" w:rsidTr="00943B61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C41E47" w:rsidRDefault="00C41E47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C41E47" w:rsidRDefault="00C41E47" w:rsidP="00CC2292">
            <w:pPr>
              <w:jc w:val="center"/>
              <w:cnfStyle w:val="000000010000"/>
            </w:pPr>
          </w:p>
        </w:tc>
        <w:tc>
          <w:tcPr>
            <w:tcW w:w="10459" w:type="dxa"/>
            <w:gridSpan w:val="3"/>
            <w:vAlign w:val="center"/>
          </w:tcPr>
          <w:p w:rsidR="00C41E47" w:rsidRDefault="00C41E47" w:rsidP="00A727E4">
            <w:pPr>
              <w:jc w:val="center"/>
              <w:cnfStyle w:val="000000010000"/>
            </w:pPr>
            <w:r>
              <w:t>Slack</w:t>
            </w:r>
            <w:r w:rsidR="004D0D3C">
              <w:t>?</w:t>
            </w:r>
          </w:p>
        </w:tc>
      </w:tr>
      <w:tr w:rsidR="00DB1876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  <w:r>
              <w:t>13</w:t>
            </w:r>
          </w:p>
        </w:tc>
        <w:tc>
          <w:tcPr>
            <w:tcW w:w="2231" w:type="dxa"/>
            <w:vMerge w:val="restart"/>
            <w:vAlign w:val="center"/>
          </w:tcPr>
          <w:p w:rsidR="00DB1876" w:rsidRDefault="00DB1876" w:rsidP="00CC2292">
            <w:pPr>
              <w:jc w:val="center"/>
              <w:cnfStyle w:val="000000100000"/>
            </w:pPr>
            <w:r>
              <w:t>Knowledge-Based</w:t>
            </w:r>
            <w:r>
              <w:br/>
              <w:t>Systems</w:t>
            </w:r>
          </w:p>
        </w:tc>
        <w:tc>
          <w:tcPr>
            <w:tcW w:w="3486" w:type="dxa"/>
            <w:vAlign w:val="center"/>
          </w:tcPr>
          <w:p w:rsidR="00DB1876" w:rsidRDefault="00DB1876" w:rsidP="000B5506">
            <w:pPr>
              <w:jc w:val="center"/>
              <w:cnfStyle w:val="000000100000"/>
            </w:pPr>
            <w:r>
              <w:t>4/</w:t>
            </w:r>
            <w:r w:rsidR="000B5506">
              <w:t>13</w:t>
            </w:r>
          </w:p>
        </w:tc>
        <w:tc>
          <w:tcPr>
            <w:tcW w:w="3486" w:type="dxa"/>
            <w:vAlign w:val="center"/>
          </w:tcPr>
          <w:p w:rsidR="00DB1876" w:rsidRDefault="00DB1876" w:rsidP="000B5506">
            <w:pPr>
              <w:jc w:val="center"/>
              <w:cnfStyle w:val="000000100000"/>
            </w:pPr>
            <w:r>
              <w:t>4/</w:t>
            </w:r>
            <w:r w:rsidR="000B5506">
              <w:t>15</w:t>
            </w:r>
          </w:p>
        </w:tc>
        <w:tc>
          <w:tcPr>
            <w:tcW w:w="3487" w:type="dxa"/>
            <w:vAlign w:val="center"/>
          </w:tcPr>
          <w:p w:rsidR="00DB1876" w:rsidRDefault="00DB1876" w:rsidP="000B5506">
            <w:pPr>
              <w:jc w:val="center"/>
              <w:cnfStyle w:val="000000100000"/>
            </w:pPr>
            <w:r>
              <w:t>4/1</w:t>
            </w:r>
            <w:r w:rsidR="000B5506">
              <w:t>7</w:t>
            </w:r>
          </w:p>
        </w:tc>
      </w:tr>
      <w:tr w:rsidR="00DB1876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DB1876" w:rsidRDefault="00DB1876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7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</w:tr>
      <w:tr w:rsidR="00DB1876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  <w:r>
              <w:t>14</w:t>
            </w:r>
          </w:p>
        </w:tc>
        <w:tc>
          <w:tcPr>
            <w:tcW w:w="2231" w:type="dxa"/>
            <w:vMerge/>
            <w:vAlign w:val="center"/>
          </w:tcPr>
          <w:p w:rsidR="00DB1876" w:rsidRDefault="00DB1876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DB1876" w:rsidRDefault="00DB1876" w:rsidP="000B5506">
            <w:pPr>
              <w:jc w:val="center"/>
              <w:cnfStyle w:val="000000100000"/>
            </w:pPr>
            <w:r>
              <w:t>4/</w:t>
            </w:r>
            <w:r w:rsidR="000B5506">
              <w:t>20</w:t>
            </w:r>
          </w:p>
        </w:tc>
        <w:tc>
          <w:tcPr>
            <w:tcW w:w="3486" w:type="dxa"/>
            <w:vAlign w:val="center"/>
          </w:tcPr>
          <w:p w:rsidR="00DB1876" w:rsidRDefault="00DB1876" w:rsidP="000B5506">
            <w:pPr>
              <w:jc w:val="center"/>
              <w:cnfStyle w:val="000000100000"/>
            </w:pPr>
            <w:r>
              <w:t>4/</w:t>
            </w:r>
            <w:r w:rsidR="000B5506">
              <w:t>22</w:t>
            </w:r>
          </w:p>
        </w:tc>
        <w:tc>
          <w:tcPr>
            <w:tcW w:w="3487" w:type="dxa"/>
            <w:vAlign w:val="center"/>
          </w:tcPr>
          <w:p w:rsidR="00DB1876" w:rsidRDefault="00DB1876" w:rsidP="000B5506">
            <w:pPr>
              <w:jc w:val="center"/>
              <w:cnfStyle w:val="000000100000"/>
            </w:pPr>
            <w:r>
              <w:t>4/</w:t>
            </w:r>
            <w:r w:rsidR="000B5506">
              <w:t>24</w:t>
            </w:r>
          </w:p>
        </w:tc>
      </w:tr>
      <w:tr w:rsidR="00DB1876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DB1876" w:rsidRDefault="00DB1876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7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</w:tr>
      <w:tr w:rsidR="00DB1876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  <w:r>
              <w:t>15</w:t>
            </w:r>
          </w:p>
        </w:tc>
        <w:tc>
          <w:tcPr>
            <w:tcW w:w="2231" w:type="dxa"/>
            <w:vMerge/>
            <w:vAlign w:val="center"/>
          </w:tcPr>
          <w:p w:rsidR="00DB1876" w:rsidRDefault="00DB1876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DB1876" w:rsidRDefault="00DB1876" w:rsidP="000B5506">
            <w:pPr>
              <w:jc w:val="center"/>
              <w:cnfStyle w:val="000000100000"/>
            </w:pPr>
            <w:r>
              <w:t>4/2</w:t>
            </w:r>
            <w:r w:rsidR="000B5506">
              <w:t>7</w:t>
            </w:r>
          </w:p>
        </w:tc>
        <w:tc>
          <w:tcPr>
            <w:tcW w:w="3486" w:type="dxa"/>
            <w:vAlign w:val="center"/>
          </w:tcPr>
          <w:p w:rsidR="00DB1876" w:rsidRDefault="00DB1876" w:rsidP="000B5506">
            <w:pPr>
              <w:jc w:val="center"/>
              <w:cnfStyle w:val="000000100000"/>
            </w:pPr>
            <w:r>
              <w:t>4/2</w:t>
            </w:r>
            <w:r w:rsidR="000B5506">
              <w:t>9</w:t>
            </w:r>
          </w:p>
        </w:tc>
        <w:tc>
          <w:tcPr>
            <w:tcW w:w="3487" w:type="dxa"/>
            <w:vAlign w:val="center"/>
          </w:tcPr>
          <w:p w:rsidR="00DB1876" w:rsidRDefault="000B5506" w:rsidP="000B5506">
            <w:pPr>
              <w:jc w:val="center"/>
              <w:cnfStyle w:val="000000100000"/>
            </w:pPr>
            <w:r>
              <w:t>5</w:t>
            </w:r>
            <w:r w:rsidR="00DB1876">
              <w:t>/</w:t>
            </w:r>
            <w:r>
              <w:t>1</w:t>
            </w:r>
          </w:p>
        </w:tc>
      </w:tr>
      <w:tr w:rsidR="00DB1876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DB1876" w:rsidRDefault="00DB1876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7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</w:tr>
      <w:tr w:rsidR="00A720BA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A720BA" w:rsidRDefault="00A720BA" w:rsidP="00CC2292">
            <w:pPr>
              <w:jc w:val="center"/>
            </w:pPr>
            <w:r>
              <w:t>16</w:t>
            </w:r>
          </w:p>
        </w:tc>
        <w:tc>
          <w:tcPr>
            <w:tcW w:w="2231" w:type="dxa"/>
            <w:vMerge w:val="restart"/>
            <w:vAlign w:val="center"/>
          </w:tcPr>
          <w:p w:rsidR="00A720BA" w:rsidRDefault="00A720BA" w:rsidP="00CC2292">
            <w:pPr>
              <w:jc w:val="center"/>
              <w:cnfStyle w:val="000000100000"/>
            </w:pPr>
            <w:r>
              <w:t>Final Exams</w:t>
            </w:r>
          </w:p>
        </w:tc>
        <w:tc>
          <w:tcPr>
            <w:tcW w:w="3486" w:type="dxa"/>
            <w:vAlign w:val="center"/>
          </w:tcPr>
          <w:p w:rsidR="00A720BA" w:rsidRDefault="000B5506" w:rsidP="000B5506">
            <w:pPr>
              <w:jc w:val="center"/>
              <w:cnfStyle w:val="000000100000"/>
            </w:pPr>
            <w:r>
              <w:t>5</w:t>
            </w:r>
            <w:r w:rsidR="00A720BA">
              <w:t>/</w:t>
            </w:r>
            <w:r>
              <w:t>4</w:t>
            </w:r>
          </w:p>
        </w:tc>
        <w:tc>
          <w:tcPr>
            <w:tcW w:w="3486" w:type="dxa"/>
            <w:vAlign w:val="center"/>
          </w:tcPr>
          <w:p w:rsidR="00A720BA" w:rsidRDefault="000B5506" w:rsidP="000B5506">
            <w:pPr>
              <w:jc w:val="center"/>
              <w:cnfStyle w:val="000000100000"/>
            </w:pPr>
            <w:r>
              <w:t>5</w:t>
            </w:r>
            <w:r w:rsidR="00A720BA">
              <w:t>/</w:t>
            </w:r>
            <w:r>
              <w:t>6</w:t>
            </w:r>
          </w:p>
        </w:tc>
        <w:tc>
          <w:tcPr>
            <w:tcW w:w="3487" w:type="dxa"/>
            <w:vAlign w:val="center"/>
          </w:tcPr>
          <w:p w:rsidR="00A720BA" w:rsidRDefault="00A720BA" w:rsidP="000B5506">
            <w:pPr>
              <w:jc w:val="center"/>
              <w:cnfStyle w:val="000000100000"/>
            </w:pPr>
            <w:r>
              <w:t>5/</w:t>
            </w:r>
            <w:r w:rsidR="000B5506">
              <w:t>8</w:t>
            </w:r>
          </w:p>
        </w:tc>
      </w:tr>
      <w:tr w:rsidR="00A720BA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</w:tcPr>
          <w:p w:rsidR="00A720BA" w:rsidRDefault="00A720BA" w:rsidP="00A813D0">
            <w:pPr>
              <w:jc w:val="center"/>
            </w:pPr>
          </w:p>
        </w:tc>
        <w:tc>
          <w:tcPr>
            <w:tcW w:w="2231" w:type="dxa"/>
            <w:vMerge/>
          </w:tcPr>
          <w:p w:rsidR="00A720BA" w:rsidRDefault="00A720BA" w:rsidP="002C0AEB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A720BA" w:rsidRDefault="00A720BA" w:rsidP="00A727E4">
            <w:pPr>
              <w:jc w:val="center"/>
              <w:cnfStyle w:val="000000010000"/>
            </w:pPr>
            <w:r>
              <w:t>Section 3—8:00-10:00</w:t>
            </w:r>
          </w:p>
          <w:p w:rsidR="00A720BA" w:rsidRDefault="00A720BA" w:rsidP="00A727E4">
            <w:pPr>
              <w:jc w:val="center"/>
              <w:cnfStyle w:val="000000010000"/>
            </w:pPr>
            <w:r>
              <w:t>Section 5—10:30-12:30</w:t>
            </w:r>
          </w:p>
          <w:p w:rsidR="00A720BA" w:rsidRDefault="00A720BA" w:rsidP="00A727E4">
            <w:pPr>
              <w:jc w:val="center"/>
              <w:cnfStyle w:val="000000010000"/>
            </w:pPr>
            <w:r>
              <w:t>Section 4—3:30-5:30</w:t>
            </w:r>
          </w:p>
        </w:tc>
        <w:tc>
          <w:tcPr>
            <w:tcW w:w="3486" w:type="dxa"/>
            <w:vAlign w:val="center"/>
          </w:tcPr>
          <w:p w:rsidR="00A720BA" w:rsidRDefault="00A720BA" w:rsidP="00A727E4">
            <w:pPr>
              <w:jc w:val="center"/>
              <w:cnfStyle w:val="000000010000"/>
            </w:pPr>
            <w:r>
              <w:t>Section 1—10:30-12:30</w:t>
            </w:r>
          </w:p>
          <w:p w:rsidR="00B21847" w:rsidRDefault="00B21847" w:rsidP="00A727E4">
            <w:pPr>
              <w:jc w:val="center"/>
              <w:cnfStyle w:val="000000010000"/>
            </w:pPr>
            <w:r>
              <w:t>EXAM #3: 6:00PM, Location TBD</w:t>
            </w:r>
          </w:p>
        </w:tc>
        <w:tc>
          <w:tcPr>
            <w:tcW w:w="3487" w:type="dxa"/>
            <w:vAlign w:val="center"/>
          </w:tcPr>
          <w:p w:rsidR="00A720BA" w:rsidRDefault="00A720BA" w:rsidP="00A727E4">
            <w:pPr>
              <w:jc w:val="center"/>
              <w:cnfStyle w:val="000000010000"/>
            </w:pPr>
            <w:r>
              <w:t>Section 2—8:00-10:00</w:t>
            </w:r>
          </w:p>
        </w:tc>
      </w:tr>
    </w:tbl>
    <w:p w:rsidR="009E234D" w:rsidRDefault="009E234D"/>
    <w:sectPr w:rsidR="009E234D" w:rsidSect="00D218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218BD"/>
    <w:rsid w:val="00074F53"/>
    <w:rsid w:val="000B5506"/>
    <w:rsid w:val="000D1BFB"/>
    <w:rsid w:val="00231316"/>
    <w:rsid w:val="00243435"/>
    <w:rsid w:val="002C0AEB"/>
    <w:rsid w:val="004D0D3C"/>
    <w:rsid w:val="005E1730"/>
    <w:rsid w:val="006C295B"/>
    <w:rsid w:val="00870929"/>
    <w:rsid w:val="008921DB"/>
    <w:rsid w:val="009E234D"/>
    <w:rsid w:val="00A720BA"/>
    <w:rsid w:val="00A727E4"/>
    <w:rsid w:val="00A813D0"/>
    <w:rsid w:val="00B21847"/>
    <w:rsid w:val="00C41E47"/>
    <w:rsid w:val="00CC2292"/>
    <w:rsid w:val="00D218BD"/>
    <w:rsid w:val="00DB1876"/>
    <w:rsid w:val="00E97B7C"/>
    <w:rsid w:val="00F7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8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A813D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Shading-Accent1">
    <w:name w:val="Light Shading Accent 1"/>
    <w:basedOn w:val="TableNormal"/>
    <w:uiPriority w:val="60"/>
    <w:rsid w:val="00A813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A81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JMU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C. Benton</cp:lastModifiedBy>
  <cp:revision>6</cp:revision>
  <cp:lastPrinted>2008-01-03T16:24:00Z</cp:lastPrinted>
  <dcterms:created xsi:type="dcterms:W3CDTF">2009-01-04T03:19:00Z</dcterms:created>
  <dcterms:modified xsi:type="dcterms:W3CDTF">2009-01-13T01:25:00Z</dcterms:modified>
</cp:coreProperties>
</file>