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87C" w:rsidRDefault="00A4552B" w:rsidP="00A4552B">
      <w:pPr>
        <w:pStyle w:val="Title"/>
      </w:pPr>
      <w:r>
        <w:t xml:space="preserve">ISAT 252—Analytical Methods IV: Programming and Problem Solving </w:t>
      </w:r>
      <w:r w:rsidR="005E41B1">
        <w:br/>
      </w:r>
      <w:r>
        <w:t>Spring 2009 Syllabus</w:t>
      </w:r>
    </w:p>
    <w:p w:rsidR="00137E8C" w:rsidRDefault="00137E8C" w:rsidP="00A4552B">
      <w:pPr>
        <w:pStyle w:val="Heading1"/>
      </w:pPr>
      <w:r>
        <w:t>Course Goals</w:t>
      </w:r>
    </w:p>
    <w:p w:rsidR="00137E8C" w:rsidRDefault="004E4CF2" w:rsidP="00137E8C">
      <w:r>
        <w:t xml:space="preserve"> “</w:t>
      </w:r>
      <w:hyperlink r:id="rId7" w:history="1">
        <w:r w:rsidRPr="008D793B">
          <w:rPr>
            <w:rStyle w:val="Hyperlink"/>
            <w:b/>
          </w:rPr>
          <w:t>Computational Thinking</w:t>
        </w:r>
      </w:hyperlink>
      <w:r>
        <w:t>” is a term coined by Jeanette Wing, Chair of the Computer Science Department at Carnegie-Mellon University</w:t>
      </w:r>
      <w:r w:rsidR="008D793B">
        <w:t>.  According to Wing, Computational Thinking:</w:t>
      </w:r>
    </w:p>
    <w:p w:rsidR="008D793B" w:rsidRDefault="008D793B" w:rsidP="008D793B">
      <w:pPr>
        <w:pStyle w:val="ListParagraph"/>
        <w:numPr>
          <w:ilvl w:val="0"/>
          <w:numId w:val="3"/>
        </w:numPr>
      </w:pPr>
      <w:r>
        <w:t xml:space="preserve">is a </w:t>
      </w:r>
      <w:r w:rsidRPr="008D793B">
        <w:rPr>
          <w:b/>
          <w:i/>
        </w:rPr>
        <w:t>way of solving problems</w:t>
      </w:r>
      <w:r>
        <w:t xml:space="preserve">, </w:t>
      </w:r>
      <w:r w:rsidRPr="008D793B">
        <w:rPr>
          <w:b/>
          <w:i/>
        </w:rPr>
        <w:t>designing systems</w:t>
      </w:r>
      <w:r>
        <w:t xml:space="preserve">, and </w:t>
      </w:r>
      <w:r w:rsidRPr="008D793B">
        <w:rPr>
          <w:b/>
          <w:i/>
        </w:rPr>
        <w:t>understanding human behavior</w:t>
      </w:r>
      <w:r>
        <w:t xml:space="preserve"> that draws on concepts fundamental to computer science. To flourish in today's world, computational thinking has to be </w:t>
      </w:r>
      <w:r w:rsidRPr="008D793B">
        <w:rPr>
          <w:b/>
          <w:i/>
        </w:rPr>
        <w:t>a fundamental part of the way people think and understand the world.</w:t>
      </w:r>
    </w:p>
    <w:p w:rsidR="008D793B" w:rsidRDefault="008D793B" w:rsidP="008D793B">
      <w:pPr>
        <w:pStyle w:val="ListParagraph"/>
        <w:numPr>
          <w:ilvl w:val="0"/>
          <w:numId w:val="3"/>
        </w:numPr>
      </w:pPr>
      <w:r>
        <w:t xml:space="preserve">means creating and </w:t>
      </w:r>
      <w:r w:rsidRPr="008D793B">
        <w:rPr>
          <w:b/>
          <w:i/>
        </w:rPr>
        <w:t>making use of different levels of abstraction</w:t>
      </w:r>
      <w:r>
        <w:t>, to understand and solve problems more effectively.</w:t>
      </w:r>
    </w:p>
    <w:p w:rsidR="008D793B" w:rsidRDefault="008D793B" w:rsidP="008D793B">
      <w:pPr>
        <w:pStyle w:val="ListParagraph"/>
        <w:numPr>
          <w:ilvl w:val="0"/>
          <w:numId w:val="3"/>
        </w:numPr>
      </w:pPr>
      <w:r>
        <w:t xml:space="preserve">means </w:t>
      </w:r>
      <w:r w:rsidRPr="008D793B">
        <w:rPr>
          <w:b/>
          <w:i/>
        </w:rPr>
        <w:t>thinking algorithmically</w:t>
      </w:r>
      <w:r>
        <w:t xml:space="preserve"> and with the ability to apply mathematical concepts such as induction to develop more efficient, fair, and secure solutions.</w:t>
      </w:r>
    </w:p>
    <w:p w:rsidR="008D793B" w:rsidRDefault="008D793B" w:rsidP="008D793B">
      <w:pPr>
        <w:pStyle w:val="ListParagraph"/>
        <w:numPr>
          <w:ilvl w:val="0"/>
          <w:numId w:val="3"/>
        </w:numPr>
      </w:pPr>
      <w:r>
        <w:t xml:space="preserve">means </w:t>
      </w:r>
      <w:r w:rsidRPr="008D793B">
        <w:rPr>
          <w:b/>
          <w:i/>
        </w:rPr>
        <w:t>understanding the consequences of scale</w:t>
      </w:r>
      <w:r>
        <w:t>, not only for reasons of efficiency but also for economic and social reasons.</w:t>
      </w:r>
    </w:p>
    <w:p w:rsidR="005E41B1" w:rsidRDefault="00AB1C76" w:rsidP="005E41B1">
      <w:r>
        <w:t xml:space="preserve">If you think about these points, you’ll realize that </w:t>
      </w:r>
      <w:r w:rsidRPr="00AB1C76">
        <w:rPr>
          <w:b/>
          <w:i/>
        </w:rPr>
        <w:t>computational thinking is NOT just for programmers</w:t>
      </w:r>
      <w:r>
        <w:t xml:space="preserve">, but </w:t>
      </w:r>
      <w:r w:rsidRPr="00AB1C76">
        <w:rPr>
          <w:b/>
          <w:i/>
        </w:rPr>
        <w:t>represents a general approach to problem solving useful in most all disciplines</w:t>
      </w:r>
      <w:r>
        <w:t>.  That is why the ISAT 252 course is a required part of the ISAT curriculum.  You should begin to find the skills you learn here to be useful in a broad array of the problem-solving activities you’ll encounter in life.</w:t>
      </w:r>
    </w:p>
    <w:p w:rsidR="00AB1C76" w:rsidRDefault="00AB1C76" w:rsidP="00AB1C76">
      <w:pPr>
        <w:pStyle w:val="IntenseQuote"/>
        <w:rPr>
          <w:rStyle w:val="IntenseEmphasis"/>
        </w:rPr>
      </w:pPr>
      <w:r>
        <w:rPr>
          <w:rStyle w:val="IntenseEmphasis"/>
        </w:rPr>
        <w:t xml:space="preserve">The most important thing you will learn in this class is NOT how to program, but rather how to approach a problem, analyze a problem, design a solution to a problem, and implement a solution to </w:t>
      </w:r>
      <w:r w:rsidR="00DE765A">
        <w:rPr>
          <w:rStyle w:val="IntenseEmphasis"/>
        </w:rPr>
        <w:t>a</w:t>
      </w:r>
      <w:r>
        <w:rPr>
          <w:rStyle w:val="IntenseEmphasis"/>
        </w:rPr>
        <w:t xml:space="preserve"> problem using strategies and techniques developed and honed in the programming community.</w:t>
      </w:r>
    </w:p>
    <w:p w:rsidR="00AB1C76" w:rsidRDefault="00AB1C76" w:rsidP="00AB1C76">
      <w:r>
        <w:t>You will also learn how to write real, practical, working programs.</w:t>
      </w:r>
    </w:p>
    <w:p w:rsidR="00DE765A" w:rsidRDefault="00DE765A" w:rsidP="00AB1C76">
      <w:r>
        <w:t>Over the years, programmers have developed approaches to solving problems that encompass a broad range of human behaviors including, but not limited to:</w:t>
      </w:r>
    </w:p>
    <w:p w:rsidR="00DE765A" w:rsidRDefault="00DE765A" w:rsidP="00DE765A">
      <w:pPr>
        <w:pStyle w:val="ListParagraph"/>
        <w:numPr>
          <w:ilvl w:val="0"/>
          <w:numId w:val="4"/>
        </w:numPr>
      </w:pPr>
      <w:r>
        <w:t xml:space="preserve">best practices for communication and teamwork, </w:t>
      </w:r>
    </w:p>
    <w:p w:rsidR="00DE765A" w:rsidRDefault="00DE765A" w:rsidP="00DE765A">
      <w:pPr>
        <w:pStyle w:val="ListParagraph"/>
        <w:numPr>
          <w:ilvl w:val="0"/>
          <w:numId w:val="4"/>
        </w:numPr>
      </w:pPr>
      <w:r>
        <w:t xml:space="preserve">standards for documentation, </w:t>
      </w:r>
    </w:p>
    <w:p w:rsidR="00DE765A" w:rsidRDefault="00DE765A" w:rsidP="00DE765A">
      <w:pPr>
        <w:pStyle w:val="ListParagraph"/>
        <w:numPr>
          <w:ilvl w:val="0"/>
          <w:numId w:val="4"/>
        </w:numPr>
      </w:pPr>
      <w:r>
        <w:t xml:space="preserve">social norms for how to ask questions, and yes, </w:t>
      </w:r>
    </w:p>
    <w:p w:rsidR="00AB1C76" w:rsidRDefault="00DE765A" w:rsidP="00DE765A">
      <w:pPr>
        <w:pStyle w:val="ListParagraph"/>
        <w:numPr>
          <w:ilvl w:val="0"/>
          <w:numId w:val="4"/>
        </w:numPr>
      </w:pPr>
      <w:r>
        <w:t xml:space="preserve">writing code.   </w:t>
      </w:r>
    </w:p>
    <w:p w:rsidR="00DE765A" w:rsidRDefault="00DE765A" w:rsidP="00DE765A">
      <w:r>
        <w:lastRenderedPageBreak/>
        <w:t>As such, the goals of this course touch on a wide range of areas that can be roughly categorized into professional competencies, and programming skills.</w:t>
      </w:r>
    </w:p>
    <w:p w:rsidR="00DE765A" w:rsidRDefault="00DE765A" w:rsidP="00DE765A">
      <w:pPr>
        <w:pStyle w:val="Heading2"/>
      </w:pPr>
      <w:r>
        <w:t>Professional Competencies (aka “soft skills”)</w:t>
      </w:r>
    </w:p>
    <w:p w:rsidR="00DE765A" w:rsidRDefault="00D77990" w:rsidP="00DE765A">
      <w:r>
        <w:t>These skills are vital to being successful in your career, no matter what you do, but are rarely addressed explicitly in any course.</w:t>
      </w:r>
    </w:p>
    <w:p w:rsidR="00D77990" w:rsidRDefault="00D77990" w:rsidP="00D77990">
      <w:pPr>
        <w:pStyle w:val="Heading3"/>
      </w:pPr>
      <w:r>
        <w:t>Communication</w:t>
      </w:r>
    </w:p>
    <w:p w:rsidR="00D77990" w:rsidRDefault="00D77990" w:rsidP="00D77990">
      <w:r>
        <w:t>By the end of this course you should:</w:t>
      </w:r>
    </w:p>
    <w:p w:rsidR="00D77990" w:rsidRDefault="00D77990" w:rsidP="00D77990">
      <w:pPr>
        <w:pStyle w:val="ListParagraph"/>
        <w:numPr>
          <w:ilvl w:val="0"/>
          <w:numId w:val="5"/>
        </w:numPr>
      </w:pPr>
      <w:r w:rsidRPr="005F73FB">
        <w:rPr>
          <w:b/>
          <w:i/>
        </w:rPr>
        <w:t>demonstrate</w:t>
      </w:r>
      <w:r>
        <w:t xml:space="preserve"> </w:t>
      </w:r>
      <w:r w:rsidRPr="00D77990">
        <w:rPr>
          <w:b/>
          <w:i/>
        </w:rPr>
        <w:t>ability to select the most appropriate medium</w:t>
      </w:r>
      <w:r>
        <w:t xml:space="preserve"> for communication, e.g. email, phone, flow chart, screen diagram, class diagram, text message, online forum, IM, face-to-face, etc.</w:t>
      </w:r>
    </w:p>
    <w:p w:rsidR="00D77990" w:rsidRDefault="00D77990" w:rsidP="00D77990">
      <w:pPr>
        <w:pStyle w:val="ListParagraph"/>
        <w:numPr>
          <w:ilvl w:val="0"/>
          <w:numId w:val="5"/>
        </w:numPr>
      </w:pPr>
      <w:r w:rsidRPr="005F73FB">
        <w:rPr>
          <w:b/>
          <w:i/>
        </w:rPr>
        <w:t>demonstrate</w:t>
      </w:r>
      <w:r>
        <w:t xml:space="preserve"> </w:t>
      </w:r>
      <w:r w:rsidRPr="00D77990">
        <w:rPr>
          <w:b/>
          <w:i/>
        </w:rPr>
        <w:t>ability to communicate clearly</w:t>
      </w:r>
      <w:r>
        <w:t xml:space="preserve"> and appropriately given the chosen medium</w:t>
      </w:r>
    </w:p>
    <w:p w:rsidR="00D77990" w:rsidRDefault="00D77990" w:rsidP="00D77990">
      <w:pPr>
        <w:pStyle w:val="ListParagraph"/>
        <w:numPr>
          <w:ilvl w:val="0"/>
          <w:numId w:val="5"/>
        </w:numPr>
      </w:pPr>
      <w:r w:rsidRPr="005F73FB">
        <w:rPr>
          <w:b/>
          <w:i/>
        </w:rPr>
        <w:t>communicate</w:t>
      </w:r>
      <w:r>
        <w:t xml:space="preserve"> in a way that demonstrates </w:t>
      </w:r>
      <w:r w:rsidRPr="00D77990">
        <w:rPr>
          <w:b/>
          <w:i/>
        </w:rPr>
        <w:t>commitment to and consideration of one’s team members</w:t>
      </w:r>
      <w:r>
        <w:t xml:space="preserve"> and classmates (including the instructor)</w:t>
      </w:r>
    </w:p>
    <w:p w:rsidR="00D77990" w:rsidRDefault="00D77990" w:rsidP="00D77990">
      <w:pPr>
        <w:pStyle w:val="ListParagraph"/>
        <w:numPr>
          <w:ilvl w:val="0"/>
          <w:numId w:val="5"/>
        </w:numPr>
      </w:pPr>
      <w:r w:rsidRPr="005F73FB">
        <w:rPr>
          <w:b/>
          <w:i/>
        </w:rPr>
        <w:t>know</w:t>
      </w:r>
      <w:r>
        <w:t xml:space="preserve"> </w:t>
      </w:r>
      <w:r w:rsidRPr="00D77990">
        <w:rPr>
          <w:b/>
          <w:i/>
        </w:rPr>
        <w:t>how to route and organize your communications</w:t>
      </w:r>
      <w:r>
        <w:t xml:space="preserve"> so as not to miss important messages from colleagues</w:t>
      </w:r>
    </w:p>
    <w:p w:rsidR="005F73FB" w:rsidRDefault="005F73FB" w:rsidP="00D77990">
      <w:pPr>
        <w:pStyle w:val="ListParagraph"/>
        <w:numPr>
          <w:ilvl w:val="0"/>
          <w:numId w:val="5"/>
        </w:numPr>
      </w:pPr>
      <w:r w:rsidRPr="005F73FB">
        <w:rPr>
          <w:b/>
          <w:i/>
        </w:rPr>
        <w:t>overcome the temptation to avoid telling your team/instructor that you are stuck</w:t>
      </w:r>
      <w:r>
        <w:t xml:space="preserve"> and don’t know how to proceed</w:t>
      </w:r>
    </w:p>
    <w:p w:rsidR="008A4658" w:rsidRDefault="008A4658" w:rsidP="008A4658">
      <w:pPr>
        <w:pStyle w:val="Heading3"/>
      </w:pPr>
      <w:r>
        <w:t>Teamwork</w:t>
      </w:r>
    </w:p>
    <w:p w:rsidR="008A4658" w:rsidRDefault="008A4658" w:rsidP="008A4658">
      <w:r>
        <w:t>By the end of this course you should:</w:t>
      </w:r>
    </w:p>
    <w:p w:rsidR="008A4658" w:rsidRDefault="00FB19F6" w:rsidP="008A4658">
      <w:pPr>
        <w:pStyle w:val="ListParagraph"/>
        <w:numPr>
          <w:ilvl w:val="0"/>
          <w:numId w:val="6"/>
        </w:numPr>
      </w:pPr>
      <w:r>
        <w:t xml:space="preserve">have </w:t>
      </w:r>
      <w:r w:rsidRPr="00FB19F6">
        <w:rPr>
          <w:b/>
          <w:i/>
        </w:rPr>
        <w:t>developed a niche for yourself</w:t>
      </w:r>
      <w:r>
        <w:t xml:space="preserve"> on your team</w:t>
      </w:r>
    </w:p>
    <w:p w:rsidR="00FB19F6" w:rsidRDefault="00FB19F6" w:rsidP="008A4658">
      <w:pPr>
        <w:pStyle w:val="ListParagraph"/>
        <w:numPr>
          <w:ilvl w:val="0"/>
          <w:numId w:val="6"/>
        </w:numPr>
      </w:pPr>
      <w:r>
        <w:t xml:space="preserve">have devoted significant energy to </w:t>
      </w:r>
      <w:r w:rsidRPr="00FB19F6">
        <w:rPr>
          <w:b/>
          <w:i/>
        </w:rPr>
        <w:t>learn how to work effectively with the team you’ve been dealt</w:t>
      </w:r>
    </w:p>
    <w:p w:rsidR="00FB19F6" w:rsidRDefault="00FB19F6" w:rsidP="008A4658">
      <w:pPr>
        <w:pStyle w:val="ListParagraph"/>
        <w:numPr>
          <w:ilvl w:val="0"/>
          <w:numId w:val="6"/>
        </w:numPr>
      </w:pPr>
      <w:r w:rsidRPr="00FB19F6">
        <w:rPr>
          <w:b/>
          <w:i/>
        </w:rPr>
        <w:t>established solid and reliable lines of communication</w:t>
      </w:r>
      <w:r>
        <w:t xml:space="preserve"> among team members</w:t>
      </w:r>
    </w:p>
    <w:p w:rsidR="00FB19F6" w:rsidRDefault="00764A81" w:rsidP="008A4658">
      <w:pPr>
        <w:pStyle w:val="ListParagraph"/>
        <w:numPr>
          <w:ilvl w:val="0"/>
          <w:numId w:val="6"/>
        </w:numPr>
      </w:pPr>
      <w:r>
        <w:rPr>
          <w:b/>
          <w:i/>
        </w:rPr>
        <w:t>develop</w:t>
      </w:r>
      <w:r w:rsidR="00FB19F6" w:rsidRPr="00FB19F6">
        <w:rPr>
          <w:b/>
          <w:i/>
        </w:rPr>
        <w:t xml:space="preserve"> effective means of managing group resources</w:t>
      </w:r>
      <w:r w:rsidR="00FB19F6">
        <w:t>, such as papers and files</w:t>
      </w:r>
    </w:p>
    <w:p w:rsidR="00FB19F6" w:rsidRDefault="00FB19F6" w:rsidP="008A4658">
      <w:pPr>
        <w:pStyle w:val="ListParagraph"/>
        <w:numPr>
          <w:ilvl w:val="0"/>
          <w:numId w:val="6"/>
        </w:numPr>
      </w:pPr>
      <w:r w:rsidRPr="00FB19F6">
        <w:rPr>
          <w:b/>
          <w:i/>
        </w:rPr>
        <w:t>figured out how NOT to give into the temptation to procrastinate</w:t>
      </w:r>
      <w:r>
        <w:t xml:space="preserve"> that can be exacerbated by the diffuse responsibility shared by team members</w:t>
      </w:r>
    </w:p>
    <w:p w:rsidR="00FB19F6" w:rsidRDefault="00D377CE" w:rsidP="008A4658">
      <w:pPr>
        <w:pStyle w:val="ListParagraph"/>
        <w:numPr>
          <w:ilvl w:val="0"/>
          <w:numId w:val="6"/>
        </w:numPr>
      </w:pPr>
      <w:r>
        <w:t xml:space="preserve">have behaved in a way that will allow you to </w:t>
      </w:r>
      <w:r w:rsidRPr="00D377CE">
        <w:rPr>
          <w:b/>
          <w:i/>
        </w:rPr>
        <w:t>earn a solid and positive recommendation</w:t>
      </w:r>
      <w:r>
        <w:t xml:space="preserve"> from your teammates</w:t>
      </w:r>
    </w:p>
    <w:p w:rsidR="00764A81" w:rsidRDefault="00764A81" w:rsidP="008A4658">
      <w:pPr>
        <w:pStyle w:val="ListParagraph"/>
        <w:numPr>
          <w:ilvl w:val="0"/>
          <w:numId w:val="6"/>
        </w:numPr>
      </w:pPr>
      <w:r>
        <w:t>understand how what you do reflects on the team, and how what your team does reflects on you</w:t>
      </w:r>
    </w:p>
    <w:p w:rsidR="00D377CE" w:rsidRDefault="00D377CE" w:rsidP="00D377CE">
      <w:pPr>
        <w:pStyle w:val="Heading3"/>
      </w:pPr>
      <w:r>
        <w:t>Attendance</w:t>
      </w:r>
    </w:p>
    <w:p w:rsidR="00D377CE" w:rsidRDefault="00D377CE" w:rsidP="00D377CE">
      <w:r>
        <w:t>By the end of this course you should:</w:t>
      </w:r>
    </w:p>
    <w:p w:rsidR="00D377CE" w:rsidRDefault="00D377CE" w:rsidP="00D377CE">
      <w:pPr>
        <w:pStyle w:val="ListParagraph"/>
        <w:numPr>
          <w:ilvl w:val="0"/>
          <w:numId w:val="7"/>
        </w:numPr>
      </w:pPr>
      <w:r w:rsidRPr="00D377CE">
        <w:rPr>
          <w:b/>
          <w:i/>
        </w:rPr>
        <w:t>have developed a reputation for showing up on time</w:t>
      </w:r>
      <w:r>
        <w:t xml:space="preserve"> to class and to team meetings, or, barring that</w:t>
      </w:r>
    </w:p>
    <w:p w:rsidR="00D377CE" w:rsidRDefault="00D377CE" w:rsidP="00D377CE">
      <w:pPr>
        <w:pStyle w:val="ListParagraph"/>
        <w:numPr>
          <w:ilvl w:val="0"/>
          <w:numId w:val="7"/>
        </w:numPr>
      </w:pPr>
      <w:r w:rsidRPr="00D377CE">
        <w:rPr>
          <w:b/>
          <w:i/>
        </w:rPr>
        <w:t>have developed a reputation for timely communication about where you are</w:t>
      </w:r>
      <w:r>
        <w:t xml:space="preserve"> and why you’re not showing up on time</w:t>
      </w:r>
    </w:p>
    <w:p w:rsidR="005F73FB" w:rsidRDefault="005F73FB" w:rsidP="005F73FB">
      <w:pPr>
        <w:pStyle w:val="Heading3"/>
      </w:pPr>
      <w:r>
        <w:lastRenderedPageBreak/>
        <w:t>Documentation</w:t>
      </w:r>
    </w:p>
    <w:p w:rsidR="005F73FB" w:rsidRDefault="005F73FB" w:rsidP="005F73FB">
      <w:r>
        <w:t>By the end of this course you should:</w:t>
      </w:r>
    </w:p>
    <w:p w:rsidR="005F73FB" w:rsidRPr="005F73FB" w:rsidRDefault="005F73FB" w:rsidP="005F73FB">
      <w:pPr>
        <w:pStyle w:val="ListParagraph"/>
        <w:numPr>
          <w:ilvl w:val="0"/>
          <w:numId w:val="8"/>
        </w:numPr>
      </w:pPr>
      <w:r>
        <w:t xml:space="preserve">have learned to </w:t>
      </w:r>
      <w:r w:rsidRPr="005F73FB">
        <w:rPr>
          <w:b/>
          <w:i/>
        </w:rPr>
        <w:t>generate a “paper trail”</w:t>
      </w:r>
      <w:r>
        <w:t xml:space="preserve"> t</w:t>
      </w:r>
      <w:r w:rsidR="00764A81">
        <w:t>o document and demonstrate your</w:t>
      </w:r>
      <w:r>
        <w:t xml:space="preserve"> and your team’s efforts to accomplish tasks</w:t>
      </w:r>
    </w:p>
    <w:p w:rsidR="005F73FB" w:rsidRDefault="005F73FB" w:rsidP="005F73FB">
      <w:pPr>
        <w:pStyle w:val="ListParagraph"/>
        <w:numPr>
          <w:ilvl w:val="0"/>
          <w:numId w:val="8"/>
        </w:numPr>
      </w:pPr>
      <w:r w:rsidRPr="005F73FB">
        <w:rPr>
          <w:b/>
          <w:i/>
        </w:rPr>
        <w:t>have developed a habit</w:t>
      </w:r>
      <w:r>
        <w:t xml:space="preserve"> of documenting your time and effort on a task</w:t>
      </w:r>
    </w:p>
    <w:p w:rsidR="005F73FB" w:rsidRPr="00226103" w:rsidRDefault="005F73FB" w:rsidP="005F73FB">
      <w:pPr>
        <w:pStyle w:val="ListParagraph"/>
        <w:numPr>
          <w:ilvl w:val="0"/>
          <w:numId w:val="8"/>
        </w:numPr>
      </w:pPr>
      <w:r>
        <w:rPr>
          <w:b/>
          <w:i/>
        </w:rPr>
        <w:t xml:space="preserve">have developed a habit of </w:t>
      </w:r>
      <w:r w:rsidRPr="000334ED">
        <w:rPr>
          <w:b/>
          <w:i/>
          <w:u w:val="single"/>
        </w:rPr>
        <w:t>clear</w:t>
      </w:r>
      <w:r>
        <w:rPr>
          <w:b/>
          <w:i/>
        </w:rPr>
        <w:t xml:space="preserve"> documentation</w:t>
      </w:r>
      <w:r w:rsidR="000334ED">
        <w:t xml:space="preserve"> (emphasis on clear)</w:t>
      </w:r>
    </w:p>
    <w:p w:rsidR="00226103" w:rsidRDefault="00226103" w:rsidP="00226103">
      <w:pPr>
        <w:pStyle w:val="Heading3"/>
      </w:pPr>
      <w:r>
        <w:t>File Management</w:t>
      </w:r>
    </w:p>
    <w:p w:rsidR="00226103" w:rsidRDefault="00226103" w:rsidP="00226103">
      <w:r>
        <w:t>By the end of this course you should:</w:t>
      </w:r>
    </w:p>
    <w:p w:rsidR="00226103" w:rsidRDefault="00226103" w:rsidP="00226103">
      <w:pPr>
        <w:pStyle w:val="ListParagraph"/>
        <w:numPr>
          <w:ilvl w:val="0"/>
          <w:numId w:val="9"/>
        </w:numPr>
      </w:pPr>
      <w:r w:rsidRPr="00226103">
        <w:rPr>
          <w:b/>
          <w:i/>
        </w:rPr>
        <w:t>never have to say “I don’t have my files</w:t>
      </w:r>
      <w:r w:rsidR="000334ED">
        <w:rPr>
          <w:b/>
          <w:i/>
        </w:rPr>
        <w:t>”</w:t>
      </w:r>
      <w:r>
        <w:t xml:space="preserve"> because (pick one):</w:t>
      </w:r>
    </w:p>
    <w:p w:rsidR="00226103" w:rsidRDefault="00226103" w:rsidP="00226103">
      <w:pPr>
        <w:pStyle w:val="ListParagraph"/>
        <w:numPr>
          <w:ilvl w:val="1"/>
          <w:numId w:val="9"/>
        </w:numPr>
      </w:pPr>
      <w:r>
        <w:t>I forgot/lost my jump drive</w:t>
      </w:r>
    </w:p>
    <w:p w:rsidR="00226103" w:rsidRDefault="00226103" w:rsidP="00226103">
      <w:pPr>
        <w:pStyle w:val="ListParagraph"/>
        <w:numPr>
          <w:ilvl w:val="1"/>
          <w:numId w:val="9"/>
        </w:numPr>
      </w:pPr>
      <w:r>
        <w:t>my computer crashed</w:t>
      </w:r>
    </w:p>
    <w:p w:rsidR="00226103" w:rsidRDefault="00226103" w:rsidP="00226103">
      <w:pPr>
        <w:pStyle w:val="ListParagraph"/>
        <w:numPr>
          <w:ilvl w:val="1"/>
          <w:numId w:val="9"/>
        </w:numPr>
      </w:pPr>
      <w:r>
        <w:t>I was working on a lab computer and the files are no longer on the desktop</w:t>
      </w:r>
    </w:p>
    <w:p w:rsidR="00226103" w:rsidRPr="00226103" w:rsidRDefault="00226103" w:rsidP="00226103">
      <w:pPr>
        <w:pStyle w:val="ListParagraph"/>
        <w:numPr>
          <w:ilvl w:val="0"/>
          <w:numId w:val="9"/>
        </w:numPr>
      </w:pPr>
      <w:r>
        <w:t xml:space="preserve">know how to use </w:t>
      </w:r>
      <w:r w:rsidR="000334ED">
        <w:t>a version control system</w:t>
      </w:r>
      <w:r>
        <w:t xml:space="preserve"> to </w:t>
      </w:r>
      <w:r w:rsidRPr="00226103">
        <w:rPr>
          <w:b/>
          <w:i/>
        </w:rPr>
        <w:t>always have an available copy of every version of any given file</w:t>
      </w:r>
    </w:p>
    <w:p w:rsidR="00226103" w:rsidRPr="00226103" w:rsidRDefault="00226103" w:rsidP="00226103">
      <w:pPr>
        <w:pStyle w:val="ListParagraph"/>
        <w:numPr>
          <w:ilvl w:val="0"/>
          <w:numId w:val="9"/>
        </w:numPr>
      </w:pPr>
      <w:r>
        <w:t xml:space="preserve">understand how to use </w:t>
      </w:r>
      <w:r w:rsidR="000334ED">
        <w:t xml:space="preserve">a version control system </w:t>
      </w:r>
      <w:r>
        <w:t xml:space="preserve">to </w:t>
      </w:r>
      <w:r w:rsidRPr="00226103">
        <w:rPr>
          <w:b/>
          <w:i/>
        </w:rPr>
        <w:t>collaborate effectively with teammates on a shared file</w:t>
      </w:r>
      <w:r>
        <w:t xml:space="preserve"> or other electronic resource</w:t>
      </w:r>
    </w:p>
    <w:p w:rsidR="005F73FB" w:rsidRDefault="003A6D3C" w:rsidP="003A6D3C">
      <w:pPr>
        <w:pStyle w:val="Heading3"/>
      </w:pPr>
      <w:r>
        <w:t>Professionalism</w:t>
      </w:r>
    </w:p>
    <w:p w:rsidR="003A6D3C" w:rsidRDefault="003A6D3C" w:rsidP="003A6D3C">
      <w:r>
        <w:t>By the end of the course you should:</w:t>
      </w:r>
    </w:p>
    <w:p w:rsidR="003A6D3C" w:rsidRDefault="003A6D3C" w:rsidP="003A6D3C">
      <w:pPr>
        <w:pStyle w:val="ListParagraph"/>
        <w:numPr>
          <w:ilvl w:val="0"/>
          <w:numId w:val="10"/>
        </w:numPr>
      </w:pPr>
      <w:r w:rsidRPr="00107445">
        <w:rPr>
          <w:b/>
          <w:i/>
        </w:rPr>
        <w:t>develop a positive attitude</w:t>
      </w:r>
      <w:r w:rsidR="00107445">
        <w:t xml:space="preserve"> that contributes to a productive work environment</w:t>
      </w:r>
    </w:p>
    <w:p w:rsidR="00107445" w:rsidRDefault="00107445" w:rsidP="003A6D3C">
      <w:pPr>
        <w:pStyle w:val="ListParagraph"/>
        <w:numPr>
          <w:ilvl w:val="0"/>
          <w:numId w:val="10"/>
        </w:numPr>
      </w:pPr>
      <w:r w:rsidRPr="00107445">
        <w:rPr>
          <w:b/>
          <w:i/>
        </w:rPr>
        <w:t>be in the habit of thinking ahead</w:t>
      </w:r>
      <w:r>
        <w:t>, anticipating the needs and actions of others and doing what you can to meet those needs, even if not explicitly requested</w:t>
      </w:r>
    </w:p>
    <w:p w:rsidR="00107445" w:rsidRDefault="00107445" w:rsidP="00C04B20">
      <w:pPr>
        <w:pStyle w:val="Heading2"/>
      </w:pPr>
      <w:r>
        <w:t>Programming Skills</w:t>
      </w:r>
    </w:p>
    <w:p w:rsidR="00C04B20" w:rsidRDefault="00C04B20" w:rsidP="00C04B20">
      <w:r>
        <w:t>Ostensibly, these are the “hard skills” that you’re taking this course to acquire.  However, not everyone was born to be a programmer.  For most students, this represents their first foray into the world of programming.  As such, some reasonable personal goals for the semester might be:</w:t>
      </w:r>
    </w:p>
    <w:p w:rsidR="00C04B20" w:rsidRDefault="00C04B20" w:rsidP="00C04B20">
      <w:pPr>
        <w:pStyle w:val="ListParagraph"/>
        <w:numPr>
          <w:ilvl w:val="0"/>
          <w:numId w:val="11"/>
        </w:numPr>
      </w:pPr>
      <w:r>
        <w:t>To find out what the discipline of “computational thinking” has to offer you</w:t>
      </w:r>
    </w:p>
    <w:p w:rsidR="00C04B20" w:rsidRDefault="00C04B20" w:rsidP="00C04B20">
      <w:pPr>
        <w:pStyle w:val="ListParagraph"/>
        <w:numPr>
          <w:ilvl w:val="0"/>
          <w:numId w:val="11"/>
        </w:numPr>
      </w:pPr>
      <w:r>
        <w:t>To find out whether or not you have the temperament, attitude, and aptitude to be a really good programmer</w:t>
      </w:r>
    </w:p>
    <w:p w:rsidR="00C04B20" w:rsidRDefault="00C04B20" w:rsidP="00C04B20">
      <w:pPr>
        <w:pStyle w:val="ListParagraph"/>
        <w:numPr>
          <w:ilvl w:val="0"/>
          <w:numId w:val="11"/>
        </w:numPr>
      </w:pPr>
      <w:r>
        <w:t>To make a decision about whether or not you want to pursue this field any further</w:t>
      </w:r>
    </w:p>
    <w:p w:rsidR="00C04B20" w:rsidRDefault="00C04B20" w:rsidP="00C04B20">
      <w:r>
        <w:t xml:space="preserve">If you </w:t>
      </w:r>
      <w:r>
        <w:rPr>
          <w:b/>
          <w:i/>
        </w:rPr>
        <w:t>work hard</w:t>
      </w:r>
      <w:r>
        <w:t xml:space="preserve"> and </w:t>
      </w:r>
      <w:r w:rsidR="001B0285">
        <w:t>can achieve the three goals above, then you will most likely have had a very productive and rewarding semester.  Please note, however, that if you half-ass this course, you may find answers to the questions these goals raise, but they may be the wrong answers.  So, without further ado, here are the programming skills/concepts you should acquire:</w:t>
      </w:r>
    </w:p>
    <w:p w:rsidR="001B0285" w:rsidRDefault="001B0285" w:rsidP="001B0285">
      <w:pPr>
        <w:pStyle w:val="ListParagraph"/>
        <w:numPr>
          <w:ilvl w:val="0"/>
          <w:numId w:val="12"/>
        </w:numPr>
      </w:pPr>
      <w:r>
        <w:t>Basics</w:t>
      </w:r>
    </w:p>
    <w:p w:rsidR="001B0285" w:rsidRDefault="001B0285" w:rsidP="001B0285">
      <w:pPr>
        <w:pStyle w:val="ListParagraph"/>
        <w:numPr>
          <w:ilvl w:val="1"/>
          <w:numId w:val="12"/>
        </w:numPr>
      </w:pPr>
      <w:r>
        <w:t>What is “computational thinking?”</w:t>
      </w:r>
    </w:p>
    <w:p w:rsidR="001B0285" w:rsidRDefault="001B0285" w:rsidP="001B0285">
      <w:pPr>
        <w:pStyle w:val="ListParagraph"/>
        <w:numPr>
          <w:ilvl w:val="1"/>
          <w:numId w:val="12"/>
        </w:numPr>
      </w:pPr>
      <w:r>
        <w:t>What is a program?</w:t>
      </w:r>
    </w:p>
    <w:p w:rsidR="001B0285" w:rsidRDefault="001B0285" w:rsidP="001B0285">
      <w:pPr>
        <w:pStyle w:val="ListParagraph"/>
        <w:numPr>
          <w:ilvl w:val="1"/>
          <w:numId w:val="12"/>
        </w:numPr>
      </w:pPr>
      <w:r>
        <w:t>What is a computer?</w:t>
      </w:r>
    </w:p>
    <w:p w:rsidR="001B0285" w:rsidRDefault="001B0285" w:rsidP="001B0285">
      <w:pPr>
        <w:pStyle w:val="ListParagraph"/>
        <w:numPr>
          <w:ilvl w:val="2"/>
          <w:numId w:val="12"/>
        </w:numPr>
      </w:pPr>
      <w:r>
        <w:t>Hardware components</w:t>
      </w:r>
    </w:p>
    <w:p w:rsidR="001B0285" w:rsidRDefault="001B0285" w:rsidP="001B0285">
      <w:pPr>
        <w:pStyle w:val="ListParagraph"/>
        <w:numPr>
          <w:ilvl w:val="2"/>
          <w:numId w:val="12"/>
        </w:numPr>
      </w:pPr>
      <w:r>
        <w:lastRenderedPageBreak/>
        <w:t>Operating system</w:t>
      </w:r>
    </w:p>
    <w:p w:rsidR="001B0285" w:rsidRDefault="001B0285" w:rsidP="001B0285">
      <w:pPr>
        <w:pStyle w:val="ListParagraph"/>
        <w:numPr>
          <w:ilvl w:val="2"/>
          <w:numId w:val="12"/>
        </w:numPr>
      </w:pPr>
      <w:r>
        <w:t>Software components</w:t>
      </w:r>
    </w:p>
    <w:p w:rsidR="001B0285" w:rsidRDefault="001B0285" w:rsidP="001B0285">
      <w:pPr>
        <w:pStyle w:val="ListParagraph"/>
        <w:numPr>
          <w:ilvl w:val="1"/>
          <w:numId w:val="12"/>
        </w:numPr>
      </w:pPr>
      <w:r>
        <w:t>How does a computer execute a program?</w:t>
      </w:r>
    </w:p>
    <w:p w:rsidR="001B0285" w:rsidRDefault="001B0285" w:rsidP="001B0285">
      <w:pPr>
        <w:pStyle w:val="ListParagraph"/>
        <w:numPr>
          <w:ilvl w:val="2"/>
          <w:numId w:val="12"/>
        </w:numPr>
      </w:pPr>
      <w:r>
        <w:t>Computer circuitry and Boolean logic</w:t>
      </w:r>
    </w:p>
    <w:p w:rsidR="001B0285" w:rsidRDefault="001B0285" w:rsidP="001B0285">
      <w:pPr>
        <w:pStyle w:val="ListParagraph"/>
        <w:numPr>
          <w:ilvl w:val="2"/>
          <w:numId w:val="12"/>
        </w:numPr>
      </w:pPr>
      <w:r>
        <w:t>Machine language vs. Human language</w:t>
      </w:r>
    </w:p>
    <w:p w:rsidR="009859A8" w:rsidRDefault="009859A8" w:rsidP="009859A8">
      <w:pPr>
        <w:pStyle w:val="ListParagraph"/>
        <w:numPr>
          <w:ilvl w:val="0"/>
          <w:numId w:val="12"/>
        </w:numPr>
      </w:pPr>
      <w:r>
        <w:t>Algorithmic Thinking</w:t>
      </w:r>
    </w:p>
    <w:p w:rsidR="009859A8" w:rsidRDefault="009859A8" w:rsidP="009859A8">
      <w:pPr>
        <w:pStyle w:val="ListParagraph"/>
        <w:numPr>
          <w:ilvl w:val="1"/>
          <w:numId w:val="12"/>
        </w:numPr>
      </w:pPr>
      <w:r>
        <w:t>What is an algorithm?</w:t>
      </w:r>
    </w:p>
    <w:p w:rsidR="009859A8" w:rsidRDefault="009859A8" w:rsidP="009859A8">
      <w:pPr>
        <w:pStyle w:val="ListParagraph"/>
        <w:numPr>
          <w:ilvl w:val="1"/>
          <w:numId w:val="12"/>
        </w:numPr>
      </w:pPr>
      <w:r>
        <w:t>What kinds of problems have algorithmic solutions?</w:t>
      </w:r>
    </w:p>
    <w:p w:rsidR="009859A8" w:rsidRDefault="009859A8" w:rsidP="009859A8">
      <w:pPr>
        <w:pStyle w:val="ListParagraph"/>
        <w:numPr>
          <w:ilvl w:val="1"/>
          <w:numId w:val="12"/>
        </w:numPr>
      </w:pPr>
      <w:r>
        <w:t>How do you plan an algorithmic solution to a problem?</w:t>
      </w:r>
    </w:p>
    <w:p w:rsidR="009859A8" w:rsidRDefault="009859A8" w:rsidP="009859A8">
      <w:pPr>
        <w:pStyle w:val="ListParagraph"/>
        <w:numPr>
          <w:ilvl w:val="2"/>
          <w:numId w:val="12"/>
        </w:numPr>
      </w:pPr>
      <w:r>
        <w:t>Flow charts</w:t>
      </w:r>
    </w:p>
    <w:p w:rsidR="009859A8" w:rsidRDefault="009859A8" w:rsidP="009859A8">
      <w:pPr>
        <w:pStyle w:val="ListParagraph"/>
        <w:numPr>
          <w:ilvl w:val="2"/>
          <w:numId w:val="12"/>
        </w:numPr>
      </w:pPr>
      <w:r>
        <w:t>Pseudocode</w:t>
      </w:r>
    </w:p>
    <w:p w:rsidR="009859A8" w:rsidRDefault="009859A8" w:rsidP="009859A8">
      <w:pPr>
        <w:pStyle w:val="ListParagraph"/>
        <w:numPr>
          <w:ilvl w:val="2"/>
          <w:numId w:val="12"/>
        </w:numPr>
      </w:pPr>
      <w:r>
        <w:t>Paper and pencil screen diagrams</w:t>
      </w:r>
    </w:p>
    <w:p w:rsidR="0038009F" w:rsidRDefault="0038009F" w:rsidP="009859A8">
      <w:pPr>
        <w:pStyle w:val="ListParagraph"/>
        <w:numPr>
          <w:ilvl w:val="2"/>
          <w:numId w:val="12"/>
        </w:numPr>
      </w:pPr>
      <w:r>
        <w:t>Storyboards</w:t>
      </w:r>
    </w:p>
    <w:p w:rsidR="0038009F" w:rsidRDefault="0038009F" w:rsidP="009859A8">
      <w:pPr>
        <w:pStyle w:val="ListParagraph"/>
        <w:numPr>
          <w:ilvl w:val="2"/>
          <w:numId w:val="12"/>
        </w:numPr>
      </w:pPr>
      <w:r>
        <w:t>Iteration</w:t>
      </w:r>
    </w:p>
    <w:p w:rsidR="009859A8" w:rsidRDefault="009859A8" w:rsidP="009859A8">
      <w:pPr>
        <w:pStyle w:val="ListParagraph"/>
        <w:numPr>
          <w:ilvl w:val="1"/>
          <w:numId w:val="12"/>
        </w:numPr>
      </w:pPr>
      <w:r>
        <w:t>How do you implement an algorithmic solution to a problem?</w:t>
      </w:r>
    </w:p>
    <w:p w:rsidR="009859A8" w:rsidRDefault="009859A8" w:rsidP="009859A8">
      <w:pPr>
        <w:pStyle w:val="ListParagraph"/>
        <w:numPr>
          <w:ilvl w:val="2"/>
          <w:numId w:val="12"/>
        </w:numPr>
      </w:pPr>
      <w:r>
        <w:t>Plan</w:t>
      </w:r>
    </w:p>
    <w:p w:rsidR="009859A8" w:rsidRDefault="009859A8" w:rsidP="009859A8">
      <w:pPr>
        <w:pStyle w:val="ListParagraph"/>
        <w:numPr>
          <w:ilvl w:val="2"/>
          <w:numId w:val="12"/>
        </w:numPr>
      </w:pPr>
      <w:r>
        <w:t>Code</w:t>
      </w:r>
    </w:p>
    <w:p w:rsidR="009859A8" w:rsidRDefault="009859A8" w:rsidP="009859A8">
      <w:pPr>
        <w:pStyle w:val="ListParagraph"/>
        <w:numPr>
          <w:ilvl w:val="2"/>
          <w:numId w:val="12"/>
        </w:numPr>
      </w:pPr>
      <w:r>
        <w:t>Test</w:t>
      </w:r>
    </w:p>
    <w:p w:rsidR="009859A8" w:rsidRDefault="009859A8" w:rsidP="009859A8">
      <w:pPr>
        <w:pStyle w:val="ListParagraph"/>
        <w:numPr>
          <w:ilvl w:val="2"/>
          <w:numId w:val="12"/>
        </w:numPr>
      </w:pPr>
      <w:r>
        <w:t>Deploy</w:t>
      </w:r>
    </w:p>
    <w:p w:rsidR="009859A8" w:rsidRDefault="009859A8" w:rsidP="009859A8">
      <w:pPr>
        <w:pStyle w:val="ListParagraph"/>
        <w:numPr>
          <w:ilvl w:val="2"/>
          <w:numId w:val="12"/>
        </w:numPr>
      </w:pPr>
      <w:r>
        <w:t>Maintain</w:t>
      </w:r>
    </w:p>
    <w:p w:rsidR="009859A8" w:rsidRDefault="009859A8" w:rsidP="009859A8">
      <w:pPr>
        <w:pStyle w:val="ListParagraph"/>
        <w:numPr>
          <w:ilvl w:val="2"/>
          <w:numId w:val="12"/>
        </w:numPr>
      </w:pPr>
      <w:r>
        <w:t>Iterate</w:t>
      </w:r>
    </w:p>
    <w:p w:rsidR="009859A8" w:rsidRDefault="009859A8" w:rsidP="009859A8">
      <w:pPr>
        <w:pStyle w:val="ListParagraph"/>
        <w:numPr>
          <w:ilvl w:val="1"/>
          <w:numId w:val="12"/>
        </w:numPr>
      </w:pPr>
      <w:r>
        <w:t>What are the different paradigms for implementing algorithmic solutions?</w:t>
      </w:r>
    </w:p>
    <w:p w:rsidR="009859A8" w:rsidRDefault="009859A8" w:rsidP="009859A8">
      <w:pPr>
        <w:pStyle w:val="ListParagraph"/>
        <w:numPr>
          <w:ilvl w:val="2"/>
          <w:numId w:val="12"/>
        </w:numPr>
      </w:pPr>
      <w:r>
        <w:t>Procedural programming</w:t>
      </w:r>
    </w:p>
    <w:p w:rsidR="009859A8" w:rsidRDefault="009859A8" w:rsidP="009859A8">
      <w:pPr>
        <w:pStyle w:val="ListParagraph"/>
        <w:numPr>
          <w:ilvl w:val="2"/>
          <w:numId w:val="12"/>
        </w:numPr>
      </w:pPr>
      <w:r>
        <w:t>Object-Oriented programming</w:t>
      </w:r>
    </w:p>
    <w:p w:rsidR="009859A8" w:rsidRDefault="009859A8" w:rsidP="009859A8">
      <w:pPr>
        <w:pStyle w:val="ListParagraph"/>
        <w:numPr>
          <w:ilvl w:val="2"/>
          <w:numId w:val="12"/>
        </w:numPr>
      </w:pPr>
      <w:r>
        <w:t>Declarative programming</w:t>
      </w:r>
    </w:p>
    <w:p w:rsidR="00EE1BF1" w:rsidRDefault="00EE1BF1" w:rsidP="00EE1BF1">
      <w:pPr>
        <w:pStyle w:val="ListParagraph"/>
        <w:numPr>
          <w:ilvl w:val="1"/>
          <w:numId w:val="12"/>
        </w:numPr>
      </w:pPr>
      <w:r>
        <w:t>What tools do programmers use to implement algorithmic solutions?</w:t>
      </w:r>
    </w:p>
    <w:p w:rsidR="00D57A30" w:rsidRDefault="00D57A30" w:rsidP="00EE1BF1">
      <w:pPr>
        <w:pStyle w:val="ListParagraph"/>
        <w:numPr>
          <w:ilvl w:val="2"/>
          <w:numId w:val="12"/>
        </w:numPr>
      </w:pPr>
      <w:r>
        <w:t>Standards and Conventions</w:t>
      </w:r>
    </w:p>
    <w:p w:rsidR="00EE1BF1" w:rsidRDefault="00EE1BF1" w:rsidP="00EE1BF1">
      <w:pPr>
        <w:pStyle w:val="ListParagraph"/>
        <w:numPr>
          <w:ilvl w:val="2"/>
          <w:numId w:val="12"/>
        </w:numPr>
      </w:pPr>
      <w:r>
        <w:t>Paper and pencil</w:t>
      </w:r>
    </w:p>
    <w:p w:rsidR="00EE1BF1" w:rsidRDefault="00EE1BF1" w:rsidP="00EE1BF1">
      <w:pPr>
        <w:pStyle w:val="ListParagraph"/>
        <w:numPr>
          <w:ilvl w:val="2"/>
          <w:numId w:val="12"/>
        </w:numPr>
      </w:pPr>
      <w:r>
        <w:t>The web</w:t>
      </w:r>
    </w:p>
    <w:p w:rsidR="00D57A30" w:rsidRDefault="00D57A30" w:rsidP="00EE1BF1">
      <w:pPr>
        <w:pStyle w:val="ListParagraph"/>
        <w:numPr>
          <w:ilvl w:val="2"/>
          <w:numId w:val="12"/>
        </w:numPr>
      </w:pPr>
      <w:r>
        <w:t>Other people</w:t>
      </w:r>
    </w:p>
    <w:p w:rsidR="00EE1BF1" w:rsidRDefault="00EE1BF1" w:rsidP="00EE1BF1">
      <w:pPr>
        <w:pStyle w:val="ListParagraph"/>
        <w:numPr>
          <w:ilvl w:val="2"/>
          <w:numId w:val="12"/>
        </w:numPr>
      </w:pPr>
      <w:r>
        <w:t>Visio</w:t>
      </w:r>
    </w:p>
    <w:p w:rsidR="00EE1BF1" w:rsidRDefault="00EE1BF1" w:rsidP="00EE1BF1">
      <w:pPr>
        <w:pStyle w:val="ListParagraph"/>
        <w:numPr>
          <w:ilvl w:val="2"/>
          <w:numId w:val="12"/>
        </w:numPr>
      </w:pPr>
      <w:r>
        <w:t>Visual Studio</w:t>
      </w:r>
      <w:r w:rsidR="00D57A30">
        <w:t xml:space="preserve"> </w:t>
      </w:r>
      <w:r w:rsidR="00D57A30">
        <w:rPr>
          <w:b/>
          <w:i/>
        </w:rPr>
        <w:t>Integrated</w:t>
      </w:r>
      <w:r w:rsidR="00D57A30">
        <w:t xml:space="preserve"> Development Environment (IDE)</w:t>
      </w:r>
    </w:p>
    <w:p w:rsidR="00D57A30" w:rsidRDefault="00D57A30" w:rsidP="00D57A30">
      <w:pPr>
        <w:pStyle w:val="ListParagraph"/>
        <w:numPr>
          <w:ilvl w:val="3"/>
          <w:numId w:val="12"/>
        </w:numPr>
      </w:pPr>
      <w:r>
        <w:t>GUI form designer</w:t>
      </w:r>
    </w:p>
    <w:p w:rsidR="00D57A30" w:rsidRDefault="00D57A30" w:rsidP="00D57A30">
      <w:pPr>
        <w:pStyle w:val="ListParagraph"/>
        <w:numPr>
          <w:ilvl w:val="3"/>
          <w:numId w:val="12"/>
        </w:numPr>
      </w:pPr>
      <w:r>
        <w:t>Code editor</w:t>
      </w:r>
    </w:p>
    <w:p w:rsidR="0010502B" w:rsidRDefault="0010502B" w:rsidP="00D57A30">
      <w:pPr>
        <w:pStyle w:val="ListParagraph"/>
        <w:numPr>
          <w:ilvl w:val="3"/>
          <w:numId w:val="12"/>
        </w:numPr>
      </w:pPr>
      <w:r>
        <w:t>Documentation</w:t>
      </w:r>
    </w:p>
    <w:p w:rsidR="00D57A30" w:rsidRDefault="00D57A30" w:rsidP="00D57A30">
      <w:pPr>
        <w:pStyle w:val="ListParagraph"/>
        <w:numPr>
          <w:ilvl w:val="3"/>
          <w:numId w:val="12"/>
        </w:numPr>
      </w:pPr>
      <w:r>
        <w:t>Compiler</w:t>
      </w:r>
    </w:p>
    <w:p w:rsidR="00D57A30" w:rsidRDefault="00D57A30" w:rsidP="00D57A30">
      <w:pPr>
        <w:pStyle w:val="ListParagraph"/>
        <w:numPr>
          <w:ilvl w:val="3"/>
          <w:numId w:val="12"/>
        </w:numPr>
      </w:pPr>
      <w:r>
        <w:t>Debugger</w:t>
      </w:r>
    </w:p>
    <w:p w:rsidR="00D57A30" w:rsidRDefault="00D57A30" w:rsidP="00D57A30">
      <w:pPr>
        <w:pStyle w:val="ListParagraph"/>
        <w:numPr>
          <w:ilvl w:val="3"/>
          <w:numId w:val="12"/>
        </w:numPr>
      </w:pPr>
      <w:r>
        <w:t>File manager</w:t>
      </w:r>
    </w:p>
    <w:p w:rsidR="0010502B" w:rsidRDefault="0010502B" w:rsidP="00D57A30">
      <w:pPr>
        <w:pStyle w:val="ListParagraph"/>
        <w:numPr>
          <w:ilvl w:val="3"/>
          <w:numId w:val="12"/>
        </w:numPr>
      </w:pPr>
      <w:r>
        <w:t>Collaboration tools</w:t>
      </w:r>
    </w:p>
    <w:p w:rsidR="00EE1BF1" w:rsidRDefault="00EE1BF1" w:rsidP="00EE1BF1">
      <w:pPr>
        <w:pStyle w:val="ListParagraph"/>
        <w:numPr>
          <w:ilvl w:val="2"/>
          <w:numId w:val="12"/>
        </w:numPr>
      </w:pPr>
      <w:r>
        <w:t>Exsys Corvid</w:t>
      </w:r>
    </w:p>
    <w:p w:rsidR="00EE1BF1" w:rsidRDefault="00EE1BF1" w:rsidP="00EE1BF1">
      <w:pPr>
        <w:pStyle w:val="ListParagraph"/>
        <w:numPr>
          <w:ilvl w:val="2"/>
          <w:numId w:val="12"/>
        </w:numPr>
      </w:pPr>
      <w:r>
        <w:t>Subversion</w:t>
      </w:r>
    </w:p>
    <w:p w:rsidR="00D57A30" w:rsidRDefault="00D57A30" w:rsidP="00D57A30">
      <w:pPr>
        <w:pStyle w:val="ListParagraph"/>
        <w:numPr>
          <w:ilvl w:val="0"/>
          <w:numId w:val="12"/>
        </w:numPr>
      </w:pPr>
      <w:r>
        <w:t>Object-Oriented Programming</w:t>
      </w:r>
      <w:r w:rsidR="00C574E5">
        <w:t xml:space="preserve"> (OOP)</w:t>
      </w:r>
    </w:p>
    <w:p w:rsidR="00D57A30" w:rsidRDefault="00D57A30" w:rsidP="00D57A30">
      <w:pPr>
        <w:pStyle w:val="ListParagraph"/>
        <w:numPr>
          <w:ilvl w:val="1"/>
          <w:numId w:val="12"/>
        </w:numPr>
      </w:pPr>
      <w:r>
        <w:t>What are objects?</w:t>
      </w:r>
    </w:p>
    <w:p w:rsidR="0010502B" w:rsidRDefault="0010502B" w:rsidP="0010502B">
      <w:pPr>
        <w:pStyle w:val="ListParagraph"/>
        <w:numPr>
          <w:ilvl w:val="2"/>
          <w:numId w:val="12"/>
        </w:numPr>
      </w:pPr>
      <w:r>
        <w:t>Properties (the nouns)</w:t>
      </w:r>
    </w:p>
    <w:p w:rsidR="0010502B" w:rsidRDefault="0010502B" w:rsidP="0010502B">
      <w:pPr>
        <w:pStyle w:val="ListParagraph"/>
        <w:numPr>
          <w:ilvl w:val="2"/>
          <w:numId w:val="12"/>
        </w:numPr>
      </w:pPr>
      <w:r>
        <w:t>Methods (the verbs)</w:t>
      </w:r>
    </w:p>
    <w:p w:rsidR="00D57A30" w:rsidRDefault="00D57A30" w:rsidP="00D57A30">
      <w:pPr>
        <w:pStyle w:val="ListParagraph"/>
        <w:numPr>
          <w:ilvl w:val="1"/>
          <w:numId w:val="12"/>
        </w:numPr>
      </w:pPr>
      <w:r>
        <w:lastRenderedPageBreak/>
        <w:t>What are classes?</w:t>
      </w:r>
    </w:p>
    <w:p w:rsidR="00D57A30" w:rsidRDefault="00D57A30" w:rsidP="00D57A30">
      <w:pPr>
        <w:pStyle w:val="ListParagraph"/>
        <w:numPr>
          <w:ilvl w:val="1"/>
          <w:numId w:val="12"/>
        </w:numPr>
      </w:pPr>
      <w:r>
        <w:t>Is everything an object?</w:t>
      </w:r>
    </w:p>
    <w:p w:rsidR="00D57A30" w:rsidRDefault="00D57A30" w:rsidP="00D57A30">
      <w:pPr>
        <w:pStyle w:val="ListParagraph"/>
        <w:numPr>
          <w:ilvl w:val="1"/>
          <w:numId w:val="12"/>
        </w:numPr>
      </w:pPr>
      <w:r>
        <w:t>How do you plan an algorithmic solution with objects?</w:t>
      </w:r>
    </w:p>
    <w:p w:rsidR="00D57A30" w:rsidRDefault="00D57A30" w:rsidP="00D57A30">
      <w:pPr>
        <w:pStyle w:val="ListParagraph"/>
        <w:numPr>
          <w:ilvl w:val="2"/>
          <w:numId w:val="12"/>
        </w:numPr>
      </w:pPr>
      <w:r>
        <w:t>Class diagrams</w:t>
      </w:r>
    </w:p>
    <w:p w:rsidR="00D57A30" w:rsidRDefault="00EE0BAC" w:rsidP="00D57A30">
      <w:pPr>
        <w:pStyle w:val="ListParagraph"/>
        <w:numPr>
          <w:ilvl w:val="2"/>
          <w:numId w:val="12"/>
        </w:numPr>
      </w:pPr>
      <w:r>
        <w:t>Hierarchy charts</w:t>
      </w:r>
    </w:p>
    <w:p w:rsidR="00EE0BAC" w:rsidRDefault="00EE0BAC" w:rsidP="00EE0BAC">
      <w:pPr>
        <w:pStyle w:val="ListParagraph"/>
        <w:numPr>
          <w:ilvl w:val="1"/>
          <w:numId w:val="12"/>
        </w:numPr>
      </w:pPr>
      <w:r>
        <w:t>How do all of these planning documents translate into actual code?</w:t>
      </w:r>
    </w:p>
    <w:p w:rsidR="00EE0BAC" w:rsidRDefault="00EE0BAC" w:rsidP="00EE0BAC">
      <w:pPr>
        <w:pStyle w:val="ListParagraph"/>
        <w:numPr>
          <w:ilvl w:val="1"/>
          <w:numId w:val="12"/>
        </w:numPr>
      </w:pPr>
      <w:r>
        <w:t xml:space="preserve">What are the basic, programming constructs </w:t>
      </w:r>
      <w:r w:rsidR="00C574E5">
        <w:t>of object-oriented programming</w:t>
      </w:r>
      <w:r>
        <w:t>?</w:t>
      </w:r>
    </w:p>
    <w:p w:rsidR="00EE0BAC" w:rsidRDefault="00EE0BAC" w:rsidP="00EE0BAC">
      <w:pPr>
        <w:pStyle w:val="ListParagraph"/>
        <w:numPr>
          <w:ilvl w:val="2"/>
          <w:numId w:val="12"/>
        </w:numPr>
      </w:pPr>
      <w:r>
        <w:t>Data types</w:t>
      </w:r>
    </w:p>
    <w:p w:rsidR="00EE0BAC" w:rsidRDefault="00EE0BAC" w:rsidP="00EE0BAC">
      <w:pPr>
        <w:pStyle w:val="ListParagraph"/>
        <w:numPr>
          <w:ilvl w:val="3"/>
          <w:numId w:val="12"/>
        </w:numPr>
      </w:pPr>
      <w:r>
        <w:t>Numeric</w:t>
      </w:r>
    </w:p>
    <w:p w:rsidR="00EE0BAC" w:rsidRDefault="00EE0BAC" w:rsidP="00EE0BAC">
      <w:pPr>
        <w:pStyle w:val="ListParagraph"/>
        <w:numPr>
          <w:ilvl w:val="4"/>
          <w:numId w:val="12"/>
        </w:numPr>
      </w:pPr>
      <w:r>
        <w:t>Integer</w:t>
      </w:r>
    </w:p>
    <w:p w:rsidR="00EE0BAC" w:rsidRDefault="00EE0BAC" w:rsidP="00EE0BAC">
      <w:pPr>
        <w:pStyle w:val="ListParagraph"/>
        <w:numPr>
          <w:ilvl w:val="4"/>
          <w:numId w:val="12"/>
        </w:numPr>
      </w:pPr>
      <w:r>
        <w:t>Rational</w:t>
      </w:r>
    </w:p>
    <w:p w:rsidR="00EE0BAC" w:rsidRDefault="00EE0BAC" w:rsidP="00EE0BAC">
      <w:pPr>
        <w:pStyle w:val="ListParagraph"/>
        <w:numPr>
          <w:ilvl w:val="3"/>
          <w:numId w:val="12"/>
        </w:numPr>
      </w:pPr>
      <w:r>
        <w:t>Text</w:t>
      </w:r>
    </w:p>
    <w:p w:rsidR="00EE0BAC" w:rsidRDefault="00EE0BAC" w:rsidP="00EE0BAC">
      <w:pPr>
        <w:pStyle w:val="ListParagraph"/>
        <w:numPr>
          <w:ilvl w:val="3"/>
          <w:numId w:val="12"/>
        </w:numPr>
      </w:pPr>
      <w:r>
        <w:t>Boolean</w:t>
      </w:r>
    </w:p>
    <w:p w:rsidR="0010502B" w:rsidRDefault="0010502B" w:rsidP="00EE0BAC">
      <w:pPr>
        <w:pStyle w:val="ListParagraph"/>
        <w:numPr>
          <w:ilvl w:val="3"/>
          <w:numId w:val="12"/>
        </w:numPr>
      </w:pPr>
      <w:r>
        <w:t xml:space="preserve">Complex types </w:t>
      </w:r>
    </w:p>
    <w:p w:rsidR="00EE0BAC" w:rsidRDefault="00EE0BAC" w:rsidP="00EE0BAC">
      <w:pPr>
        <w:pStyle w:val="ListParagraph"/>
        <w:numPr>
          <w:ilvl w:val="3"/>
          <w:numId w:val="12"/>
        </w:numPr>
      </w:pPr>
      <w:r>
        <w:t>Collections</w:t>
      </w:r>
    </w:p>
    <w:p w:rsidR="0010502B" w:rsidRDefault="0010502B" w:rsidP="0010502B">
      <w:pPr>
        <w:pStyle w:val="ListParagraph"/>
        <w:numPr>
          <w:ilvl w:val="4"/>
          <w:numId w:val="12"/>
        </w:numPr>
      </w:pPr>
      <w:r>
        <w:t>Arrays</w:t>
      </w:r>
    </w:p>
    <w:p w:rsidR="0010502B" w:rsidRDefault="0010502B" w:rsidP="0010502B">
      <w:pPr>
        <w:pStyle w:val="ListParagraph"/>
        <w:numPr>
          <w:ilvl w:val="4"/>
          <w:numId w:val="12"/>
        </w:numPr>
      </w:pPr>
      <w:r>
        <w:t>Lists</w:t>
      </w:r>
    </w:p>
    <w:p w:rsidR="00EE0BAC" w:rsidRDefault="00EE0BAC" w:rsidP="00EE0BAC">
      <w:pPr>
        <w:pStyle w:val="ListParagraph"/>
        <w:numPr>
          <w:ilvl w:val="2"/>
          <w:numId w:val="12"/>
        </w:numPr>
      </w:pPr>
      <w:r>
        <w:t>Symbols</w:t>
      </w:r>
    </w:p>
    <w:p w:rsidR="00EE0BAC" w:rsidRDefault="00EE0BAC" w:rsidP="00EE0BAC">
      <w:pPr>
        <w:pStyle w:val="ListParagraph"/>
        <w:numPr>
          <w:ilvl w:val="3"/>
          <w:numId w:val="12"/>
        </w:numPr>
      </w:pPr>
      <w:r>
        <w:t>Constants</w:t>
      </w:r>
    </w:p>
    <w:p w:rsidR="00EE0BAC" w:rsidRDefault="00EE0BAC" w:rsidP="00EE0BAC">
      <w:pPr>
        <w:pStyle w:val="ListParagraph"/>
        <w:numPr>
          <w:ilvl w:val="3"/>
          <w:numId w:val="12"/>
        </w:numPr>
      </w:pPr>
      <w:r>
        <w:t>Variables</w:t>
      </w:r>
    </w:p>
    <w:p w:rsidR="00853290" w:rsidRDefault="00853290" w:rsidP="00EE0BAC">
      <w:pPr>
        <w:pStyle w:val="ListParagraph"/>
        <w:numPr>
          <w:ilvl w:val="3"/>
          <w:numId w:val="12"/>
        </w:numPr>
      </w:pPr>
      <w:r>
        <w:t>Naming conventions</w:t>
      </w:r>
    </w:p>
    <w:p w:rsidR="00EE0BAC" w:rsidRDefault="00EE0BAC" w:rsidP="00EE0BAC">
      <w:pPr>
        <w:pStyle w:val="ListParagraph"/>
        <w:numPr>
          <w:ilvl w:val="2"/>
          <w:numId w:val="12"/>
        </w:numPr>
      </w:pPr>
      <w:r>
        <w:t>Calculations</w:t>
      </w:r>
    </w:p>
    <w:p w:rsidR="00EE0BAC" w:rsidRDefault="0010502B" w:rsidP="00EE0BAC">
      <w:pPr>
        <w:pStyle w:val="ListParagraph"/>
        <w:numPr>
          <w:ilvl w:val="2"/>
          <w:numId w:val="12"/>
        </w:numPr>
      </w:pPr>
      <w:r>
        <w:t>Flow Control</w:t>
      </w:r>
    </w:p>
    <w:p w:rsidR="0010502B" w:rsidRDefault="0010502B" w:rsidP="0010502B">
      <w:pPr>
        <w:pStyle w:val="ListParagraph"/>
        <w:numPr>
          <w:ilvl w:val="3"/>
          <w:numId w:val="12"/>
        </w:numPr>
      </w:pPr>
      <w:r>
        <w:t>Events</w:t>
      </w:r>
    </w:p>
    <w:p w:rsidR="0010502B" w:rsidRDefault="0010502B" w:rsidP="0010502B">
      <w:pPr>
        <w:pStyle w:val="ListParagraph"/>
        <w:numPr>
          <w:ilvl w:val="3"/>
          <w:numId w:val="12"/>
        </w:numPr>
      </w:pPr>
      <w:r>
        <w:t>Decisions</w:t>
      </w:r>
    </w:p>
    <w:p w:rsidR="0010502B" w:rsidRDefault="0010502B" w:rsidP="0010502B">
      <w:pPr>
        <w:pStyle w:val="ListParagraph"/>
        <w:numPr>
          <w:ilvl w:val="3"/>
          <w:numId w:val="12"/>
        </w:numPr>
      </w:pPr>
      <w:r>
        <w:t>Iteration (Loops)</w:t>
      </w:r>
    </w:p>
    <w:p w:rsidR="0010502B" w:rsidRDefault="0010502B" w:rsidP="0010502B">
      <w:pPr>
        <w:pStyle w:val="ListParagraph"/>
        <w:numPr>
          <w:ilvl w:val="3"/>
          <w:numId w:val="12"/>
        </w:numPr>
      </w:pPr>
      <w:r>
        <w:t>Errors</w:t>
      </w:r>
    </w:p>
    <w:p w:rsidR="00B62B1E" w:rsidRDefault="00B62B1E" w:rsidP="00B62B1E">
      <w:pPr>
        <w:pStyle w:val="ListParagraph"/>
        <w:numPr>
          <w:ilvl w:val="4"/>
          <w:numId w:val="12"/>
        </w:numPr>
      </w:pPr>
      <w:r>
        <w:t>Compilation errors</w:t>
      </w:r>
    </w:p>
    <w:p w:rsidR="00B62B1E" w:rsidRDefault="00B62B1E" w:rsidP="00B62B1E">
      <w:pPr>
        <w:pStyle w:val="ListParagraph"/>
        <w:numPr>
          <w:ilvl w:val="4"/>
          <w:numId w:val="12"/>
        </w:numPr>
      </w:pPr>
      <w:r>
        <w:t>Run-time errors</w:t>
      </w:r>
    </w:p>
    <w:p w:rsidR="00B62B1E" w:rsidRDefault="00B62B1E" w:rsidP="00B62B1E">
      <w:pPr>
        <w:pStyle w:val="ListParagraph"/>
        <w:numPr>
          <w:ilvl w:val="4"/>
          <w:numId w:val="12"/>
        </w:numPr>
      </w:pPr>
      <w:r>
        <w:t>Logic errors</w:t>
      </w:r>
    </w:p>
    <w:p w:rsidR="0010502B" w:rsidRDefault="0010502B" w:rsidP="0010502B">
      <w:pPr>
        <w:pStyle w:val="ListParagraph"/>
        <w:numPr>
          <w:ilvl w:val="3"/>
          <w:numId w:val="12"/>
        </w:numPr>
      </w:pPr>
      <w:r>
        <w:t>Exceptions</w:t>
      </w:r>
    </w:p>
    <w:p w:rsidR="0010502B" w:rsidRDefault="0010502B" w:rsidP="0010502B">
      <w:pPr>
        <w:pStyle w:val="ListParagraph"/>
        <w:numPr>
          <w:ilvl w:val="2"/>
          <w:numId w:val="12"/>
        </w:numPr>
      </w:pPr>
      <w:r>
        <w:t>I/O (input and output)</w:t>
      </w:r>
    </w:p>
    <w:p w:rsidR="0010502B" w:rsidRDefault="00C574E5" w:rsidP="0010502B">
      <w:pPr>
        <w:pStyle w:val="ListParagraph"/>
        <w:numPr>
          <w:ilvl w:val="3"/>
          <w:numId w:val="12"/>
        </w:numPr>
      </w:pPr>
      <w:r>
        <w:t>Input</w:t>
      </w:r>
    </w:p>
    <w:p w:rsidR="00C574E5" w:rsidRDefault="00C574E5" w:rsidP="00C574E5">
      <w:pPr>
        <w:pStyle w:val="ListParagraph"/>
        <w:numPr>
          <w:ilvl w:val="4"/>
          <w:numId w:val="12"/>
        </w:numPr>
      </w:pPr>
      <w:r>
        <w:t>Manual</w:t>
      </w:r>
    </w:p>
    <w:p w:rsidR="00C574E5" w:rsidRDefault="00C574E5" w:rsidP="00C574E5">
      <w:pPr>
        <w:pStyle w:val="ListParagraph"/>
        <w:numPr>
          <w:ilvl w:val="4"/>
          <w:numId w:val="12"/>
        </w:numPr>
      </w:pPr>
      <w:r>
        <w:t>Streams</w:t>
      </w:r>
    </w:p>
    <w:p w:rsidR="00C574E5" w:rsidRDefault="00C574E5" w:rsidP="00C574E5">
      <w:pPr>
        <w:pStyle w:val="ListParagraph"/>
        <w:numPr>
          <w:ilvl w:val="5"/>
          <w:numId w:val="12"/>
        </w:numPr>
      </w:pPr>
      <w:r>
        <w:t>Files</w:t>
      </w:r>
    </w:p>
    <w:p w:rsidR="00C574E5" w:rsidRDefault="00C574E5" w:rsidP="00C574E5">
      <w:pPr>
        <w:pStyle w:val="ListParagraph"/>
        <w:numPr>
          <w:ilvl w:val="5"/>
          <w:numId w:val="12"/>
        </w:numPr>
      </w:pPr>
      <w:r>
        <w:t>Network</w:t>
      </w:r>
    </w:p>
    <w:p w:rsidR="00C574E5" w:rsidRDefault="00C574E5" w:rsidP="00C574E5">
      <w:pPr>
        <w:pStyle w:val="ListParagraph"/>
        <w:numPr>
          <w:ilvl w:val="4"/>
          <w:numId w:val="12"/>
        </w:numPr>
      </w:pPr>
      <w:r>
        <w:t>Databases</w:t>
      </w:r>
    </w:p>
    <w:p w:rsidR="00C574E5" w:rsidRDefault="00C574E5" w:rsidP="00C574E5">
      <w:pPr>
        <w:pStyle w:val="ListParagraph"/>
        <w:numPr>
          <w:ilvl w:val="4"/>
          <w:numId w:val="12"/>
        </w:numPr>
      </w:pPr>
      <w:r>
        <w:t>Devices and sensors</w:t>
      </w:r>
    </w:p>
    <w:p w:rsidR="00C574E5" w:rsidRDefault="00C574E5" w:rsidP="00C574E5">
      <w:pPr>
        <w:pStyle w:val="ListParagraph"/>
        <w:numPr>
          <w:ilvl w:val="3"/>
          <w:numId w:val="12"/>
        </w:numPr>
      </w:pPr>
      <w:r>
        <w:t>Output</w:t>
      </w:r>
    </w:p>
    <w:p w:rsidR="00C574E5" w:rsidRDefault="00C574E5" w:rsidP="00C574E5">
      <w:pPr>
        <w:pStyle w:val="ListParagraph"/>
        <w:numPr>
          <w:ilvl w:val="4"/>
          <w:numId w:val="12"/>
        </w:numPr>
      </w:pPr>
      <w:r>
        <w:t>Screen</w:t>
      </w:r>
    </w:p>
    <w:p w:rsidR="00C574E5" w:rsidRDefault="00C574E5" w:rsidP="00C574E5">
      <w:pPr>
        <w:pStyle w:val="ListParagraph"/>
        <w:numPr>
          <w:ilvl w:val="4"/>
          <w:numId w:val="12"/>
        </w:numPr>
      </w:pPr>
      <w:r>
        <w:t>Audio</w:t>
      </w:r>
    </w:p>
    <w:p w:rsidR="00C574E5" w:rsidRDefault="00C574E5" w:rsidP="00C574E5">
      <w:pPr>
        <w:pStyle w:val="ListParagraph"/>
        <w:numPr>
          <w:ilvl w:val="4"/>
          <w:numId w:val="12"/>
        </w:numPr>
      </w:pPr>
      <w:r>
        <w:t>Streams</w:t>
      </w:r>
    </w:p>
    <w:p w:rsidR="00C574E5" w:rsidRDefault="00C574E5" w:rsidP="00C574E5">
      <w:pPr>
        <w:pStyle w:val="ListParagraph"/>
        <w:numPr>
          <w:ilvl w:val="5"/>
          <w:numId w:val="12"/>
        </w:numPr>
      </w:pPr>
      <w:r>
        <w:t>Files</w:t>
      </w:r>
    </w:p>
    <w:p w:rsidR="00C574E5" w:rsidRDefault="00C574E5" w:rsidP="00C574E5">
      <w:pPr>
        <w:pStyle w:val="ListParagraph"/>
        <w:numPr>
          <w:ilvl w:val="5"/>
          <w:numId w:val="12"/>
        </w:numPr>
      </w:pPr>
      <w:r>
        <w:t>Network</w:t>
      </w:r>
    </w:p>
    <w:p w:rsidR="00C574E5" w:rsidRDefault="00C574E5" w:rsidP="00C574E5">
      <w:pPr>
        <w:pStyle w:val="ListParagraph"/>
        <w:numPr>
          <w:ilvl w:val="4"/>
          <w:numId w:val="12"/>
        </w:numPr>
      </w:pPr>
      <w:r>
        <w:lastRenderedPageBreak/>
        <w:t>Databases</w:t>
      </w:r>
    </w:p>
    <w:p w:rsidR="0010502B" w:rsidRDefault="00402994" w:rsidP="0010502B">
      <w:pPr>
        <w:pStyle w:val="ListParagraph"/>
        <w:numPr>
          <w:ilvl w:val="2"/>
          <w:numId w:val="12"/>
        </w:numPr>
      </w:pPr>
      <w:r>
        <w:t>Data</w:t>
      </w:r>
    </w:p>
    <w:p w:rsidR="0010502B" w:rsidRDefault="00402994" w:rsidP="0010502B">
      <w:pPr>
        <w:pStyle w:val="ListParagraph"/>
        <w:numPr>
          <w:ilvl w:val="3"/>
          <w:numId w:val="12"/>
        </w:numPr>
      </w:pPr>
      <w:r>
        <w:t>Text Files</w:t>
      </w:r>
    </w:p>
    <w:p w:rsidR="00402994" w:rsidRDefault="00402994" w:rsidP="00402994">
      <w:pPr>
        <w:pStyle w:val="ListParagraph"/>
        <w:numPr>
          <w:ilvl w:val="4"/>
          <w:numId w:val="12"/>
        </w:numPr>
      </w:pPr>
      <w:r>
        <w:t>Unstructured</w:t>
      </w:r>
    </w:p>
    <w:p w:rsidR="00402994" w:rsidRDefault="00402994" w:rsidP="00402994">
      <w:pPr>
        <w:pStyle w:val="ListParagraph"/>
        <w:numPr>
          <w:ilvl w:val="4"/>
          <w:numId w:val="12"/>
        </w:numPr>
      </w:pPr>
      <w:r>
        <w:t>Delimited</w:t>
      </w:r>
    </w:p>
    <w:p w:rsidR="00402994" w:rsidRDefault="00402994" w:rsidP="00402994">
      <w:pPr>
        <w:pStyle w:val="ListParagraph"/>
        <w:numPr>
          <w:ilvl w:val="4"/>
          <w:numId w:val="12"/>
        </w:numPr>
      </w:pPr>
      <w:r>
        <w:t>Markup</w:t>
      </w:r>
    </w:p>
    <w:p w:rsidR="00402994" w:rsidRDefault="00402994" w:rsidP="00402994">
      <w:pPr>
        <w:pStyle w:val="ListParagraph"/>
        <w:numPr>
          <w:ilvl w:val="5"/>
          <w:numId w:val="12"/>
        </w:numPr>
      </w:pPr>
      <w:r>
        <w:t>XML</w:t>
      </w:r>
    </w:p>
    <w:p w:rsidR="00402994" w:rsidRDefault="00402994" w:rsidP="00402994">
      <w:pPr>
        <w:pStyle w:val="ListParagraph"/>
        <w:numPr>
          <w:ilvl w:val="5"/>
          <w:numId w:val="12"/>
        </w:numPr>
      </w:pPr>
      <w:r>
        <w:t>HTML</w:t>
      </w:r>
    </w:p>
    <w:p w:rsidR="00402994" w:rsidRDefault="00402994" w:rsidP="00402994">
      <w:pPr>
        <w:pStyle w:val="ListParagraph"/>
        <w:numPr>
          <w:ilvl w:val="3"/>
          <w:numId w:val="12"/>
        </w:numPr>
      </w:pPr>
      <w:r>
        <w:t>Binary Files</w:t>
      </w:r>
    </w:p>
    <w:p w:rsidR="00402994" w:rsidRDefault="00402994" w:rsidP="00402994">
      <w:pPr>
        <w:pStyle w:val="ListParagraph"/>
        <w:numPr>
          <w:ilvl w:val="3"/>
          <w:numId w:val="12"/>
        </w:numPr>
      </w:pPr>
      <w:r>
        <w:t>Databases</w:t>
      </w:r>
    </w:p>
    <w:p w:rsidR="007C36EE" w:rsidRDefault="007C36EE" w:rsidP="00402994">
      <w:pPr>
        <w:pStyle w:val="ListParagraph"/>
        <w:numPr>
          <w:ilvl w:val="0"/>
          <w:numId w:val="12"/>
        </w:numPr>
      </w:pPr>
      <w:r>
        <w:t>Declarative Programming—Knowledge Based Systems</w:t>
      </w:r>
      <w:r w:rsidR="00853290">
        <w:t xml:space="preserve"> (KBS)</w:t>
      </w:r>
    </w:p>
    <w:p w:rsidR="00853290" w:rsidRDefault="00853290" w:rsidP="00853290">
      <w:pPr>
        <w:pStyle w:val="ListParagraph"/>
        <w:numPr>
          <w:ilvl w:val="1"/>
          <w:numId w:val="12"/>
        </w:numPr>
      </w:pPr>
      <w:r>
        <w:t>How is declarative programming different from OOP?</w:t>
      </w:r>
    </w:p>
    <w:p w:rsidR="00ED190B" w:rsidRDefault="00ED190B" w:rsidP="00853290">
      <w:pPr>
        <w:pStyle w:val="ListParagraph"/>
        <w:numPr>
          <w:ilvl w:val="1"/>
          <w:numId w:val="12"/>
        </w:numPr>
      </w:pPr>
      <w:r>
        <w:t>What are the core concepts of declarative programming?</w:t>
      </w:r>
    </w:p>
    <w:p w:rsidR="00ED190B" w:rsidRDefault="00ED190B" w:rsidP="00ED190B">
      <w:pPr>
        <w:pStyle w:val="ListParagraph"/>
        <w:numPr>
          <w:ilvl w:val="2"/>
          <w:numId w:val="12"/>
        </w:numPr>
      </w:pPr>
      <w:r>
        <w:t>Declarative knowledge</w:t>
      </w:r>
    </w:p>
    <w:p w:rsidR="00ED190B" w:rsidRDefault="00ED190B" w:rsidP="00ED190B">
      <w:pPr>
        <w:pStyle w:val="ListParagraph"/>
        <w:numPr>
          <w:ilvl w:val="2"/>
          <w:numId w:val="12"/>
        </w:numPr>
      </w:pPr>
      <w:r>
        <w:t>Facts</w:t>
      </w:r>
    </w:p>
    <w:p w:rsidR="00ED190B" w:rsidRDefault="00ED190B" w:rsidP="00ED190B">
      <w:pPr>
        <w:pStyle w:val="ListParagraph"/>
        <w:numPr>
          <w:ilvl w:val="2"/>
          <w:numId w:val="12"/>
        </w:numPr>
      </w:pPr>
      <w:r>
        <w:t>Relationships</w:t>
      </w:r>
    </w:p>
    <w:p w:rsidR="00ED190B" w:rsidRDefault="00ED190B" w:rsidP="00ED190B">
      <w:pPr>
        <w:pStyle w:val="ListParagraph"/>
        <w:numPr>
          <w:ilvl w:val="2"/>
          <w:numId w:val="12"/>
        </w:numPr>
      </w:pPr>
      <w:r>
        <w:t>Rules of inference</w:t>
      </w:r>
    </w:p>
    <w:p w:rsidR="00ED190B" w:rsidRDefault="00ED190B" w:rsidP="00ED190B">
      <w:pPr>
        <w:pStyle w:val="ListParagraph"/>
        <w:numPr>
          <w:ilvl w:val="2"/>
          <w:numId w:val="12"/>
        </w:numPr>
      </w:pPr>
      <w:r>
        <w:t>Modus Ponens</w:t>
      </w:r>
    </w:p>
    <w:p w:rsidR="00ED190B" w:rsidRDefault="00ED190B" w:rsidP="00ED190B">
      <w:pPr>
        <w:pStyle w:val="ListParagraph"/>
        <w:numPr>
          <w:ilvl w:val="2"/>
          <w:numId w:val="12"/>
        </w:numPr>
      </w:pPr>
      <w:r>
        <w:t>Truth tables</w:t>
      </w:r>
    </w:p>
    <w:p w:rsidR="00ED190B" w:rsidRDefault="00ED190B" w:rsidP="00ED190B">
      <w:pPr>
        <w:pStyle w:val="ListParagraph"/>
        <w:numPr>
          <w:ilvl w:val="1"/>
          <w:numId w:val="12"/>
        </w:numPr>
      </w:pPr>
      <w:r>
        <w:t>What is artificial intelligence and how does it relate to KBS?</w:t>
      </w:r>
    </w:p>
    <w:p w:rsidR="00ED190B" w:rsidRDefault="00ED190B" w:rsidP="00853290">
      <w:pPr>
        <w:pStyle w:val="ListParagraph"/>
        <w:numPr>
          <w:ilvl w:val="1"/>
          <w:numId w:val="12"/>
        </w:numPr>
      </w:pPr>
      <w:r>
        <w:t>What kind of problems are KBS designed to solve?</w:t>
      </w:r>
    </w:p>
    <w:p w:rsidR="00ED190B" w:rsidRDefault="00ED190B" w:rsidP="00ED190B">
      <w:pPr>
        <w:pStyle w:val="ListParagraph"/>
        <w:numPr>
          <w:ilvl w:val="1"/>
          <w:numId w:val="12"/>
        </w:numPr>
      </w:pPr>
      <w:r>
        <w:t>What do you need to build a KBS?</w:t>
      </w:r>
    </w:p>
    <w:p w:rsidR="00ED190B" w:rsidRDefault="00ED190B" w:rsidP="00ED190B">
      <w:pPr>
        <w:pStyle w:val="ListParagraph"/>
        <w:numPr>
          <w:ilvl w:val="2"/>
          <w:numId w:val="12"/>
        </w:numPr>
      </w:pPr>
      <w:r>
        <w:t>Knowledge engineer</w:t>
      </w:r>
    </w:p>
    <w:p w:rsidR="00ED190B" w:rsidRDefault="00ED190B" w:rsidP="00ED190B">
      <w:pPr>
        <w:pStyle w:val="ListParagraph"/>
        <w:numPr>
          <w:ilvl w:val="2"/>
          <w:numId w:val="12"/>
        </w:numPr>
      </w:pPr>
      <w:r>
        <w:t>Domain expertise</w:t>
      </w:r>
    </w:p>
    <w:p w:rsidR="00ED190B" w:rsidRDefault="00ED190B" w:rsidP="00ED190B">
      <w:pPr>
        <w:pStyle w:val="ListParagraph"/>
        <w:numPr>
          <w:ilvl w:val="2"/>
          <w:numId w:val="12"/>
        </w:numPr>
      </w:pPr>
      <w:r>
        <w:t>End user</w:t>
      </w:r>
    </w:p>
    <w:p w:rsidR="00ED190B" w:rsidRDefault="00ED190B" w:rsidP="00ED190B">
      <w:pPr>
        <w:pStyle w:val="ListParagraph"/>
        <w:numPr>
          <w:ilvl w:val="2"/>
          <w:numId w:val="12"/>
        </w:numPr>
      </w:pPr>
      <w:r>
        <w:t>Client</w:t>
      </w:r>
    </w:p>
    <w:p w:rsidR="00ED190B" w:rsidRDefault="00ED190B" w:rsidP="00ED190B">
      <w:pPr>
        <w:pStyle w:val="ListParagraph"/>
        <w:numPr>
          <w:ilvl w:val="1"/>
          <w:numId w:val="12"/>
        </w:numPr>
      </w:pPr>
      <w:r>
        <w:t>What is the architecture of a KBS?</w:t>
      </w:r>
    </w:p>
    <w:p w:rsidR="00ED190B" w:rsidRDefault="00ED190B" w:rsidP="00ED190B">
      <w:pPr>
        <w:pStyle w:val="ListParagraph"/>
        <w:numPr>
          <w:ilvl w:val="2"/>
          <w:numId w:val="12"/>
        </w:numPr>
      </w:pPr>
      <w:r>
        <w:t>User interface</w:t>
      </w:r>
    </w:p>
    <w:p w:rsidR="00ED190B" w:rsidRDefault="00ED190B" w:rsidP="00ED190B">
      <w:pPr>
        <w:pStyle w:val="ListParagraph"/>
        <w:numPr>
          <w:ilvl w:val="2"/>
          <w:numId w:val="12"/>
        </w:numPr>
      </w:pPr>
      <w:r>
        <w:t>KBS editor</w:t>
      </w:r>
    </w:p>
    <w:p w:rsidR="00ED190B" w:rsidRDefault="00ED190B" w:rsidP="00ED190B">
      <w:pPr>
        <w:pStyle w:val="ListParagraph"/>
        <w:numPr>
          <w:ilvl w:val="2"/>
          <w:numId w:val="12"/>
        </w:numPr>
      </w:pPr>
      <w:r>
        <w:t>General knowledge base</w:t>
      </w:r>
    </w:p>
    <w:p w:rsidR="00ED190B" w:rsidRDefault="00ED190B" w:rsidP="00ED190B">
      <w:pPr>
        <w:pStyle w:val="ListParagraph"/>
        <w:numPr>
          <w:ilvl w:val="2"/>
          <w:numId w:val="12"/>
        </w:numPr>
      </w:pPr>
      <w:r>
        <w:t>Case-specific knowledge base</w:t>
      </w:r>
    </w:p>
    <w:p w:rsidR="00ED190B" w:rsidRDefault="00ED190B" w:rsidP="00ED190B">
      <w:pPr>
        <w:pStyle w:val="ListParagraph"/>
        <w:numPr>
          <w:ilvl w:val="2"/>
          <w:numId w:val="12"/>
        </w:numPr>
      </w:pPr>
      <w:r>
        <w:t>Inference engine</w:t>
      </w:r>
    </w:p>
    <w:p w:rsidR="00ED190B" w:rsidRDefault="00ED190B" w:rsidP="00ED190B">
      <w:pPr>
        <w:pStyle w:val="ListParagraph"/>
        <w:numPr>
          <w:ilvl w:val="2"/>
          <w:numId w:val="12"/>
        </w:numPr>
      </w:pPr>
      <w:r>
        <w:t>Explanation system</w:t>
      </w:r>
    </w:p>
    <w:p w:rsidR="00ED190B" w:rsidRDefault="00ED190B" w:rsidP="00ED190B">
      <w:pPr>
        <w:pStyle w:val="ListParagraph"/>
        <w:numPr>
          <w:ilvl w:val="1"/>
          <w:numId w:val="12"/>
        </w:numPr>
      </w:pPr>
      <w:r>
        <w:t>What is the process for developing a KBS?</w:t>
      </w:r>
    </w:p>
    <w:p w:rsidR="00ED190B" w:rsidRDefault="00ED190B" w:rsidP="00ED190B">
      <w:pPr>
        <w:pStyle w:val="ListParagraph"/>
        <w:numPr>
          <w:ilvl w:val="2"/>
          <w:numId w:val="12"/>
        </w:numPr>
      </w:pPr>
      <w:r>
        <w:t>Define the problem</w:t>
      </w:r>
    </w:p>
    <w:p w:rsidR="00ED190B" w:rsidRDefault="00ED190B" w:rsidP="00ED190B">
      <w:pPr>
        <w:pStyle w:val="ListParagraph"/>
        <w:numPr>
          <w:ilvl w:val="2"/>
          <w:numId w:val="12"/>
        </w:numPr>
      </w:pPr>
      <w:r>
        <w:t>Acquire domain knowledge</w:t>
      </w:r>
    </w:p>
    <w:p w:rsidR="00ED190B" w:rsidRDefault="00ED190B" w:rsidP="00ED190B">
      <w:pPr>
        <w:pStyle w:val="ListParagraph"/>
        <w:numPr>
          <w:ilvl w:val="2"/>
          <w:numId w:val="12"/>
        </w:numPr>
      </w:pPr>
      <w:r>
        <w:t>Represent the domain knowledge</w:t>
      </w:r>
    </w:p>
    <w:p w:rsidR="00ED190B" w:rsidRDefault="00ED190B" w:rsidP="00ED190B">
      <w:pPr>
        <w:pStyle w:val="ListParagraph"/>
        <w:numPr>
          <w:ilvl w:val="2"/>
          <w:numId w:val="12"/>
        </w:numPr>
      </w:pPr>
      <w:r>
        <w:t>Design a solution</w:t>
      </w:r>
    </w:p>
    <w:p w:rsidR="00ED190B" w:rsidRDefault="00ED190B" w:rsidP="00ED190B">
      <w:pPr>
        <w:pStyle w:val="ListParagraph"/>
        <w:numPr>
          <w:ilvl w:val="2"/>
          <w:numId w:val="12"/>
        </w:numPr>
      </w:pPr>
      <w:r>
        <w:t>Code the solution</w:t>
      </w:r>
    </w:p>
    <w:p w:rsidR="00ED190B" w:rsidRDefault="00ED190B" w:rsidP="00ED190B">
      <w:pPr>
        <w:pStyle w:val="ListParagraph"/>
        <w:numPr>
          <w:ilvl w:val="2"/>
          <w:numId w:val="12"/>
        </w:numPr>
      </w:pPr>
      <w:r>
        <w:t>Test and correct</w:t>
      </w:r>
    </w:p>
    <w:p w:rsidR="00ED190B" w:rsidRDefault="00ED190B" w:rsidP="00ED190B">
      <w:pPr>
        <w:pStyle w:val="ListParagraph"/>
        <w:numPr>
          <w:ilvl w:val="2"/>
          <w:numId w:val="12"/>
        </w:numPr>
      </w:pPr>
      <w:r>
        <w:t>Iterate</w:t>
      </w:r>
    </w:p>
    <w:p w:rsidR="00ED190B" w:rsidRDefault="00ED190B" w:rsidP="00ED190B">
      <w:pPr>
        <w:pStyle w:val="ListParagraph"/>
        <w:numPr>
          <w:ilvl w:val="1"/>
          <w:numId w:val="12"/>
        </w:numPr>
      </w:pPr>
      <w:r>
        <w:t>What tools do you use to develop KBS?</w:t>
      </w:r>
    </w:p>
    <w:p w:rsidR="00ED190B" w:rsidRDefault="00ED190B" w:rsidP="00ED190B">
      <w:pPr>
        <w:pStyle w:val="ListParagraph"/>
        <w:numPr>
          <w:ilvl w:val="2"/>
          <w:numId w:val="12"/>
        </w:numPr>
      </w:pPr>
      <w:r>
        <w:t>Exsys Corvid</w:t>
      </w:r>
    </w:p>
    <w:p w:rsidR="00402994" w:rsidRDefault="007D30C1" w:rsidP="00402994">
      <w:pPr>
        <w:pStyle w:val="ListParagraph"/>
        <w:numPr>
          <w:ilvl w:val="0"/>
          <w:numId w:val="12"/>
        </w:numPr>
      </w:pPr>
      <w:r>
        <w:t>Getting Unstuck</w:t>
      </w:r>
    </w:p>
    <w:p w:rsidR="00B62B1E" w:rsidRDefault="00B62B1E" w:rsidP="007D30C1">
      <w:pPr>
        <w:pStyle w:val="ListParagraph"/>
        <w:numPr>
          <w:ilvl w:val="1"/>
          <w:numId w:val="12"/>
        </w:numPr>
      </w:pPr>
      <w:r>
        <w:t>Why are you likely to spend A LOT of time being stuck?</w:t>
      </w:r>
    </w:p>
    <w:p w:rsidR="00B62B1E" w:rsidRDefault="00B62B1E" w:rsidP="007D30C1">
      <w:pPr>
        <w:pStyle w:val="ListParagraph"/>
        <w:numPr>
          <w:ilvl w:val="1"/>
          <w:numId w:val="12"/>
        </w:numPr>
      </w:pPr>
      <w:r>
        <w:lastRenderedPageBreak/>
        <w:t>How do you keep from getting stuck?</w:t>
      </w:r>
    </w:p>
    <w:p w:rsidR="00B62B1E" w:rsidRDefault="00B62B1E" w:rsidP="00B62B1E">
      <w:pPr>
        <w:pStyle w:val="ListParagraph"/>
        <w:numPr>
          <w:ilvl w:val="2"/>
          <w:numId w:val="12"/>
        </w:numPr>
      </w:pPr>
      <w:r>
        <w:t>Start early</w:t>
      </w:r>
    </w:p>
    <w:p w:rsidR="00B62B1E" w:rsidRDefault="00B62B1E" w:rsidP="00B62B1E">
      <w:pPr>
        <w:pStyle w:val="ListParagraph"/>
        <w:numPr>
          <w:ilvl w:val="2"/>
          <w:numId w:val="12"/>
        </w:numPr>
      </w:pPr>
      <w:r>
        <w:t>Plan, plan, plan</w:t>
      </w:r>
    </w:p>
    <w:p w:rsidR="00B62B1E" w:rsidRDefault="00B62B1E" w:rsidP="00B62B1E">
      <w:pPr>
        <w:pStyle w:val="ListParagraph"/>
        <w:numPr>
          <w:ilvl w:val="2"/>
          <w:numId w:val="12"/>
        </w:numPr>
      </w:pPr>
      <w:r>
        <w:t>Tackle the problem in small, manageable chunks</w:t>
      </w:r>
    </w:p>
    <w:p w:rsidR="00B62B1E" w:rsidRDefault="00B62B1E" w:rsidP="00B62B1E">
      <w:pPr>
        <w:pStyle w:val="ListParagraph"/>
        <w:numPr>
          <w:ilvl w:val="2"/>
          <w:numId w:val="12"/>
        </w:numPr>
      </w:pPr>
      <w:r>
        <w:t>Test the small chunks before integrating into the whole</w:t>
      </w:r>
    </w:p>
    <w:p w:rsidR="007D30C1" w:rsidRDefault="007D30C1" w:rsidP="007D30C1">
      <w:pPr>
        <w:pStyle w:val="ListParagraph"/>
        <w:numPr>
          <w:ilvl w:val="1"/>
          <w:numId w:val="12"/>
        </w:numPr>
      </w:pPr>
      <w:r>
        <w:t>How do you realize that you’re stuck?</w:t>
      </w:r>
    </w:p>
    <w:p w:rsidR="007D30C1" w:rsidRDefault="007D30C1" w:rsidP="007D30C1">
      <w:pPr>
        <w:pStyle w:val="ListParagraph"/>
        <w:numPr>
          <w:ilvl w:val="1"/>
          <w:numId w:val="12"/>
        </w:numPr>
      </w:pPr>
      <w:r>
        <w:t>How do you get unstuck?</w:t>
      </w:r>
    </w:p>
    <w:p w:rsidR="007D30C1" w:rsidRDefault="007D30C1" w:rsidP="007D30C1">
      <w:pPr>
        <w:pStyle w:val="ListParagraph"/>
        <w:numPr>
          <w:ilvl w:val="2"/>
          <w:numId w:val="12"/>
        </w:numPr>
      </w:pPr>
      <w:r>
        <w:t>Take a break</w:t>
      </w:r>
    </w:p>
    <w:p w:rsidR="00B62B1E" w:rsidRDefault="00B62B1E" w:rsidP="007D30C1">
      <w:pPr>
        <w:pStyle w:val="ListParagraph"/>
        <w:numPr>
          <w:ilvl w:val="2"/>
          <w:numId w:val="12"/>
        </w:numPr>
      </w:pPr>
      <w:r>
        <w:t>Use debugging tools and techniques</w:t>
      </w:r>
    </w:p>
    <w:p w:rsidR="00B62B1E" w:rsidRDefault="00B62B1E" w:rsidP="00B62B1E">
      <w:pPr>
        <w:pStyle w:val="ListParagraph"/>
        <w:numPr>
          <w:ilvl w:val="3"/>
          <w:numId w:val="12"/>
        </w:numPr>
      </w:pPr>
      <w:r>
        <w:t>Test output</w:t>
      </w:r>
    </w:p>
    <w:p w:rsidR="00B62B1E" w:rsidRDefault="00B62B1E" w:rsidP="00B62B1E">
      <w:pPr>
        <w:pStyle w:val="ListParagraph"/>
        <w:numPr>
          <w:ilvl w:val="3"/>
          <w:numId w:val="12"/>
        </w:numPr>
      </w:pPr>
      <w:r>
        <w:t>Watch variables</w:t>
      </w:r>
    </w:p>
    <w:p w:rsidR="00B62B1E" w:rsidRDefault="00B62B1E" w:rsidP="00B62B1E">
      <w:pPr>
        <w:pStyle w:val="ListParagraph"/>
        <w:numPr>
          <w:ilvl w:val="3"/>
          <w:numId w:val="12"/>
        </w:numPr>
      </w:pPr>
      <w:r>
        <w:t>Break points</w:t>
      </w:r>
    </w:p>
    <w:p w:rsidR="007D30C1" w:rsidRDefault="007D30C1" w:rsidP="007D30C1">
      <w:pPr>
        <w:pStyle w:val="ListParagraph"/>
        <w:numPr>
          <w:ilvl w:val="2"/>
          <w:numId w:val="12"/>
        </w:numPr>
      </w:pPr>
      <w:r>
        <w:t>Ask someone who knows</w:t>
      </w:r>
    </w:p>
    <w:p w:rsidR="007D30C1" w:rsidRDefault="007D30C1" w:rsidP="007D30C1">
      <w:pPr>
        <w:pStyle w:val="ListParagraph"/>
        <w:numPr>
          <w:ilvl w:val="3"/>
          <w:numId w:val="12"/>
        </w:numPr>
      </w:pPr>
      <w:r>
        <w:t>Instructor/TA</w:t>
      </w:r>
    </w:p>
    <w:p w:rsidR="007D30C1" w:rsidRDefault="007D30C1" w:rsidP="007D30C1">
      <w:pPr>
        <w:pStyle w:val="ListParagraph"/>
        <w:numPr>
          <w:ilvl w:val="3"/>
          <w:numId w:val="12"/>
        </w:numPr>
      </w:pPr>
      <w:r>
        <w:t>Friend</w:t>
      </w:r>
    </w:p>
    <w:p w:rsidR="007D30C1" w:rsidRDefault="007D30C1" w:rsidP="007D30C1">
      <w:pPr>
        <w:pStyle w:val="ListParagraph"/>
        <w:numPr>
          <w:ilvl w:val="3"/>
          <w:numId w:val="12"/>
        </w:numPr>
      </w:pPr>
      <w:r>
        <w:t>Online forums</w:t>
      </w:r>
    </w:p>
    <w:p w:rsidR="007D30C1" w:rsidRDefault="007D30C1" w:rsidP="007D30C1">
      <w:pPr>
        <w:pStyle w:val="ListParagraph"/>
        <w:numPr>
          <w:ilvl w:val="2"/>
          <w:numId w:val="12"/>
        </w:numPr>
      </w:pPr>
      <w:r>
        <w:t>Look it up</w:t>
      </w:r>
    </w:p>
    <w:p w:rsidR="007D30C1" w:rsidRDefault="007D30C1" w:rsidP="007D30C1">
      <w:pPr>
        <w:pStyle w:val="ListParagraph"/>
        <w:numPr>
          <w:ilvl w:val="3"/>
          <w:numId w:val="12"/>
        </w:numPr>
      </w:pPr>
      <w:r>
        <w:t>Technical reference, e.g. MSDN Library</w:t>
      </w:r>
    </w:p>
    <w:p w:rsidR="007D30C1" w:rsidRDefault="007D30C1" w:rsidP="007D30C1">
      <w:pPr>
        <w:pStyle w:val="ListParagraph"/>
        <w:numPr>
          <w:ilvl w:val="3"/>
          <w:numId w:val="12"/>
        </w:numPr>
      </w:pPr>
      <w:r>
        <w:t>Tutorial reference, e.g. textbook, tutorial website</w:t>
      </w:r>
    </w:p>
    <w:p w:rsidR="007D30C1" w:rsidRDefault="007D30C1" w:rsidP="007D30C1">
      <w:pPr>
        <w:pStyle w:val="ListParagraph"/>
        <w:numPr>
          <w:ilvl w:val="3"/>
          <w:numId w:val="12"/>
        </w:numPr>
      </w:pPr>
      <w:r>
        <w:t>Google it</w:t>
      </w:r>
    </w:p>
    <w:p w:rsidR="007D30C1" w:rsidRDefault="007D30C1" w:rsidP="007D30C1">
      <w:pPr>
        <w:pStyle w:val="ListParagraph"/>
        <w:numPr>
          <w:ilvl w:val="2"/>
          <w:numId w:val="12"/>
        </w:numPr>
      </w:pPr>
      <w:r>
        <w:t>Describe your problem in words</w:t>
      </w:r>
    </w:p>
    <w:p w:rsidR="007D30C1" w:rsidRDefault="007D30C1" w:rsidP="007D30C1">
      <w:pPr>
        <w:pStyle w:val="ListParagraph"/>
        <w:numPr>
          <w:ilvl w:val="1"/>
          <w:numId w:val="12"/>
        </w:numPr>
      </w:pPr>
      <w:r>
        <w:t>How do you choose a method for getting unstuck?</w:t>
      </w:r>
    </w:p>
    <w:p w:rsidR="007D30C1" w:rsidRDefault="007D30C1" w:rsidP="007D30C1">
      <w:pPr>
        <w:pStyle w:val="ListParagraph"/>
        <w:numPr>
          <w:ilvl w:val="2"/>
          <w:numId w:val="12"/>
        </w:numPr>
      </w:pPr>
      <w:r>
        <w:t>Cost</w:t>
      </w:r>
    </w:p>
    <w:p w:rsidR="007D30C1" w:rsidRDefault="007D30C1" w:rsidP="007D30C1">
      <w:pPr>
        <w:pStyle w:val="ListParagraph"/>
        <w:numPr>
          <w:ilvl w:val="2"/>
          <w:numId w:val="12"/>
        </w:numPr>
      </w:pPr>
      <w:r>
        <w:t>Urgency</w:t>
      </w:r>
    </w:p>
    <w:p w:rsidR="007D30C1" w:rsidRDefault="007D30C1" w:rsidP="007D30C1">
      <w:pPr>
        <w:pStyle w:val="ListParagraph"/>
        <w:numPr>
          <w:ilvl w:val="2"/>
          <w:numId w:val="12"/>
        </w:numPr>
      </w:pPr>
      <w:r>
        <w:t>Availability</w:t>
      </w:r>
    </w:p>
    <w:p w:rsidR="007D30C1" w:rsidRDefault="007D30C1" w:rsidP="007D30C1">
      <w:pPr>
        <w:pStyle w:val="ListParagraph"/>
        <w:numPr>
          <w:ilvl w:val="2"/>
          <w:numId w:val="12"/>
        </w:numPr>
      </w:pPr>
      <w:r>
        <w:t>Efficiency/Effectiveness</w:t>
      </w:r>
    </w:p>
    <w:p w:rsidR="00B62B1E" w:rsidRDefault="00B62B1E" w:rsidP="00B62B1E">
      <w:pPr>
        <w:pStyle w:val="ListParagraph"/>
        <w:numPr>
          <w:ilvl w:val="1"/>
          <w:numId w:val="12"/>
        </w:numPr>
      </w:pPr>
      <w:r>
        <w:t>Do these techniques apply to more than just programming?</w:t>
      </w:r>
    </w:p>
    <w:p w:rsidR="007C36EE" w:rsidRDefault="007C36EE" w:rsidP="007C36EE">
      <w:pPr>
        <w:pStyle w:val="ListParagraph"/>
        <w:numPr>
          <w:ilvl w:val="0"/>
          <w:numId w:val="12"/>
        </w:numPr>
      </w:pPr>
      <w:r>
        <w:t>Becoming a Better Programmer</w:t>
      </w:r>
    </w:p>
    <w:p w:rsidR="007C36EE" w:rsidRDefault="007C36EE" w:rsidP="007C36EE">
      <w:pPr>
        <w:pStyle w:val="ListParagraph"/>
        <w:numPr>
          <w:ilvl w:val="1"/>
          <w:numId w:val="12"/>
        </w:numPr>
      </w:pPr>
      <w:r>
        <w:t>Explore your environment—don’t limit yourself to what you are “taught”</w:t>
      </w:r>
    </w:p>
    <w:p w:rsidR="007C36EE" w:rsidRDefault="007C36EE" w:rsidP="007C36EE">
      <w:pPr>
        <w:pStyle w:val="ListParagraph"/>
        <w:numPr>
          <w:ilvl w:val="1"/>
          <w:numId w:val="12"/>
        </w:numPr>
      </w:pPr>
      <w:r>
        <w:t>Use common sense—if you want to do it, chances are someone else did too</w:t>
      </w:r>
    </w:p>
    <w:p w:rsidR="007C36EE" w:rsidRDefault="00332BA2" w:rsidP="007C36EE">
      <w:pPr>
        <w:pStyle w:val="ListParagraph"/>
        <w:numPr>
          <w:ilvl w:val="1"/>
          <w:numId w:val="12"/>
        </w:numPr>
      </w:pPr>
      <w:r>
        <w:t>Read other people’s code—read both “good” and “bad” code and figure out how to tell the difference</w:t>
      </w:r>
    </w:p>
    <w:p w:rsidR="00332BA2" w:rsidRDefault="00332BA2" w:rsidP="007C36EE">
      <w:pPr>
        <w:pStyle w:val="ListParagraph"/>
        <w:numPr>
          <w:ilvl w:val="1"/>
          <w:numId w:val="12"/>
        </w:numPr>
      </w:pPr>
      <w:r>
        <w:t>Use other people’s code—incorporating others’ solutions into your code is non-trivial and will make you a better programmer</w:t>
      </w:r>
    </w:p>
    <w:p w:rsidR="00332BA2" w:rsidRDefault="00332BA2" w:rsidP="007C36EE">
      <w:pPr>
        <w:pStyle w:val="ListParagraph"/>
        <w:numPr>
          <w:ilvl w:val="1"/>
          <w:numId w:val="12"/>
        </w:numPr>
      </w:pPr>
      <w:r>
        <w:t>Have code review sessions—discussing alternative solutions and methodologies is one of the fastest ways to get better</w:t>
      </w:r>
    </w:p>
    <w:p w:rsidR="00853290" w:rsidRPr="00C04B20" w:rsidRDefault="00853290" w:rsidP="007C36EE">
      <w:pPr>
        <w:pStyle w:val="ListParagraph"/>
        <w:numPr>
          <w:ilvl w:val="1"/>
          <w:numId w:val="12"/>
        </w:numPr>
      </w:pPr>
      <w:r>
        <w:t>Evaluate your plans—did your solution look anything like your plans?  if not, why, and how can you make your planning process more effective?</w:t>
      </w:r>
    </w:p>
    <w:p w:rsidR="00AF05D5" w:rsidRDefault="00AF05D5">
      <w:pPr>
        <w:rPr>
          <w:rFonts w:asciiTheme="majorHAnsi" w:eastAsiaTheme="majorEastAsia" w:hAnsiTheme="majorHAnsi" w:cstheme="majorBidi"/>
          <w:b/>
          <w:bCs/>
          <w:color w:val="A8422A" w:themeColor="accent1" w:themeShade="BF"/>
          <w:sz w:val="28"/>
          <w:szCs w:val="28"/>
        </w:rPr>
      </w:pPr>
      <w:r>
        <w:br w:type="page"/>
      </w:r>
    </w:p>
    <w:p w:rsidR="00AD734B" w:rsidRDefault="00AD734B" w:rsidP="00AD734B">
      <w:pPr>
        <w:pStyle w:val="Heading1"/>
      </w:pPr>
      <w:r>
        <w:lastRenderedPageBreak/>
        <w:t>Useful Websites</w:t>
      </w:r>
    </w:p>
    <w:p w:rsidR="00AD734B" w:rsidRDefault="00AD734B" w:rsidP="00AD734B">
      <w:r>
        <w:t>The following websites will be useful in having a good experience in this course:</w:t>
      </w:r>
    </w:p>
    <w:p w:rsidR="00AD734B" w:rsidRDefault="00BF1024" w:rsidP="00AD734B">
      <w:pPr>
        <w:pStyle w:val="ListParagraph"/>
        <w:numPr>
          <w:ilvl w:val="0"/>
          <w:numId w:val="2"/>
        </w:numPr>
      </w:pPr>
      <w:hyperlink r:id="rId8" w:history="1">
        <w:r w:rsidR="00AD734B" w:rsidRPr="007C0A52">
          <w:rPr>
            <w:rStyle w:val="Hyperlink"/>
          </w:rPr>
          <w:t>http://isat252.isat.jmu.edu</w:t>
        </w:r>
      </w:hyperlink>
      <w:r w:rsidR="00AD734B">
        <w:br/>
        <w:t>This is the “official” ISAT 252 website that is shared among all sections of the course.  In particular, this will be the place to go to find all course videos.</w:t>
      </w:r>
    </w:p>
    <w:p w:rsidR="00AD734B" w:rsidRDefault="00BF1024" w:rsidP="00AD734B">
      <w:pPr>
        <w:pStyle w:val="ListParagraph"/>
        <w:numPr>
          <w:ilvl w:val="0"/>
          <w:numId w:val="2"/>
        </w:numPr>
      </w:pPr>
      <w:hyperlink r:id="rId9" w:history="1">
        <w:r w:rsidR="00AD734B" w:rsidRPr="007C0A52">
          <w:rPr>
            <w:rStyle w:val="Hyperlink"/>
          </w:rPr>
          <w:t>http://isatgeek.projectpath.com</w:t>
        </w:r>
      </w:hyperlink>
      <w:r w:rsidR="00AD734B">
        <w:br/>
        <w:t xml:space="preserve">We will NOT be using Blackboard in this course.  Instead we’ll be using a </w:t>
      </w:r>
      <w:r w:rsidR="0066716E">
        <w:t xml:space="preserve">professional online project management system called </w:t>
      </w:r>
      <w:hyperlink r:id="rId10" w:history="1">
        <w:r w:rsidR="0066716E" w:rsidRPr="0066716E">
          <w:rPr>
            <w:rStyle w:val="Hyperlink"/>
          </w:rPr>
          <w:t>Basecamp</w:t>
        </w:r>
      </w:hyperlink>
      <w:r w:rsidR="0066716E">
        <w:t>.  Your username is your eID, and your password is your JAC card number.</w:t>
      </w:r>
      <w:r w:rsidR="008C3450">
        <w:t xml:space="preserve">  You are </w:t>
      </w:r>
      <w:r w:rsidR="008C3450" w:rsidRPr="008C3450">
        <w:rPr>
          <w:b/>
          <w:i/>
        </w:rPr>
        <w:t>strongly recommended</w:t>
      </w:r>
      <w:r w:rsidR="008C3450">
        <w:t xml:space="preserve"> to post any questions you have to the message boards hosted here.</w:t>
      </w:r>
    </w:p>
    <w:p w:rsidR="0066716E" w:rsidRDefault="00BF1024" w:rsidP="00AD734B">
      <w:pPr>
        <w:pStyle w:val="ListParagraph"/>
        <w:numPr>
          <w:ilvl w:val="0"/>
          <w:numId w:val="2"/>
        </w:numPr>
      </w:pPr>
      <w:hyperlink r:id="rId11" w:history="1">
        <w:r w:rsidR="0066716E" w:rsidRPr="007C0A52">
          <w:rPr>
            <w:rStyle w:val="Hyperlink"/>
          </w:rPr>
          <w:t>http://msdn.microsoft.com/en-us/library/default.aspx</w:t>
        </w:r>
      </w:hyperlink>
      <w:r w:rsidR="0066716E">
        <w:br/>
        <w:t xml:space="preserve">This is the MSDN Library which contains </w:t>
      </w:r>
      <w:r w:rsidR="0066716E" w:rsidRPr="0066716E">
        <w:rPr>
          <w:b/>
          <w:i/>
        </w:rPr>
        <w:t>very thorough documentation</w:t>
      </w:r>
      <w:r w:rsidR="0066716E">
        <w:t xml:space="preserve"> of all of the features of the Visual Basic programming language that we’ll be learning this semester.  In addition to reference material there are also some tutorials.  While thorough, this documentation is admittedly targeted toward experienced developers and can be a bit technical and heavy on jargon.  Despite this, it is strongly recommended that you spend the time necessary to learn how to make effective use of this website.</w:t>
      </w:r>
    </w:p>
    <w:p w:rsidR="0066716E" w:rsidRDefault="00BF1024" w:rsidP="00AD734B">
      <w:pPr>
        <w:pStyle w:val="ListParagraph"/>
        <w:numPr>
          <w:ilvl w:val="0"/>
          <w:numId w:val="2"/>
        </w:numPr>
      </w:pPr>
      <w:hyperlink r:id="rId12" w:history="1">
        <w:r w:rsidR="0066716E" w:rsidRPr="007C0A52">
          <w:rPr>
            <w:rStyle w:val="Hyperlink"/>
          </w:rPr>
          <w:t>http://www.vbforums.com/</w:t>
        </w:r>
      </w:hyperlink>
      <w:r w:rsidR="0066716E">
        <w:t xml:space="preserve"> </w:t>
      </w:r>
      <w:r w:rsidR="0066716E">
        <w:br/>
        <w:t>The VBForums website is an excellent place to ask questions of real people and get answers about how to do stuff using Visual Basic.  If you do ask a question there, you might want to let people know that you are a “newbie” (i.e. a novice VB user)</w:t>
      </w:r>
      <w:r w:rsidR="008C3450">
        <w:t>, so that they will be more tolerant of really basic questions.  NOTE: this is only one example of an online forum for asking questions.  There are many others and you are encouraged to find the one(s) that is best for you.</w:t>
      </w:r>
    </w:p>
    <w:p w:rsidR="008C3450" w:rsidRPr="00AD734B" w:rsidRDefault="00BF1024" w:rsidP="00AD734B">
      <w:pPr>
        <w:pStyle w:val="ListParagraph"/>
        <w:numPr>
          <w:ilvl w:val="0"/>
          <w:numId w:val="2"/>
        </w:numPr>
      </w:pPr>
      <w:hyperlink r:id="rId13" w:history="1">
        <w:r w:rsidR="008C3450" w:rsidRPr="007C0A52">
          <w:rPr>
            <w:rStyle w:val="Hyperlink"/>
          </w:rPr>
          <w:t>http://www.google.com</w:t>
        </w:r>
      </w:hyperlink>
      <w:r w:rsidR="008C3450">
        <w:br/>
        <w:t>Hey, you use Google for almost all of your other questions in life, so why not programming?  This should be one of your first stops whenever you get stuck on a programming project.  A good hint is to include the word “tutorial” in your search queries which will make it more likely for you to find information targeted at beginners.</w:t>
      </w:r>
    </w:p>
    <w:p w:rsidR="00A4552B" w:rsidRDefault="00A4552B" w:rsidP="00A4552B">
      <w:pPr>
        <w:pStyle w:val="Heading1"/>
      </w:pPr>
      <w:r>
        <w:t>Text</w:t>
      </w:r>
    </w:p>
    <w:p w:rsidR="00AD734B" w:rsidRDefault="00AD734B" w:rsidP="00A4552B">
      <w:r>
        <w:t>It is strongly recommended that everyone buy the course textbook.  If</w:t>
      </w:r>
      <w:r w:rsidR="0066716E">
        <w:t xml:space="preserve"> you plan to take ISAT 340 (required if you choose IKM as one of your ISAT sectors) we will use the same textbook for that class</w:t>
      </w:r>
      <w:r w:rsidR="00EE4A3D">
        <w:t>, so DON’T sell it back at the end of the semester</w:t>
      </w:r>
      <w:r w:rsidR="0066716E">
        <w:t>.</w:t>
      </w:r>
    </w:p>
    <w:p w:rsidR="00A4552B" w:rsidRDefault="00BF1024" w:rsidP="0066716E">
      <w:pPr>
        <w:ind w:left="720"/>
      </w:pPr>
      <w:hyperlink r:id="rId14" w:history="1">
        <w:r w:rsidR="00A4552B" w:rsidRPr="0066716E">
          <w:rPr>
            <w:rStyle w:val="Hyperlink"/>
          </w:rPr>
          <w:t xml:space="preserve">Bradley, J.C.  (2008)  </w:t>
        </w:r>
        <w:r w:rsidR="00A4552B" w:rsidRPr="0066716E">
          <w:rPr>
            <w:rStyle w:val="Hyperlink"/>
            <w:i/>
          </w:rPr>
          <w:t>Programming in Visual Basic 2008</w:t>
        </w:r>
        <w:r w:rsidR="00A4552B" w:rsidRPr="0066716E">
          <w:rPr>
            <w:rStyle w:val="Hyperlink"/>
          </w:rPr>
          <w:t>.  McGraw Hill.  978-0-07-351720-9</w:t>
        </w:r>
      </w:hyperlink>
    </w:p>
    <w:p w:rsidR="00137E8C" w:rsidRDefault="00137E8C" w:rsidP="00137E8C">
      <w:pPr>
        <w:pStyle w:val="Heading1"/>
      </w:pPr>
      <w:r>
        <w:t>Software</w:t>
      </w:r>
    </w:p>
    <w:p w:rsidR="00137E8C" w:rsidRDefault="00137E8C" w:rsidP="00137E8C">
      <w:r>
        <w:t>All software required for completing this course is available in the computer labs on the third floor of the ISAT/CS Building.  Most of the software is also available for download for free to ISAT students.</w:t>
      </w:r>
      <w:r w:rsidR="00B33D64">
        <w:t xml:space="preserve">  It is not necessary to download and install all of this software, but if you’d like to </w:t>
      </w:r>
      <w:r w:rsidR="00B33D64">
        <w:lastRenderedPageBreak/>
        <w:t>work on programming projects at home you will likely wish to do so.</w:t>
      </w:r>
      <w:r w:rsidR="008241A3">
        <w:t xml:space="preserve">  All of the software is for Windows.  If you are using an Intel-based Mac, then you’ll need to install Windows in a virtual machine or via Bootcamp in order to use the programs below.  You can obtain a </w:t>
      </w:r>
      <w:r w:rsidR="00AD734B">
        <w:t xml:space="preserve">free, </w:t>
      </w:r>
      <w:r w:rsidR="008241A3">
        <w:t>legal copy of any Windows OS via the MSDN Academic Alliance site</w:t>
      </w:r>
      <w:r w:rsidR="00AD734B">
        <w:t>.</w:t>
      </w:r>
    </w:p>
    <w:p w:rsidR="00AD734B" w:rsidRDefault="00AD734B" w:rsidP="00137E8C">
      <w:pPr>
        <w:pStyle w:val="ListParagraph"/>
        <w:numPr>
          <w:ilvl w:val="0"/>
          <w:numId w:val="1"/>
        </w:numPr>
      </w:pPr>
      <w:r>
        <w:rPr>
          <w:b/>
        </w:rPr>
        <w:t>MultiMedia Logic</w:t>
      </w:r>
      <w:r>
        <w:rPr>
          <w:b/>
        </w:rPr>
        <w:br/>
      </w:r>
      <w:r>
        <w:t>This is a GUI tool for creating and testing logical circuits that we’ll be using early on in the semester to get a better understanding of how computers work.</w:t>
      </w:r>
      <w:r>
        <w:br/>
      </w:r>
      <w:hyperlink r:id="rId15" w:history="1">
        <w:r w:rsidRPr="007C0A52">
          <w:rPr>
            <w:rStyle w:val="Hyperlink"/>
          </w:rPr>
          <w:t>http://www.softronix.com/logic.html</w:t>
        </w:r>
      </w:hyperlink>
      <w:r>
        <w:t xml:space="preserve"> </w:t>
      </w:r>
    </w:p>
    <w:p w:rsidR="00137E8C" w:rsidRDefault="00137E8C" w:rsidP="00137E8C">
      <w:pPr>
        <w:pStyle w:val="ListParagraph"/>
        <w:numPr>
          <w:ilvl w:val="0"/>
          <w:numId w:val="1"/>
        </w:numPr>
      </w:pPr>
      <w:r w:rsidRPr="00137E8C">
        <w:rPr>
          <w:b/>
        </w:rPr>
        <w:t>Visual Studio 2008</w:t>
      </w:r>
      <w:r w:rsidR="008241A3">
        <w:rPr>
          <w:b/>
        </w:rPr>
        <w:t xml:space="preserve"> Professional</w:t>
      </w:r>
      <w:r>
        <w:br/>
        <w:t>This is the primary programming environment we’ll use fo</w:t>
      </w:r>
      <w:r w:rsidR="00B33D64">
        <w:t xml:space="preserve">r doing Visual Basic projects.  </w:t>
      </w:r>
      <w:r w:rsidR="008241A3">
        <w:t xml:space="preserve">It retails for about $700 but you can get a free copy via the Microsoft Developers Network (MSDN) Academic Alliance website.  </w:t>
      </w:r>
      <w:r w:rsidR="00B33D64">
        <w:t xml:space="preserve">To log in to this site, your username is your full JMU email address, e.g. </w:t>
      </w:r>
      <w:hyperlink r:id="rId16" w:history="1">
        <w:r w:rsidR="00B33D64" w:rsidRPr="007C0A52">
          <w:rPr>
            <w:rStyle w:val="Hyperlink"/>
          </w:rPr>
          <w:t>bentonmc@jmu.edu</w:t>
        </w:r>
      </w:hyperlink>
      <w:r w:rsidR="00B33D64">
        <w:t>.  Your password should have been sent to you via email, but if you’ve lost it, it can be recovered via the “forgot password?” link on the website.</w:t>
      </w:r>
      <w:r>
        <w:br/>
      </w:r>
      <w:hyperlink r:id="rId17" w:history="1">
        <w:r w:rsidR="00B33D64" w:rsidRPr="007C0A52">
          <w:rPr>
            <w:rStyle w:val="Hyperlink"/>
          </w:rPr>
          <w:t>https://msdn03.e-academy.com/elms/Security/Login.aspx?campus=jmu_cs</w:t>
        </w:r>
      </w:hyperlink>
      <w:r w:rsidR="00B33D64">
        <w:t xml:space="preserve"> </w:t>
      </w:r>
    </w:p>
    <w:p w:rsidR="00AD734B" w:rsidRDefault="00AD734B" w:rsidP="00137E8C">
      <w:pPr>
        <w:pStyle w:val="ListParagraph"/>
        <w:numPr>
          <w:ilvl w:val="0"/>
          <w:numId w:val="1"/>
        </w:numPr>
      </w:pPr>
      <w:r>
        <w:rPr>
          <w:b/>
        </w:rPr>
        <w:t>TortoiseSVN</w:t>
      </w:r>
      <w:r>
        <w:rPr>
          <w:b/>
        </w:rPr>
        <w:br/>
      </w:r>
      <w:r>
        <w:t xml:space="preserve">TortoiseSVN is a Windows client program for managing files using the Subversion (SVN) version control system.  We’ll be making extensive use of SVN this semester for managing our files.  You’ll probably want to download the 32Bit Installer program (first link in the list). </w:t>
      </w:r>
      <w:r>
        <w:br/>
      </w:r>
      <w:hyperlink r:id="rId18" w:history="1">
        <w:r w:rsidRPr="007C0A52">
          <w:rPr>
            <w:rStyle w:val="Hyperlink"/>
          </w:rPr>
          <w:t>http://tortoisesvn.net/downloads</w:t>
        </w:r>
      </w:hyperlink>
    </w:p>
    <w:p w:rsidR="00AD734B" w:rsidRPr="00137E8C" w:rsidRDefault="00AD734B" w:rsidP="00137E8C">
      <w:pPr>
        <w:pStyle w:val="ListParagraph"/>
        <w:numPr>
          <w:ilvl w:val="0"/>
          <w:numId w:val="1"/>
        </w:numPr>
      </w:pPr>
      <w:r>
        <w:rPr>
          <w:b/>
        </w:rPr>
        <w:t>SVN Integration into Visual Studio 2008</w:t>
      </w:r>
      <w:r>
        <w:rPr>
          <w:b/>
        </w:rPr>
        <w:br/>
      </w:r>
      <w:r>
        <w:t>You can integrate the SVN tools directly into Visual Studio.  The files you’ll need to do so as well as instructions for installing them can be found via the link below.  You’ll want to install Visual Studio 2008 and TortoiseSVN before you install these tools.</w:t>
      </w:r>
      <w:r>
        <w:br/>
      </w:r>
      <w:hyperlink r:id="rId19" w:history="1">
        <w:r w:rsidRPr="007C0A52">
          <w:rPr>
            <w:rStyle w:val="Hyperlink"/>
          </w:rPr>
          <w:t>http://garrys-brain.blogspot.com/2007/07/tortoisesvn-and-visual-studio.html</w:t>
        </w:r>
      </w:hyperlink>
      <w:r>
        <w:t xml:space="preserve"> </w:t>
      </w:r>
    </w:p>
    <w:p w:rsidR="00137E8C" w:rsidRDefault="00B33D64" w:rsidP="00137E8C">
      <w:pPr>
        <w:pStyle w:val="ListParagraph"/>
        <w:numPr>
          <w:ilvl w:val="0"/>
          <w:numId w:val="1"/>
        </w:numPr>
      </w:pPr>
      <w:r>
        <w:rPr>
          <w:b/>
        </w:rPr>
        <w:t>Microsoft Visio 2007</w:t>
      </w:r>
      <w:r>
        <w:rPr>
          <w:b/>
        </w:rPr>
        <w:br/>
      </w:r>
      <w:r>
        <w:t>This software is very handy for creating class diagrams and flow charts.  It is available from the same MSDNAA site at Visual Studio (see above).</w:t>
      </w:r>
    </w:p>
    <w:p w:rsidR="00B33D64" w:rsidRDefault="00B33D64" w:rsidP="00137E8C">
      <w:pPr>
        <w:pStyle w:val="ListParagraph"/>
        <w:numPr>
          <w:ilvl w:val="0"/>
          <w:numId w:val="1"/>
        </w:numPr>
      </w:pPr>
      <w:r>
        <w:rPr>
          <w:b/>
        </w:rPr>
        <w:t>Exsys Corvid</w:t>
      </w:r>
      <w:r w:rsidR="008241A3">
        <w:br/>
        <w:t>Corvid is what is known as “system shell” software that is used to build the knowledge-based systems that we will be studying in the last part of the semester.</w:t>
      </w:r>
      <w:r w:rsidR="008241A3">
        <w:br/>
      </w:r>
      <w:hyperlink r:id="rId20" w:history="1">
        <w:r w:rsidR="008241A3" w:rsidRPr="007C0A52">
          <w:rPr>
            <w:rStyle w:val="Hyperlink"/>
          </w:rPr>
          <w:t>http://www.exsys.com/DownloadStart.html</w:t>
        </w:r>
      </w:hyperlink>
    </w:p>
    <w:p w:rsidR="00764A81" w:rsidRDefault="00764A81" w:rsidP="00764A81">
      <w:pPr>
        <w:pStyle w:val="Heading1"/>
      </w:pPr>
      <w:r>
        <w:t>Course Description (from the JMU Catalog)</w:t>
      </w:r>
    </w:p>
    <w:p w:rsidR="00764A81" w:rsidRPr="00137E8C" w:rsidRDefault="00764A81" w:rsidP="00764A81">
      <w:pPr>
        <w:rPr>
          <w:i/>
          <w:iCs/>
        </w:rPr>
      </w:pPr>
      <w:r w:rsidRPr="00137E8C">
        <w:t xml:space="preserve">Use of formal logic to represent and assess properties of natural language constructs important to scientific inquiry, with application to the development and use of knowledge-based systems; introduction to procedural programming and its uses for producing and tailoring information systems supporting scientific, technical and business problem solving. </w:t>
      </w:r>
      <w:r w:rsidRPr="00137E8C">
        <w:rPr>
          <w:i/>
          <w:iCs/>
        </w:rPr>
        <w:t>Prerequisite: Sophomore standing or permission of instructor.</w:t>
      </w:r>
    </w:p>
    <w:p w:rsidR="00A4552B" w:rsidRDefault="00EE4A3D" w:rsidP="00A4552B">
      <w:pPr>
        <w:pStyle w:val="Heading1"/>
      </w:pPr>
      <w:r>
        <w:lastRenderedPageBreak/>
        <w:t xml:space="preserve">Rough </w:t>
      </w:r>
      <w:r w:rsidR="00A4552B">
        <w:t xml:space="preserve">Course </w:t>
      </w:r>
      <w:r>
        <w:t>Schedule</w:t>
      </w:r>
    </w:p>
    <w:p w:rsidR="00A4552B" w:rsidRDefault="00804F09" w:rsidP="00A4552B">
      <w:r>
        <w:t>This schedule is subject to change at any time throughout the semester.</w:t>
      </w:r>
    </w:p>
    <w:tbl>
      <w:tblPr>
        <w:tblStyle w:val="LightList-Accent6"/>
        <w:tblW w:w="9560" w:type="dxa"/>
        <w:tblLook w:val="00A0"/>
      </w:tblPr>
      <w:tblGrid>
        <w:gridCol w:w="974"/>
        <w:gridCol w:w="868"/>
        <w:gridCol w:w="3507"/>
        <w:gridCol w:w="4211"/>
      </w:tblGrid>
      <w:tr w:rsidR="00804F09" w:rsidRPr="0082441F" w:rsidTr="0082441F">
        <w:trPr>
          <w:cnfStyle w:val="100000000000"/>
        </w:trPr>
        <w:tc>
          <w:tcPr>
            <w:cnfStyle w:val="001000000000"/>
            <w:tcW w:w="974" w:type="dxa"/>
            <w:vAlign w:val="center"/>
          </w:tcPr>
          <w:p w:rsidR="00804F09" w:rsidRPr="0082441F" w:rsidRDefault="00804F09" w:rsidP="00804F09">
            <w:pPr>
              <w:jc w:val="center"/>
              <w:rPr>
                <w:sz w:val="21"/>
              </w:rPr>
            </w:pPr>
            <w:r w:rsidRPr="0082441F">
              <w:rPr>
                <w:sz w:val="21"/>
              </w:rPr>
              <w:t>Week</w:t>
            </w:r>
          </w:p>
        </w:tc>
        <w:tc>
          <w:tcPr>
            <w:cnfStyle w:val="000010000000"/>
            <w:tcW w:w="868" w:type="dxa"/>
            <w:vAlign w:val="center"/>
          </w:tcPr>
          <w:p w:rsidR="00804F09" w:rsidRPr="0082441F" w:rsidRDefault="00804F09" w:rsidP="00804F09">
            <w:pPr>
              <w:jc w:val="center"/>
              <w:rPr>
                <w:sz w:val="21"/>
              </w:rPr>
            </w:pPr>
            <w:r w:rsidRPr="0082441F">
              <w:rPr>
                <w:sz w:val="21"/>
              </w:rPr>
              <w:t>Date</w:t>
            </w:r>
          </w:p>
        </w:tc>
        <w:tc>
          <w:tcPr>
            <w:tcW w:w="3507" w:type="dxa"/>
          </w:tcPr>
          <w:p w:rsidR="00804F09" w:rsidRPr="0082441F" w:rsidRDefault="00804F09" w:rsidP="00804F09">
            <w:pPr>
              <w:jc w:val="center"/>
              <w:cnfStyle w:val="100000000000"/>
              <w:rPr>
                <w:sz w:val="21"/>
              </w:rPr>
            </w:pPr>
            <w:r w:rsidRPr="0082441F">
              <w:rPr>
                <w:sz w:val="21"/>
              </w:rPr>
              <w:t>Topic</w:t>
            </w:r>
          </w:p>
        </w:tc>
        <w:tc>
          <w:tcPr>
            <w:cnfStyle w:val="000010000000"/>
            <w:tcW w:w="4211" w:type="dxa"/>
          </w:tcPr>
          <w:p w:rsidR="00804F09" w:rsidRPr="0082441F" w:rsidRDefault="00804F09" w:rsidP="00804F09">
            <w:pPr>
              <w:jc w:val="center"/>
              <w:rPr>
                <w:sz w:val="21"/>
              </w:rPr>
            </w:pPr>
            <w:r w:rsidRPr="0082441F">
              <w:rPr>
                <w:sz w:val="21"/>
              </w:rPr>
              <w:t>Notes</w:t>
            </w:r>
          </w:p>
        </w:tc>
      </w:tr>
      <w:tr w:rsidR="00804F09" w:rsidRPr="0082441F" w:rsidTr="0082441F">
        <w:trPr>
          <w:cnfStyle w:val="000000100000"/>
        </w:trPr>
        <w:tc>
          <w:tcPr>
            <w:cnfStyle w:val="001000000000"/>
            <w:tcW w:w="974" w:type="dxa"/>
            <w:vAlign w:val="center"/>
          </w:tcPr>
          <w:p w:rsidR="00804F09" w:rsidRPr="0082441F" w:rsidRDefault="00804F09" w:rsidP="00804F09">
            <w:pPr>
              <w:jc w:val="center"/>
              <w:rPr>
                <w:sz w:val="21"/>
              </w:rPr>
            </w:pPr>
            <w:r w:rsidRPr="0082441F">
              <w:rPr>
                <w:sz w:val="21"/>
              </w:rPr>
              <w:t>1</w:t>
            </w:r>
          </w:p>
        </w:tc>
        <w:tc>
          <w:tcPr>
            <w:cnfStyle w:val="000010000000"/>
            <w:tcW w:w="868" w:type="dxa"/>
            <w:vAlign w:val="center"/>
          </w:tcPr>
          <w:p w:rsidR="00804F09" w:rsidRPr="0082441F" w:rsidRDefault="00804F09" w:rsidP="00804F09">
            <w:pPr>
              <w:jc w:val="center"/>
              <w:rPr>
                <w:sz w:val="21"/>
              </w:rPr>
            </w:pPr>
            <w:r w:rsidRPr="0082441F">
              <w:rPr>
                <w:sz w:val="21"/>
              </w:rPr>
              <w:t>1/12</w:t>
            </w:r>
          </w:p>
        </w:tc>
        <w:tc>
          <w:tcPr>
            <w:tcW w:w="3507" w:type="dxa"/>
          </w:tcPr>
          <w:p w:rsidR="00804F09" w:rsidRPr="0082441F" w:rsidRDefault="00804F09" w:rsidP="00A4552B">
            <w:pPr>
              <w:cnfStyle w:val="000000100000"/>
              <w:rPr>
                <w:sz w:val="21"/>
              </w:rPr>
            </w:pPr>
            <w:r w:rsidRPr="0082441F">
              <w:rPr>
                <w:sz w:val="21"/>
              </w:rPr>
              <w:t>Course intro.  First program.</w:t>
            </w:r>
          </w:p>
        </w:tc>
        <w:tc>
          <w:tcPr>
            <w:cnfStyle w:val="000010000000"/>
            <w:tcW w:w="4211" w:type="dxa"/>
          </w:tcPr>
          <w:p w:rsidR="00804F09" w:rsidRPr="0082441F" w:rsidRDefault="00804F09" w:rsidP="00A4552B">
            <w:pPr>
              <w:rPr>
                <w:sz w:val="21"/>
              </w:rPr>
            </w:pPr>
          </w:p>
        </w:tc>
      </w:tr>
      <w:tr w:rsidR="00804F09" w:rsidRPr="0082441F" w:rsidTr="0082441F">
        <w:tc>
          <w:tcPr>
            <w:cnfStyle w:val="001000000000"/>
            <w:tcW w:w="974" w:type="dxa"/>
            <w:vAlign w:val="center"/>
          </w:tcPr>
          <w:p w:rsidR="00804F09" w:rsidRPr="0082441F" w:rsidRDefault="00804F09" w:rsidP="00804F09">
            <w:pPr>
              <w:jc w:val="center"/>
              <w:rPr>
                <w:sz w:val="21"/>
              </w:rPr>
            </w:pPr>
            <w:r w:rsidRPr="0082441F">
              <w:rPr>
                <w:sz w:val="21"/>
              </w:rPr>
              <w:t>2</w:t>
            </w:r>
          </w:p>
        </w:tc>
        <w:tc>
          <w:tcPr>
            <w:cnfStyle w:val="000010000000"/>
            <w:tcW w:w="868" w:type="dxa"/>
            <w:vAlign w:val="center"/>
          </w:tcPr>
          <w:p w:rsidR="00804F09" w:rsidRPr="0082441F" w:rsidRDefault="00804F09" w:rsidP="00804F09">
            <w:pPr>
              <w:jc w:val="center"/>
              <w:rPr>
                <w:sz w:val="21"/>
              </w:rPr>
            </w:pPr>
            <w:r w:rsidRPr="0082441F">
              <w:rPr>
                <w:sz w:val="21"/>
              </w:rPr>
              <w:t>1/19</w:t>
            </w:r>
          </w:p>
        </w:tc>
        <w:tc>
          <w:tcPr>
            <w:tcW w:w="3507" w:type="dxa"/>
          </w:tcPr>
          <w:p w:rsidR="00804F09" w:rsidRPr="0082441F" w:rsidRDefault="00804F09" w:rsidP="00A4552B">
            <w:pPr>
              <w:cnfStyle w:val="000000000000"/>
              <w:rPr>
                <w:sz w:val="21"/>
              </w:rPr>
            </w:pPr>
            <w:r w:rsidRPr="0082441F">
              <w:rPr>
                <w:sz w:val="21"/>
              </w:rPr>
              <w:t xml:space="preserve">Hardware.  </w:t>
            </w:r>
            <w:r w:rsidR="0082441F">
              <w:rPr>
                <w:sz w:val="21"/>
              </w:rPr>
              <w:t>Logic machines.</w:t>
            </w:r>
          </w:p>
        </w:tc>
        <w:tc>
          <w:tcPr>
            <w:cnfStyle w:val="000010000000"/>
            <w:tcW w:w="4211" w:type="dxa"/>
          </w:tcPr>
          <w:p w:rsidR="00804F09" w:rsidRPr="0082441F" w:rsidRDefault="00804F09" w:rsidP="00A4552B">
            <w:pPr>
              <w:rPr>
                <w:sz w:val="21"/>
              </w:rPr>
            </w:pPr>
            <w:r w:rsidRPr="0082441F">
              <w:rPr>
                <w:sz w:val="21"/>
              </w:rPr>
              <w:t>No class Monday 1/19—MLK day</w:t>
            </w:r>
          </w:p>
        </w:tc>
      </w:tr>
      <w:tr w:rsidR="00804F09" w:rsidRPr="0082441F" w:rsidTr="0082441F">
        <w:trPr>
          <w:cnfStyle w:val="000000100000"/>
        </w:trPr>
        <w:tc>
          <w:tcPr>
            <w:cnfStyle w:val="001000000000"/>
            <w:tcW w:w="974" w:type="dxa"/>
            <w:vAlign w:val="center"/>
          </w:tcPr>
          <w:p w:rsidR="00804F09" w:rsidRPr="0082441F" w:rsidRDefault="00804F09" w:rsidP="00804F09">
            <w:pPr>
              <w:jc w:val="center"/>
              <w:rPr>
                <w:sz w:val="21"/>
              </w:rPr>
            </w:pPr>
            <w:r w:rsidRPr="0082441F">
              <w:rPr>
                <w:sz w:val="21"/>
              </w:rPr>
              <w:t>3</w:t>
            </w:r>
          </w:p>
        </w:tc>
        <w:tc>
          <w:tcPr>
            <w:cnfStyle w:val="000010000000"/>
            <w:tcW w:w="868" w:type="dxa"/>
            <w:vAlign w:val="center"/>
          </w:tcPr>
          <w:p w:rsidR="00804F09" w:rsidRPr="0082441F" w:rsidRDefault="00804F09" w:rsidP="00804F09">
            <w:pPr>
              <w:jc w:val="center"/>
              <w:rPr>
                <w:sz w:val="21"/>
              </w:rPr>
            </w:pPr>
            <w:r w:rsidRPr="0082441F">
              <w:rPr>
                <w:sz w:val="21"/>
              </w:rPr>
              <w:t>1/26</w:t>
            </w:r>
          </w:p>
        </w:tc>
        <w:tc>
          <w:tcPr>
            <w:tcW w:w="3507" w:type="dxa"/>
          </w:tcPr>
          <w:p w:rsidR="00804F09" w:rsidRPr="0082441F" w:rsidRDefault="0082441F" w:rsidP="00A4552B">
            <w:pPr>
              <w:cnfStyle w:val="000000100000"/>
              <w:rPr>
                <w:sz w:val="21"/>
              </w:rPr>
            </w:pPr>
            <w:r>
              <w:rPr>
                <w:sz w:val="21"/>
              </w:rPr>
              <w:t>Algorithms.  Planning.</w:t>
            </w:r>
          </w:p>
        </w:tc>
        <w:tc>
          <w:tcPr>
            <w:cnfStyle w:val="000010000000"/>
            <w:tcW w:w="4211" w:type="dxa"/>
          </w:tcPr>
          <w:p w:rsidR="00804F09" w:rsidRPr="0082441F" w:rsidRDefault="00804F09" w:rsidP="00A4552B">
            <w:pPr>
              <w:rPr>
                <w:sz w:val="21"/>
              </w:rPr>
            </w:pPr>
          </w:p>
        </w:tc>
      </w:tr>
      <w:tr w:rsidR="00804F09" w:rsidRPr="0082441F" w:rsidTr="0082441F">
        <w:tc>
          <w:tcPr>
            <w:cnfStyle w:val="001000000000"/>
            <w:tcW w:w="974" w:type="dxa"/>
            <w:vAlign w:val="center"/>
          </w:tcPr>
          <w:p w:rsidR="00804F09" w:rsidRPr="0082441F" w:rsidRDefault="00804F09" w:rsidP="00804F09">
            <w:pPr>
              <w:jc w:val="center"/>
              <w:rPr>
                <w:sz w:val="21"/>
              </w:rPr>
            </w:pPr>
            <w:r w:rsidRPr="0082441F">
              <w:rPr>
                <w:sz w:val="21"/>
              </w:rPr>
              <w:t>4</w:t>
            </w:r>
          </w:p>
        </w:tc>
        <w:tc>
          <w:tcPr>
            <w:cnfStyle w:val="000010000000"/>
            <w:tcW w:w="868" w:type="dxa"/>
            <w:vAlign w:val="center"/>
          </w:tcPr>
          <w:p w:rsidR="00804F09" w:rsidRPr="0082441F" w:rsidRDefault="00804F09" w:rsidP="00804F09">
            <w:pPr>
              <w:jc w:val="center"/>
              <w:rPr>
                <w:sz w:val="21"/>
              </w:rPr>
            </w:pPr>
            <w:r w:rsidRPr="0082441F">
              <w:rPr>
                <w:sz w:val="21"/>
              </w:rPr>
              <w:t>2/2</w:t>
            </w:r>
          </w:p>
        </w:tc>
        <w:tc>
          <w:tcPr>
            <w:tcW w:w="3507" w:type="dxa"/>
          </w:tcPr>
          <w:p w:rsidR="00804F09" w:rsidRPr="0082441F" w:rsidRDefault="0082441F" w:rsidP="00A4552B">
            <w:pPr>
              <w:cnfStyle w:val="000000000000"/>
              <w:rPr>
                <w:sz w:val="21"/>
              </w:rPr>
            </w:pPr>
            <w:r>
              <w:rPr>
                <w:sz w:val="21"/>
              </w:rPr>
              <w:t>Objects and Classes</w:t>
            </w:r>
            <w:r w:rsidR="00F70AAF">
              <w:rPr>
                <w:sz w:val="21"/>
              </w:rPr>
              <w:t xml:space="preserve"> I</w:t>
            </w:r>
          </w:p>
        </w:tc>
        <w:tc>
          <w:tcPr>
            <w:cnfStyle w:val="000010000000"/>
            <w:tcW w:w="4211" w:type="dxa"/>
          </w:tcPr>
          <w:p w:rsidR="00804F09" w:rsidRPr="0082441F" w:rsidRDefault="00804F09" w:rsidP="00A4552B">
            <w:pPr>
              <w:rPr>
                <w:sz w:val="21"/>
              </w:rPr>
            </w:pPr>
          </w:p>
        </w:tc>
      </w:tr>
      <w:tr w:rsidR="00804F09" w:rsidRPr="0082441F" w:rsidTr="0082441F">
        <w:trPr>
          <w:cnfStyle w:val="000000100000"/>
        </w:trPr>
        <w:tc>
          <w:tcPr>
            <w:cnfStyle w:val="001000000000"/>
            <w:tcW w:w="974" w:type="dxa"/>
            <w:vAlign w:val="center"/>
          </w:tcPr>
          <w:p w:rsidR="00804F09" w:rsidRPr="0082441F" w:rsidRDefault="00804F09" w:rsidP="00804F09">
            <w:pPr>
              <w:jc w:val="center"/>
              <w:rPr>
                <w:sz w:val="21"/>
              </w:rPr>
            </w:pPr>
            <w:r w:rsidRPr="0082441F">
              <w:rPr>
                <w:sz w:val="21"/>
              </w:rPr>
              <w:t>5</w:t>
            </w:r>
          </w:p>
        </w:tc>
        <w:tc>
          <w:tcPr>
            <w:cnfStyle w:val="000010000000"/>
            <w:tcW w:w="868" w:type="dxa"/>
            <w:vAlign w:val="center"/>
          </w:tcPr>
          <w:p w:rsidR="00804F09" w:rsidRPr="0082441F" w:rsidRDefault="00804F09" w:rsidP="00804F09">
            <w:pPr>
              <w:jc w:val="center"/>
              <w:rPr>
                <w:sz w:val="21"/>
              </w:rPr>
            </w:pPr>
            <w:r w:rsidRPr="0082441F">
              <w:rPr>
                <w:sz w:val="21"/>
              </w:rPr>
              <w:t>2/9</w:t>
            </w:r>
          </w:p>
        </w:tc>
        <w:tc>
          <w:tcPr>
            <w:tcW w:w="3507" w:type="dxa"/>
          </w:tcPr>
          <w:p w:rsidR="00804F09" w:rsidRPr="0082441F" w:rsidRDefault="0082441F" w:rsidP="00A4552B">
            <w:pPr>
              <w:cnfStyle w:val="000000100000"/>
              <w:rPr>
                <w:sz w:val="21"/>
              </w:rPr>
            </w:pPr>
            <w:r>
              <w:rPr>
                <w:sz w:val="21"/>
              </w:rPr>
              <w:t>Data Types. Symbols. Calculations.</w:t>
            </w:r>
          </w:p>
        </w:tc>
        <w:tc>
          <w:tcPr>
            <w:cnfStyle w:val="000010000000"/>
            <w:tcW w:w="4211" w:type="dxa"/>
          </w:tcPr>
          <w:p w:rsidR="00804F09" w:rsidRPr="0082441F" w:rsidRDefault="00804F09" w:rsidP="00A4552B">
            <w:pPr>
              <w:rPr>
                <w:sz w:val="21"/>
              </w:rPr>
            </w:pPr>
          </w:p>
        </w:tc>
      </w:tr>
      <w:tr w:rsidR="00804F09" w:rsidRPr="0082441F" w:rsidTr="0082441F">
        <w:tc>
          <w:tcPr>
            <w:cnfStyle w:val="001000000000"/>
            <w:tcW w:w="974" w:type="dxa"/>
            <w:vAlign w:val="center"/>
          </w:tcPr>
          <w:p w:rsidR="00804F09" w:rsidRPr="0082441F" w:rsidRDefault="00804F09" w:rsidP="00804F09">
            <w:pPr>
              <w:jc w:val="center"/>
              <w:rPr>
                <w:sz w:val="21"/>
              </w:rPr>
            </w:pPr>
            <w:r w:rsidRPr="0082441F">
              <w:rPr>
                <w:sz w:val="21"/>
              </w:rPr>
              <w:t>6</w:t>
            </w:r>
          </w:p>
        </w:tc>
        <w:tc>
          <w:tcPr>
            <w:cnfStyle w:val="000010000000"/>
            <w:tcW w:w="868" w:type="dxa"/>
            <w:vAlign w:val="center"/>
          </w:tcPr>
          <w:p w:rsidR="00804F09" w:rsidRPr="0082441F" w:rsidRDefault="00804F09" w:rsidP="00804F09">
            <w:pPr>
              <w:jc w:val="center"/>
              <w:rPr>
                <w:sz w:val="21"/>
              </w:rPr>
            </w:pPr>
            <w:r w:rsidRPr="0082441F">
              <w:rPr>
                <w:sz w:val="21"/>
              </w:rPr>
              <w:t>2/16</w:t>
            </w:r>
          </w:p>
        </w:tc>
        <w:tc>
          <w:tcPr>
            <w:tcW w:w="3507" w:type="dxa"/>
          </w:tcPr>
          <w:p w:rsidR="00804F09" w:rsidRPr="0082441F" w:rsidRDefault="00F70AAF" w:rsidP="00A4552B">
            <w:pPr>
              <w:cnfStyle w:val="000000000000"/>
              <w:rPr>
                <w:sz w:val="21"/>
              </w:rPr>
            </w:pPr>
            <w:r>
              <w:rPr>
                <w:sz w:val="21"/>
              </w:rPr>
              <w:t>I/O</w:t>
            </w:r>
          </w:p>
        </w:tc>
        <w:tc>
          <w:tcPr>
            <w:cnfStyle w:val="000010000000"/>
            <w:tcW w:w="4211" w:type="dxa"/>
          </w:tcPr>
          <w:p w:rsidR="00804F09" w:rsidRPr="0082441F" w:rsidRDefault="00F70AAF" w:rsidP="00E905B7">
            <w:pPr>
              <w:rPr>
                <w:sz w:val="21"/>
              </w:rPr>
            </w:pPr>
            <w:r>
              <w:rPr>
                <w:sz w:val="21"/>
              </w:rPr>
              <w:t>Midterm #1</w:t>
            </w:r>
            <w:r w:rsidR="00E905B7">
              <w:rPr>
                <w:sz w:val="21"/>
              </w:rPr>
              <w:t>—HHS 2301—8pm-11pm</w:t>
            </w:r>
          </w:p>
        </w:tc>
      </w:tr>
      <w:tr w:rsidR="00F70AAF" w:rsidRPr="0082441F" w:rsidTr="0082441F">
        <w:trPr>
          <w:cnfStyle w:val="000000100000"/>
        </w:trPr>
        <w:tc>
          <w:tcPr>
            <w:cnfStyle w:val="001000000000"/>
            <w:tcW w:w="974" w:type="dxa"/>
            <w:vAlign w:val="center"/>
          </w:tcPr>
          <w:p w:rsidR="00F70AAF" w:rsidRPr="0082441F" w:rsidRDefault="00F70AAF" w:rsidP="00804F09">
            <w:pPr>
              <w:jc w:val="center"/>
              <w:rPr>
                <w:sz w:val="21"/>
              </w:rPr>
            </w:pPr>
            <w:r w:rsidRPr="0082441F">
              <w:rPr>
                <w:sz w:val="21"/>
              </w:rPr>
              <w:t>7</w:t>
            </w:r>
          </w:p>
        </w:tc>
        <w:tc>
          <w:tcPr>
            <w:cnfStyle w:val="000010000000"/>
            <w:tcW w:w="868" w:type="dxa"/>
            <w:vAlign w:val="center"/>
          </w:tcPr>
          <w:p w:rsidR="00F70AAF" w:rsidRPr="0082441F" w:rsidRDefault="00F70AAF" w:rsidP="00804F09">
            <w:pPr>
              <w:jc w:val="center"/>
              <w:rPr>
                <w:sz w:val="21"/>
              </w:rPr>
            </w:pPr>
            <w:r w:rsidRPr="0082441F">
              <w:rPr>
                <w:sz w:val="21"/>
              </w:rPr>
              <w:t>2/23</w:t>
            </w:r>
          </w:p>
        </w:tc>
        <w:tc>
          <w:tcPr>
            <w:tcW w:w="3507" w:type="dxa"/>
          </w:tcPr>
          <w:p w:rsidR="00F70AAF" w:rsidRPr="0082441F" w:rsidRDefault="00F70AAF" w:rsidP="00AF05D5">
            <w:pPr>
              <w:cnfStyle w:val="000000100000"/>
              <w:rPr>
                <w:sz w:val="21"/>
              </w:rPr>
            </w:pPr>
            <w:r>
              <w:rPr>
                <w:sz w:val="21"/>
              </w:rPr>
              <w:t>Flow Control</w:t>
            </w:r>
          </w:p>
        </w:tc>
        <w:tc>
          <w:tcPr>
            <w:cnfStyle w:val="000010000000"/>
            <w:tcW w:w="4211" w:type="dxa"/>
          </w:tcPr>
          <w:p w:rsidR="00F70AAF" w:rsidRPr="0082441F" w:rsidRDefault="00F70AAF" w:rsidP="00A4552B">
            <w:pPr>
              <w:rPr>
                <w:sz w:val="21"/>
              </w:rPr>
            </w:pPr>
          </w:p>
        </w:tc>
      </w:tr>
      <w:tr w:rsidR="00F70AAF" w:rsidRPr="0082441F" w:rsidTr="0082441F">
        <w:tc>
          <w:tcPr>
            <w:cnfStyle w:val="001000000000"/>
            <w:tcW w:w="974" w:type="dxa"/>
            <w:vAlign w:val="center"/>
          </w:tcPr>
          <w:p w:rsidR="00F70AAF" w:rsidRPr="0082441F" w:rsidRDefault="00F70AAF" w:rsidP="00804F09">
            <w:pPr>
              <w:jc w:val="center"/>
              <w:rPr>
                <w:sz w:val="21"/>
              </w:rPr>
            </w:pPr>
            <w:r w:rsidRPr="0082441F">
              <w:rPr>
                <w:sz w:val="21"/>
              </w:rPr>
              <w:t>8</w:t>
            </w:r>
          </w:p>
        </w:tc>
        <w:tc>
          <w:tcPr>
            <w:cnfStyle w:val="000010000000"/>
            <w:tcW w:w="868" w:type="dxa"/>
            <w:vAlign w:val="center"/>
          </w:tcPr>
          <w:p w:rsidR="00F70AAF" w:rsidRPr="0082441F" w:rsidRDefault="00F70AAF" w:rsidP="00804F09">
            <w:pPr>
              <w:jc w:val="center"/>
              <w:rPr>
                <w:sz w:val="21"/>
              </w:rPr>
            </w:pPr>
            <w:r w:rsidRPr="0082441F">
              <w:rPr>
                <w:sz w:val="21"/>
              </w:rPr>
              <w:t>3/2</w:t>
            </w:r>
          </w:p>
        </w:tc>
        <w:tc>
          <w:tcPr>
            <w:tcW w:w="3507" w:type="dxa"/>
          </w:tcPr>
          <w:p w:rsidR="00F70AAF" w:rsidRPr="0082441F" w:rsidRDefault="00F70AAF" w:rsidP="00AF05D5">
            <w:pPr>
              <w:cnfStyle w:val="000000000000"/>
              <w:rPr>
                <w:sz w:val="21"/>
              </w:rPr>
            </w:pPr>
            <w:r>
              <w:rPr>
                <w:sz w:val="21"/>
              </w:rPr>
              <w:t>Flow Control</w:t>
            </w:r>
          </w:p>
        </w:tc>
        <w:tc>
          <w:tcPr>
            <w:cnfStyle w:val="000010000000"/>
            <w:tcW w:w="4211" w:type="dxa"/>
          </w:tcPr>
          <w:p w:rsidR="00F70AAF" w:rsidRPr="0082441F" w:rsidRDefault="00F70AAF" w:rsidP="00A4552B">
            <w:pPr>
              <w:rPr>
                <w:sz w:val="21"/>
              </w:rPr>
            </w:pPr>
          </w:p>
        </w:tc>
      </w:tr>
      <w:tr w:rsidR="00F70AAF" w:rsidRPr="0082441F" w:rsidTr="0082441F">
        <w:trPr>
          <w:cnfStyle w:val="000000100000"/>
        </w:trPr>
        <w:tc>
          <w:tcPr>
            <w:cnfStyle w:val="001000000000"/>
            <w:tcW w:w="974" w:type="dxa"/>
            <w:vAlign w:val="center"/>
          </w:tcPr>
          <w:p w:rsidR="00F70AAF" w:rsidRPr="0082441F" w:rsidRDefault="00F70AAF" w:rsidP="00804F09">
            <w:pPr>
              <w:jc w:val="center"/>
              <w:rPr>
                <w:sz w:val="21"/>
              </w:rPr>
            </w:pPr>
            <w:r w:rsidRPr="0082441F">
              <w:rPr>
                <w:sz w:val="21"/>
              </w:rPr>
              <w:t>SB</w:t>
            </w:r>
          </w:p>
        </w:tc>
        <w:tc>
          <w:tcPr>
            <w:cnfStyle w:val="000010000000"/>
            <w:tcW w:w="868" w:type="dxa"/>
            <w:vAlign w:val="center"/>
          </w:tcPr>
          <w:p w:rsidR="00F70AAF" w:rsidRPr="0082441F" w:rsidRDefault="00F70AAF" w:rsidP="00804F09">
            <w:pPr>
              <w:jc w:val="center"/>
              <w:rPr>
                <w:sz w:val="21"/>
              </w:rPr>
            </w:pPr>
            <w:r w:rsidRPr="0082441F">
              <w:rPr>
                <w:sz w:val="21"/>
              </w:rPr>
              <w:t>3/9</w:t>
            </w:r>
          </w:p>
        </w:tc>
        <w:tc>
          <w:tcPr>
            <w:tcW w:w="3507" w:type="dxa"/>
          </w:tcPr>
          <w:p w:rsidR="00F70AAF" w:rsidRPr="0082441F" w:rsidRDefault="00F70AAF" w:rsidP="00A4552B">
            <w:pPr>
              <w:cnfStyle w:val="000000100000"/>
              <w:rPr>
                <w:sz w:val="21"/>
              </w:rPr>
            </w:pPr>
            <w:r w:rsidRPr="0082441F">
              <w:rPr>
                <w:sz w:val="21"/>
              </w:rPr>
              <w:t>Spring Break!</w:t>
            </w:r>
          </w:p>
        </w:tc>
        <w:tc>
          <w:tcPr>
            <w:cnfStyle w:val="000010000000"/>
            <w:tcW w:w="4211" w:type="dxa"/>
          </w:tcPr>
          <w:p w:rsidR="00F70AAF" w:rsidRPr="0082441F" w:rsidRDefault="00F70AAF" w:rsidP="00A4552B">
            <w:pPr>
              <w:rPr>
                <w:sz w:val="21"/>
              </w:rPr>
            </w:pPr>
            <w:r w:rsidRPr="0082441F">
              <w:rPr>
                <w:sz w:val="21"/>
              </w:rPr>
              <w:t>No class this week.</w:t>
            </w:r>
          </w:p>
        </w:tc>
      </w:tr>
      <w:tr w:rsidR="00F70AAF" w:rsidRPr="0082441F" w:rsidTr="0082441F">
        <w:tc>
          <w:tcPr>
            <w:cnfStyle w:val="001000000000"/>
            <w:tcW w:w="974" w:type="dxa"/>
            <w:vAlign w:val="center"/>
          </w:tcPr>
          <w:p w:rsidR="00F70AAF" w:rsidRPr="0082441F" w:rsidRDefault="00F70AAF" w:rsidP="00AF05D5">
            <w:pPr>
              <w:jc w:val="center"/>
              <w:rPr>
                <w:sz w:val="21"/>
              </w:rPr>
            </w:pPr>
            <w:r w:rsidRPr="0082441F">
              <w:rPr>
                <w:sz w:val="21"/>
              </w:rPr>
              <w:t>9</w:t>
            </w:r>
          </w:p>
        </w:tc>
        <w:tc>
          <w:tcPr>
            <w:cnfStyle w:val="000010000000"/>
            <w:tcW w:w="868" w:type="dxa"/>
            <w:vAlign w:val="center"/>
          </w:tcPr>
          <w:p w:rsidR="00F70AAF" w:rsidRPr="0082441F" w:rsidRDefault="00F70AAF" w:rsidP="00804F09">
            <w:pPr>
              <w:jc w:val="center"/>
              <w:rPr>
                <w:sz w:val="21"/>
              </w:rPr>
            </w:pPr>
            <w:r w:rsidRPr="0082441F">
              <w:rPr>
                <w:sz w:val="21"/>
              </w:rPr>
              <w:t>3/16</w:t>
            </w:r>
          </w:p>
        </w:tc>
        <w:tc>
          <w:tcPr>
            <w:tcW w:w="3507" w:type="dxa"/>
          </w:tcPr>
          <w:p w:rsidR="00F70AAF" w:rsidRPr="0082441F" w:rsidRDefault="00F70AAF" w:rsidP="00A4552B">
            <w:pPr>
              <w:cnfStyle w:val="000000000000"/>
              <w:rPr>
                <w:sz w:val="21"/>
              </w:rPr>
            </w:pPr>
            <w:r>
              <w:rPr>
                <w:sz w:val="21"/>
              </w:rPr>
              <w:t>Objects and Classes II</w:t>
            </w:r>
          </w:p>
        </w:tc>
        <w:tc>
          <w:tcPr>
            <w:cnfStyle w:val="000010000000"/>
            <w:tcW w:w="4211" w:type="dxa"/>
          </w:tcPr>
          <w:p w:rsidR="00F70AAF" w:rsidRPr="0082441F" w:rsidRDefault="00F70AAF" w:rsidP="00A4552B">
            <w:pPr>
              <w:rPr>
                <w:sz w:val="21"/>
              </w:rPr>
            </w:pPr>
          </w:p>
        </w:tc>
      </w:tr>
      <w:tr w:rsidR="00F70AAF" w:rsidRPr="0082441F" w:rsidTr="0082441F">
        <w:trPr>
          <w:cnfStyle w:val="000000100000"/>
        </w:trPr>
        <w:tc>
          <w:tcPr>
            <w:cnfStyle w:val="001000000000"/>
            <w:tcW w:w="974" w:type="dxa"/>
            <w:vAlign w:val="center"/>
          </w:tcPr>
          <w:p w:rsidR="00F70AAF" w:rsidRPr="0082441F" w:rsidRDefault="00F70AAF" w:rsidP="00AF05D5">
            <w:pPr>
              <w:jc w:val="center"/>
              <w:rPr>
                <w:sz w:val="21"/>
              </w:rPr>
            </w:pPr>
            <w:r w:rsidRPr="0082441F">
              <w:rPr>
                <w:sz w:val="21"/>
              </w:rPr>
              <w:t>10</w:t>
            </w:r>
          </w:p>
        </w:tc>
        <w:tc>
          <w:tcPr>
            <w:cnfStyle w:val="000010000000"/>
            <w:tcW w:w="868" w:type="dxa"/>
            <w:vAlign w:val="center"/>
          </w:tcPr>
          <w:p w:rsidR="00F70AAF" w:rsidRPr="0082441F" w:rsidRDefault="00F70AAF" w:rsidP="00804F09">
            <w:pPr>
              <w:jc w:val="center"/>
              <w:rPr>
                <w:sz w:val="21"/>
              </w:rPr>
            </w:pPr>
            <w:r w:rsidRPr="0082441F">
              <w:rPr>
                <w:sz w:val="21"/>
              </w:rPr>
              <w:t>3/23</w:t>
            </w:r>
          </w:p>
        </w:tc>
        <w:tc>
          <w:tcPr>
            <w:tcW w:w="3507" w:type="dxa"/>
          </w:tcPr>
          <w:p w:rsidR="00F70AAF" w:rsidRPr="0082441F" w:rsidRDefault="00F70AAF" w:rsidP="00A4552B">
            <w:pPr>
              <w:cnfStyle w:val="000000100000"/>
              <w:rPr>
                <w:sz w:val="21"/>
              </w:rPr>
            </w:pPr>
            <w:r>
              <w:rPr>
                <w:sz w:val="21"/>
              </w:rPr>
              <w:t>Project work</w:t>
            </w:r>
          </w:p>
        </w:tc>
        <w:tc>
          <w:tcPr>
            <w:cnfStyle w:val="000010000000"/>
            <w:tcW w:w="4211" w:type="dxa"/>
          </w:tcPr>
          <w:p w:rsidR="00F70AAF" w:rsidRPr="0082441F" w:rsidRDefault="00F70AAF" w:rsidP="00A4552B">
            <w:pPr>
              <w:rPr>
                <w:sz w:val="21"/>
              </w:rPr>
            </w:pPr>
          </w:p>
        </w:tc>
      </w:tr>
      <w:tr w:rsidR="00F70AAF" w:rsidRPr="0082441F" w:rsidTr="0082441F">
        <w:tc>
          <w:tcPr>
            <w:cnfStyle w:val="001000000000"/>
            <w:tcW w:w="974" w:type="dxa"/>
            <w:vAlign w:val="center"/>
          </w:tcPr>
          <w:p w:rsidR="00F70AAF" w:rsidRPr="0082441F" w:rsidRDefault="00F70AAF" w:rsidP="00AF05D5">
            <w:pPr>
              <w:jc w:val="center"/>
              <w:rPr>
                <w:sz w:val="21"/>
              </w:rPr>
            </w:pPr>
            <w:r w:rsidRPr="0082441F">
              <w:rPr>
                <w:sz w:val="21"/>
              </w:rPr>
              <w:t>11</w:t>
            </w:r>
          </w:p>
        </w:tc>
        <w:tc>
          <w:tcPr>
            <w:cnfStyle w:val="000010000000"/>
            <w:tcW w:w="868" w:type="dxa"/>
            <w:vAlign w:val="center"/>
          </w:tcPr>
          <w:p w:rsidR="00F70AAF" w:rsidRPr="0082441F" w:rsidRDefault="00F70AAF" w:rsidP="00804F09">
            <w:pPr>
              <w:jc w:val="center"/>
              <w:rPr>
                <w:sz w:val="21"/>
              </w:rPr>
            </w:pPr>
            <w:r w:rsidRPr="0082441F">
              <w:rPr>
                <w:sz w:val="21"/>
              </w:rPr>
              <w:t>3/30</w:t>
            </w:r>
          </w:p>
        </w:tc>
        <w:tc>
          <w:tcPr>
            <w:tcW w:w="3507" w:type="dxa"/>
          </w:tcPr>
          <w:p w:rsidR="00F70AAF" w:rsidRPr="0082441F" w:rsidRDefault="00F70AAF" w:rsidP="00A4552B">
            <w:pPr>
              <w:cnfStyle w:val="000000000000"/>
              <w:rPr>
                <w:sz w:val="21"/>
              </w:rPr>
            </w:pPr>
            <w:r>
              <w:rPr>
                <w:sz w:val="21"/>
              </w:rPr>
              <w:t>Project work</w:t>
            </w:r>
          </w:p>
        </w:tc>
        <w:tc>
          <w:tcPr>
            <w:cnfStyle w:val="000010000000"/>
            <w:tcW w:w="4211" w:type="dxa"/>
          </w:tcPr>
          <w:p w:rsidR="00F70AAF" w:rsidRPr="0082441F" w:rsidRDefault="00E905B7" w:rsidP="00E905B7">
            <w:pPr>
              <w:rPr>
                <w:sz w:val="21"/>
              </w:rPr>
            </w:pPr>
            <w:r>
              <w:rPr>
                <w:sz w:val="21"/>
              </w:rPr>
              <w:t>Midterm #2</w:t>
            </w:r>
            <w:r w:rsidR="00BF4468">
              <w:rPr>
                <w:sz w:val="21"/>
              </w:rPr>
              <w:t>—HHS 2301—8pm-11pm</w:t>
            </w:r>
          </w:p>
        </w:tc>
      </w:tr>
      <w:tr w:rsidR="00F70AAF" w:rsidRPr="0082441F" w:rsidTr="0082441F">
        <w:trPr>
          <w:cnfStyle w:val="000000100000"/>
        </w:trPr>
        <w:tc>
          <w:tcPr>
            <w:cnfStyle w:val="001000000000"/>
            <w:tcW w:w="974" w:type="dxa"/>
            <w:vAlign w:val="center"/>
          </w:tcPr>
          <w:p w:rsidR="00F70AAF" w:rsidRPr="0082441F" w:rsidRDefault="00F70AAF" w:rsidP="00AF05D5">
            <w:pPr>
              <w:jc w:val="center"/>
              <w:rPr>
                <w:sz w:val="21"/>
              </w:rPr>
            </w:pPr>
            <w:r w:rsidRPr="0082441F">
              <w:rPr>
                <w:sz w:val="21"/>
              </w:rPr>
              <w:t>12</w:t>
            </w:r>
          </w:p>
        </w:tc>
        <w:tc>
          <w:tcPr>
            <w:cnfStyle w:val="000010000000"/>
            <w:tcW w:w="868" w:type="dxa"/>
            <w:vAlign w:val="center"/>
          </w:tcPr>
          <w:p w:rsidR="00F70AAF" w:rsidRPr="0082441F" w:rsidRDefault="00F70AAF" w:rsidP="00804F09">
            <w:pPr>
              <w:jc w:val="center"/>
              <w:rPr>
                <w:sz w:val="21"/>
              </w:rPr>
            </w:pPr>
            <w:r w:rsidRPr="0082441F">
              <w:rPr>
                <w:sz w:val="21"/>
              </w:rPr>
              <w:t>4/6</w:t>
            </w:r>
          </w:p>
        </w:tc>
        <w:tc>
          <w:tcPr>
            <w:tcW w:w="3507" w:type="dxa"/>
          </w:tcPr>
          <w:p w:rsidR="00F70AAF" w:rsidRPr="0082441F" w:rsidRDefault="00F70AAF" w:rsidP="00A4552B">
            <w:pPr>
              <w:cnfStyle w:val="000000100000"/>
              <w:rPr>
                <w:sz w:val="21"/>
              </w:rPr>
            </w:pPr>
            <w:r>
              <w:rPr>
                <w:sz w:val="21"/>
              </w:rPr>
              <w:t>KBS</w:t>
            </w:r>
          </w:p>
        </w:tc>
        <w:tc>
          <w:tcPr>
            <w:cnfStyle w:val="000010000000"/>
            <w:tcW w:w="4211" w:type="dxa"/>
          </w:tcPr>
          <w:p w:rsidR="00F70AAF" w:rsidRPr="0082441F" w:rsidRDefault="00F70AAF" w:rsidP="00A4552B">
            <w:pPr>
              <w:rPr>
                <w:sz w:val="21"/>
              </w:rPr>
            </w:pPr>
          </w:p>
        </w:tc>
      </w:tr>
      <w:tr w:rsidR="00F70AAF" w:rsidRPr="0082441F" w:rsidTr="0082441F">
        <w:tc>
          <w:tcPr>
            <w:cnfStyle w:val="001000000000"/>
            <w:tcW w:w="974" w:type="dxa"/>
            <w:vAlign w:val="center"/>
          </w:tcPr>
          <w:p w:rsidR="00F70AAF" w:rsidRPr="0082441F" w:rsidRDefault="00F70AAF" w:rsidP="00AF05D5">
            <w:pPr>
              <w:jc w:val="center"/>
              <w:rPr>
                <w:sz w:val="21"/>
              </w:rPr>
            </w:pPr>
            <w:r w:rsidRPr="0082441F">
              <w:rPr>
                <w:sz w:val="21"/>
              </w:rPr>
              <w:t>13</w:t>
            </w:r>
          </w:p>
        </w:tc>
        <w:tc>
          <w:tcPr>
            <w:cnfStyle w:val="000010000000"/>
            <w:tcW w:w="868" w:type="dxa"/>
            <w:vAlign w:val="center"/>
          </w:tcPr>
          <w:p w:rsidR="00F70AAF" w:rsidRPr="0082441F" w:rsidRDefault="00F70AAF" w:rsidP="00804F09">
            <w:pPr>
              <w:jc w:val="center"/>
              <w:rPr>
                <w:sz w:val="21"/>
              </w:rPr>
            </w:pPr>
            <w:r w:rsidRPr="0082441F">
              <w:rPr>
                <w:sz w:val="21"/>
              </w:rPr>
              <w:t>4/13</w:t>
            </w:r>
          </w:p>
        </w:tc>
        <w:tc>
          <w:tcPr>
            <w:tcW w:w="3507" w:type="dxa"/>
          </w:tcPr>
          <w:p w:rsidR="00F70AAF" w:rsidRPr="0082441F" w:rsidRDefault="00F70AAF" w:rsidP="00A4552B">
            <w:pPr>
              <w:cnfStyle w:val="000000000000"/>
              <w:rPr>
                <w:sz w:val="21"/>
              </w:rPr>
            </w:pPr>
            <w:r>
              <w:rPr>
                <w:sz w:val="21"/>
              </w:rPr>
              <w:t>KBS</w:t>
            </w:r>
          </w:p>
        </w:tc>
        <w:tc>
          <w:tcPr>
            <w:cnfStyle w:val="000010000000"/>
            <w:tcW w:w="4211" w:type="dxa"/>
          </w:tcPr>
          <w:p w:rsidR="00F70AAF" w:rsidRPr="0082441F" w:rsidRDefault="00F70AAF" w:rsidP="00A4552B">
            <w:pPr>
              <w:rPr>
                <w:sz w:val="21"/>
              </w:rPr>
            </w:pPr>
            <w:r w:rsidRPr="0082441F">
              <w:rPr>
                <w:sz w:val="21"/>
              </w:rPr>
              <w:t>No class Friday—ISAT Senior Symposium</w:t>
            </w:r>
          </w:p>
        </w:tc>
      </w:tr>
      <w:tr w:rsidR="00F70AAF" w:rsidRPr="0082441F" w:rsidTr="0082441F">
        <w:trPr>
          <w:cnfStyle w:val="000000100000"/>
        </w:trPr>
        <w:tc>
          <w:tcPr>
            <w:cnfStyle w:val="001000000000"/>
            <w:tcW w:w="974" w:type="dxa"/>
            <w:vAlign w:val="center"/>
          </w:tcPr>
          <w:p w:rsidR="00F70AAF" w:rsidRPr="0082441F" w:rsidRDefault="00F70AAF" w:rsidP="00AF05D5">
            <w:pPr>
              <w:jc w:val="center"/>
              <w:rPr>
                <w:sz w:val="21"/>
              </w:rPr>
            </w:pPr>
            <w:r w:rsidRPr="0082441F">
              <w:rPr>
                <w:sz w:val="21"/>
              </w:rPr>
              <w:t>14</w:t>
            </w:r>
          </w:p>
        </w:tc>
        <w:tc>
          <w:tcPr>
            <w:cnfStyle w:val="000010000000"/>
            <w:tcW w:w="868" w:type="dxa"/>
            <w:vAlign w:val="center"/>
          </w:tcPr>
          <w:p w:rsidR="00F70AAF" w:rsidRPr="0082441F" w:rsidRDefault="00F70AAF" w:rsidP="00804F09">
            <w:pPr>
              <w:jc w:val="center"/>
              <w:rPr>
                <w:sz w:val="21"/>
              </w:rPr>
            </w:pPr>
            <w:r w:rsidRPr="0082441F">
              <w:rPr>
                <w:sz w:val="21"/>
              </w:rPr>
              <w:t>4/20</w:t>
            </w:r>
          </w:p>
        </w:tc>
        <w:tc>
          <w:tcPr>
            <w:tcW w:w="3507" w:type="dxa"/>
          </w:tcPr>
          <w:p w:rsidR="00F70AAF" w:rsidRPr="0082441F" w:rsidRDefault="00F70AAF" w:rsidP="00A4552B">
            <w:pPr>
              <w:cnfStyle w:val="000000100000"/>
              <w:rPr>
                <w:sz w:val="21"/>
              </w:rPr>
            </w:pPr>
            <w:r>
              <w:rPr>
                <w:sz w:val="21"/>
              </w:rPr>
              <w:t>KBS</w:t>
            </w:r>
          </w:p>
        </w:tc>
        <w:tc>
          <w:tcPr>
            <w:cnfStyle w:val="000010000000"/>
            <w:tcW w:w="4211" w:type="dxa"/>
          </w:tcPr>
          <w:p w:rsidR="00F70AAF" w:rsidRPr="0082441F" w:rsidRDefault="00F70AAF" w:rsidP="00A4552B">
            <w:pPr>
              <w:rPr>
                <w:sz w:val="21"/>
              </w:rPr>
            </w:pPr>
          </w:p>
        </w:tc>
      </w:tr>
      <w:tr w:rsidR="00F70AAF" w:rsidRPr="0082441F" w:rsidTr="0082441F">
        <w:tc>
          <w:tcPr>
            <w:cnfStyle w:val="001000000000"/>
            <w:tcW w:w="974" w:type="dxa"/>
            <w:vAlign w:val="center"/>
          </w:tcPr>
          <w:p w:rsidR="00F70AAF" w:rsidRPr="0082441F" w:rsidRDefault="00F70AAF" w:rsidP="00AF05D5">
            <w:pPr>
              <w:jc w:val="center"/>
              <w:rPr>
                <w:sz w:val="21"/>
              </w:rPr>
            </w:pPr>
            <w:r w:rsidRPr="0082441F">
              <w:rPr>
                <w:sz w:val="21"/>
              </w:rPr>
              <w:t>15</w:t>
            </w:r>
          </w:p>
        </w:tc>
        <w:tc>
          <w:tcPr>
            <w:cnfStyle w:val="000010000000"/>
            <w:tcW w:w="868" w:type="dxa"/>
            <w:vAlign w:val="center"/>
          </w:tcPr>
          <w:p w:rsidR="00F70AAF" w:rsidRPr="0082441F" w:rsidRDefault="00F70AAF" w:rsidP="00804F09">
            <w:pPr>
              <w:jc w:val="center"/>
              <w:rPr>
                <w:sz w:val="21"/>
              </w:rPr>
            </w:pPr>
            <w:r w:rsidRPr="0082441F">
              <w:rPr>
                <w:sz w:val="21"/>
              </w:rPr>
              <w:t>4/27</w:t>
            </w:r>
          </w:p>
        </w:tc>
        <w:tc>
          <w:tcPr>
            <w:tcW w:w="3507" w:type="dxa"/>
          </w:tcPr>
          <w:p w:rsidR="00F70AAF" w:rsidRPr="0082441F" w:rsidRDefault="00F70AAF" w:rsidP="00A4552B">
            <w:pPr>
              <w:cnfStyle w:val="000000000000"/>
              <w:rPr>
                <w:sz w:val="21"/>
              </w:rPr>
            </w:pPr>
            <w:r>
              <w:rPr>
                <w:sz w:val="21"/>
              </w:rPr>
              <w:t>KBS</w:t>
            </w:r>
          </w:p>
        </w:tc>
        <w:tc>
          <w:tcPr>
            <w:cnfStyle w:val="000010000000"/>
            <w:tcW w:w="4211" w:type="dxa"/>
          </w:tcPr>
          <w:p w:rsidR="00F70AAF" w:rsidRPr="0082441F" w:rsidRDefault="00F70AAF" w:rsidP="00A4552B">
            <w:pPr>
              <w:rPr>
                <w:sz w:val="21"/>
              </w:rPr>
            </w:pPr>
          </w:p>
        </w:tc>
      </w:tr>
      <w:tr w:rsidR="00F70AAF" w:rsidRPr="0082441F" w:rsidTr="0082441F">
        <w:trPr>
          <w:cnfStyle w:val="000000100000"/>
        </w:trPr>
        <w:tc>
          <w:tcPr>
            <w:cnfStyle w:val="001000000000"/>
            <w:tcW w:w="974" w:type="dxa"/>
            <w:vAlign w:val="center"/>
          </w:tcPr>
          <w:p w:rsidR="00F70AAF" w:rsidRPr="0082441F" w:rsidRDefault="00F70AAF" w:rsidP="00804F09">
            <w:pPr>
              <w:jc w:val="center"/>
              <w:rPr>
                <w:sz w:val="21"/>
              </w:rPr>
            </w:pPr>
            <w:r>
              <w:rPr>
                <w:sz w:val="21"/>
              </w:rPr>
              <w:t>Final</w:t>
            </w:r>
          </w:p>
        </w:tc>
        <w:tc>
          <w:tcPr>
            <w:cnfStyle w:val="000010000000"/>
            <w:tcW w:w="868" w:type="dxa"/>
            <w:vAlign w:val="center"/>
          </w:tcPr>
          <w:p w:rsidR="00F70AAF" w:rsidRPr="0082441F" w:rsidRDefault="00E905B7" w:rsidP="00804F09">
            <w:pPr>
              <w:jc w:val="center"/>
              <w:rPr>
                <w:sz w:val="21"/>
              </w:rPr>
            </w:pPr>
            <w:r>
              <w:rPr>
                <w:sz w:val="21"/>
              </w:rPr>
              <w:t>5/4</w:t>
            </w:r>
          </w:p>
        </w:tc>
        <w:tc>
          <w:tcPr>
            <w:tcW w:w="3507" w:type="dxa"/>
          </w:tcPr>
          <w:p w:rsidR="00F70AAF" w:rsidRPr="0082441F" w:rsidRDefault="00F70AAF" w:rsidP="00BF4468">
            <w:pPr>
              <w:cnfStyle w:val="000000100000"/>
              <w:rPr>
                <w:sz w:val="21"/>
              </w:rPr>
            </w:pPr>
            <w:r>
              <w:rPr>
                <w:sz w:val="21"/>
              </w:rPr>
              <w:t xml:space="preserve">Final </w:t>
            </w:r>
            <w:r w:rsidR="00BF4468">
              <w:rPr>
                <w:sz w:val="21"/>
              </w:rPr>
              <w:t>exam</w:t>
            </w:r>
            <w:r>
              <w:rPr>
                <w:sz w:val="21"/>
              </w:rPr>
              <w:t>.</w:t>
            </w:r>
          </w:p>
        </w:tc>
        <w:tc>
          <w:tcPr>
            <w:cnfStyle w:val="000010000000"/>
            <w:tcW w:w="4211" w:type="dxa"/>
          </w:tcPr>
          <w:p w:rsidR="00F70AAF" w:rsidRPr="0082441F" w:rsidRDefault="00BF4468" w:rsidP="00BF4468">
            <w:pPr>
              <w:rPr>
                <w:sz w:val="21"/>
              </w:rPr>
            </w:pPr>
            <w:r>
              <w:rPr>
                <w:sz w:val="21"/>
              </w:rPr>
              <w:t>HHS 2301—6pm-10pm</w:t>
            </w:r>
          </w:p>
        </w:tc>
      </w:tr>
    </w:tbl>
    <w:p w:rsidR="007910C6" w:rsidRDefault="007910C6" w:rsidP="007910C6">
      <w:pPr>
        <w:pStyle w:val="Heading1"/>
      </w:pPr>
      <w:r>
        <w:t>Grading</w:t>
      </w:r>
    </w:p>
    <w:p w:rsidR="007910C6" w:rsidRDefault="007910C6" w:rsidP="007910C6">
      <w:r>
        <w:t>Your instructor believes that grades fundamentally impair students’ motivation and capacity for learning.  You will not receive letter or number grades on any assignments, tests, or other tasks in this course.  Instead, you will receive</w:t>
      </w:r>
      <w:r w:rsidR="003072C3">
        <w:t xml:space="preserve"> qualitative</w:t>
      </w:r>
      <w:r>
        <w:t xml:space="preserve"> feedback on your performance (or lack thereof) on the various tasks you choose to undertake this semester.</w:t>
      </w:r>
    </w:p>
    <w:p w:rsidR="00F70AAF" w:rsidRDefault="00F70AAF" w:rsidP="007910C6">
      <w:r>
        <w:t xml:space="preserve">However, the JMU registrar’s office requires that a grade be down in their system at the end of the semester.  You will negotiate your grade individually with the instructor.  Over the course of the semester you will collect a portfolio of evidence that demonstrates </w:t>
      </w:r>
      <w:r w:rsidR="00A6296D">
        <w:t>that you are</w:t>
      </w:r>
      <w:r>
        <w:t>:</w:t>
      </w:r>
    </w:p>
    <w:p w:rsidR="00AF05D5" w:rsidRDefault="00A6296D" w:rsidP="00F70AAF">
      <w:pPr>
        <w:pStyle w:val="ListParagraph"/>
        <w:numPr>
          <w:ilvl w:val="0"/>
          <w:numId w:val="13"/>
        </w:numPr>
      </w:pPr>
      <w:r>
        <w:t>T</w:t>
      </w:r>
      <w:r w:rsidR="00AF05D5">
        <w:t>aking advantage of what this course has to offer</w:t>
      </w:r>
    </w:p>
    <w:p w:rsidR="00F70AAF" w:rsidRDefault="00A6296D" w:rsidP="00F70AAF">
      <w:pPr>
        <w:pStyle w:val="ListParagraph"/>
        <w:numPr>
          <w:ilvl w:val="0"/>
          <w:numId w:val="13"/>
        </w:numPr>
      </w:pPr>
      <w:r>
        <w:t>T</w:t>
      </w:r>
      <w:r w:rsidR="00F70AAF">
        <w:t xml:space="preserve">aking on the </w:t>
      </w:r>
      <w:r w:rsidR="00AF05D5">
        <w:t>challenges</w:t>
      </w:r>
      <w:r w:rsidR="00F70AAF">
        <w:t xml:space="preserve"> posed by the course</w:t>
      </w:r>
    </w:p>
    <w:p w:rsidR="00AF05D5" w:rsidRPr="007910C6" w:rsidRDefault="00A6296D" w:rsidP="00AF05D5">
      <w:pPr>
        <w:pStyle w:val="ListParagraph"/>
        <w:numPr>
          <w:ilvl w:val="0"/>
          <w:numId w:val="13"/>
        </w:numPr>
      </w:pPr>
      <w:r>
        <w:t>T</w:t>
      </w:r>
      <w:r w:rsidR="00AF05D5">
        <w:t>hinking deeply about the content and how it rel</w:t>
      </w:r>
      <w:r>
        <w:t>ates to your life and your work</w:t>
      </w:r>
    </w:p>
    <w:p w:rsidR="00F70AAF" w:rsidRDefault="00A6296D" w:rsidP="00F70AAF">
      <w:pPr>
        <w:pStyle w:val="ListParagraph"/>
        <w:numPr>
          <w:ilvl w:val="0"/>
          <w:numId w:val="13"/>
        </w:numPr>
      </w:pPr>
      <w:r>
        <w:t>T</w:t>
      </w:r>
      <w:r w:rsidR="00F70AAF">
        <w:t xml:space="preserve">aking </w:t>
      </w:r>
      <w:r w:rsidR="003072C3">
        <w:t xml:space="preserve">feedback </w:t>
      </w:r>
      <w:r>
        <w:t xml:space="preserve">to heart </w:t>
      </w:r>
      <w:r w:rsidR="003072C3">
        <w:t>and working to address</w:t>
      </w:r>
      <w:r>
        <w:t xml:space="preserve"> your misconceptions/inefficiencies</w:t>
      </w:r>
    </w:p>
    <w:p w:rsidR="00AF05D5" w:rsidRDefault="00A6296D" w:rsidP="00F70AAF">
      <w:pPr>
        <w:pStyle w:val="ListParagraph"/>
        <w:numPr>
          <w:ilvl w:val="0"/>
          <w:numId w:val="13"/>
        </w:numPr>
      </w:pPr>
      <w:r>
        <w:t>M</w:t>
      </w:r>
      <w:r w:rsidR="00AF05D5">
        <w:t>aking an effort to tailor the course content to your own needs and interests</w:t>
      </w:r>
    </w:p>
    <w:p w:rsidR="00AF05D5" w:rsidRDefault="00AF05D5" w:rsidP="00AF05D5">
      <w:r>
        <w:t>At the end of the semester you will prepare an analysis which states what grade you want for the semester, and what grade you feel you deserve based on the evidence collected in your portfolio.  It is not required, but you are encouraged to set up a mid-semester evaluation with your instructor just to touch base and make sure that your own evaluation of your progress in the course and that of your instructor matches up.</w:t>
      </w:r>
    </w:p>
    <w:p w:rsidR="00AF05D5" w:rsidRDefault="00AF05D5" w:rsidP="00AF05D5">
      <w:r>
        <w:t>Your instructor will evaluate your portfolio and analysis and decide upon a final grade which will be justified in a letter that will be added to the front of your portfolio.</w:t>
      </w:r>
    </w:p>
    <w:p w:rsidR="00E00849" w:rsidRDefault="00E00849" w:rsidP="00E00849">
      <w:pPr>
        <w:pStyle w:val="Heading1"/>
      </w:pPr>
      <w:r>
        <w:lastRenderedPageBreak/>
        <w:t>Weekly “Hacking” Sessions</w:t>
      </w:r>
    </w:p>
    <w:p w:rsidR="00E00849" w:rsidRDefault="00E00849" w:rsidP="00E00849">
      <w:r>
        <w:t>Beginning about the third</w:t>
      </w:r>
      <w:r w:rsidR="00155550">
        <w:t xml:space="preserve"> or fourth</w:t>
      </w:r>
      <w:r>
        <w:t xml:space="preserve"> week in the semester there will be a weekly “hacking” session held in ISAT/CS room 337</w:t>
      </w:r>
      <w:r w:rsidR="00491CB5">
        <w:t xml:space="preserve"> on Mondays</w:t>
      </w:r>
      <w:r>
        <w:t xml:space="preserve"> from 8pm to midnight.  Your instructor and/or TA will be present during this session to work with you on anything class-related.</w:t>
      </w:r>
      <w:r w:rsidR="00491CB5">
        <w:t xml:space="preserve">  These sessions are designed to be a fun, relaxed, and very informal.  Feel free to come by get extra help on stuff you’re having trouble with, to work with your prof/TA on some of the projects they’re working on this semester, or perhaps to learn some “extra” tricks or secrets</w:t>
      </w:r>
      <w:r w:rsidR="00155550">
        <w:t xml:space="preserve"> on how to be an effective programmer.</w:t>
      </w:r>
      <w:r w:rsidR="00C11822">
        <w:t xml:space="preserve">  This is definitely not required, but is </w:t>
      </w:r>
      <w:r w:rsidR="00BD37A8">
        <w:t>surely destined to be the coolest Monday night hang out spot around so I’m sure you won’t want to miss it.</w:t>
      </w:r>
    </w:p>
    <w:p w:rsidR="00B43850" w:rsidRDefault="00B43850" w:rsidP="00B43850">
      <w:pPr>
        <w:pStyle w:val="Heading1"/>
      </w:pPr>
      <w:r>
        <w:t>Academic Integrity</w:t>
      </w:r>
    </w:p>
    <w:p w:rsidR="00B43850" w:rsidRDefault="00A10990" w:rsidP="00B43850">
      <w:r>
        <w:t xml:space="preserve">Any breach of integrity will be grounds for immediate failure of the course.  I take this very personally.  However, I </w:t>
      </w:r>
      <w:r>
        <w:rPr>
          <w:b/>
          <w:i/>
        </w:rPr>
        <w:t>strongly</w:t>
      </w:r>
      <w:r>
        <w:t xml:space="preserve"> encourage sharing with attribution.  The DRY principle (Don’t Repeat Yourself) is one of the most celebrated cultural elements in the programming community.  This includes incorporating other people’s code, where appropriate, and being able to use other people’s code effectively is an extraordinarily valuable skill.  So, in other words, I encourage collaboration, but make sure to attribute credit to those people who (knowingly or unknowingly) helped you out.  The one caveat is I strongly </w:t>
      </w:r>
      <w:r>
        <w:rPr>
          <w:b/>
          <w:i/>
        </w:rPr>
        <w:t>discourage</w:t>
      </w:r>
      <w:r>
        <w:t xml:space="preserve"> you from copying without comprehension.  It would be pretty stupid to turn in a bunch of copied projects on which you learned absolutely nothing.</w:t>
      </w:r>
    </w:p>
    <w:p w:rsidR="00B21263" w:rsidRDefault="00B21263" w:rsidP="00B21263">
      <w:pPr>
        <w:pStyle w:val="Heading1"/>
      </w:pPr>
      <w:r>
        <w:t>Important Dates</w:t>
      </w:r>
    </w:p>
    <w:p w:rsidR="00B21263" w:rsidRPr="00B21263" w:rsidRDefault="00B21263" w:rsidP="00B21263">
      <w:r>
        <w:t>Tuesday, January 20</w:t>
      </w:r>
      <w:r w:rsidRPr="00B21263">
        <w:rPr>
          <w:vertAlign w:val="superscript"/>
        </w:rPr>
        <w:t>th</w:t>
      </w:r>
      <w:r>
        <w:t>, 2009—Last day for add/drop via eCampus</w:t>
      </w:r>
      <w:r w:rsidR="005A59A6">
        <w:br/>
        <w:t>Thursday, January 29</w:t>
      </w:r>
      <w:r w:rsidR="005A59A6" w:rsidRPr="005A59A6">
        <w:rPr>
          <w:vertAlign w:val="superscript"/>
        </w:rPr>
        <w:t>th</w:t>
      </w:r>
      <w:r w:rsidR="005A59A6">
        <w:t>, 2009—Last day to add a course with signatures</w:t>
      </w:r>
      <w:r>
        <w:br/>
        <w:t>Friday, January 30</w:t>
      </w:r>
      <w:r w:rsidRPr="00B21263">
        <w:rPr>
          <w:vertAlign w:val="superscript"/>
        </w:rPr>
        <w:t>th</w:t>
      </w:r>
      <w:r>
        <w:t>, 2009—Last day to withdraw from JMU with a refund</w:t>
      </w:r>
    </w:p>
    <w:p w:rsidR="00BD37A8" w:rsidRDefault="00BD37A8" w:rsidP="00BD37A8">
      <w:pPr>
        <w:pStyle w:val="Heading1"/>
      </w:pPr>
      <w:r>
        <w:t>The P</w:t>
      </w:r>
      <w:r w:rsidR="00672607">
        <w:t>rof</w:t>
      </w:r>
    </w:p>
    <w:p w:rsidR="00BB466E" w:rsidRDefault="00672607" w:rsidP="00672607">
      <w:r>
        <w:t>Name:</w:t>
      </w:r>
      <w:r>
        <w:tab/>
      </w:r>
      <w:r>
        <w:tab/>
        <w:t>Morgan Benton</w:t>
      </w:r>
      <w:r>
        <w:br/>
        <w:t>Office:</w:t>
      </w:r>
      <w:r>
        <w:tab/>
      </w:r>
      <w:r>
        <w:tab/>
        <w:t>HHS 3224</w:t>
      </w:r>
      <w:r>
        <w:br/>
        <w:t>Office Hours:</w:t>
      </w:r>
      <w:r>
        <w:tab/>
        <w:t>Mondays 2-4, or other times by appointment</w:t>
      </w:r>
      <w:r>
        <w:br/>
        <w:t>Office Phone:</w:t>
      </w:r>
      <w:r>
        <w:tab/>
        <w:t>540 568 6876</w:t>
      </w:r>
      <w:r>
        <w:br/>
        <w:t>Cell Phone:</w:t>
      </w:r>
      <w:r>
        <w:tab/>
        <w:t>973 495 7736</w:t>
      </w:r>
      <w:r w:rsidR="00BB466E">
        <w:t xml:space="preserve"> (calls and texts are ok within reason)</w:t>
      </w:r>
      <w:r w:rsidR="00BB466E">
        <w:br/>
        <w:t>Calendar:</w:t>
      </w:r>
      <w:r w:rsidR="00BB466E">
        <w:tab/>
        <w:t xml:space="preserve">my </w:t>
      </w:r>
      <w:hyperlink r:id="rId21" w:history="1">
        <w:r w:rsidR="00BB466E" w:rsidRPr="00BB466E">
          <w:rPr>
            <w:rStyle w:val="Hyperlink"/>
          </w:rPr>
          <w:t>Google calendar</w:t>
        </w:r>
      </w:hyperlink>
      <w:r w:rsidR="00BB466E">
        <w:t xml:space="preserve"> is usually pretty accurate </w:t>
      </w:r>
      <w:r>
        <w:br/>
        <w:t>Email:</w:t>
      </w:r>
      <w:r>
        <w:tab/>
      </w:r>
      <w:r>
        <w:tab/>
      </w:r>
      <w:hyperlink r:id="rId22" w:history="1">
        <w:r w:rsidRPr="007C0A52">
          <w:rPr>
            <w:rStyle w:val="Hyperlink"/>
          </w:rPr>
          <w:t>bentonmc@jmu.edu</w:t>
        </w:r>
      </w:hyperlink>
      <w:r>
        <w:br/>
        <w:t>Facebook:</w:t>
      </w:r>
      <w:r>
        <w:tab/>
      </w:r>
      <w:hyperlink r:id="rId23" w:anchor="/profile.php?id=636971996&amp;ref=profile" w:history="1">
        <w:r w:rsidRPr="00672607">
          <w:rPr>
            <w:rStyle w:val="Hyperlink"/>
          </w:rPr>
          <w:t>yes</w:t>
        </w:r>
      </w:hyperlink>
      <w:r>
        <w:br/>
        <w:t>Twitter:</w:t>
      </w:r>
      <w:r>
        <w:tab/>
      </w:r>
      <w:hyperlink r:id="rId24" w:history="1">
        <w:r w:rsidRPr="007C0A52">
          <w:rPr>
            <w:rStyle w:val="Hyperlink"/>
          </w:rPr>
          <w:t>http://twitter.com/morphatic</w:t>
        </w:r>
      </w:hyperlink>
      <w:r>
        <w:t xml:space="preserve"> </w:t>
      </w:r>
      <w:r w:rsidR="00BB466E">
        <w:br/>
        <w:t>AIM:</w:t>
      </w:r>
      <w:r w:rsidR="00BB466E">
        <w:tab/>
      </w:r>
      <w:r w:rsidR="00BB466E">
        <w:tab/>
        <w:t>mcbenton17 (but I’m almost never online—not really a big IM person)</w:t>
      </w:r>
    </w:p>
    <w:p w:rsidR="00672607" w:rsidRPr="00672607" w:rsidRDefault="00BB466E" w:rsidP="00BB466E">
      <w:pPr>
        <w:tabs>
          <w:tab w:val="center" w:pos="4680"/>
        </w:tabs>
      </w:pPr>
      <w:r>
        <w:t>I’m a highly available person.  I’m usually on campus 9-7 Mon-Sat.  Tuesdays I shut my door to try to get some research done, so I’d appreciate your help in keeping that “me” time clear, but otherwise meeting with students is one of the most enjoyable parts of my job.  You can check out my Google calendar above.  If not otherwise indicated, I’m probably in my office.</w:t>
      </w:r>
    </w:p>
    <w:sectPr w:rsidR="00672607" w:rsidRPr="00672607" w:rsidSect="00AF05D5">
      <w:headerReference w:type="default"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0365" w:rsidRDefault="00930365" w:rsidP="00AF05D5">
      <w:pPr>
        <w:spacing w:after="0" w:line="240" w:lineRule="auto"/>
      </w:pPr>
      <w:r>
        <w:separator/>
      </w:r>
    </w:p>
  </w:endnote>
  <w:endnote w:type="continuationSeparator" w:id="1">
    <w:p w:rsidR="00930365" w:rsidRDefault="00930365" w:rsidP="00AF05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rPr>
      <w:id w:val="182687782"/>
      <w:docPartObj>
        <w:docPartGallery w:val="Page Numbers (Bottom of Page)"/>
        <w:docPartUnique/>
      </w:docPartObj>
    </w:sdtPr>
    <w:sdtContent>
      <w:sdt>
        <w:sdtPr>
          <w:rPr>
            <w:sz w:val="21"/>
          </w:rPr>
          <w:id w:val="565050477"/>
          <w:docPartObj>
            <w:docPartGallery w:val="Page Numbers (Top of Page)"/>
            <w:docPartUnique/>
          </w:docPartObj>
        </w:sdtPr>
        <w:sdtContent>
          <w:p w:rsidR="00B21263" w:rsidRPr="00AF05D5" w:rsidRDefault="00B21263">
            <w:pPr>
              <w:pStyle w:val="Footer"/>
              <w:jc w:val="center"/>
              <w:rPr>
                <w:sz w:val="21"/>
              </w:rPr>
            </w:pPr>
            <w:r w:rsidRPr="00AF05D5">
              <w:rPr>
                <w:sz w:val="21"/>
              </w:rPr>
              <w:t xml:space="preserve">Page </w:t>
            </w:r>
            <w:r w:rsidR="00BF1024" w:rsidRPr="00AF05D5">
              <w:rPr>
                <w:szCs w:val="24"/>
              </w:rPr>
              <w:fldChar w:fldCharType="begin"/>
            </w:r>
            <w:r w:rsidRPr="00AF05D5">
              <w:rPr>
                <w:sz w:val="21"/>
              </w:rPr>
              <w:instrText xml:space="preserve"> PAGE </w:instrText>
            </w:r>
            <w:r w:rsidR="00BF1024" w:rsidRPr="00AF05D5">
              <w:rPr>
                <w:szCs w:val="24"/>
              </w:rPr>
              <w:fldChar w:fldCharType="separate"/>
            </w:r>
            <w:r w:rsidR="00BF4468">
              <w:rPr>
                <w:noProof/>
                <w:sz w:val="21"/>
              </w:rPr>
              <w:t>9</w:t>
            </w:r>
            <w:r w:rsidR="00BF1024" w:rsidRPr="00AF05D5">
              <w:rPr>
                <w:szCs w:val="24"/>
              </w:rPr>
              <w:fldChar w:fldCharType="end"/>
            </w:r>
            <w:r w:rsidRPr="00AF05D5">
              <w:rPr>
                <w:sz w:val="21"/>
              </w:rPr>
              <w:t xml:space="preserve"> of </w:t>
            </w:r>
            <w:r w:rsidR="00BF1024" w:rsidRPr="00AF05D5">
              <w:rPr>
                <w:szCs w:val="24"/>
              </w:rPr>
              <w:fldChar w:fldCharType="begin"/>
            </w:r>
            <w:r w:rsidRPr="00AF05D5">
              <w:rPr>
                <w:sz w:val="21"/>
              </w:rPr>
              <w:instrText xml:space="preserve"> NUMPAGES  </w:instrText>
            </w:r>
            <w:r w:rsidR="00BF1024" w:rsidRPr="00AF05D5">
              <w:rPr>
                <w:szCs w:val="24"/>
              </w:rPr>
              <w:fldChar w:fldCharType="separate"/>
            </w:r>
            <w:r w:rsidR="00BF4468">
              <w:rPr>
                <w:noProof/>
                <w:sz w:val="21"/>
              </w:rPr>
              <w:t>11</w:t>
            </w:r>
            <w:r w:rsidR="00BF1024" w:rsidRPr="00AF05D5">
              <w:rPr>
                <w:szCs w:val="24"/>
              </w:rPr>
              <w:fldChar w:fldCharType="end"/>
            </w:r>
          </w:p>
        </w:sdtContent>
      </w:sdt>
    </w:sdtContent>
  </w:sdt>
  <w:p w:rsidR="00B21263" w:rsidRDefault="00B212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0365" w:rsidRDefault="00930365" w:rsidP="00AF05D5">
      <w:pPr>
        <w:spacing w:after="0" w:line="240" w:lineRule="auto"/>
      </w:pPr>
      <w:r>
        <w:separator/>
      </w:r>
    </w:p>
  </w:footnote>
  <w:footnote w:type="continuationSeparator" w:id="1">
    <w:p w:rsidR="00930365" w:rsidRDefault="00930365" w:rsidP="00AF05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263" w:rsidRPr="00AF05D5" w:rsidRDefault="00B21263">
    <w:pPr>
      <w:pStyle w:val="Header"/>
      <w:rPr>
        <w:color w:val="808080" w:themeColor="background1" w:themeShade="80"/>
        <w:sz w:val="21"/>
      </w:rPr>
    </w:pPr>
    <w:r w:rsidRPr="00AF05D5">
      <w:rPr>
        <w:color w:val="808080" w:themeColor="background1" w:themeShade="80"/>
        <w:sz w:val="21"/>
      </w:rPr>
      <w:tab/>
    </w:r>
    <w:r w:rsidRPr="00AF05D5">
      <w:rPr>
        <w:color w:val="808080" w:themeColor="background1" w:themeShade="80"/>
        <w:sz w:val="21"/>
      </w:rPr>
      <w:tab/>
      <w:t>ISAT 252 Syllabus—Spring 2009</w:t>
    </w:r>
  </w:p>
  <w:p w:rsidR="00B21263" w:rsidRPr="00AF05D5" w:rsidRDefault="00B21263">
    <w:pPr>
      <w:pStyle w:val="Header"/>
      <w:rPr>
        <w:color w:val="808080" w:themeColor="background1" w:themeShade="80"/>
        <w:sz w:val="21"/>
      </w:rPr>
    </w:pPr>
    <w:r w:rsidRPr="00AF05D5">
      <w:rPr>
        <w:color w:val="808080" w:themeColor="background1" w:themeShade="80"/>
        <w:sz w:val="21"/>
      </w:rPr>
      <w:tab/>
    </w:r>
    <w:r w:rsidRPr="00AF05D5">
      <w:rPr>
        <w:color w:val="808080" w:themeColor="background1" w:themeShade="80"/>
        <w:sz w:val="21"/>
      </w:rPr>
      <w:tab/>
      <w:t>Instructor: Morgan C. Benton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47F4E"/>
    <w:multiLevelType w:val="hybridMultilevel"/>
    <w:tmpl w:val="6E8E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93873"/>
    <w:multiLevelType w:val="hybridMultilevel"/>
    <w:tmpl w:val="B6CC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24E19"/>
    <w:multiLevelType w:val="hybridMultilevel"/>
    <w:tmpl w:val="CF301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B3375E"/>
    <w:multiLevelType w:val="hybridMultilevel"/>
    <w:tmpl w:val="BEBA8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BC0174"/>
    <w:multiLevelType w:val="hybridMultilevel"/>
    <w:tmpl w:val="FC28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B00683"/>
    <w:multiLevelType w:val="hybridMultilevel"/>
    <w:tmpl w:val="E1E6E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9E4DFB"/>
    <w:multiLevelType w:val="hybridMultilevel"/>
    <w:tmpl w:val="18889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0A1FA6"/>
    <w:multiLevelType w:val="hybridMultilevel"/>
    <w:tmpl w:val="9FB42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A3323E"/>
    <w:multiLevelType w:val="hybridMultilevel"/>
    <w:tmpl w:val="897C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9F7BB6"/>
    <w:multiLevelType w:val="hybridMultilevel"/>
    <w:tmpl w:val="B544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4A0294"/>
    <w:multiLevelType w:val="hybridMultilevel"/>
    <w:tmpl w:val="1F54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CC7A4E"/>
    <w:multiLevelType w:val="hybridMultilevel"/>
    <w:tmpl w:val="89DC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3F5FF6"/>
    <w:multiLevelType w:val="hybridMultilevel"/>
    <w:tmpl w:val="63DA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
  </w:num>
  <w:num w:numId="4">
    <w:abstractNumId w:val="4"/>
  </w:num>
  <w:num w:numId="5">
    <w:abstractNumId w:val="8"/>
  </w:num>
  <w:num w:numId="6">
    <w:abstractNumId w:val="1"/>
  </w:num>
  <w:num w:numId="7">
    <w:abstractNumId w:val="0"/>
  </w:num>
  <w:num w:numId="8">
    <w:abstractNumId w:val="9"/>
  </w:num>
  <w:num w:numId="9">
    <w:abstractNumId w:val="3"/>
  </w:num>
  <w:num w:numId="10">
    <w:abstractNumId w:val="11"/>
  </w:num>
  <w:num w:numId="11">
    <w:abstractNumId w:val="7"/>
  </w:num>
  <w:num w:numId="12">
    <w:abstractNumId w:val="6"/>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4552B"/>
    <w:rsid w:val="000334ED"/>
    <w:rsid w:val="000B37A0"/>
    <w:rsid w:val="0010502B"/>
    <w:rsid w:val="00107445"/>
    <w:rsid w:val="00137E8C"/>
    <w:rsid w:val="00155550"/>
    <w:rsid w:val="001B0285"/>
    <w:rsid w:val="00226103"/>
    <w:rsid w:val="0030387C"/>
    <w:rsid w:val="003072C3"/>
    <w:rsid w:val="00332BA2"/>
    <w:rsid w:val="003738A2"/>
    <w:rsid w:val="0038009F"/>
    <w:rsid w:val="003A6D3C"/>
    <w:rsid w:val="00402994"/>
    <w:rsid w:val="004319F3"/>
    <w:rsid w:val="00491CB5"/>
    <w:rsid w:val="004E4CF2"/>
    <w:rsid w:val="005A59A6"/>
    <w:rsid w:val="005E41B1"/>
    <w:rsid w:val="005F73FB"/>
    <w:rsid w:val="0066716E"/>
    <w:rsid w:val="00672607"/>
    <w:rsid w:val="00764A81"/>
    <w:rsid w:val="0077108A"/>
    <w:rsid w:val="007910C6"/>
    <w:rsid w:val="007C36EE"/>
    <w:rsid w:val="007D30C1"/>
    <w:rsid w:val="00804F09"/>
    <w:rsid w:val="008241A3"/>
    <w:rsid w:val="0082441F"/>
    <w:rsid w:val="00853290"/>
    <w:rsid w:val="008A4658"/>
    <w:rsid w:val="008C3450"/>
    <w:rsid w:val="008D793B"/>
    <w:rsid w:val="00930365"/>
    <w:rsid w:val="009859A8"/>
    <w:rsid w:val="00A10990"/>
    <w:rsid w:val="00A4552B"/>
    <w:rsid w:val="00A6296D"/>
    <w:rsid w:val="00A9003E"/>
    <w:rsid w:val="00AB1C76"/>
    <w:rsid w:val="00AD734B"/>
    <w:rsid w:val="00AF05D5"/>
    <w:rsid w:val="00B21263"/>
    <w:rsid w:val="00B33D64"/>
    <w:rsid w:val="00B43850"/>
    <w:rsid w:val="00B62B1E"/>
    <w:rsid w:val="00B631F8"/>
    <w:rsid w:val="00BB466E"/>
    <w:rsid w:val="00BD37A8"/>
    <w:rsid w:val="00BF1024"/>
    <w:rsid w:val="00BF4468"/>
    <w:rsid w:val="00C04B20"/>
    <w:rsid w:val="00C11822"/>
    <w:rsid w:val="00C574E5"/>
    <w:rsid w:val="00D377CE"/>
    <w:rsid w:val="00D57A30"/>
    <w:rsid w:val="00D77990"/>
    <w:rsid w:val="00DE765A"/>
    <w:rsid w:val="00E00849"/>
    <w:rsid w:val="00E905B7"/>
    <w:rsid w:val="00ED190B"/>
    <w:rsid w:val="00EE0BAC"/>
    <w:rsid w:val="00EE1BF1"/>
    <w:rsid w:val="00EE4A3D"/>
    <w:rsid w:val="00F70AAF"/>
    <w:rsid w:val="00FB19F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87C"/>
  </w:style>
  <w:style w:type="paragraph" w:styleId="Heading1">
    <w:name w:val="heading 1"/>
    <w:basedOn w:val="Normal"/>
    <w:next w:val="Normal"/>
    <w:link w:val="Heading1Char"/>
    <w:uiPriority w:val="9"/>
    <w:qFormat/>
    <w:rsid w:val="00A4552B"/>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Heading2">
    <w:name w:val="heading 2"/>
    <w:basedOn w:val="Normal"/>
    <w:next w:val="Normal"/>
    <w:link w:val="Heading2Char"/>
    <w:uiPriority w:val="9"/>
    <w:unhideWhenUsed/>
    <w:qFormat/>
    <w:rsid w:val="00137E8C"/>
    <w:pPr>
      <w:keepNext/>
      <w:keepLines/>
      <w:spacing w:before="200" w:after="0"/>
      <w:outlineLvl w:val="1"/>
    </w:pPr>
    <w:rPr>
      <w:rFonts w:asciiTheme="majorHAnsi" w:eastAsiaTheme="majorEastAsia" w:hAnsiTheme="majorHAnsi" w:cstheme="majorBidi"/>
      <w:b/>
      <w:bCs/>
      <w:color w:val="D16349" w:themeColor="accent1"/>
      <w:sz w:val="26"/>
      <w:szCs w:val="26"/>
    </w:rPr>
  </w:style>
  <w:style w:type="paragraph" w:styleId="Heading3">
    <w:name w:val="heading 3"/>
    <w:basedOn w:val="Normal"/>
    <w:next w:val="Normal"/>
    <w:link w:val="Heading3Char"/>
    <w:uiPriority w:val="9"/>
    <w:semiHidden/>
    <w:unhideWhenUsed/>
    <w:qFormat/>
    <w:rsid w:val="00D77990"/>
    <w:pPr>
      <w:keepNext/>
      <w:keepLines/>
      <w:spacing w:before="200" w:after="0"/>
      <w:outlineLvl w:val="2"/>
    </w:pPr>
    <w:rPr>
      <w:rFonts w:asciiTheme="majorHAnsi" w:eastAsiaTheme="majorEastAsia" w:hAnsiTheme="majorHAnsi" w:cstheme="majorBidi"/>
      <w:b/>
      <w:bCs/>
      <w:color w:val="D1634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552B"/>
    <w:pPr>
      <w:pBdr>
        <w:bottom w:val="single" w:sz="8" w:space="4" w:color="D16349" w:themeColor="accent1"/>
      </w:pBdr>
      <w:spacing w:after="300" w:line="240" w:lineRule="auto"/>
      <w:contextualSpacing/>
    </w:pPr>
    <w:rPr>
      <w:rFonts w:asciiTheme="majorHAnsi" w:eastAsiaTheme="majorEastAsia" w:hAnsiTheme="majorHAnsi" w:cstheme="majorBidi"/>
      <w:color w:val="4A4F64" w:themeColor="text2" w:themeShade="BF"/>
      <w:spacing w:val="5"/>
      <w:kern w:val="28"/>
      <w:sz w:val="52"/>
      <w:szCs w:val="52"/>
    </w:rPr>
  </w:style>
  <w:style w:type="character" w:customStyle="1" w:styleId="TitleChar">
    <w:name w:val="Title Char"/>
    <w:basedOn w:val="DefaultParagraphFont"/>
    <w:link w:val="Title"/>
    <w:uiPriority w:val="10"/>
    <w:rsid w:val="00A4552B"/>
    <w:rPr>
      <w:rFonts w:asciiTheme="majorHAnsi" w:eastAsiaTheme="majorEastAsia" w:hAnsiTheme="majorHAnsi" w:cstheme="majorBidi"/>
      <w:color w:val="4A4F64" w:themeColor="text2" w:themeShade="BF"/>
      <w:spacing w:val="5"/>
      <w:kern w:val="28"/>
      <w:sz w:val="52"/>
      <w:szCs w:val="52"/>
    </w:rPr>
  </w:style>
  <w:style w:type="character" w:customStyle="1" w:styleId="Heading1Char">
    <w:name w:val="Heading 1 Char"/>
    <w:basedOn w:val="DefaultParagraphFont"/>
    <w:link w:val="Heading1"/>
    <w:uiPriority w:val="9"/>
    <w:rsid w:val="00A4552B"/>
    <w:rPr>
      <w:rFonts w:asciiTheme="majorHAnsi" w:eastAsiaTheme="majorEastAsia" w:hAnsiTheme="majorHAnsi" w:cstheme="majorBidi"/>
      <w:b/>
      <w:bCs/>
      <w:color w:val="A8422A" w:themeColor="accent1" w:themeShade="BF"/>
      <w:sz w:val="28"/>
      <w:szCs w:val="28"/>
    </w:rPr>
  </w:style>
  <w:style w:type="character" w:customStyle="1" w:styleId="Heading2Char">
    <w:name w:val="Heading 2 Char"/>
    <w:basedOn w:val="DefaultParagraphFont"/>
    <w:link w:val="Heading2"/>
    <w:uiPriority w:val="9"/>
    <w:rsid w:val="00137E8C"/>
    <w:rPr>
      <w:rFonts w:asciiTheme="majorHAnsi" w:eastAsiaTheme="majorEastAsia" w:hAnsiTheme="majorHAnsi" w:cstheme="majorBidi"/>
      <w:b/>
      <w:bCs/>
      <w:color w:val="D16349" w:themeColor="accent1"/>
      <w:sz w:val="26"/>
      <w:szCs w:val="26"/>
    </w:rPr>
  </w:style>
  <w:style w:type="paragraph" w:styleId="ListParagraph">
    <w:name w:val="List Paragraph"/>
    <w:basedOn w:val="Normal"/>
    <w:uiPriority w:val="34"/>
    <w:qFormat/>
    <w:rsid w:val="00137E8C"/>
    <w:pPr>
      <w:ind w:left="720"/>
      <w:contextualSpacing/>
    </w:pPr>
  </w:style>
  <w:style w:type="character" w:styleId="Hyperlink">
    <w:name w:val="Hyperlink"/>
    <w:basedOn w:val="DefaultParagraphFont"/>
    <w:uiPriority w:val="99"/>
    <w:unhideWhenUsed/>
    <w:rsid w:val="00137E8C"/>
    <w:rPr>
      <w:color w:val="00A3D6" w:themeColor="hyperlink"/>
      <w:u w:val="single"/>
    </w:rPr>
  </w:style>
  <w:style w:type="character" w:styleId="FollowedHyperlink">
    <w:name w:val="FollowedHyperlink"/>
    <w:basedOn w:val="DefaultParagraphFont"/>
    <w:uiPriority w:val="99"/>
    <w:semiHidden/>
    <w:unhideWhenUsed/>
    <w:rsid w:val="00B33D64"/>
    <w:rPr>
      <w:color w:val="694F07" w:themeColor="followedHyperlink"/>
      <w:u w:val="single"/>
    </w:rPr>
  </w:style>
  <w:style w:type="paragraph" w:styleId="BalloonText">
    <w:name w:val="Balloon Text"/>
    <w:basedOn w:val="Normal"/>
    <w:link w:val="BalloonTextChar"/>
    <w:uiPriority w:val="99"/>
    <w:semiHidden/>
    <w:unhideWhenUsed/>
    <w:rsid w:val="004E4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CF2"/>
    <w:rPr>
      <w:rFonts w:ascii="Tahoma" w:hAnsi="Tahoma" w:cs="Tahoma"/>
      <w:sz w:val="16"/>
      <w:szCs w:val="16"/>
    </w:rPr>
  </w:style>
  <w:style w:type="character" w:styleId="IntenseEmphasis">
    <w:name w:val="Intense Emphasis"/>
    <w:basedOn w:val="DefaultParagraphFont"/>
    <w:uiPriority w:val="21"/>
    <w:qFormat/>
    <w:rsid w:val="00AB1C76"/>
    <w:rPr>
      <w:b/>
      <w:bCs/>
      <w:i/>
      <w:iCs/>
      <w:color w:val="D16349" w:themeColor="accent1"/>
    </w:rPr>
  </w:style>
  <w:style w:type="paragraph" w:styleId="IntenseQuote">
    <w:name w:val="Intense Quote"/>
    <w:basedOn w:val="Normal"/>
    <w:next w:val="Normal"/>
    <w:link w:val="IntenseQuoteChar"/>
    <w:uiPriority w:val="30"/>
    <w:qFormat/>
    <w:rsid w:val="00AB1C76"/>
    <w:pPr>
      <w:pBdr>
        <w:bottom w:val="single" w:sz="4" w:space="4" w:color="D16349" w:themeColor="accent1"/>
      </w:pBdr>
      <w:spacing w:before="200" w:after="280"/>
      <w:ind w:left="936" w:right="936"/>
    </w:pPr>
    <w:rPr>
      <w:b/>
      <w:bCs/>
      <w:i/>
      <w:iCs/>
      <w:color w:val="D16349" w:themeColor="accent1"/>
    </w:rPr>
  </w:style>
  <w:style w:type="character" w:customStyle="1" w:styleId="IntenseQuoteChar">
    <w:name w:val="Intense Quote Char"/>
    <w:basedOn w:val="DefaultParagraphFont"/>
    <w:link w:val="IntenseQuote"/>
    <w:uiPriority w:val="30"/>
    <w:rsid w:val="00AB1C76"/>
    <w:rPr>
      <w:b/>
      <w:bCs/>
      <w:i/>
      <w:iCs/>
      <w:color w:val="D16349" w:themeColor="accent1"/>
    </w:rPr>
  </w:style>
  <w:style w:type="character" w:customStyle="1" w:styleId="Heading3Char">
    <w:name w:val="Heading 3 Char"/>
    <w:basedOn w:val="DefaultParagraphFont"/>
    <w:link w:val="Heading3"/>
    <w:uiPriority w:val="9"/>
    <w:semiHidden/>
    <w:rsid w:val="00D77990"/>
    <w:rPr>
      <w:rFonts w:asciiTheme="majorHAnsi" w:eastAsiaTheme="majorEastAsia" w:hAnsiTheme="majorHAnsi" w:cstheme="majorBidi"/>
      <w:b/>
      <w:bCs/>
      <w:color w:val="D16349" w:themeColor="accent1"/>
    </w:rPr>
  </w:style>
  <w:style w:type="table" w:styleId="TableGrid">
    <w:name w:val="Table Grid"/>
    <w:basedOn w:val="TableNormal"/>
    <w:uiPriority w:val="59"/>
    <w:rsid w:val="00804F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6">
    <w:name w:val="Light List Accent 6"/>
    <w:basedOn w:val="TableNormal"/>
    <w:uiPriority w:val="61"/>
    <w:rsid w:val="00804F09"/>
    <w:pPr>
      <w:spacing w:after="0" w:line="240" w:lineRule="auto"/>
    </w:pPr>
    <w:tblPr>
      <w:tblStyleRowBandSize w:val="1"/>
      <w:tblStyleColBandSize w:val="1"/>
      <w:tblInd w:w="0" w:type="dxa"/>
      <w:tblBorders>
        <w:top w:val="single" w:sz="8" w:space="0" w:color="D19049" w:themeColor="accent6"/>
        <w:left w:val="single" w:sz="8" w:space="0" w:color="D19049" w:themeColor="accent6"/>
        <w:bottom w:val="single" w:sz="8" w:space="0" w:color="D19049" w:themeColor="accent6"/>
        <w:right w:val="single" w:sz="8" w:space="0" w:color="D19049"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19049" w:themeFill="accent6"/>
      </w:tcPr>
    </w:tblStylePr>
    <w:tblStylePr w:type="lastRow">
      <w:pPr>
        <w:spacing w:before="0" w:after="0" w:line="240" w:lineRule="auto"/>
      </w:pPr>
      <w:rPr>
        <w:b/>
        <w:bCs/>
      </w:rPr>
      <w:tblPr/>
      <w:tcPr>
        <w:tcBorders>
          <w:top w:val="double" w:sz="6" w:space="0" w:color="D19049" w:themeColor="accent6"/>
          <w:left w:val="single" w:sz="8" w:space="0" w:color="D19049" w:themeColor="accent6"/>
          <w:bottom w:val="single" w:sz="8" w:space="0" w:color="D19049" w:themeColor="accent6"/>
          <w:right w:val="single" w:sz="8" w:space="0" w:color="D19049" w:themeColor="accent6"/>
        </w:tcBorders>
      </w:tcPr>
    </w:tblStylePr>
    <w:tblStylePr w:type="firstCol">
      <w:rPr>
        <w:b/>
        <w:bCs/>
      </w:rPr>
    </w:tblStylePr>
    <w:tblStylePr w:type="lastCol">
      <w:rPr>
        <w:b/>
        <w:bCs/>
      </w:rPr>
    </w:tblStylePr>
    <w:tblStylePr w:type="band1Vert">
      <w:tblPr/>
      <w:tcPr>
        <w:tcBorders>
          <w:top w:val="single" w:sz="8" w:space="0" w:color="D19049" w:themeColor="accent6"/>
          <w:left w:val="single" w:sz="8" w:space="0" w:color="D19049" w:themeColor="accent6"/>
          <w:bottom w:val="single" w:sz="8" w:space="0" w:color="D19049" w:themeColor="accent6"/>
          <w:right w:val="single" w:sz="8" w:space="0" w:color="D19049" w:themeColor="accent6"/>
        </w:tcBorders>
      </w:tcPr>
    </w:tblStylePr>
    <w:tblStylePr w:type="band1Horz">
      <w:tblPr/>
      <w:tcPr>
        <w:tcBorders>
          <w:top w:val="single" w:sz="8" w:space="0" w:color="D19049" w:themeColor="accent6"/>
          <w:left w:val="single" w:sz="8" w:space="0" w:color="D19049" w:themeColor="accent6"/>
          <w:bottom w:val="single" w:sz="8" w:space="0" w:color="D19049" w:themeColor="accent6"/>
          <w:right w:val="single" w:sz="8" w:space="0" w:color="D19049" w:themeColor="accent6"/>
        </w:tcBorders>
      </w:tcPr>
    </w:tblStylePr>
  </w:style>
  <w:style w:type="paragraph" w:styleId="Header">
    <w:name w:val="header"/>
    <w:basedOn w:val="Normal"/>
    <w:link w:val="HeaderChar"/>
    <w:uiPriority w:val="99"/>
    <w:semiHidden/>
    <w:unhideWhenUsed/>
    <w:rsid w:val="00AF05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05D5"/>
  </w:style>
  <w:style w:type="paragraph" w:styleId="Footer">
    <w:name w:val="footer"/>
    <w:basedOn w:val="Normal"/>
    <w:link w:val="FooterChar"/>
    <w:uiPriority w:val="99"/>
    <w:unhideWhenUsed/>
    <w:rsid w:val="00AF0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5D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sat252.isat.jmu.edu" TargetMode="External"/><Relationship Id="rId13" Type="http://schemas.openxmlformats.org/officeDocument/2006/relationships/hyperlink" Target="http://www.google.com" TargetMode="External"/><Relationship Id="rId18" Type="http://schemas.openxmlformats.org/officeDocument/2006/relationships/hyperlink" Target="http://tortoisesvn.net/download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google.com/calendar/embed?src=morgan.benton%40gmail.com&amp;ctz=America/New_York&amp;pvttk=88fc38002e9de1ffc13d0f8446be94dc" TargetMode="External"/><Relationship Id="rId7" Type="http://schemas.openxmlformats.org/officeDocument/2006/relationships/hyperlink" Target="http://www.cs.cmu.edu/~CompThink/" TargetMode="External"/><Relationship Id="rId12" Type="http://schemas.openxmlformats.org/officeDocument/2006/relationships/hyperlink" Target="http://www.vbforums.com/" TargetMode="External"/><Relationship Id="rId17" Type="http://schemas.openxmlformats.org/officeDocument/2006/relationships/hyperlink" Target="https://msdn03.e-academy.com/elms/Security/Login.aspx?campus=jmu_c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bentonmc@jmu.edu" TargetMode="External"/><Relationship Id="rId20" Type="http://schemas.openxmlformats.org/officeDocument/2006/relationships/hyperlink" Target="http://www.exsys.com/DownloadStar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default.aspx" TargetMode="External"/><Relationship Id="rId24" Type="http://schemas.openxmlformats.org/officeDocument/2006/relationships/hyperlink" Target="http://twitter.com/morphatic" TargetMode="External"/><Relationship Id="rId5" Type="http://schemas.openxmlformats.org/officeDocument/2006/relationships/footnotes" Target="footnotes.xml"/><Relationship Id="rId15" Type="http://schemas.openxmlformats.org/officeDocument/2006/relationships/hyperlink" Target="http://www.softronix.com/logic.html" TargetMode="External"/><Relationship Id="rId23" Type="http://schemas.openxmlformats.org/officeDocument/2006/relationships/hyperlink" Target="http://www.facebook.com/home.php" TargetMode="External"/><Relationship Id="rId28" Type="http://schemas.openxmlformats.org/officeDocument/2006/relationships/theme" Target="theme/theme1.xml"/><Relationship Id="rId10" Type="http://schemas.openxmlformats.org/officeDocument/2006/relationships/hyperlink" Target="http://basecamphq.com/?referrer=isatgeek" TargetMode="External"/><Relationship Id="rId19" Type="http://schemas.openxmlformats.org/officeDocument/2006/relationships/hyperlink" Target="http://garrys-brain.blogspot.com/2007/07/tortoisesvn-and-visual-studio.html" TargetMode="External"/><Relationship Id="rId4" Type="http://schemas.openxmlformats.org/officeDocument/2006/relationships/webSettings" Target="webSettings.xml"/><Relationship Id="rId9" Type="http://schemas.openxmlformats.org/officeDocument/2006/relationships/hyperlink" Target="http://isatgeek.projectpath.com" TargetMode="External"/><Relationship Id="rId14" Type="http://schemas.openxmlformats.org/officeDocument/2006/relationships/hyperlink" Target="http://www.amazon.com/gp/product/0073517208?ie=UTF8&amp;tag=morphatic-20&amp;linkCode=as2&amp;camp=1789&amp;creative=9325&amp;creativeASIN=0073517208" TargetMode="External"/><Relationship Id="rId22" Type="http://schemas.openxmlformats.org/officeDocument/2006/relationships/hyperlink" Target="mailto:bentonmc@jmu.edu"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Civic">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4741</TotalTime>
  <Pages>11</Pages>
  <Words>3188</Words>
  <Characters>18175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James Madison University</Company>
  <LinksUpToDate>false</LinksUpToDate>
  <CharactersWithSpaces>21321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C. Benton</dc:creator>
  <cp:lastModifiedBy>Morgan C. Benton</cp:lastModifiedBy>
  <cp:revision>14</cp:revision>
  <cp:lastPrinted>2009-01-02T23:26:00Z</cp:lastPrinted>
  <dcterms:created xsi:type="dcterms:W3CDTF">2008-12-31T20:01:00Z</dcterms:created>
  <dcterms:modified xsi:type="dcterms:W3CDTF">2009-01-12T00:03:00Z</dcterms:modified>
</cp:coreProperties>
</file>