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7A438" w14:textId="77777777" w:rsidR="00E562F2" w:rsidRDefault="00DB168C" w:rsidP="00DB168C">
      <w:pPr>
        <w:pStyle w:val="Title"/>
      </w:pPr>
      <w:r>
        <w:t xml:space="preserve">JAPN </w:t>
      </w:r>
      <w:r w:rsidR="00553534">
        <w:t>111</w:t>
      </w:r>
      <w:r>
        <w:t xml:space="preserve"> Syllabus: May 201</w:t>
      </w:r>
      <w:r w:rsidR="00526CD2">
        <w:t>5</w:t>
      </w:r>
      <w:bookmarkStart w:id="0" w:name="_GoBack"/>
      <w:bookmarkEnd w:id="0"/>
    </w:p>
    <w:p w14:paraId="5C63D8C6" w14:textId="77777777" w:rsidR="00DB168C" w:rsidRDefault="00DB168C" w:rsidP="00DB168C">
      <w:pPr>
        <w:pStyle w:val="Heading1"/>
      </w:pPr>
      <w:r>
        <w:t>Objectives</w:t>
      </w:r>
    </w:p>
    <w:p w14:paraId="7D801B5D" w14:textId="77777777" w:rsidR="00DB168C" w:rsidRDefault="00DB168C" w:rsidP="00DB168C">
      <w:r>
        <w:t>Students will master the fundamentals of Japanese through listening, speaking, reading and writing.  The course will involve intensive practice in pronunciation and development of comprehension.  Students will live with a Japanese family and be immersed in Japanese culture with an emphasis on understanding how the language is shaped by the culture and vice versa.</w:t>
      </w:r>
    </w:p>
    <w:p w14:paraId="36A6AD28" w14:textId="77777777" w:rsidR="00DB168C" w:rsidRDefault="00DB168C" w:rsidP="00DB168C">
      <w:pPr>
        <w:pStyle w:val="Heading1"/>
      </w:pPr>
      <w:r>
        <w:t>Textbooks</w:t>
      </w:r>
    </w:p>
    <w:p w14:paraId="334DA070" w14:textId="77777777" w:rsidR="00DB168C" w:rsidRDefault="00DB168C" w:rsidP="00DB168C">
      <w:r>
        <w:t xml:space="preserve">Lampkin, Rita (2004)  </w:t>
      </w:r>
      <w:hyperlink r:id="rId5" w:history="1">
        <w:r w:rsidRPr="00B444DB">
          <w:rPr>
            <w:rStyle w:val="Hyperlink"/>
            <w:i/>
          </w:rPr>
          <w:t>Japanese Verbs and Essentials of Grammar, 2</w:t>
        </w:r>
        <w:r w:rsidRPr="00B444DB">
          <w:rPr>
            <w:rStyle w:val="Hyperlink"/>
            <w:i/>
            <w:vertAlign w:val="superscript"/>
          </w:rPr>
          <w:t>nd</w:t>
        </w:r>
        <w:r w:rsidRPr="00B444DB">
          <w:rPr>
            <w:rStyle w:val="Hyperlink"/>
            <w:i/>
          </w:rPr>
          <w:t xml:space="preserve"> ed</w:t>
        </w:r>
      </w:hyperlink>
      <w:r>
        <w:t>.  McGraw-Hill.  007143514X</w:t>
      </w:r>
    </w:p>
    <w:p w14:paraId="4410B869" w14:textId="77777777"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(2007)  </w:t>
      </w:r>
      <w:hyperlink r:id="rId6" w:history="1">
        <w:r w:rsidRPr="00B444DB">
          <w:rPr>
            <w:rStyle w:val="Hyperlink"/>
            <w:i/>
          </w:rPr>
          <w:t xml:space="preserve">Remembering the Kanji, Vol 1: A Complete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ed</w:t>
        </w:r>
      </w:hyperlink>
      <w:r w:rsidR="00074686">
        <w:rPr>
          <w:i/>
        </w:rPr>
        <w:t>.</w:t>
      </w:r>
      <w:r w:rsidR="00074686">
        <w:t xml:space="preserve">  University of Hawaii Press.  0824831659</w:t>
      </w:r>
    </w:p>
    <w:p w14:paraId="507F782C" w14:textId="77777777"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7" w:history="1">
        <w:r w:rsidRPr="00D00670">
          <w:rPr>
            <w:rStyle w:val="Hyperlink"/>
            <w:i/>
          </w:rPr>
          <w:t>Remembering the Kanji, Vol 2: A Systematic Guide to Reading Japanese Characters</w:t>
        </w:r>
      </w:hyperlink>
      <w:r w:rsidR="00D00670">
        <w:t xml:space="preserve">.  University of Hawaii Press.  </w:t>
      </w:r>
      <w:r w:rsidR="00D00670" w:rsidRPr="00D00670">
        <w:t>0824831667</w:t>
      </w:r>
    </w:p>
    <w:p w14:paraId="45321CA1" w14:textId="77777777"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8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9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0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14:paraId="2E8134DD" w14:textId="77777777" w:rsidR="00074686" w:rsidRDefault="00074686" w:rsidP="00454802">
      <w:pPr>
        <w:pStyle w:val="Heading1"/>
      </w:pPr>
      <w:r>
        <w:t>Course Outline</w:t>
      </w:r>
    </w:p>
    <w:p w14:paraId="2DD5DD1A" w14:textId="77777777"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14:paraId="008FE79F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14:paraId="2BB56294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14:paraId="68939ADC" w14:textId="77777777"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14:paraId="01A8E020" w14:textId="77777777" w:rsidR="00046CA9" w:rsidRDefault="00EF7ABE" w:rsidP="00EF7ABE">
      <w:r>
        <w:rPr>
          <w:b/>
        </w:rPr>
        <w:t>In-country:</w:t>
      </w:r>
      <w:r>
        <w:t xml:space="preserve"> Classes will be held three days per week over a </w:t>
      </w:r>
      <w:proofErr w:type="gramStart"/>
      <w:r>
        <w:t>four week</w:t>
      </w:r>
      <w:proofErr w:type="gramEnd"/>
      <w:r>
        <w:t xml:space="preserve">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14:paraId="46AAE086" w14:textId="77777777" w:rsidR="00C47D1A" w:rsidRDefault="00C47D1A" w:rsidP="00EF7ABE"/>
    <w:p w14:paraId="247457AA" w14:textId="77777777"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1615"/>
        <w:gridCol w:w="5441"/>
      </w:tblGrid>
      <w:tr w:rsidR="009243F7" w14:paraId="57DD2E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gridSpan w:val="2"/>
          </w:tcPr>
          <w:p w14:paraId="1E53D1AD" w14:textId="77777777"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14:paraId="109FA72D" w14:textId="77777777" w:rsidR="009243F7" w:rsidRDefault="009243F7" w:rsidP="0043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9243F7" w14:paraId="2014E9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5B427E52" w14:textId="77777777"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14:paraId="20F4EC2E" w14:textId="77777777" w:rsidR="009243F7" w:rsidRP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14:paraId="6F1552C3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 w14:paraId="6A437E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5D513AB6" w14:textId="77777777"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14:paraId="10464C8F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 – 1:00</w:t>
            </w:r>
          </w:p>
        </w:tc>
        <w:tc>
          <w:tcPr>
            <w:tcW w:w="5441" w:type="dxa"/>
          </w:tcPr>
          <w:p w14:paraId="73F3C7C3" w14:textId="77777777" w:rsidR="009243F7" w:rsidRDefault="009243F7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</w:tr>
      <w:tr w:rsidR="009243F7" w14:paraId="295470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3A55D55E" w14:textId="77777777"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14:paraId="09E752B7" w14:textId="77777777" w:rsid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– 2:00</w:t>
            </w:r>
          </w:p>
        </w:tc>
        <w:tc>
          <w:tcPr>
            <w:tcW w:w="5441" w:type="dxa"/>
          </w:tcPr>
          <w:p w14:paraId="0A5CE89C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Cross-cultural perspectives class</w:t>
            </w:r>
          </w:p>
        </w:tc>
      </w:tr>
      <w:tr w:rsidR="009243F7" w14:paraId="075D22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2759AD35" w14:textId="77777777"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14:paraId="365691BD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– 2:15</w:t>
            </w:r>
          </w:p>
          <w:p w14:paraId="3221BE14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14:paraId="5385C481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 – 4:00</w:t>
            </w:r>
          </w:p>
          <w:p w14:paraId="4DD06E64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4:00 – 4:</w:t>
            </w:r>
            <w:r w:rsidR="00432719">
              <w:t>30</w:t>
            </w:r>
          </w:p>
          <w:p w14:paraId="5027D0E3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4:30 – 4:45</w:t>
            </w:r>
          </w:p>
          <w:p w14:paraId="22857726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4:45 – 5:00</w:t>
            </w:r>
          </w:p>
        </w:tc>
        <w:tc>
          <w:tcPr>
            <w:tcW w:w="5441" w:type="dxa"/>
          </w:tcPr>
          <w:p w14:paraId="7538A8BF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kanji quiz</w:t>
            </w:r>
          </w:p>
          <w:p w14:paraId="19AE8D38" w14:textId="77777777" w:rsidR="009243F7" w:rsidRDefault="00CE7C8B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14:paraId="586C4B20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time</w:t>
            </w:r>
          </w:p>
          <w:p w14:paraId="4D8AE3CA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time (reading aloud together)</w:t>
            </w:r>
          </w:p>
          <w:p w14:paraId="64519C10" w14:textId="77777777" w:rsidR="00717D24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Silent reading</w:t>
            </w:r>
          </w:p>
          <w:p w14:paraId="29DD104B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discussion (comprehension check)</w:t>
            </w:r>
          </w:p>
          <w:p w14:paraId="20C6D81A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Afternoon conversation in Japanese, homework assigned</w:t>
            </w:r>
          </w:p>
        </w:tc>
      </w:tr>
    </w:tbl>
    <w:p w14:paraId="1B028104" w14:textId="77777777"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14:paraId="4A1C467A" w14:textId="77777777" w:rsidR="00074686" w:rsidRDefault="00845DEF" w:rsidP="00074686">
      <w:pPr>
        <w:pStyle w:val="Heading1"/>
      </w:pPr>
      <w:r>
        <w:t>Assessment</w:t>
      </w:r>
    </w:p>
    <w:p w14:paraId="39C88FDC" w14:textId="77777777"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C95897">
        <w:t>5</w:t>
      </w:r>
      <w:r w:rsidR="00DB4B81">
        <w:t xml:space="preserve"> </w:t>
      </w:r>
      <w:hyperlink r:id="rId11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8C"/>
    <w:rsid w:val="00046CA9"/>
    <w:rsid w:val="00074686"/>
    <w:rsid w:val="00076191"/>
    <w:rsid w:val="000D4DBA"/>
    <w:rsid w:val="00326C31"/>
    <w:rsid w:val="00432719"/>
    <w:rsid w:val="00447B0E"/>
    <w:rsid w:val="00454802"/>
    <w:rsid w:val="004D1835"/>
    <w:rsid w:val="00526CD2"/>
    <w:rsid w:val="00553534"/>
    <w:rsid w:val="00557135"/>
    <w:rsid w:val="00564CCB"/>
    <w:rsid w:val="00576C96"/>
    <w:rsid w:val="00621A56"/>
    <w:rsid w:val="006E407C"/>
    <w:rsid w:val="006F7C37"/>
    <w:rsid w:val="00717D24"/>
    <w:rsid w:val="007F5A71"/>
    <w:rsid w:val="00845DEF"/>
    <w:rsid w:val="009243F7"/>
    <w:rsid w:val="009B42FE"/>
    <w:rsid w:val="00B444DB"/>
    <w:rsid w:val="00B75C70"/>
    <w:rsid w:val="00C47D1A"/>
    <w:rsid w:val="00C95897"/>
    <w:rsid w:val="00CE7C8B"/>
    <w:rsid w:val="00D00670"/>
    <w:rsid w:val="00DB168C"/>
    <w:rsid w:val="00DB4B81"/>
    <w:rsid w:val="00E0615B"/>
    <w:rsid w:val="00E562F2"/>
    <w:rsid w:val="00EE2B1F"/>
    <w:rsid w:val="00EF7ABE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D3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lpt.jp/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07143514X?ie=UTF8&amp;tag=morphatic-20&amp;linkCode=as2&amp;camp=1789&amp;creative=9325&amp;creativeASIN=007143514X" TargetMode="External"/><Relationship Id="rId6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7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8" Type="http://schemas.openxmlformats.org/officeDocument/2006/relationships/hyperlink" Target="http://www.bornplaydie.com/japan/dictionary/dictionary.htm" TargetMode="External"/><Relationship Id="rId9" Type="http://schemas.openxmlformats.org/officeDocument/2006/relationships/hyperlink" Target="http://smartimports.net/home.php?cat=23" TargetMode="External"/><Relationship Id="rId10" Type="http://schemas.openxmlformats.org/officeDocument/2006/relationships/hyperlink" Target="http://nipponimports.com/products.php?ca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Benton, Morgan - bentonmc</cp:lastModifiedBy>
  <cp:revision>2</cp:revision>
  <dcterms:created xsi:type="dcterms:W3CDTF">2017-09-09T23:45:00Z</dcterms:created>
  <dcterms:modified xsi:type="dcterms:W3CDTF">2017-09-09T23:45:00Z</dcterms:modified>
</cp:coreProperties>
</file>