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</w:pPr>
      <w:r>
        <w:rPr>
          <w:rFonts w:ascii="Times New Roman" w:hAnsi="Times New Roman"/>
          <w:b/>
          <w:color w:val="000000"/>
          <w:sz w:val="28"/>
        </w:rPr>
        <w:t>ALFREDO F. DE GUZMAN</w:t>
      </w:r>
    </w:p>
    <w:p>
      <w:pPr>
        <w:spacing w:before="0" w:after="120" w:line="252" w:lineRule="auto"/>
      </w:pPr>
      <w:r>
        <w:rPr>
          <w:rFonts w:ascii="Times New Roman" w:hAnsi="Times New Roman"/>
          <w:color w:val="000000"/>
          <w:sz w:val="24"/>
        </w:rPr>
        <w:t>Purok 6, Villa Gonzaga, Santiago City, Isabela</w:t>
        <w:br/>
        <w:t>Mobile: +63 9975527827  |  Email: fredferrerdeguzman@gmail.com</w:t>
      </w: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CAREER OBJECTIVE</w:t>
      </w:r>
    </w:p>
    <w:p>
      <w:pPr>
        <w:spacing w:before="20" w:after="100" w:line="252" w:lineRule="auto"/>
      </w:pPr>
      <w:r>
        <w:rPr>
          <w:rFonts w:ascii="Times New Roman" w:hAnsi="Times New Roman"/>
          <w:color w:val="000000"/>
          <w:sz w:val="24"/>
        </w:rPr>
        <w:t>To obtain a position as a Junior Full Stack Developer where I can apply my skills in front-end and back-end development and database management, contribute to the team, and develop professionally.</w:t>
      </w: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Date of Birth: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September 28, 2005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Place of Birth: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P-6 Villa Gonzaga, Santiago City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Civil Status: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Single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Citizenship: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Filipino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Languages: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Filipino, English, Ilocano</w:t>
            </w:r>
          </w:p>
        </w:tc>
      </w:tr>
    </w:tbl>
    <w:p>
      <w:pPr>
        <w:spacing w:before="0" w:after="40" w:line="252" w:lineRule="auto"/>
      </w:pP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EDUCATIONAL BACKGROUND</w:t>
      </w:r>
    </w:p>
    <w:p>
      <w:pPr>
        <w:spacing w:before="40" w:after="40" w:line="252" w:lineRule="auto"/>
      </w:pPr>
      <w:r>
        <w:rPr>
          <w:rFonts w:ascii="Times New Roman" w:hAnsi="Times New Roman"/>
          <w:b/>
          <w:color w:val="000000"/>
          <w:sz w:val="24"/>
        </w:rPr>
        <w:t>Tertiary</w:t>
        <w:br/>
      </w:r>
      <w:r>
        <w:rPr>
          <w:rFonts w:ascii="Times New Roman" w:hAnsi="Times New Roman"/>
          <w:b/>
          <w:color w:val="000000"/>
          <w:sz w:val="24"/>
        </w:rPr>
        <w:t>Bachelor of Science in Information Technology</w:t>
        <w:br/>
      </w:r>
      <w:r>
        <w:rPr>
          <w:rFonts w:ascii="Times New Roman" w:hAnsi="Times New Roman"/>
          <w:color w:val="000000"/>
          <w:sz w:val="24"/>
        </w:rPr>
        <w:t>Northeastern College, Santiago City, Isabela (2024 - Present  |  Expected Graduation: 2028)</w:t>
      </w:r>
    </w:p>
    <w:p>
      <w:pPr>
        <w:spacing w:before="40" w:after="40" w:line="252" w:lineRule="auto"/>
      </w:pPr>
      <w:r>
        <w:rPr>
          <w:rFonts w:ascii="Times New Roman" w:hAnsi="Times New Roman"/>
          <w:b/>
          <w:color w:val="000000"/>
          <w:sz w:val="24"/>
        </w:rPr>
        <w:t>Secondary</w:t>
        <w:br/>
      </w:r>
      <w:r>
        <w:rPr>
          <w:rFonts w:ascii="Times New Roman" w:hAnsi="Times New Roman"/>
          <w:b/>
          <w:color w:val="000000"/>
          <w:sz w:val="24"/>
        </w:rPr>
        <w:t>Senior High School, General Academic Strand</w:t>
        <w:br/>
      </w:r>
      <w:r>
        <w:rPr>
          <w:rFonts w:ascii="Times New Roman" w:hAnsi="Times New Roman"/>
          <w:color w:val="000000"/>
          <w:sz w:val="24"/>
        </w:rPr>
        <w:t>Patul National High School, Patul, Santiago City, Isabela (2022 - 2024)</w:t>
      </w:r>
    </w:p>
    <w:p>
      <w:pPr>
        <w:spacing w:before="40" w:after="40" w:line="252" w:lineRule="auto"/>
      </w:pPr>
      <w:r>
        <w:rPr>
          <w:rFonts w:ascii="Times New Roman" w:hAnsi="Times New Roman"/>
          <w:b/>
          <w:color w:val="000000"/>
          <w:sz w:val="24"/>
        </w:rPr>
        <w:t>Elementary</w:t>
        <w:br/>
      </w:r>
      <w:r>
        <w:rPr>
          <w:rFonts w:ascii="Times New Roman" w:hAnsi="Times New Roman"/>
          <w:b/>
          <w:color w:val="000000"/>
          <w:sz w:val="24"/>
        </w:rPr>
        <w:t>Villa Gonzaga Elementary School</w:t>
        <w:br/>
      </w:r>
      <w:r>
        <w:rPr>
          <w:rFonts w:ascii="Times New Roman" w:hAnsi="Times New Roman"/>
          <w:color w:val="000000"/>
          <w:sz w:val="24"/>
        </w:rPr>
        <w:t>Villa Gonzaga, Santiago City, Isabela (2012 - 2018)</w:t>
      </w: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ACADEMIC PROJECTS</w:t>
      </w:r>
    </w:p>
    <w:p>
      <w:pPr>
        <w:spacing w:before="40" w:after="20" w:line="252" w:lineRule="auto"/>
      </w:pPr>
      <w:r>
        <w:rPr>
          <w:rFonts w:ascii="Times New Roman" w:hAnsi="Times New Roman"/>
          <w:b/>
          <w:color w:val="000000"/>
          <w:sz w:val="24"/>
        </w:rPr>
        <w:t xml:space="preserve">Student Registration Management System </w:t>
      </w:r>
      <w:r>
        <w:rPr>
          <w:rFonts w:ascii="Times New Roman" w:hAnsi="Times New Roman"/>
          <w:i/>
          <w:color w:val="000000"/>
          <w:sz w:val="24"/>
        </w:rPr>
        <w:t>| HTML, CSS, Bootstrap, JS, jQuery, PHP, Laravel, MySQL | 2026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Developed student registration features to streamline enrollment workflows, improving student data management and accessibility.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Designed user-friendly interfaces for student registration and record management, simplifying enrollment processes and administrative tasks.</w:t>
      </w:r>
    </w:p>
    <w:p>
      <w:pPr>
        <w:spacing w:before="40" w:after="20" w:line="252" w:lineRule="auto"/>
      </w:pPr>
      <w:r>
        <w:rPr>
          <w:rFonts w:ascii="Times New Roman" w:hAnsi="Times New Roman"/>
          <w:b/>
          <w:color w:val="000000"/>
          <w:sz w:val="24"/>
        </w:rPr>
        <w:t xml:space="preserve">Inventory Management System </w:t>
      </w:r>
      <w:r>
        <w:rPr>
          <w:rFonts w:ascii="Times New Roman" w:hAnsi="Times New Roman"/>
          <w:i/>
          <w:color w:val="000000"/>
          <w:sz w:val="24"/>
        </w:rPr>
        <w:t>| HTML, CSS, Bootstrap, PHP, MySQL | 2025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Developed a web-based system to record, update, and monitor stock levels, replacing manual logbook tracking.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Implemented item, supplier, and transaction modules, allowing users to view real-time inventory status.</w:t>
      </w: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SKILLS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b/>
          <w:color w:val="000000"/>
          <w:sz w:val="24"/>
        </w:rPr>
        <w:t xml:space="preserve">Problem-solving: </w:t>
      </w:r>
      <w:r>
        <w:rPr>
          <w:rFonts w:ascii="Times New Roman" w:hAnsi="Times New Roman"/>
          <w:color w:val="000000"/>
          <w:sz w:val="24"/>
        </w:rPr>
        <w:t>debugging code, troubleshooting hardware or network issues.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b/>
          <w:color w:val="000000"/>
          <w:sz w:val="24"/>
        </w:rPr>
        <w:t xml:space="preserve">Teamwork: </w:t>
      </w:r>
      <w:r>
        <w:rPr>
          <w:rFonts w:ascii="Times New Roman" w:hAnsi="Times New Roman"/>
          <w:color w:val="000000"/>
          <w:sz w:val="24"/>
        </w:rPr>
        <w:t>getting along with others, accepting feedback, and sharing the workload.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b/>
          <w:color w:val="000000"/>
          <w:sz w:val="24"/>
        </w:rPr>
        <w:t xml:space="preserve">Adaptability: </w:t>
      </w:r>
      <w:r>
        <w:rPr>
          <w:rFonts w:ascii="Times New Roman" w:hAnsi="Times New Roman"/>
          <w:color w:val="000000"/>
          <w:sz w:val="24"/>
        </w:rPr>
        <w:t>quickly learning new tools, systems, and processes.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b/>
          <w:color w:val="000000"/>
          <w:sz w:val="24"/>
        </w:rPr>
        <w:t xml:space="preserve">Critical thinking: </w:t>
      </w:r>
      <w:r>
        <w:rPr>
          <w:rFonts w:ascii="Times New Roman" w:hAnsi="Times New Roman"/>
          <w:color w:val="000000"/>
          <w:sz w:val="24"/>
        </w:rPr>
        <w:t>analyzing a problem before acting.</w:t>
      </w: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SEMINARS AND TRAINING ATTENDED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Tech It to the Next Level: Careers in Emerging Technologies, DICT, July 2026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Empowering MIMAROPA Startups: Ecosystem Awareness, Pitch Excellence, and Success Stories, DICT, July 2026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PRESS START: Game Dev Webinar, DICT, August 2026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Information Session on Learning ChatGPT for Government Workplace, DICT, August 2026</w:t>
      </w:r>
    </w:p>
    <w:p>
      <w:pPr>
        <w:spacing w:before="120" w:after="60" w:line="252" w:lineRule="auto"/>
        <w:pBdr>
          <w:bottom w:val="single" w:sz="8" w:space="2" w:color="000000"/>
        </w:pBdr>
      </w:pPr>
      <w:r>
        <w:rPr>
          <w:rFonts w:ascii="Times New Roman" w:hAnsi="Times New Roman"/>
          <w:b/>
          <w:color w:val="000000"/>
          <w:sz w:val="24"/>
        </w:rPr>
        <w:t>AWARDS AND ACHIEVEMENTS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Dean’s Lister | 1st Year | AY. 2024-2025</w:t>
      </w:r>
    </w:p>
    <w:p>
      <w:pPr>
        <w:pStyle w:val="ListBullet"/>
        <w:spacing w:before="0" w:after="20" w:line="252" w:lineRule="auto"/>
      </w:pPr>
      <w:r>
        <w:rPr>
          <w:rFonts w:ascii="Times New Roman" w:hAnsi="Times New Roman"/>
          <w:color w:val="000000"/>
          <w:sz w:val="24"/>
        </w:rPr>
        <w:t>Dean’s Lister | 2nd Year | AY. 2025-2026</w:t>
      </w:r>
    </w:p>
    <w:p>
      <w:pPr>
        <w:spacing w:before="200" w:after="280" w:line="252" w:lineRule="auto"/>
      </w:pPr>
      <w:r>
        <w:rPr>
          <w:rFonts w:ascii="Times New Roman" w:hAnsi="Times New Roman"/>
          <w:i/>
          <w:color w:val="000000"/>
          <w:sz w:val="24"/>
        </w:rPr>
        <w:t>I hereby certify that the above information is true and correct to the best of my knowledge.</w:t>
      </w:r>
    </w:p>
    <w:p>
      <w:pPr>
        <w:spacing w:before="0" w:after="0" w:line="252" w:lineRule="auto"/>
      </w:pPr>
      <w:r>
        <w:rPr>
          <w:rFonts w:ascii="Times New Roman" w:hAnsi="Times New Roman"/>
          <w:b/>
          <w:color w:val="000000"/>
          <w:sz w:val="24"/>
        </w:rPr>
        <w:t>ALFREDO F. DE GUZMAN</w:t>
      </w:r>
    </w:p>
    <w:sectPr w:rsidR="00FC693F" w:rsidRPr="0006063C" w:rsidSect="00034616">
      <w:headerReference w:type="default" r:id="rId9"/>
      <w:footerReference w:type="default" r:id="rId10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