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39656" w14:textId="4B8E3F6C" w:rsidR="00EB6933" w:rsidRPr="00EB5129" w:rsidRDefault="00EB6933" w:rsidP="00EB5129">
      <w:r w:rsidRPr="00EB5129">
        <w:t>The code</w:t>
      </w:r>
      <w:r w:rsidRPr="00EB5129">
        <w:t xml:space="preserve"> takes the genes shared by both datasets. If a gene is down-regulated, it sticks a "-" in front of the name. This ensures a gene only counts as a match if it changes in the same direction in both lists.</w:t>
      </w:r>
    </w:p>
    <w:p w14:paraId="3FFB3D08" w14:textId="2F23EA69" w:rsidR="00EB6933" w:rsidRPr="00EB5129" w:rsidRDefault="00EB6933" w:rsidP="00EB5129">
      <w:r w:rsidRPr="00EB5129">
        <w:t xml:space="preserve">It sorts both </w:t>
      </w:r>
      <w:r w:rsidRPr="00EB5129">
        <w:t>lists,</w:t>
      </w:r>
      <w:r w:rsidRPr="00EB5129">
        <w:t xml:space="preserve"> so the most significant genes are at the very top.</w:t>
      </w:r>
    </w:p>
    <w:p w14:paraId="14FAEE54" w14:textId="5DFD76C3" w:rsidR="00EB6933" w:rsidRPr="00EB5129" w:rsidRDefault="00EB6933" w:rsidP="00EB5129">
      <w:r w:rsidRPr="00EB5129">
        <w:t>It isolates just the Top N (e.g., the top 300) genes from both lists.</w:t>
      </w:r>
    </w:p>
    <w:p w14:paraId="03145474" w14:textId="2276903A" w:rsidR="00EB6933" w:rsidRPr="00EB5129" w:rsidRDefault="00EB6933" w:rsidP="00EB5129">
      <w:r w:rsidRPr="00EB5129">
        <w:t>It compares the top 1 gene of List A vs List B and calculates the overlap.</w:t>
      </w:r>
      <w:r w:rsidR="003C6027" w:rsidRPr="00EB5129">
        <w:t xml:space="preserve"> </w:t>
      </w:r>
      <w:r w:rsidRPr="00EB5129">
        <w:t>Then it compares the top 2. Then the top 3</w:t>
      </w:r>
      <w:r w:rsidR="003C6027" w:rsidRPr="00EB5129">
        <w:t xml:space="preserve"> until</w:t>
      </w:r>
      <w:r w:rsidRPr="00EB5129">
        <w:t xml:space="preserve"> 300.</w:t>
      </w:r>
      <w:r w:rsidR="003C6027" w:rsidRPr="00EB5129">
        <w:t xml:space="preserve"> </w:t>
      </w:r>
      <w:r w:rsidR="003C6027" w:rsidRPr="00EB5129">
        <w:t>Only when the gene appear</w:t>
      </w:r>
      <w:r w:rsidR="003C6027" w:rsidRPr="00EB5129">
        <w:t>s in both lists and the sign is the same, that we add it as 1.</w:t>
      </w:r>
    </w:p>
    <w:p w14:paraId="604CF048" w14:textId="3D47B5C0" w:rsidR="00EB6933" w:rsidRPr="00EB5129" w:rsidRDefault="00EB6933" w:rsidP="00EB5129">
      <w:r w:rsidRPr="00EB5129">
        <w:t>It averages all 300 of those step-by-step overlap scores into a single final number between 0 and 1.</w:t>
      </w:r>
    </w:p>
    <w:p w14:paraId="6AF5D776" w14:textId="77777777" w:rsidR="00D41FF9" w:rsidRPr="00EB6933" w:rsidRDefault="00D41FF9" w:rsidP="00EB6933">
      <w:pPr>
        <w:rPr>
          <w:rFonts w:hint="eastAsia"/>
        </w:rPr>
      </w:pPr>
    </w:p>
    <w:sectPr w:rsidR="00D41FF9" w:rsidRPr="00EB6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6D86"/>
    <w:multiLevelType w:val="multilevel"/>
    <w:tmpl w:val="19CE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A45B1"/>
    <w:multiLevelType w:val="hybridMultilevel"/>
    <w:tmpl w:val="A9327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9020B5"/>
    <w:multiLevelType w:val="multilevel"/>
    <w:tmpl w:val="FD50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035FC5"/>
    <w:multiLevelType w:val="hybridMultilevel"/>
    <w:tmpl w:val="C1C07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026068">
    <w:abstractNumId w:val="0"/>
  </w:num>
  <w:num w:numId="2" w16cid:durableId="286471487">
    <w:abstractNumId w:val="2"/>
  </w:num>
  <w:num w:numId="3" w16cid:durableId="910382388">
    <w:abstractNumId w:val="3"/>
  </w:num>
  <w:num w:numId="4" w16cid:durableId="1781029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933"/>
    <w:rsid w:val="00315C76"/>
    <w:rsid w:val="003C6027"/>
    <w:rsid w:val="00C04355"/>
    <w:rsid w:val="00D41FF9"/>
    <w:rsid w:val="00EB5129"/>
    <w:rsid w:val="00EB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94BEC"/>
  <w15:chartTrackingRefBased/>
  <w15:docId w15:val="{880301F0-98E0-FD4C-8411-82FCA84D4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6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6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9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6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693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EB6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121</Words>
  <Characters>551</Characters>
  <Application>Microsoft Office Word</Application>
  <DocSecurity>0</DocSecurity>
  <Lines>10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Shen, Siqi</dc:creator>
  <cp:keywords/>
  <dc:description/>
  <cp:lastModifiedBy>Shen, Siqi</cp:lastModifiedBy>
  <cp:revision>2</cp:revision>
  <dcterms:created xsi:type="dcterms:W3CDTF">2026-02-19T22:56:00Z</dcterms:created>
  <dcterms:modified xsi:type="dcterms:W3CDTF">2026-02-19T23:11:00Z</dcterms:modified>
</cp:coreProperties>
</file>