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7AAC9" w14:textId="77777777" w:rsidR="00B9315F" w:rsidRDefault="000853FF">
      <w:pPr>
        <w:spacing w:after="202" w:line="268" w:lineRule="auto"/>
        <w:ind w:left="10" w:right="76" w:hanging="10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БУ ВО </w:t>
      </w:r>
    </w:p>
    <w:p w14:paraId="131F9805" w14:textId="77777777" w:rsidR="00B9315F" w:rsidRDefault="000853FF">
      <w:pPr>
        <w:spacing w:after="10" w:line="268" w:lineRule="auto"/>
        <w:ind w:left="10" w:right="7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«СУРГУТСКИЙ ГОСУДАРСТВЕННЫЙ УНИВЕРСИТЕТ </w:t>
      </w:r>
    </w:p>
    <w:p w14:paraId="3E17B7BB" w14:textId="77777777" w:rsidR="00B9315F" w:rsidRDefault="000853FF">
      <w:pPr>
        <w:spacing w:after="10" w:line="268" w:lineRule="auto"/>
        <w:ind w:left="10" w:right="7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ХАНТЫ-МАНСИЙСКОГО АВТОНОМНОГО ОКРУГА - ЮГРЫ» </w:t>
      </w:r>
    </w:p>
    <w:p w14:paraId="2EF05874" w14:textId="77777777" w:rsidR="00B9315F" w:rsidRDefault="000853FF">
      <w:pPr>
        <w:spacing w:after="0"/>
        <w:ind w:right="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57E139C" w14:textId="77777777" w:rsidR="00B9315F" w:rsidRDefault="000853FF">
      <w:pPr>
        <w:spacing w:after="27"/>
        <w:ind w:right="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0C32DB9" w14:textId="77777777" w:rsidR="00B9315F" w:rsidRDefault="000853FF">
      <w:pPr>
        <w:spacing w:after="10" w:line="268" w:lineRule="auto"/>
        <w:ind w:left="10" w:right="8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ПОЛИТЕХНИЧЕСКИЙ ИНСТИТУТ </w:t>
      </w:r>
    </w:p>
    <w:p w14:paraId="3ABDFB2F" w14:textId="77777777" w:rsidR="00B9315F" w:rsidRDefault="000853FF">
      <w:pPr>
        <w:spacing w:after="10" w:line="268" w:lineRule="auto"/>
        <w:ind w:left="10" w:right="8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информатики и вычислительной техники </w:t>
      </w:r>
    </w:p>
    <w:p w14:paraId="2559FFE9" w14:textId="77777777" w:rsidR="00B9315F" w:rsidRDefault="000853FF">
      <w:pPr>
        <w:spacing w:after="24"/>
        <w:ind w:right="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8BB4C37" w14:textId="77777777" w:rsidR="00B9315F" w:rsidRDefault="000853FF">
      <w:pPr>
        <w:spacing w:after="10" w:line="268" w:lineRule="auto"/>
        <w:ind w:left="268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УТВЕРЖДАЮ: </w:t>
      </w:r>
    </w:p>
    <w:p w14:paraId="146780CC" w14:textId="77777777" w:rsidR="00B9315F" w:rsidRDefault="000853FF">
      <w:pPr>
        <w:spacing w:after="12" w:line="269" w:lineRule="auto"/>
        <w:ind w:left="5113" w:right="51" w:hanging="10"/>
      </w:pPr>
      <w:r>
        <w:rPr>
          <w:rFonts w:ascii="Times New Roman" w:eastAsia="Times New Roman" w:hAnsi="Times New Roman" w:cs="Times New Roman"/>
          <w:sz w:val="28"/>
        </w:rPr>
        <w:t>Зав.</w:t>
      </w:r>
      <w:r w:rsidR="00505CEA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каф. ИВТ к.ф.-м.н.</w:t>
      </w:r>
      <w:r w:rsidR="00505CEA">
        <w:rPr>
          <w:rFonts w:ascii="Times New Roman" w:eastAsia="Times New Roman" w:hAnsi="Times New Roman" w:cs="Times New Roman"/>
          <w:sz w:val="28"/>
        </w:rPr>
        <w:t>, доцент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1C4C908" w14:textId="77777777" w:rsidR="00B9315F" w:rsidRDefault="000853FF">
      <w:pPr>
        <w:spacing w:after="24"/>
        <w:ind w:right="319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_______________С.А. Лысенкова </w:t>
      </w:r>
    </w:p>
    <w:p w14:paraId="55611737" w14:textId="77777777" w:rsidR="00B9315F" w:rsidRDefault="00505CEA">
      <w:pPr>
        <w:spacing w:after="12" w:line="269" w:lineRule="auto"/>
        <w:ind w:left="5113" w:right="51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>« _</w:t>
      </w:r>
      <w:proofErr w:type="gramEnd"/>
      <w:r>
        <w:rPr>
          <w:rFonts w:ascii="Times New Roman" w:eastAsia="Times New Roman" w:hAnsi="Times New Roman" w:cs="Times New Roman"/>
          <w:sz w:val="28"/>
        </w:rPr>
        <w:t>__»_______</w:t>
      </w:r>
      <w:r w:rsidR="000853FF">
        <w:rPr>
          <w:rFonts w:ascii="Times New Roman" w:eastAsia="Times New Roman" w:hAnsi="Times New Roman" w:cs="Times New Roman"/>
          <w:sz w:val="28"/>
        </w:rPr>
        <w:t xml:space="preserve">___________ 2024г. </w:t>
      </w:r>
    </w:p>
    <w:p w14:paraId="08C4749F" w14:textId="77777777" w:rsidR="00B9315F" w:rsidRDefault="000853FF">
      <w:pPr>
        <w:spacing w:after="0"/>
        <w:ind w:right="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3BAB0DB" w14:textId="77777777" w:rsidR="00B9315F" w:rsidRDefault="000853FF">
      <w:pPr>
        <w:spacing w:after="0"/>
        <w:ind w:right="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C1FAB22" w14:textId="77777777" w:rsidR="00B9315F" w:rsidRDefault="000853FF">
      <w:pPr>
        <w:spacing w:after="0"/>
        <w:ind w:right="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5F50EA5" w14:textId="77777777" w:rsidR="00B9315F" w:rsidRDefault="000853FF">
      <w:pPr>
        <w:spacing w:after="27"/>
        <w:ind w:right="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3F9ADE" w14:textId="77777777" w:rsidR="00B9315F" w:rsidRDefault="000853FF">
      <w:pPr>
        <w:pStyle w:val="2"/>
        <w:spacing w:line="259" w:lineRule="auto"/>
        <w:jc w:val="center"/>
      </w:pPr>
      <w:bookmarkStart w:id="1" w:name="_Toc186459625"/>
      <w:bookmarkStart w:id="2" w:name="_Toc186459818"/>
      <w:r>
        <w:t>РЕФЕРАТ</w:t>
      </w:r>
      <w:bookmarkEnd w:id="1"/>
      <w:bookmarkEnd w:id="2"/>
      <w:r>
        <w:rPr>
          <w:b w:val="0"/>
        </w:rPr>
        <w:t xml:space="preserve"> </w:t>
      </w:r>
    </w:p>
    <w:p w14:paraId="54252910" w14:textId="77777777" w:rsidR="00B9315F" w:rsidRDefault="000853FF">
      <w:pPr>
        <w:spacing w:after="10" w:line="268" w:lineRule="auto"/>
        <w:ind w:left="635" w:right="515" w:hanging="20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по дисциплине «Методы и средства проектирования информационных систем» бакалавра по направлению </w:t>
      </w:r>
    </w:p>
    <w:p w14:paraId="30A532AA" w14:textId="77777777" w:rsidR="00B9315F" w:rsidRDefault="000853FF">
      <w:pPr>
        <w:spacing w:after="10" w:line="268" w:lineRule="auto"/>
        <w:ind w:left="10" w:right="7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09.03.02 - Информационные системы и технологии </w:t>
      </w:r>
    </w:p>
    <w:p w14:paraId="4C957428" w14:textId="77777777" w:rsidR="00B9315F" w:rsidRDefault="000853FF">
      <w:pPr>
        <w:spacing w:after="0"/>
        <w:ind w:right="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C95F88D" w14:textId="77777777" w:rsidR="00B9315F" w:rsidRDefault="000853FF">
      <w:pPr>
        <w:spacing w:after="0"/>
        <w:ind w:right="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06D00C8" w14:textId="77777777" w:rsidR="00B9315F" w:rsidRDefault="000853FF">
      <w:pPr>
        <w:spacing w:after="28"/>
        <w:ind w:right="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0C3BE0B" w14:textId="77777777" w:rsidR="00B9315F" w:rsidRDefault="000853FF">
      <w:pPr>
        <w:spacing w:after="10" w:line="268" w:lineRule="auto"/>
        <w:ind w:left="10" w:right="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на тему </w:t>
      </w:r>
      <w:r w:rsidR="00104392">
        <w:rPr>
          <w:rFonts w:ascii="Times New Roman" w:eastAsia="Times New Roman" w:hAnsi="Times New Roman" w:cs="Times New Roman"/>
          <w:sz w:val="28"/>
        </w:rPr>
        <w:t>«</w:t>
      </w:r>
      <w:r>
        <w:rPr>
          <w:rFonts w:ascii="Times New Roman" w:eastAsia="Times New Roman" w:hAnsi="Times New Roman" w:cs="Times New Roman"/>
          <w:sz w:val="28"/>
        </w:rPr>
        <w:t>Разработка информационно-аналитической системы учёта, контроля и анализа финансов семьи</w:t>
      </w:r>
      <w:r w:rsidR="00104392">
        <w:rPr>
          <w:rFonts w:ascii="Times New Roman" w:eastAsia="Times New Roman" w:hAnsi="Times New Roman" w:cs="Times New Roman"/>
          <w:sz w:val="28"/>
        </w:rPr>
        <w:t>»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05E671D" w14:textId="77777777" w:rsidR="00B9315F" w:rsidRDefault="000853FF">
      <w:pPr>
        <w:spacing w:after="0"/>
        <w:ind w:right="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0A6A971" w14:textId="77777777" w:rsidR="00B9315F" w:rsidRDefault="000853FF">
      <w:pPr>
        <w:spacing w:after="19"/>
        <w:ind w:right="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4BF08BA" w14:textId="77777777" w:rsidR="00B9315F" w:rsidRDefault="000853FF">
      <w:pPr>
        <w:spacing w:after="12" w:line="269" w:lineRule="auto"/>
        <w:ind w:left="3980" w:right="51" w:hanging="10"/>
      </w:pPr>
      <w:r>
        <w:rPr>
          <w:rFonts w:ascii="Times New Roman" w:eastAsia="Times New Roman" w:hAnsi="Times New Roman" w:cs="Times New Roman"/>
          <w:sz w:val="28"/>
        </w:rPr>
        <w:t>Выполнил: бакалавр группы:</w:t>
      </w:r>
      <w:r w:rsidR="00026C49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607-11</w:t>
      </w:r>
      <w:r w:rsidR="00026C49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Добрынин Артемий Иванович   ______ </w:t>
      </w:r>
    </w:p>
    <w:p w14:paraId="1FBE95A6" w14:textId="77777777" w:rsidR="00B9315F" w:rsidRDefault="000853FF">
      <w:pPr>
        <w:tabs>
          <w:tab w:val="center" w:pos="4833"/>
          <w:tab w:val="center" w:pos="6373"/>
          <w:tab w:val="center" w:pos="7082"/>
          <w:tab w:val="center" w:pos="7790"/>
          <w:tab w:val="right" w:pos="9432"/>
        </w:tabs>
        <w:spacing w:after="98"/>
      </w:pPr>
      <w:r>
        <w:tab/>
      </w:r>
      <w:r>
        <w:rPr>
          <w:rFonts w:ascii="Times New Roman" w:eastAsia="Times New Roman" w:hAnsi="Times New Roman" w:cs="Times New Roman"/>
          <w:sz w:val="16"/>
        </w:rPr>
        <w:tab/>
        <w:t xml:space="preserve">                                        подпись </w:t>
      </w:r>
    </w:p>
    <w:p w14:paraId="6D7FBF1E" w14:textId="77777777" w:rsidR="00B9315F" w:rsidRDefault="000853FF">
      <w:pPr>
        <w:spacing w:after="0"/>
        <w:ind w:left="397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8D3DC7B" w14:textId="77777777" w:rsidR="00B9315F" w:rsidRDefault="000853FF" w:rsidP="000853FF">
      <w:pPr>
        <w:spacing w:after="147"/>
        <w:ind w:left="3970"/>
      </w:pP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по специальности 09.03.02 - </w:t>
      </w:r>
    </w:p>
    <w:p w14:paraId="52BE3AD1" w14:textId="77777777" w:rsidR="00B9315F" w:rsidRDefault="000853FF">
      <w:pPr>
        <w:spacing w:after="12" w:line="269" w:lineRule="auto"/>
        <w:ind w:left="3980" w:right="51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технологии  </w:t>
      </w:r>
    </w:p>
    <w:p w14:paraId="66E33F7C" w14:textId="77777777" w:rsidR="00B9315F" w:rsidRDefault="000853FF">
      <w:pPr>
        <w:spacing w:after="24"/>
        <w:ind w:right="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70776E7" w14:textId="77777777" w:rsidR="00B9315F" w:rsidRDefault="000853FF">
      <w:pPr>
        <w:spacing w:after="10" w:line="268" w:lineRule="auto"/>
        <w:ind w:left="139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Научный руководитель:  </w:t>
      </w:r>
    </w:p>
    <w:p w14:paraId="34694340" w14:textId="77777777" w:rsidR="00B9315F" w:rsidRDefault="000853FF">
      <w:pPr>
        <w:spacing w:after="12" w:line="269" w:lineRule="auto"/>
        <w:ind w:left="3980" w:right="51" w:hanging="10"/>
      </w:pPr>
      <w:r>
        <w:rPr>
          <w:rFonts w:ascii="Times New Roman" w:eastAsia="Times New Roman" w:hAnsi="Times New Roman" w:cs="Times New Roman"/>
          <w:sz w:val="28"/>
        </w:rPr>
        <w:t xml:space="preserve">К.т.н., доцент каф. ИВТ Григоренко Виолетта Вячеславовна    ______ </w:t>
      </w:r>
    </w:p>
    <w:p w14:paraId="4545C518" w14:textId="77777777" w:rsidR="00B9315F" w:rsidRDefault="000853FF" w:rsidP="000853FF">
      <w:pPr>
        <w:spacing w:after="0"/>
        <w:ind w:left="3970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sz w:val="16"/>
        </w:rPr>
        <w:t xml:space="preserve">подпись </w:t>
      </w:r>
    </w:p>
    <w:p w14:paraId="20A6F134" w14:textId="77777777" w:rsidR="000853FF" w:rsidRDefault="000853FF" w:rsidP="000853FF">
      <w:pPr>
        <w:spacing w:after="0"/>
        <w:ind w:left="3970"/>
        <w:rPr>
          <w:rFonts w:ascii="Times New Roman" w:eastAsia="Times New Roman" w:hAnsi="Times New Roman" w:cs="Times New Roman"/>
          <w:sz w:val="16"/>
        </w:rPr>
      </w:pPr>
    </w:p>
    <w:p w14:paraId="3F80164E" w14:textId="77777777" w:rsidR="000853FF" w:rsidRDefault="000853FF" w:rsidP="000853FF">
      <w:pPr>
        <w:spacing w:after="0"/>
        <w:ind w:left="3970"/>
        <w:rPr>
          <w:rFonts w:ascii="Times New Roman" w:eastAsia="Times New Roman" w:hAnsi="Times New Roman" w:cs="Times New Roman"/>
          <w:sz w:val="16"/>
        </w:rPr>
      </w:pPr>
    </w:p>
    <w:p w14:paraId="2FE493F1" w14:textId="77777777" w:rsidR="000853FF" w:rsidRDefault="000853FF" w:rsidP="000853FF">
      <w:pPr>
        <w:spacing w:after="0"/>
        <w:ind w:left="3970"/>
        <w:rPr>
          <w:rFonts w:ascii="Times New Roman" w:eastAsia="Times New Roman" w:hAnsi="Times New Roman" w:cs="Times New Roman"/>
          <w:sz w:val="16"/>
        </w:rPr>
      </w:pPr>
    </w:p>
    <w:p w14:paraId="6F0C43B6" w14:textId="77777777" w:rsidR="000853FF" w:rsidRDefault="000853FF" w:rsidP="000853FF">
      <w:pPr>
        <w:spacing w:after="0"/>
        <w:ind w:left="3970"/>
        <w:rPr>
          <w:rFonts w:ascii="Times New Roman" w:eastAsia="Times New Roman" w:hAnsi="Times New Roman" w:cs="Times New Roman"/>
          <w:sz w:val="16"/>
        </w:rPr>
      </w:pPr>
    </w:p>
    <w:p w14:paraId="2EEB3C77" w14:textId="2AB2697B" w:rsidR="000853FF" w:rsidRPr="00C539CF" w:rsidRDefault="000853FF" w:rsidP="00C539CF">
      <w:pPr>
        <w:spacing w:after="2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Сургут 2024 г.</w:t>
      </w:r>
    </w:p>
    <w:bookmarkStart w:id="3" w:name="_Toc186459819" w:displacedByCustomXml="next"/>
    <w:sdt>
      <w:sdtPr>
        <w:rPr>
          <w:b w:val="0"/>
        </w:rPr>
        <w:id w:val="311141684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Start w:id="4" w:name="_Toc186459626" w:displacedByCustomXml="prev"/>
        <w:p w14:paraId="68A92EC2" w14:textId="77777777" w:rsidR="000B5428" w:rsidRPr="000B5428" w:rsidRDefault="00C539CF" w:rsidP="000B5428">
          <w:pPr>
            <w:pStyle w:val="2"/>
            <w:spacing w:after="166" w:line="276" w:lineRule="auto"/>
            <w:ind w:right="72"/>
            <w:jc w:val="center"/>
            <w:rPr>
              <w:noProof/>
              <w:sz w:val="24"/>
              <w:szCs w:val="24"/>
            </w:rPr>
          </w:pPr>
          <w:r>
            <w:t>ОГЛАВЛЕНИЕ</w:t>
          </w:r>
          <w:bookmarkEnd w:id="3"/>
          <w:bookmarkEnd w:id="4"/>
          <w:r>
            <w:t xml:space="preserve">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B8AD129" w14:textId="7E14DA50" w:rsidR="000B5428" w:rsidRPr="000B5428" w:rsidRDefault="00A94F66" w:rsidP="000B5428">
          <w:pPr>
            <w:pStyle w:val="11"/>
            <w:tabs>
              <w:tab w:val="right" w:leader="dot" w:pos="9421"/>
            </w:tabs>
            <w:spacing w:line="276" w:lineRule="auto"/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186459820" w:history="1">
            <w:r w:rsidR="000B5428" w:rsidRPr="000B5428">
              <w:rPr>
                <w:rStyle w:val="a8"/>
                <w:rFonts w:eastAsia="Calibri"/>
                <w:noProof/>
                <w:sz w:val="24"/>
                <w:szCs w:val="24"/>
              </w:rPr>
              <w:t>ВИДЕНИЕ</w:t>
            </w:r>
            <w:r w:rsidR="000B5428" w:rsidRPr="000B5428">
              <w:rPr>
                <w:noProof/>
                <w:webHidden/>
                <w:sz w:val="24"/>
                <w:szCs w:val="24"/>
              </w:rPr>
              <w:tab/>
            </w:r>
            <w:r w:rsidR="000B5428" w:rsidRPr="000B5428">
              <w:rPr>
                <w:noProof/>
                <w:webHidden/>
                <w:sz w:val="24"/>
                <w:szCs w:val="24"/>
              </w:rPr>
              <w:fldChar w:fldCharType="begin"/>
            </w:r>
            <w:r w:rsidR="000B5428" w:rsidRPr="000B5428">
              <w:rPr>
                <w:noProof/>
                <w:webHidden/>
                <w:sz w:val="24"/>
                <w:szCs w:val="24"/>
              </w:rPr>
              <w:instrText xml:space="preserve"> PAGEREF _Toc186459820 \h </w:instrText>
            </w:r>
            <w:r w:rsidR="000B5428" w:rsidRPr="000B5428">
              <w:rPr>
                <w:noProof/>
                <w:webHidden/>
                <w:sz w:val="24"/>
                <w:szCs w:val="24"/>
              </w:rPr>
            </w:r>
            <w:r w:rsidR="000B5428" w:rsidRPr="000B54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479E5">
              <w:rPr>
                <w:noProof/>
                <w:webHidden/>
                <w:sz w:val="24"/>
                <w:szCs w:val="24"/>
              </w:rPr>
              <w:t>3</w:t>
            </w:r>
            <w:r w:rsidR="000B5428" w:rsidRPr="000B54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87079C" w14:textId="1832F58D" w:rsidR="000B5428" w:rsidRPr="000B5428" w:rsidRDefault="00A94F66" w:rsidP="000B5428">
          <w:pPr>
            <w:pStyle w:val="21"/>
            <w:tabs>
              <w:tab w:val="right" w:leader="dot" w:pos="9421"/>
            </w:tabs>
            <w:spacing w:line="276" w:lineRule="auto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86459821" w:history="1">
            <w:r w:rsidR="000B5428" w:rsidRPr="000B542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_Toc186459821 \h </w:instrText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479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3BACF0" w14:textId="68C103AF" w:rsidR="000B5428" w:rsidRPr="000B5428" w:rsidRDefault="00A94F66" w:rsidP="000B5428">
          <w:pPr>
            <w:pStyle w:val="21"/>
            <w:tabs>
              <w:tab w:val="right" w:leader="dot" w:pos="9421"/>
            </w:tabs>
            <w:spacing w:line="276" w:lineRule="auto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86459822" w:history="1">
            <w:r w:rsidR="000B5428" w:rsidRPr="000B542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Возможности</w:t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_Toc186459822 \h </w:instrText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479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662EAE" w14:textId="4521854B" w:rsidR="000B5428" w:rsidRPr="000B5428" w:rsidRDefault="00A94F66" w:rsidP="000B5428">
          <w:pPr>
            <w:pStyle w:val="21"/>
            <w:tabs>
              <w:tab w:val="right" w:leader="dot" w:pos="9421"/>
            </w:tabs>
            <w:spacing w:line="276" w:lineRule="auto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86459823" w:history="1">
            <w:r w:rsidR="000B5428" w:rsidRPr="000B542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Экономические предпосылки</w:t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_Toc186459823 \h </w:instrText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479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19AB98" w14:textId="49F04C51" w:rsidR="000B5428" w:rsidRPr="000B5428" w:rsidRDefault="00A94F66" w:rsidP="000B5428">
          <w:pPr>
            <w:pStyle w:val="21"/>
            <w:tabs>
              <w:tab w:val="right" w:leader="dot" w:pos="9421"/>
            </w:tabs>
            <w:spacing w:line="276" w:lineRule="auto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86459824" w:history="1">
            <w:r w:rsidR="000B5428" w:rsidRPr="000B542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Заинтересованные лица</w:t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_Toc186459824 \h </w:instrText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479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D8ACA7" w14:textId="521EDBC5" w:rsidR="000B5428" w:rsidRPr="000B5428" w:rsidRDefault="00A94F66" w:rsidP="000B5428">
          <w:pPr>
            <w:pStyle w:val="21"/>
            <w:tabs>
              <w:tab w:val="right" w:leader="dot" w:pos="9421"/>
            </w:tabs>
            <w:spacing w:line="276" w:lineRule="auto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86459825" w:history="1">
            <w:r w:rsidR="000B5428" w:rsidRPr="000B542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Основные задачи высокого уровня</w:t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_Toc186459825 \h </w:instrText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479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64529D" w14:textId="6E32B308" w:rsidR="000B5428" w:rsidRPr="000B5428" w:rsidRDefault="00A94F66" w:rsidP="000B5428">
          <w:pPr>
            <w:pStyle w:val="21"/>
            <w:tabs>
              <w:tab w:val="right" w:leader="dot" w:pos="9421"/>
            </w:tabs>
            <w:spacing w:line="276" w:lineRule="auto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86459826" w:history="1">
            <w:r w:rsidR="000B5428" w:rsidRPr="000B542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Продвижение</w:t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_Toc186459826 \h </w:instrText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479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C249F9" w14:textId="0A56E638" w:rsidR="000B5428" w:rsidRPr="000B5428" w:rsidRDefault="00A94F66" w:rsidP="000B5428">
          <w:pPr>
            <w:pStyle w:val="21"/>
            <w:tabs>
              <w:tab w:val="right" w:leader="dot" w:pos="9421"/>
            </w:tabs>
            <w:spacing w:line="276" w:lineRule="auto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86459827" w:history="1">
            <w:r w:rsidR="000B5428" w:rsidRPr="000B542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Конкуренты</w:t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_Toc186459827 \h </w:instrText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479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9C8F86" w14:textId="71962E7D" w:rsidR="000B5428" w:rsidRPr="000B5428" w:rsidRDefault="00A94F66" w:rsidP="000B5428">
          <w:pPr>
            <w:pStyle w:val="11"/>
            <w:tabs>
              <w:tab w:val="right" w:leader="dot" w:pos="9421"/>
            </w:tabs>
            <w:spacing w:line="276" w:lineRule="auto"/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186459828" w:history="1">
            <w:r w:rsidR="000B5428" w:rsidRPr="000B5428">
              <w:rPr>
                <w:rStyle w:val="a8"/>
                <w:rFonts w:eastAsia="Calibri"/>
                <w:noProof/>
                <w:sz w:val="24"/>
                <w:szCs w:val="24"/>
              </w:rPr>
              <w:t>СЛОВАРЬ ТЕРМИНОВ</w:t>
            </w:r>
            <w:r w:rsidR="000B5428" w:rsidRPr="000B5428">
              <w:rPr>
                <w:noProof/>
                <w:webHidden/>
                <w:sz w:val="24"/>
                <w:szCs w:val="24"/>
              </w:rPr>
              <w:tab/>
            </w:r>
            <w:r w:rsidR="000B5428" w:rsidRPr="000B5428">
              <w:rPr>
                <w:noProof/>
                <w:webHidden/>
                <w:sz w:val="24"/>
                <w:szCs w:val="24"/>
              </w:rPr>
              <w:fldChar w:fldCharType="begin"/>
            </w:r>
            <w:r w:rsidR="000B5428" w:rsidRPr="000B5428">
              <w:rPr>
                <w:noProof/>
                <w:webHidden/>
                <w:sz w:val="24"/>
                <w:szCs w:val="24"/>
              </w:rPr>
              <w:instrText xml:space="preserve"> PAGEREF _Toc186459828 \h </w:instrText>
            </w:r>
            <w:r w:rsidR="000B5428" w:rsidRPr="000B5428">
              <w:rPr>
                <w:noProof/>
                <w:webHidden/>
                <w:sz w:val="24"/>
                <w:szCs w:val="24"/>
              </w:rPr>
            </w:r>
            <w:r w:rsidR="000B5428" w:rsidRPr="000B54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479E5">
              <w:rPr>
                <w:noProof/>
                <w:webHidden/>
                <w:sz w:val="24"/>
                <w:szCs w:val="24"/>
              </w:rPr>
              <w:t>7</w:t>
            </w:r>
            <w:r w:rsidR="000B5428" w:rsidRPr="000B54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3AFF1D" w14:textId="07C13A3D" w:rsidR="000B5428" w:rsidRPr="000B5428" w:rsidRDefault="00A94F66" w:rsidP="000B5428">
          <w:pPr>
            <w:pStyle w:val="11"/>
            <w:tabs>
              <w:tab w:val="right" w:leader="dot" w:pos="9421"/>
            </w:tabs>
            <w:spacing w:line="276" w:lineRule="auto"/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186459829" w:history="1">
            <w:r w:rsidR="000B5428" w:rsidRPr="000B5428">
              <w:rPr>
                <w:rStyle w:val="a8"/>
                <w:rFonts w:eastAsia="Calibri"/>
                <w:noProof/>
                <w:sz w:val="24"/>
                <w:szCs w:val="24"/>
              </w:rPr>
              <w:t>ОПИСАНИЕ МОДЕЛИ ПРЕДМЕТНОЙ ОБЛАСТИ</w:t>
            </w:r>
            <w:r w:rsidR="000B5428" w:rsidRPr="000B5428">
              <w:rPr>
                <w:noProof/>
                <w:webHidden/>
                <w:sz w:val="24"/>
                <w:szCs w:val="24"/>
              </w:rPr>
              <w:tab/>
            </w:r>
            <w:r w:rsidR="000B5428" w:rsidRPr="000B5428">
              <w:rPr>
                <w:noProof/>
                <w:webHidden/>
                <w:sz w:val="24"/>
                <w:szCs w:val="24"/>
              </w:rPr>
              <w:fldChar w:fldCharType="begin"/>
            </w:r>
            <w:r w:rsidR="000B5428" w:rsidRPr="000B5428">
              <w:rPr>
                <w:noProof/>
                <w:webHidden/>
                <w:sz w:val="24"/>
                <w:szCs w:val="24"/>
              </w:rPr>
              <w:instrText xml:space="preserve"> PAGEREF _Toc186459829 \h </w:instrText>
            </w:r>
            <w:r w:rsidR="000B5428" w:rsidRPr="000B5428">
              <w:rPr>
                <w:noProof/>
                <w:webHidden/>
                <w:sz w:val="24"/>
                <w:szCs w:val="24"/>
              </w:rPr>
            </w:r>
            <w:r w:rsidR="000B5428" w:rsidRPr="000B54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479E5">
              <w:rPr>
                <w:noProof/>
                <w:webHidden/>
                <w:sz w:val="24"/>
                <w:szCs w:val="24"/>
              </w:rPr>
              <w:t>8</w:t>
            </w:r>
            <w:r w:rsidR="000B5428" w:rsidRPr="000B54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5A00FC" w14:textId="33B50D54" w:rsidR="000B5428" w:rsidRPr="000B5428" w:rsidRDefault="00A94F66" w:rsidP="000B5428">
          <w:pPr>
            <w:pStyle w:val="11"/>
            <w:tabs>
              <w:tab w:val="right" w:leader="dot" w:pos="9421"/>
            </w:tabs>
            <w:spacing w:line="276" w:lineRule="auto"/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186459830" w:history="1">
            <w:r w:rsidR="000B5428" w:rsidRPr="000B5428">
              <w:rPr>
                <w:rStyle w:val="a8"/>
                <w:rFonts w:eastAsia="Calibri"/>
                <w:noProof/>
                <w:sz w:val="24"/>
                <w:szCs w:val="24"/>
              </w:rPr>
              <w:t>ДИАГРАММА КЛАССОВ</w:t>
            </w:r>
            <w:r w:rsidR="000B5428" w:rsidRPr="000B5428">
              <w:rPr>
                <w:noProof/>
                <w:webHidden/>
                <w:sz w:val="24"/>
                <w:szCs w:val="24"/>
              </w:rPr>
              <w:tab/>
            </w:r>
            <w:r w:rsidR="000B5428" w:rsidRPr="000B5428">
              <w:rPr>
                <w:noProof/>
                <w:webHidden/>
                <w:sz w:val="24"/>
                <w:szCs w:val="24"/>
              </w:rPr>
              <w:fldChar w:fldCharType="begin"/>
            </w:r>
            <w:r w:rsidR="000B5428" w:rsidRPr="000B5428">
              <w:rPr>
                <w:noProof/>
                <w:webHidden/>
                <w:sz w:val="24"/>
                <w:szCs w:val="24"/>
              </w:rPr>
              <w:instrText xml:space="preserve"> PAGEREF _Toc186459830 \h </w:instrText>
            </w:r>
            <w:r w:rsidR="000B5428" w:rsidRPr="000B5428">
              <w:rPr>
                <w:noProof/>
                <w:webHidden/>
                <w:sz w:val="24"/>
                <w:szCs w:val="24"/>
              </w:rPr>
            </w:r>
            <w:r w:rsidR="000B5428" w:rsidRPr="000B54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479E5">
              <w:rPr>
                <w:noProof/>
                <w:webHidden/>
                <w:sz w:val="24"/>
                <w:szCs w:val="24"/>
              </w:rPr>
              <w:t>9</w:t>
            </w:r>
            <w:r w:rsidR="000B5428" w:rsidRPr="000B54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E48A5B" w14:textId="2FBE44FC" w:rsidR="000B5428" w:rsidRPr="000B5428" w:rsidRDefault="00A94F66" w:rsidP="000B5428">
          <w:pPr>
            <w:pStyle w:val="11"/>
            <w:tabs>
              <w:tab w:val="right" w:leader="dot" w:pos="9421"/>
            </w:tabs>
            <w:spacing w:line="276" w:lineRule="auto"/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186459831" w:history="1">
            <w:r w:rsidR="000B5428" w:rsidRPr="000B5428">
              <w:rPr>
                <w:rStyle w:val="a8"/>
                <w:rFonts w:eastAsia="Calibri"/>
                <w:noProof/>
                <w:sz w:val="24"/>
                <w:szCs w:val="24"/>
              </w:rPr>
              <w:t>ИНФОРМАЦИОННАЯ МОДЕЛЬ ДАННЫХ</w:t>
            </w:r>
            <w:r w:rsidR="000B5428" w:rsidRPr="000B5428">
              <w:rPr>
                <w:noProof/>
                <w:webHidden/>
                <w:sz w:val="24"/>
                <w:szCs w:val="24"/>
              </w:rPr>
              <w:tab/>
            </w:r>
            <w:r w:rsidR="000B5428" w:rsidRPr="000B5428">
              <w:rPr>
                <w:noProof/>
                <w:webHidden/>
                <w:sz w:val="24"/>
                <w:szCs w:val="24"/>
              </w:rPr>
              <w:fldChar w:fldCharType="begin"/>
            </w:r>
            <w:r w:rsidR="000B5428" w:rsidRPr="000B5428">
              <w:rPr>
                <w:noProof/>
                <w:webHidden/>
                <w:sz w:val="24"/>
                <w:szCs w:val="24"/>
              </w:rPr>
              <w:instrText xml:space="preserve"> PAGEREF _Toc186459831 \h </w:instrText>
            </w:r>
            <w:r w:rsidR="000B5428" w:rsidRPr="000B5428">
              <w:rPr>
                <w:noProof/>
                <w:webHidden/>
                <w:sz w:val="24"/>
                <w:szCs w:val="24"/>
              </w:rPr>
            </w:r>
            <w:r w:rsidR="000B5428" w:rsidRPr="000B54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479E5">
              <w:rPr>
                <w:noProof/>
                <w:webHidden/>
                <w:sz w:val="24"/>
                <w:szCs w:val="24"/>
              </w:rPr>
              <w:t>10</w:t>
            </w:r>
            <w:r w:rsidR="000B5428" w:rsidRPr="000B54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9C917D" w14:textId="2C8FE0BD" w:rsidR="000B5428" w:rsidRPr="000B5428" w:rsidRDefault="00A94F66" w:rsidP="000B5428">
          <w:pPr>
            <w:pStyle w:val="21"/>
            <w:tabs>
              <w:tab w:val="right" w:leader="dot" w:pos="9421"/>
            </w:tabs>
            <w:spacing w:line="276" w:lineRule="auto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186459832" w:history="1">
            <w:r w:rsidR="000B5428" w:rsidRPr="000B542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Таблица сущностей</w:t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_Toc186459832 \h </w:instrText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479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86265F" w14:textId="68C35563" w:rsidR="000B5428" w:rsidRPr="000B5428" w:rsidRDefault="00A94F66" w:rsidP="000B5428">
          <w:pPr>
            <w:pStyle w:val="21"/>
            <w:tabs>
              <w:tab w:val="right" w:leader="dot" w:pos="9421"/>
            </w:tabs>
            <w:spacing w:line="276" w:lineRule="auto"/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186459833" w:history="1">
            <w:r w:rsidR="000B5428" w:rsidRPr="000B542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Таблица атрибутов и ассоциаций сущностей</w:t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_Toc186459833 \h </w:instrText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479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7B1307" w14:textId="77B3E28F" w:rsidR="000B5428" w:rsidRPr="000B5428" w:rsidRDefault="00A94F66" w:rsidP="000B5428">
          <w:pPr>
            <w:pStyle w:val="11"/>
            <w:tabs>
              <w:tab w:val="right" w:leader="dot" w:pos="9421"/>
            </w:tabs>
            <w:spacing w:line="276" w:lineRule="auto"/>
            <w:rPr>
              <w:rFonts w:eastAsiaTheme="minorEastAsia"/>
              <w:noProof/>
              <w:color w:val="auto"/>
              <w:sz w:val="22"/>
            </w:rPr>
          </w:pPr>
          <w:hyperlink w:anchor="_Toc186459834" w:history="1">
            <w:r w:rsidR="000B5428" w:rsidRPr="000B5428">
              <w:rPr>
                <w:rStyle w:val="a8"/>
                <w:rFonts w:eastAsia="Calibri"/>
                <w:noProof/>
              </w:rPr>
              <w:t>USE CASE ДИАГРАММА</w:t>
            </w:r>
            <w:r w:rsidR="000B5428" w:rsidRPr="000B5428">
              <w:rPr>
                <w:noProof/>
                <w:webHidden/>
              </w:rPr>
              <w:tab/>
            </w:r>
            <w:r w:rsidR="000B5428" w:rsidRPr="000B5428">
              <w:rPr>
                <w:noProof/>
                <w:webHidden/>
              </w:rPr>
              <w:fldChar w:fldCharType="begin"/>
            </w:r>
            <w:r w:rsidR="000B5428" w:rsidRPr="000B5428">
              <w:rPr>
                <w:noProof/>
                <w:webHidden/>
              </w:rPr>
              <w:instrText xml:space="preserve"> PAGEREF _Toc186459834 \h </w:instrText>
            </w:r>
            <w:r w:rsidR="000B5428" w:rsidRPr="000B5428">
              <w:rPr>
                <w:noProof/>
                <w:webHidden/>
              </w:rPr>
            </w:r>
            <w:r w:rsidR="000B5428" w:rsidRPr="000B5428">
              <w:rPr>
                <w:noProof/>
                <w:webHidden/>
              </w:rPr>
              <w:fldChar w:fldCharType="separate"/>
            </w:r>
            <w:r w:rsidR="00A479E5">
              <w:rPr>
                <w:noProof/>
                <w:webHidden/>
              </w:rPr>
              <w:t>14</w:t>
            </w:r>
            <w:r w:rsidR="000B5428" w:rsidRPr="000B5428">
              <w:rPr>
                <w:noProof/>
                <w:webHidden/>
              </w:rPr>
              <w:fldChar w:fldCharType="end"/>
            </w:r>
          </w:hyperlink>
        </w:p>
        <w:p w14:paraId="3C95F1F3" w14:textId="785010BF" w:rsidR="000B5428" w:rsidRPr="000B5428" w:rsidRDefault="00A94F66" w:rsidP="000B5428">
          <w:pPr>
            <w:pStyle w:val="11"/>
            <w:tabs>
              <w:tab w:val="right" w:leader="dot" w:pos="9421"/>
            </w:tabs>
            <w:spacing w:line="276" w:lineRule="auto"/>
            <w:rPr>
              <w:rFonts w:eastAsiaTheme="minorEastAsia"/>
              <w:noProof/>
              <w:color w:val="auto"/>
              <w:sz w:val="22"/>
            </w:rPr>
          </w:pPr>
          <w:hyperlink w:anchor="_Toc186459835" w:history="1">
            <w:r w:rsidR="000B5428" w:rsidRPr="000B5428">
              <w:rPr>
                <w:rStyle w:val="a8"/>
                <w:rFonts w:eastAsia="Calibri"/>
                <w:noProof/>
              </w:rPr>
              <w:t>АНАЛИЗ ПРЕЦЕДЕНТОВ</w:t>
            </w:r>
            <w:r w:rsidR="000B5428" w:rsidRPr="000B5428">
              <w:rPr>
                <w:noProof/>
                <w:webHidden/>
              </w:rPr>
              <w:tab/>
            </w:r>
            <w:r w:rsidR="000B5428" w:rsidRPr="000B5428">
              <w:rPr>
                <w:noProof/>
                <w:webHidden/>
              </w:rPr>
              <w:fldChar w:fldCharType="begin"/>
            </w:r>
            <w:r w:rsidR="000B5428" w:rsidRPr="000B5428">
              <w:rPr>
                <w:noProof/>
                <w:webHidden/>
              </w:rPr>
              <w:instrText xml:space="preserve"> PAGEREF _Toc186459835 \h </w:instrText>
            </w:r>
            <w:r w:rsidR="000B5428" w:rsidRPr="000B5428">
              <w:rPr>
                <w:noProof/>
                <w:webHidden/>
              </w:rPr>
            </w:r>
            <w:r w:rsidR="000B5428" w:rsidRPr="000B5428">
              <w:rPr>
                <w:noProof/>
                <w:webHidden/>
              </w:rPr>
              <w:fldChar w:fldCharType="separate"/>
            </w:r>
            <w:r w:rsidR="00A479E5">
              <w:rPr>
                <w:noProof/>
                <w:webHidden/>
              </w:rPr>
              <w:t>15</w:t>
            </w:r>
            <w:r w:rsidR="000B5428" w:rsidRPr="000B5428">
              <w:rPr>
                <w:noProof/>
                <w:webHidden/>
              </w:rPr>
              <w:fldChar w:fldCharType="end"/>
            </w:r>
          </w:hyperlink>
        </w:p>
        <w:p w14:paraId="5F6FBB3C" w14:textId="27977C0D" w:rsidR="000B5428" w:rsidRPr="000B5428" w:rsidRDefault="00A94F66" w:rsidP="000B5428">
          <w:pPr>
            <w:pStyle w:val="21"/>
            <w:tabs>
              <w:tab w:val="right" w:leader="dot" w:pos="9421"/>
            </w:tabs>
            <w:spacing w:line="276" w:lineRule="auto"/>
            <w:rPr>
              <w:rFonts w:ascii="Times New Roman" w:eastAsiaTheme="minorEastAsia" w:hAnsi="Times New Roman" w:cs="Times New Roman"/>
              <w:noProof/>
              <w:color w:val="auto"/>
              <w:sz w:val="24"/>
            </w:rPr>
          </w:pPr>
          <w:hyperlink w:anchor="_Toc186459836" w:history="1">
            <w:r w:rsidR="000B5428" w:rsidRPr="000B5428">
              <w:rPr>
                <w:rStyle w:val="a8"/>
                <w:rFonts w:ascii="Times New Roman" w:eastAsia="Arial" w:hAnsi="Times New Roman" w:cs="Times New Roman"/>
                <w:noProof/>
                <w:sz w:val="24"/>
              </w:rPr>
              <w:t>Основной исполнитель:</w:t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_Toc186459836 \h </w:instrText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A479E5">
              <w:rPr>
                <w:rFonts w:ascii="Times New Roman" w:hAnsi="Times New Roman" w:cs="Times New Roman"/>
                <w:noProof/>
                <w:webHidden/>
                <w:sz w:val="24"/>
              </w:rPr>
              <w:t>15</w:t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5C6EE355" w14:textId="11E80241" w:rsidR="000B5428" w:rsidRPr="000B5428" w:rsidRDefault="00A94F66" w:rsidP="000B5428">
          <w:pPr>
            <w:pStyle w:val="21"/>
            <w:tabs>
              <w:tab w:val="right" w:leader="dot" w:pos="9421"/>
            </w:tabs>
            <w:spacing w:line="276" w:lineRule="auto"/>
            <w:rPr>
              <w:rFonts w:ascii="Times New Roman" w:eastAsiaTheme="minorEastAsia" w:hAnsi="Times New Roman" w:cs="Times New Roman"/>
              <w:noProof/>
              <w:color w:val="auto"/>
              <w:sz w:val="24"/>
            </w:rPr>
          </w:pPr>
          <w:hyperlink w:anchor="_Toc186459837" w:history="1">
            <w:r w:rsidR="000B5428" w:rsidRPr="000B5428">
              <w:rPr>
                <w:rStyle w:val="a8"/>
                <w:rFonts w:ascii="Times New Roman" w:eastAsia="Arial" w:hAnsi="Times New Roman" w:cs="Times New Roman"/>
                <w:noProof/>
                <w:sz w:val="24"/>
              </w:rPr>
              <w:t>Заинтересованные лица и их требования</w:t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_Toc186459837 \h </w:instrText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A479E5">
              <w:rPr>
                <w:rFonts w:ascii="Times New Roman" w:hAnsi="Times New Roman" w:cs="Times New Roman"/>
                <w:noProof/>
                <w:webHidden/>
                <w:sz w:val="24"/>
              </w:rPr>
              <w:t>15</w:t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25141B5B" w14:textId="20B47F98" w:rsidR="000B5428" w:rsidRPr="000B5428" w:rsidRDefault="00A94F66" w:rsidP="000B5428">
          <w:pPr>
            <w:pStyle w:val="21"/>
            <w:tabs>
              <w:tab w:val="right" w:leader="dot" w:pos="9421"/>
            </w:tabs>
            <w:spacing w:line="276" w:lineRule="auto"/>
            <w:rPr>
              <w:rFonts w:ascii="Times New Roman" w:eastAsiaTheme="minorEastAsia" w:hAnsi="Times New Roman" w:cs="Times New Roman"/>
              <w:noProof/>
              <w:color w:val="auto"/>
              <w:sz w:val="24"/>
            </w:rPr>
          </w:pPr>
          <w:hyperlink w:anchor="_Toc186459838" w:history="1">
            <w:r w:rsidR="000B5428" w:rsidRPr="000B5428">
              <w:rPr>
                <w:rStyle w:val="a8"/>
                <w:rFonts w:ascii="Times New Roman" w:eastAsia="Arial" w:hAnsi="Times New Roman" w:cs="Times New Roman"/>
                <w:noProof/>
                <w:sz w:val="24"/>
              </w:rPr>
              <w:t>Предусловия</w:t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_Toc186459838 \h </w:instrText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A479E5">
              <w:rPr>
                <w:rFonts w:ascii="Times New Roman" w:hAnsi="Times New Roman" w:cs="Times New Roman"/>
                <w:noProof/>
                <w:webHidden/>
                <w:sz w:val="24"/>
              </w:rPr>
              <w:t>15</w:t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0F6A45FB" w14:textId="6ED1E29B" w:rsidR="000B5428" w:rsidRPr="000B5428" w:rsidRDefault="00A94F66" w:rsidP="000B5428">
          <w:pPr>
            <w:pStyle w:val="21"/>
            <w:tabs>
              <w:tab w:val="right" w:leader="dot" w:pos="9421"/>
            </w:tabs>
            <w:spacing w:line="276" w:lineRule="auto"/>
            <w:rPr>
              <w:rFonts w:ascii="Times New Roman" w:eastAsiaTheme="minorEastAsia" w:hAnsi="Times New Roman" w:cs="Times New Roman"/>
              <w:noProof/>
              <w:color w:val="auto"/>
              <w:sz w:val="24"/>
            </w:rPr>
          </w:pPr>
          <w:hyperlink w:anchor="_Toc186459839" w:history="1">
            <w:r w:rsidR="000B5428" w:rsidRPr="000B5428">
              <w:rPr>
                <w:rStyle w:val="a8"/>
                <w:rFonts w:ascii="Times New Roman" w:eastAsia="Arial" w:hAnsi="Times New Roman" w:cs="Times New Roman"/>
                <w:noProof/>
                <w:sz w:val="24"/>
              </w:rPr>
              <w:t>Открытые вопросы</w:t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_Toc186459839 \h </w:instrText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A479E5">
              <w:rPr>
                <w:rFonts w:ascii="Times New Roman" w:hAnsi="Times New Roman" w:cs="Times New Roman"/>
                <w:noProof/>
                <w:webHidden/>
                <w:sz w:val="24"/>
              </w:rPr>
              <w:t>17</w:t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7B0B7271" w14:textId="698D59BC" w:rsidR="000B5428" w:rsidRPr="000B5428" w:rsidRDefault="00A94F66" w:rsidP="000B5428">
          <w:pPr>
            <w:pStyle w:val="11"/>
            <w:tabs>
              <w:tab w:val="right" w:leader="dot" w:pos="9421"/>
            </w:tabs>
            <w:spacing w:line="276" w:lineRule="auto"/>
            <w:rPr>
              <w:rFonts w:eastAsiaTheme="minorEastAsia"/>
              <w:noProof/>
              <w:color w:val="auto"/>
              <w:sz w:val="22"/>
            </w:rPr>
          </w:pPr>
          <w:hyperlink w:anchor="_Toc186459840" w:history="1">
            <w:r w:rsidR="000B5428" w:rsidRPr="000B5428">
              <w:rPr>
                <w:rStyle w:val="a8"/>
                <w:rFonts w:eastAsia="Calibri"/>
                <w:noProof/>
              </w:rPr>
              <w:t>ДОПОЛНИТЕЛЬНАЯ СПЕЦИФИКАЦИЯ</w:t>
            </w:r>
            <w:r w:rsidR="000B5428" w:rsidRPr="000B5428">
              <w:rPr>
                <w:noProof/>
                <w:webHidden/>
              </w:rPr>
              <w:tab/>
            </w:r>
            <w:r w:rsidR="000B5428" w:rsidRPr="000B5428">
              <w:rPr>
                <w:noProof/>
                <w:webHidden/>
              </w:rPr>
              <w:fldChar w:fldCharType="begin"/>
            </w:r>
            <w:r w:rsidR="000B5428" w:rsidRPr="000B5428">
              <w:rPr>
                <w:noProof/>
                <w:webHidden/>
              </w:rPr>
              <w:instrText xml:space="preserve"> PAGEREF _Toc186459840 \h </w:instrText>
            </w:r>
            <w:r w:rsidR="000B5428" w:rsidRPr="000B5428">
              <w:rPr>
                <w:noProof/>
                <w:webHidden/>
              </w:rPr>
            </w:r>
            <w:r w:rsidR="000B5428" w:rsidRPr="000B5428">
              <w:rPr>
                <w:noProof/>
                <w:webHidden/>
              </w:rPr>
              <w:fldChar w:fldCharType="separate"/>
            </w:r>
            <w:r w:rsidR="00A479E5">
              <w:rPr>
                <w:noProof/>
                <w:webHidden/>
              </w:rPr>
              <w:t>18</w:t>
            </w:r>
            <w:r w:rsidR="000B5428" w:rsidRPr="000B5428">
              <w:rPr>
                <w:noProof/>
                <w:webHidden/>
              </w:rPr>
              <w:fldChar w:fldCharType="end"/>
            </w:r>
          </w:hyperlink>
        </w:p>
        <w:p w14:paraId="0132451A" w14:textId="35D44E1D" w:rsidR="000B5428" w:rsidRPr="000B5428" w:rsidRDefault="00A94F66" w:rsidP="000B5428">
          <w:pPr>
            <w:pStyle w:val="21"/>
            <w:tabs>
              <w:tab w:val="right" w:leader="dot" w:pos="9421"/>
            </w:tabs>
            <w:spacing w:line="276" w:lineRule="auto"/>
            <w:rPr>
              <w:rFonts w:ascii="Times New Roman" w:eastAsiaTheme="minorEastAsia" w:hAnsi="Times New Roman" w:cs="Times New Roman"/>
              <w:noProof/>
              <w:color w:val="auto"/>
              <w:sz w:val="24"/>
            </w:rPr>
          </w:pPr>
          <w:hyperlink w:anchor="_Toc186459841" w:history="1">
            <w:r w:rsidR="000B5428" w:rsidRPr="000B5428">
              <w:rPr>
                <w:rStyle w:val="a8"/>
                <w:rFonts w:ascii="Times New Roman" w:eastAsia="Arial" w:hAnsi="Times New Roman" w:cs="Times New Roman"/>
                <w:noProof/>
                <w:sz w:val="24"/>
              </w:rPr>
              <w:t>Производительность</w:t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_Toc186459841 \h </w:instrText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A479E5">
              <w:rPr>
                <w:rFonts w:ascii="Times New Roman" w:hAnsi="Times New Roman" w:cs="Times New Roman"/>
                <w:noProof/>
                <w:webHidden/>
                <w:sz w:val="24"/>
              </w:rPr>
              <w:t>19</w:t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0091A73A" w14:textId="31699869" w:rsidR="000B5428" w:rsidRPr="000B5428" w:rsidRDefault="00A94F66" w:rsidP="000B5428">
          <w:pPr>
            <w:pStyle w:val="21"/>
            <w:tabs>
              <w:tab w:val="right" w:leader="dot" w:pos="9421"/>
            </w:tabs>
            <w:spacing w:line="276" w:lineRule="auto"/>
            <w:rPr>
              <w:rFonts w:ascii="Times New Roman" w:eastAsiaTheme="minorEastAsia" w:hAnsi="Times New Roman" w:cs="Times New Roman"/>
              <w:noProof/>
              <w:color w:val="auto"/>
              <w:sz w:val="24"/>
            </w:rPr>
          </w:pPr>
          <w:hyperlink w:anchor="_Toc186459842" w:history="1">
            <w:r w:rsidR="000B5428" w:rsidRPr="000B5428">
              <w:rPr>
                <w:rStyle w:val="a8"/>
                <w:rFonts w:ascii="Times New Roman" w:eastAsia="Arial" w:hAnsi="Times New Roman" w:cs="Times New Roman"/>
                <w:noProof/>
                <w:sz w:val="24"/>
              </w:rPr>
              <w:t>Ограничения</w:t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_Toc186459842 \h </w:instrText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A479E5">
              <w:rPr>
                <w:rFonts w:ascii="Times New Roman" w:hAnsi="Times New Roman" w:cs="Times New Roman"/>
                <w:noProof/>
                <w:webHidden/>
                <w:sz w:val="24"/>
              </w:rPr>
              <w:t>19</w:t>
            </w:r>
            <w:r w:rsidR="000B5428" w:rsidRPr="000B5428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6EC91910" w14:textId="593DEBF6" w:rsidR="000B5428" w:rsidRPr="000B5428" w:rsidRDefault="00A94F66" w:rsidP="000B5428">
          <w:pPr>
            <w:pStyle w:val="11"/>
            <w:tabs>
              <w:tab w:val="right" w:leader="dot" w:pos="9421"/>
            </w:tabs>
            <w:spacing w:line="276" w:lineRule="auto"/>
            <w:rPr>
              <w:rFonts w:eastAsiaTheme="minorEastAsia"/>
              <w:noProof/>
              <w:color w:val="auto"/>
              <w:sz w:val="22"/>
            </w:rPr>
          </w:pPr>
          <w:hyperlink w:anchor="_Toc186459843" w:history="1">
            <w:r w:rsidR="000B5428" w:rsidRPr="000B5428">
              <w:rPr>
                <w:rStyle w:val="a8"/>
                <w:rFonts w:eastAsia="Calibri"/>
                <w:noProof/>
              </w:rPr>
              <w:t>ДИАГРАММА КОМПОНЕНТОВ</w:t>
            </w:r>
            <w:r w:rsidR="000B5428" w:rsidRPr="000B5428">
              <w:rPr>
                <w:noProof/>
                <w:webHidden/>
              </w:rPr>
              <w:tab/>
            </w:r>
            <w:r w:rsidR="000B5428" w:rsidRPr="000B5428">
              <w:rPr>
                <w:noProof/>
                <w:webHidden/>
              </w:rPr>
              <w:fldChar w:fldCharType="begin"/>
            </w:r>
            <w:r w:rsidR="000B5428" w:rsidRPr="000B5428">
              <w:rPr>
                <w:noProof/>
                <w:webHidden/>
              </w:rPr>
              <w:instrText xml:space="preserve"> PAGEREF _Toc186459843 \h </w:instrText>
            </w:r>
            <w:r w:rsidR="000B5428" w:rsidRPr="000B5428">
              <w:rPr>
                <w:noProof/>
                <w:webHidden/>
              </w:rPr>
            </w:r>
            <w:r w:rsidR="000B5428" w:rsidRPr="000B5428">
              <w:rPr>
                <w:noProof/>
                <w:webHidden/>
              </w:rPr>
              <w:fldChar w:fldCharType="separate"/>
            </w:r>
            <w:r w:rsidR="00A479E5">
              <w:rPr>
                <w:noProof/>
                <w:webHidden/>
              </w:rPr>
              <w:t>20</w:t>
            </w:r>
            <w:r w:rsidR="000B5428" w:rsidRPr="000B5428">
              <w:rPr>
                <w:noProof/>
                <w:webHidden/>
              </w:rPr>
              <w:fldChar w:fldCharType="end"/>
            </w:r>
          </w:hyperlink>
        </w:p>
        <w:p w14:paraId="33D35A9B" w14:textId="7E6A12E2" w:rsidR="000B5428" w:rsidRPr="000B5428" w:rsidRDefault="00A94F66" w:rsidP="000B5428">
          <w:pPr>
            <w:pStyle w:val="11"/>
            <w:tabs>
              <w:tab w:val="right" w:leader="dot" w:pos="9421"/>
            </w:tabs>
            <w:spacing w:line="276" w:lineRule="auto"/>
            <w:rPr>
              <w:rFonts w:eastAsiaTheme="minorEastAsia"/>
              <w:noProof/>
              <w:color w:val="auto"/>
              <w:sz w:val="22"/>
            </w:rPr>
          </w:pPr>
          <w:hyperlink w:anchor="_Toc186459844" w:history="1">
            <w:r w:rsidR="000B5428" w:rsidRPr="000B5428">
              <w:rPr>
                <w:rStyle w:val="a8"/>
                <w:rFonts w:eastAsia="Calibri"/>
                <w:noProof/>
              </w:rPr>
              <w:t>ПРОТОТИП UI</w:t>
            </w:r>
            <w:r w:rsidR="000B5428" w:rsidRPr="000B5428">
              <w:rPr>
                <w:noProof/>
                <w:webHidden/>
              </w:rPr>
              <w:tab/>
            </w:r>
            <w:r w:rsidR="000B5428" w:rsidRPr="000B5428">
              <w:rPr>
                <w:noProof/>
                <w:webHidden/>
              </w:rPr>
              <w:fldChar w:fldCharType="begin"/>
            </w:r>
            <w:r w:rsidR="000B5428" w:rsidRPr="000B5428">
              <w:rPr>
                <w:noProof/>
                <w:webHidden/>
              </w:rPr>
              <w:instrText xml:space="preserve"> PAGEREF _Toc186459844 \h </w:instrText>
            </w:r>
            <w:r w:rsidR="000B5428" w:rsidRPr="000B5428">
              <w:rPr>
                <w:noProof/>
                <w:webHidden/>
              </w:rPr>
            </w:r>
            <w:r w:rsidR="000B5428" w:rsidRPr="000B5428">
              <w:rPr>
                <w:noProof/>
                <w:webHidden/>
              </w:rPr>
              <w:fldChar w:fldCharType="separate"/>
            </w:r>
            <w:r w:rsidR="00A479E5">
              <w:rPr>
                <w:noProof/>
                <w:webHidden/>
              </w:rPr>
              <w:t>21</w:t>
            </w:r>
            <w:r w:rsidR="000B5428" w:rsidRPr="000B5428">
              <w:rPr>
                <w:noProof/>
                <w:webHidden/>
              </w:rPr>
              <w:fldChar w:fldCharType="end"/>
            </w:r>
          </w:hyperlink>
        </w:p>
        <w:p w14:paraId="6614B173" w14:textId="6D2F9AE5" w:rsidR="000B5428" w:rsidRPr="000B5428" w:rsidRDefault="00A94F66" w:rsidP="000B5428">
          <w:pPr>
            <w:pStyle w:val="11"/>
            <w:tabs>
              <w:tab w:val="right" w:leader="dot" w:pos="9421"/>
            </w:tabs>
            <w:spacing w:line="276" w:lineRule="auto"/>
            <w:rPr>
              <w:rFonts w:eastAsia="Calibri"/>
              <w:noProof/>
              <w:color w:val="0563C1" w:themeColor="hyperlink"/>
              <w:u w:val="single"/>
            </w:rPr>
          </w:pPr>
          <w:hyperlink w:anchor="_Toc186459845" w:history="1">
            <w:r w:rsidR="000B5428" w:rsidRPr="000B5428">
              <w:rPr>
                <w:rStyle w:val="a8"/>
                <w:rFonts w:eastAsia="Calibri"/>
                <w:noProof/>
              </w:rPr>
              <w:t>ПЛАН РАЗРАБОТКИ</w:t>
            </w:r>
            <w:r w:rsidR="000B5428" w:rsidRPr="000B5428">
              <w:rPr>
                <w:noProof/>
                <w:webHidden/>
              </w:rPr>
              <w:tab/>
            </w:r>
            <w:r w:rsidR="000B5428" w:rsidRPr="000B5428">
              <w:rPr>
                <w:noProof/>
                <w:webHidden/>
              </w:rPr>
              <w:fldChar w:fldCharType="begin"/>
            </w:r>
            <w:r w:rsidR="000B5428" w:rsidRPr="000B5428">
              <w:rPr>
                <w:noProof/>
                <w:webHidden/>
              </w:rPr>
              <w:instrText xml:space="preserve"> PAGEREF _Toc186459845 \h </w:instrText>
            </w:r>
            <w:r w:rsidR="000B5428" w:rsidRPr="000B5428">
              <w:rPr>
                <w:noProof/>
                <w:webHidden/>
              </w:rPr>
            </w:r>
            <w:r w:rsidR="000B5428" w:rsidRPr="000B5428">
              <w:rPr>
                <w:noProof/>
                <w:webHidden/>
              </w:rPr>
              <w:fldChar w:fldCharType="separate"/>
            </w:r>
            <w:r w:rsidR="00A479E5">
              <w:rPr>
                <w:noProof/>
                <w:webHidden/>
              </w:rPr>
              <w:t>23</w:t>
            </w:r>
            <w:r w:rsidR="000B5428" w:rsidRPr="000B5428">
              <w:rPr>
                <w:noProof/>
                <w:webHidden/>
              </w:rPr>
              <w:fldChar w:fldCharType="end"/>
            </w:r>
          </w:hyperlink>
        </w:p>
        <w:p w14:paraId="02526C5E" w14:textId="2A8B7D26" w:rsidR="00C539CF" w:rsidRDefault="00C539CF" w:rsidP="000B5428">
          <w:pPr>
            <w:pStyle w:val="11"/>
            <w:tabs>
              <w:tab w:val="right" w:leader="dot" w:pos="9432"/>
            </w:tabs>
            <w:ind w:left="0" w:firstLine="0"/>
          </w:pPr>
          <w:r>
            <w:rPr>
              <w:b/>
              <w:bCs/>
            </w:rPr>
            <w:fldChar w:fldCharType="end"/>
          </w:r>
          <w:r w:rsidR="000B5428">
            <w:br w:type="page"/>
          </w:r>
        </w:p>
      </w:sdtContent>
    </w:sdt>
    <w:p w14:paraId="3DCB9887" w14:textId="472330E5" w:rsidR="00B9315F" w:rsidRDefault="000853FF" w:rsidP="000853FF">
      <w:pPr>
        <w:pStyle w:val="1"/>
        <w:spacing w:line="360" w:lineRule="auto"/>
        <w:ind w:left="-5" w:right="51"/>
        <w:jc w:val="center"/>
      </w:pPr>
      <w:bookmarkStart w:id="5" w:name="_Toc186459820"/>
      <w:r>
        <w:lastRenderedPageBreak/>
        <w:t>В</w:t>
      </w:r>
      <w:r w:rsidR="00026C49">
        <w:t>И</w:t>
      </w:r>
      <w:r>
        <w:t>ДЕНИЕ</w:t>
      </w:r>
      <w:bookmarkEnd w:id="5"/>
    </w:p>
    <w:p w14:paraId="46A7586C" w14:textId="77777777" w:rsidR="00B9315F" w:rsidRDefault="000853FF" w:rsidP="000853FF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606060"/>
          <w:sz w:val="24"/>
        </w:rPr>
        <w:t>Краткое наименование: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Расходы семьи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F7F7DC" w14:textId="77777777" w:rsidR="002F1A44" w:rsidRPr="00F55E17" w:rsidRDefault="000853FF" w:rsidP="00F55E17">
      <w:pPr>
        <w:rPr>
          <w:rFonts w:ascii="Times New Roman" w:hAnsi="Times New Roman" w:cs="Times New Roman"/>
          <w:b/>
        </w:rPr>
      </w:pPr>
      <w:r w:rsidRPr="00F55E17">
        <w:rPr>
          <w:rFonts w:ascii="Times New Roman" w:hAnsi="Times New Roman" w:cs="Times New Roman"/>
          <w:color w:val="606060"/>
          <w:sz w:val="24"/>
        </w:rPr>
        <w:t>Полное наименование:</w:t>
      </w:r>
      <w:r w:rsidRPr="00F55E17">
        <w:rPr>
          <w:rFonts w:ascii="Times New Roman" w:hAnsi="Times New Roman" w:cs="Times New Roman"/>
          <w:b/>
          <w:sz w:val="24"/>
        </w:rPr>
        <w:t xml:space="preserve"> </w:t>
      </w:r>
      <w:r w:rsidRPr="00F55E17">
        <w:rPr>
          <w:rFonts w:ascii="Times New Roman" w:hAnsi="Times New Roman" w:cs="Times New Roman"/>
          <w:b/>
          <w:sz w:val="28"/>
        </w:rPr>
        <w:t>Информационно-аналитическая система учёта, контроля и анализа финансов семьи</w:t>
      </w:r>
    </w:p>
    <w:p w14:paraId="6FEC777B" w14:textId="01510A1C" w:rsidR="00B9315F" w:rsidRDefault="000853FF" w:rsidP="00026C49">
      <w:pPr>
        <w:pStyle w:val="2"/>
        <w:spacing w:line="360" w:lineRule="auto"/>
        <w:ind w:left="-5" w:right="0"/>
      </w:pPr>
      <w:bookmarkStart w:id="6" w:name="_Toc186459821"/>
      <w:r w:rsidRPr="00026C49">
        <w:t>Введение</w:t>
      </w:r>
      <w:bookmarkEnd w:id="6"/>
    </w:p>
    <w:p w14:paraId="5DB08B3D" w14:textId="77777777" w:rsidR="00B9315F" w:rsidRDefault="000853FF" w:rsidP="000853FF">
      <w:pPr>
        <w:spacing w:after="0" w:line="360" w:lineRule="auto"/>
        <w:ind w:left="-5" w:right="51" w:firstLine="71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Система, решающая проблему низкого уровня финансовой грамотности населения </w:t>
      </w:r>
      <w:r>
        <w:rPr>
          <w:rFonts w:ascii="Times New Roman" w:eastAsia="Times New Roman" w:hAnsi="Times New Roman" w:cs="Times New Roman"/>
          <w:sz w:val="28"/>
        </w:rPr>
        <w:tab/>
        <w:t xml:space="preserve">за </w:t>
      </w:r>
      <w:r>
        <w:rPr>
          <w:rFonts w:ascii="Times New Roman" w:eastAsia="Times New Roman" w:hAnsi="Times New Roman" w:cs="Times New Roman"/>
          <w:sz w:val="28"/>
        </w:rPr>
        <w:tab/>
        <w:t xml:space="preserve">счёт </w:t>
      </w:r>
      <w:r>
        <w:rPr>
          <w:rFonts w:ascii="Times New Roman" w:eastAsia="Times New Roman" w:hAnsi="Times New Roman" w:cs="Times New Roman"/>
          <w:sz w:val="28"/>
        </w:rPr>
        <w:tab/>
        <w:t xml:space="preserve">расширенной </w:t>
      </w:r>
      <w:r>
        <w:rPr>
          <w:rFonts w:ascii="Times New Roman" w:eastAsia="Times New Roman" w:hAnsi="Times New Roman" w:cs="Times New Roman"/>
          <w:sz w:val="28"/>
        </w:rPr>
        <w:tab/>
        <w:t xml:space="preserve">аналитики, </w:t>
      </w:r>
      <w:r>
        <w:rPr>
          <w:rFonts w:ascii="Times New Roman" w:eastAsia="Times New Roman" w:hAnsi="Times New Roman" w:cs="Times New Roman"/>
          <w:sz w:val="28"/>
        </w:rPr>
        <w:tab/>
        <w:t xml:space="preserve">прогнозирования </w:t>
      </w:r>
      <w:r>
        <w:rPr>
          <w:rFonts w:ascii="Times New Roman" w:eastAsia="Times New Roman" w:hAnsi="Times New Roman" w:cs="Times New Roman"/>
          <w:sz w:val="28"/>
        </w:rPr>
        <w:tab/>
        <w:t xml:space="preserve">и персонализированных финансовых советов.  </w:t>
      </w:r>
    </w:p>
    <w:p w14:paraId="58DA902E" w14:textId="773D10F4" w:rsidR="00B9315F" w:rsidRDefault="000853FF" w:rsidP="000853FF">
      <w:pPr>
        <w:pStyle w:val="2"/>
        <w:spacing w:line="360" w:lineRule="auto"/>
        <w:ind w:left="-5" w:right="0"/>
        <w:jc w:val="both"/>
      </w:pPr>
      <w:bookmarkStart w:id="7" w:name="_Toc186459822"/>
      <w:r>
        <w:t>Возможности</w:t>
      </w:r>
      <w:bookmarkEnd w:id="7"/>
      <w:r>
        <w:t xml:space="preserve"> </w:t>
      </w:r>
    </w:p>
    <w:p w14:paraId="53DA1990" w14:textId="77777777" w:rsidR="00104392" w:rsidRPr="00104392" w:rsidRDefault="000853FF" w:rsidP="00104392">
      <w:pPr>
        <w:pStyle w:val="a3"/>
        <w:numPr>
          <w:ilvl w:val="0"/>
          <w:numId w:val="17"/>
        </w:numPr>
        <w:spacing w:after="0" w:line="360" w:lineRule="auto"/>
        <w:ind w:left="0" w:right="51" w:firstLine="709"/>
        <w:jc w:val="both"/>
      </w:pPr>
      <w:r w:rsidRPr="00104392">
        <w:rPr>
          <w:rFonts w:ascii="Times New Roman" w:eastAsia="Times New Roman" w:hAnsi="Times New Roman" w:cs="Times New Roman"/>
          <w:sz w:val="28"/>
        </w:rPr>
        <w:t xml:space="preserve">Учёт финансовых привычек пользователя </w:t>
      </w:r>
      <w:r w:rsidRPr="00026C49">
        <w:rPr>
          <w:rFonts w:ascii="Times New Roman" w:eastAsia="Times New Roman" w:hAnsi="Times New Roman" w:cs="Times New Roman"/>
          <w:color w:val="auto"/>
          <w:sz w:val="28"/>
        </w:rPr>
        <w:t>и его семьи</w:t>
      </w:r>
      <w:r w:rsidR="003F5D9B" w:rsidRPr="003F5D9B">
        <w:rPr>
          <w:rFonts w:ascii="Times New Roman" w:eastAsia="Times New Roman" w:hAnsi="Times New Roman" w:cs="Times New Roman"/>
          <w:color w:val="auto"/>
          <w:sz w:val="28"/>
        </w:rPr>
        <w:t>;</w:t>
      </w:r>
    </w:p>
    <w:p w14:paraId="711395E2" w14:textId="77777777" w:rsidR="00104392" w:rsidRPr="00104392" w:rsidRDefault="000853FF" w:rsidP="00104392">
      <w:pPr>
        <w:pStyle w:val="a3"/>
        <w:numPr>
          <w:ilvl w:val="0"/>
          <w:numId w:val="17"/>
        </w:numPr>
        <w:spacing w:after="0" w:line="360" w:lineRule="auto"/>
        <w:ind w:left="0" w:right="51" w:firstLine="709"/>
        <w:jc w:val="both"/>
      </w:pPr>
      <w:r w:rsidRPr="00104392">
        <w:rPr>
          <w:rFonts w:ascii="Times New Roman" w:eastAsia="Times New Roman" w:hAnsi="Times New Roman" w:cs="Times New Roman"/>
          <w:sz w:val="28"/>
        </w:rPr>
        <w:t xml:space="preserve">Персональные рекомендации (человек тратит много на еду вне дома, либо лимит на эту категорию, либо идея домашнего блюда, который можно было бы приготовить за эту сумму и короткий промежуток времени); </w:t>
      </w:r>
    </w:p>
    <w:p w14:paraId="1769E083" w14:textId="77777777" w:rsidR="00104392" w:rsidRDefault="000853FF" w:rsidP="00104392">
      <w:pPr>
        <w:pStyle w:val="a3"/>
        <w:numPr>
          <w:ilvl w:val="0"/>
          <w:numId w:val="17"/>
        </w:numPr>
        <w:tabs>
          <w:tab w:val="left" w:pos="1134"/>
        </w:tabs>
        <w:spacing w:after="0" w:line="360" w:lineRule="auto"/>
        <w:ind w:left="0" w:right="534" w:firstLine="709"/>
        <w:jc w:val="both"/>
        <w:rPr>
          <w:rFonts w:ascii="Times New Roman" w:eastAsia="Times New Roman" w:hAnsi="Times New Roman" w:cs="Times New Roman"/>
          <w:sz w:val="28"/>
        </w:rPr>
      </w:pPr>
      <w:r w:rsidRPr="00104392">
        <w:rPr>
          <w:rFonts w:ascii="Times New Roman" w:eastAsia="Times New Roman" w:hAnsi="Times New Roman" w:cs="Times New Roman"/>
          <w:sz w:val="28"/>
        </w:rPr>
        <w:t xml:space="preserve">Система целей стимулирования накоплений за счёт геймификации: </w:t>
      </w:r>
    </w:p>
    <w:p w14:paraId="53D6BA29" w14:textId="77777777" w:rsidR="00104392" w:rsidRDefault="000853FF" w:rsidP="00104392">
      <w:pPr>
        <w:pStyle w:val="a3"/>
        <w:tabs>
          <w:tab w:val="left" w:pos="1134"/>
        </w:tabs>
        <w:spacing w:after="0" w:line="360" w:lineRule="auto"/>
        <w:ind w:left="0" w:right="75" w:firstLine="709"/>
        <w:jc w:val="both"/>
        <w:rPr>
          <w:rFonts w:ascii="Times New Roman" w:eastAsia="Times New Roman" w:hAnsi="Times New Roman" w:cs="Times New Roman"/>
          <w:sz w:val="28"/>
        </w:rPr>
      </w:pPr>
      <w:r w:rsidRPr="00104392">
        <w:rPr>
          <w:rFonts w:ascii="Segoe UI Symbol" w:eastAsia="Segoe UI Symbol" w:hAnsi="Segoe UI Symbol" w:cs="Segoe UI Symbol"/>
          <w:sz w:val="28"/>
        </w:rPr>
        <w:t>−</w:t>
      </w:r>
      <w:r w:rsidRPr="00104392">
        <w:rPr>
          <w:rFonts w:ascii="Arial" w:eastAsia="Arial" w:hAnsi="Arial" w:cs="Arial"/>
          <w:sz w:val="28"/>
        </w:rPr>
        <w:t xml:space="preserve"> </w:t>
      </w:r>
      <w:r w:rsidRPr="00104392">
        <w:rPr>
          <w:rFonts w:ascii="Times New Roman" w:eastAsia="Times New Roman" w:hAnsi="Times New Roman" w:cs="Times New Roman"/>
          <w:sz w:val="28"/>
        </w:rPr>
        <w:t xml:space="preserve">награды за достижения в </w:t>
      </w:r>
      <w:r w:rsidRPr="00026C49">
        <w:rPr>
          <w:rFonts w:ascii="Times New Roman" w:eastAsia="Times New Roman" w:hAnsi="Times New Roman" w:cs="Times New Roman"/>
          <w:color w:val="auto"/>
          <w:sz w:val="28"/>
        </w:rPr>
        <w:t>виде значков и очков</w:t>
      </w:r>
      <w:r w:rsidR="00104392" w:rsidRPr="00026C49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  <w:r w:rsidR="00104392">
        <w:rPr>
          <w:rFonts w:ascii="Times New Roman" w:eastAsia="Times New Roman" w:hAnsi="Times New Roman" w:cs="Times New Roman"/>
          <w:sz w:val="28"/>
        </w:rPr>
        <w:t>в приложении;</w:t>
      </w:r>
    </w:p>
    <w:p w14:paraId="6FB0960D" w14:textId="77777777" w:rsidR="00104392" w:rsidRPr="008716AE" w:rsidRDefault="000853FF" w:rsidP="00104392">
      <w:pPr>
        <w:pStyle w:val="a3"/>
        <w:tabs>
          <w:tab w:val="left" w:pos="1134"/>
        </w:tabs>
        <w:spacing w:after="0" w:line="360" w:lineRule="auto"/>
        <w:ind w:left="0" w:right="75" w:firstLine="709"/>
        <w:jc w:val="both"/>
        <w:rPr>
          <w:rFonts w:ascii="Times New Roman" w:eastAsia="Times New Roman" w:hAnsi="Times New Roman" w:cs="Times New Roman"/>
          <w:sz w:val="28"/>
        </w:rPr>
      </w:pPr>
      <w:r w:rsidRPr="00104392">
        <w:rPr>
          <w:rFonts w:ascii="Segoe UI Symbol" w:eastAsia="Segoe UI Symbol" w:hAnsi="Segoe UI Symbol" w:cs="Segoe UI Symbol"/>
          <w:sz w:val="28"/>
        </w:rPr>
        <w:t>−</w:t>
      </w:r>
      <w:r w:rsidRPr="00104392">
        <w:rPr>
          <w:rFonts w:ascii="Arial" w:eastAsia="Arial" w:hAnsi="Arial" w:cs="Arial"/>
          <w:sz w:val="28"/>
        </w:rPr>
        <w:t xml:space="preserve"> </w:t>
      </w:r>
      <w:r w:rsidRPr="00104392">
        <w:rPr>
          <w:rFonts w:ascii="Times New Roman" w:eastAsia="Times New Roman" w:hAnsi="Times New Roman" w:cs="Times New Roman"/>
          <w:sz w:val="28"/>
        </w:rPr>
        <w:t xml:space="preserve">соревновательный элемент в виде </w:t>
      </w:r>
      <w:r w:rsidRPr="00026C49">
        <w:rPr>
          <w:rFonts w:ascii="Times New Roman" w:eastAsia="Times New Roman" w:hAnsi="Times New Roman" w:cs="Times New Roman"/>
          <w:color w:val="auto"/>
          <w:sz w:val="28"/>
        </w:rPr>
        <w:t>таблицы рейтинга</w:t>
      </w:r>
      <w:r w:rsidRPr="00104392">
        <w:rPr>
          <w:rFonts w:ascii="Times New Roman" w:eastAsia="Times New Roman" w:hAnsi="Times New Roman" w:cs="Times New Roman"/>
          <w:sz w:val="28"/>
        </w:rPr>
        <w:t>, в которой будут другие пользователи (согласившиеся соревноваться)</w:t>
      </w:r>
      <w:r w:rsidR="008716AE" w:rsidRPr="008716AE">
        <w:rPr>
          <w:rFonts w:ascii="Times New Roman" w:eastAsia="Times New Roman" w:hAnsi="Times New Roman" w:cs="Times New Roman"/>
          <w:sz w:val="28"/>
        </w:rPr>
        <w:t>.</w:t>
      </w:r>
    </w:p>
    <w:p w14:paraId="647964C9" w14:textId="77777777" w:rsidR="00B9315F" w:rsidRDefault="000853FF" w:rsidP="00104392">
      <w:pPr>
        <w:spacing w:after="0" w:line="360" w:lineRule="auto"/>
        <w:ind w:right="534"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Система будет выполнять: 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201C5ACC" w14:textId="77777777" w:rsidR="00B9315F" w:rsidRDefault="000853FF" w:rsidP="00104392">
      <w:pPr>
        <w:numPr>
          <w:ilvl w:val="1"/>
          <w:numId w:val="1"/>
        </w:numPr>
        <w:spacing w:after="0" w:line="360" w:lineRule="auto"/>
        <w:ind w:left="709" w:firstLine="855"/>
        <w:jc w:val="both"/>
      </w:pPr>
      <w:r>
        <w:rPr>
          <w:rFonts w:ascii="Times New Roman" w:eastAsia="Times New Roman" w:hAnsi="Times New Roman" w:cs="Times New Roman"/>
          <w:i/>
          <w:sz w:val="28"/>
        </w:rPr>
        <w:t>синхронизацию банковских счетов (либо ручной ввод)</w:t>
      </w:r>
      <w:r w:rsidRPr="000853FF">
        <w:rPr>
          <w:rFonts w:ascii="Times New Roman" w:eastAsia="Times New Roman" w:hAnsi="Times New Roman" w:cs="Times New Roman"/>
          <w:i/>
          <w:sz w:val="28"/>
        </w:rPr>
        <w:t>;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7AD40D89" w14:textId="77777777" w:rsidR="00B9315F" w:rsidRDefault="000853FF" w:rsidP="000853FF">
      <w:pPr>
        <w:numPr>
          <w:ilvl w:val="1"/>
          <w:numId w:val="1"/>
        </w:numPr>
        <w:spacing w:after="0" w:line="360" w:lineRule="auto"/>
        <w:ind w:left="709" w:firstLine="855"/>
        <w:jc w:val="both"/>
      </w:pPr>
      <w:r>
        <w:rPr>
          <w:rFonts w:ascii="Times New Roman" w:eastAsia="Times New Roman" w:hAnsi="Times New Roman" w:cs="Times New Roman"/>
          <w:i/>
          <w:sz w:val="28"/>
        </w:rPr>
        <w:t>создание финансовой сводки за неделю</w:t>
      </w:r>
      <w:r w:rsidRPr="000853FF">
        <w:rPr>
          <w:rFonts w:ascii="Times New Roman" w:eastAsia="Times New Roman" w:hAnsi="Times New Roman" w:cs="Times New Roman"/>
          <w:i/>
          <w:sz w:val="28"/>
        </w:rPr>
        <w:t>;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34184146" w14:textId="77777777" w:rsidR="00B9315F" w:rsidRDefault="000853FF" w:rsidP="000853FF">
      <w:pPr>
        <w:numPr>
          <w:ilvl w:val="1"/>
          <w:numId w:val="1"/>
        </w:numPr>
        <w:spacing w:after="0" w:line="360" w:lineRule="auto"/>
        <w:ind w:left="709" w:firstLine="855"/>
        <w:jc w:val="both"/>
      </w:pPr>
      <w:r>
        <w:rPr>
          <w:rFonts w:ascii="Times New Roman" w:eastAsia="Times New Roman" w:hAnsi="Times New Roman" w:cs="Times New Roman"/>
          <w:i/>
          <w:sz w:val="28"/>
        </w:rPr>
        <w:t>анализ данных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;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218CE1B0" w14:textId="77777777" w:rsidR="00B9315F" w:rsidRDefault="000853FF" w:rsidP="000853FF">
      <w:pPr>
        <w:numPr>
          <w:ilvl w:val="1"/>
          <w:numId w:val="1"/>
        </w:numPr>
        <w:spacing w:after="0" w:line="360" w:lineRule="auto"/>
        <w:ind w:left="709" w:firstLine="855"/>
        <w:jc w:val="both"/>
      </w:pPr>
      <w:r>
        <w:rPr>
          <w:rFonts w:ascii="Times New Roman" w:eastAsia="Times New Roman" w:hAnsi="Times New Roman" w:cs="Times New Roman"/>
          <w:i/>
          <w:sz w:val="28"/>
        </w:rPr>
        <w:t>прогнозирование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;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34BAECD0" w14:textId="77777777" w:rsidR="00B9315F" w:rsidRDefault="000853FF" w:rsidP="000853FF">
      <w:pPr>
        <w:numPr>
          <w:ilvl w:val="1"/>
          <w:numId w:val="1"/>
        </w:numPr>
        <w:spacing w:after="0" w:line="360" w:lineRule="auto"/>
        <w:ind w:left="709" w:firstLine="855"/>
        <w:jc w:val="both"/>
      </w:pPr>
      <w:r>
        <w:rPr>
          <w:rFonts w:ascii="Times New Roman" w:eastAsia="Times New Roman" w:hAnsi="Times New Roman" w:cs="Times New Roman"/>
          <w:i/>
          <w:sz w:val="28"/>
        </w:rPr>
        <w:t>советы как снизить расходы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;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021BB32B" w14:textId="77777777" w:rsidR="00B9315F" w:rsidRDefault="000853FF" w:rsidP="000853FF">
      <w:pPr>
        <w:numPr>
          <w:ilvl w:val="1"/>
          <w:numId w:val="1"/>
        </w:numPr>
        <w:spacing w:after="0" w:line="360" w:lineRule="auto"/>
        <w:ind w:left="709" w:firstLine="855"/>
        <w:jc w:val="both"/>
      </w:pPr>
      <w:r>
        <w:rPr>
          <w:rFonts w:ascii="Times New Roman" w:eastAsia="Times New Roman" w:hAnsi="Times New Roman" w:cs="Times New Roman"/>
          <w:i/>
          <w:sz w:val="28"/>
        </w:rPr>
        <w:t>награждать пользователя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;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7BB536A9" w14:textId="77777777" w:rsidR="00B9315F" w:rsidRDefault="000853FF" w:rsidP="000853FF">
      <w:pPr>
        <w:numPr>
          <w:ilvl w:val="1"/>
          <w:numId w:val="1"/>
        </w:numPr>
        <w:spacing w:after="0" w:line="360" w:lineRule="auto"/>
        <w:ind w:left="709" w:firstLine="855"/>
        <w:jc w:val="both"/>
      </w:pPr>
      <w:r>
        <w:rPr>
          <w:rFonts w:ascii="Times New Roman" w:eastAsia="Times New Roman" w:hAnsi="Times New Roman" w:cs="Times New Roman"/>
          <w:i/>
          <w:sz w:val="28"/>
        </w:rPr>
        <w:t>уведомлять о предстоящих платежах</w:t>
      </w:r>
      <w:r w:rsidR="008716AE">
        <w:rPr>
          <w:rFonts w:ascii="Times New Roman" w:eastAsia="Times New Roman" w:hAnsi="Times New Roman" w:cs="Times New Roman"/>
          <w:i/>
          <w:sz w:val="28"/>
          <w:lang w:val="en-US"/>
        </w:rPr>
        <w:t>.</w:t>
      </w:r>
    </w:p>
    <w:p w14:paraId="71FEDA85" w14:textId="6D950890" w:rsidR="00B9315F" w:rsidRDefault="000853FF" w:rsidP="000853FF">
      <w:pPr>
        <w:pStyle w:val="2"/>
        <w:spacing w:line="360" w:lineRule="auto"/>
        <w:ind w:left="-5" w:right="0" w:firstLine="714"/>
        <w:jc w:val="both"/>
      </w:pPr>
      <w:bookmarkStart w:id="8" w:name="_Toc186459823"/>
      <w:r>
        <w:t>Экономические предпосылки</w:t>
      </w:r>
      <w:bookmarkEnd w:id="8"/>
      <w:r>
        <w:t xml:space="preserve"> </w:t>
      </w:r>
    </w:p>
    <w:p w14:paraId="59120B17" w14:textId="77777777" w:rsidR="00B9315F" w:rsidRDefault="000853FF" w:rsidP="000853FF">
      <w:pPr>
        <w:spacing w:after="0" w:line="360" w:lineRule="auto"/>
        <w:ind w:left="-5" w:right="51" w:firstLine="714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Люди всё больше погружаются в сферу финансов, готовы к инвестициям и оптимизации своих расходов, </w:t>
      </w:r>
      <w:r w:rsidR="00104392">
        <w:rPr>
          <w:rFonts w:ascii="Times New Roman" w:eastAsia="Times New Roman" w:hAnsi="Times New Roman" w:cs="Times New Roman"/>
          <w:sz w:val="28"/>
        </w:rPr>
        <w:t>а, следовательно,</w:t>
      </w:r>
      <w:r>
        <w:rPr>
          <w:rFonts w:ascii="Times New Roman" w:eastAsia="Times New Roman" w:hAnsi="Times New Roman" w:cs="Times New Roman"/>
          <w:sz w:val="28"/>
        </w:rPr>
        <w:t xml:space="preserve"> готовы платить за приложение, дабы облегчить себе жизнь. </w:t>
      </w:r>
    </w:p>
    <w:p w14:paraId="2440450D" w14:textId="77777777" w:rsidR="002F1A44" w:rsidRPr="002F1A44" w:rsidRDefault="002F1A44" w:rsidP="000853FF">
      <w:pPr>
        <w:spacing w:after="0" w:line="360" w:lineRule="auto"/>
        <w:ind w:left="-5" w:right="51" w:firstLine="714"/>
        <w:jc w:val="both"/>
      </w:pPr>
      <w:r>
        <w:rPr>
          <w:rFonts w:ascii="Times New Roman" w:eastAsia="Times New Roman" w:hAnsi="Times New Roman" w:cs="Times New Roman"/>
          <w:sz w:val="28"/>
          <w:lang w:val="en-US"/>
        </w:rPr>
        <w:lastRenderedPageBreak/>
        <w:t>SWOT</w:t>
      </w:r>
      <w:r>
        <w:rPr>
          <w:rFonts w:ascii="Times New Roman" w:eastAsia="Times New Roman" w:hAnsi="Times New Roman" w:cs="Times New Roman"/>
          <w:sz w:val="28"/>
        </w:rPr>
        <w:t>-анализ представлен в таблице 1.</w:t>
      </w:r>
    </w:p>
    <w:p w14:paraId="50A5D971" w14:textId="77777777" w:rsidR="002F1A44" w:rsidRDefault="002F1A44" w:rsidP="002F1A44">
      <w:pPr>
        <w:spacing w:after="15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</w:p>
    <w:p w14:paraId="0593961A" w14:textId="77777777" w:rsidR="00B9315F" w:rsidRPr="000853FF" w:rsidRDefault="000853FF" w:rsidP="000853FF">
      <w:pPr>
        <w:spacing w:after="155"/>
        <w:jc w:val="center"/>
        <w:rPr>
          <w:rFonts w:ascii="Times New Roman" w:hAnsi="Times New Roman" w:cs="Times New Roman"/>
          <w:sz w:val="28"/>
          <w:szCs w:val="28"/>
        </w:rPr>
      </w:pPr>
      <w:r w:rsidRPr="000853FF">
        <w:rPr>
          <w:rFonts w:ascii="Times New Roman" w:hAnsi="Times New Roman" w:cs="Times New Roman"/>
          <w:sz w:val="28"/>
          <w:szCs w:val="28"/>
        </w:rPr>
        <w:t>SWOT-анализ</w:t>
      </w:r>
    </w:p>
    <w:tbl>
      <w:tblPr>
        <w:tblStyle w:val="TableGrid"/>
        <w:tblW w:w="9639" w:type="dxa"/>
        <w:tblInd w:w="-5" w:type="dxa"/>
        <w:tblCellMar>
          <w:top w:w="172" w:type="dxa"/>
          <w:left w:w="100" w:type="dxa"/>
          <w:bottom w:w="67" w:type="dxa"/>
          <w:right w:w="115" w:type="dxa"/>
        </w:tblCellMar>
        <w:tblLook w:val="04A0" w:firstRow="1" w:lastRow="0" w:firstColumn="1" w:lastColumn="0" w:noHBand="0" w:noVBand="1"/>
      </w:tblPr>
      <w:tblGrid>
        <w:gridCol w:w="1701"/>
        <w:gridCol w:w="3969"/>
        <w:gridCol w:w="3969"/>
      </w:tblGrid>
      <w:tr w:rsidR="000853FF" w:rsidRPr="000853FF" w14:paraId="6F877376" w14:textId="77777777" w:rsidTr="006C34CB">
        <w:trPr>
          <w:trHeight w:val="499"/>
        </w:trPr>
        <w:tc>
          <w:tcPr>
            <w:tcW w:w="1701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D0CECE"/>
            <w:vAlign w:val="center"/>
          </w:tcPr>
          <w:p w14:paraId="09F212F4" w14:textId="77777777" w:rsidR="00B9315F" w:rsidRPr="000853FF" w:rsidRDefault="000853FF">
            <w:pPr>
              <w:ind w:left="75"/>
              <w:jc w:val="center"/>
              <w:rPr>
                <w:color w:val="000000" w:themeColor="text1"/>
              </w:rPr>
            </w:pPr>
            <w:r w:rsidRPr="000853FF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D0CECE"/>
            <w:vAlign w:val="center"/>
          </w:tcPr>
          <w:p w14:paraId="26CDD443" w14:textId="77777777" w:rsidR="00B9315F" w:rsidRPr="000853FF" w:rsidRDefault="000853FF">
            <w:pPr>
              <w:ind w:left="10"/>
              <w:jc w:val="center"/>
              <w:rPr>
                <w:color w:val="000000" w:themeColor="text1"/>
              </w:rPr>
            </w:pPr>
            <w:r w:rsidRPr="000853FF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Возможности </w:t>
            </w:r>
          </w:p>
        </w:tc>
        <w:tc>
          <w:tcPr>
            <w:tcW w:w="3969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D0CECE"/>
            <w:vAlign w:val="center"/>
          </w:tcPr>
          <w:p w14:paraId="4154DBF7" w14:textId="77777777" w:rsidR="00B9315F" w:rsidRPr="000853FF" w:rsidRDefault="000853FF">
            <w:pPr>
              <w:ind w:left="18"/>
              <w:jc w:val="center"/>
              <w:rPr>
                <w:color w:val="000000" w:themeColor="text1"/>
              </w:rPr>
            </w:pPr>
            <w:r w:rsidRPr="000853FF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Угрозы </w:t>
            </w:r>
          </w:p>
        </w:tc>
      </w:tr>
      <w:tr w:rsidR="000853FF" w:rsidRPr="000853FF" w14:paraId="20D3FF74" w14:textId="77777777" w:rsidTr="006C34CB">
        <w:trPr>
          <w:trHeight w:val="928"/>
        </w:trPr>
        <w:tc>
          <w:tcPr>
            <w:tcW w:w="1701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D0CECE"/>
            <w:vAlign w:val="center"/>
          </w:tcPr>
          <w:p w14:paraId="3A6562D0" w14:textId="77777777" w:rsidR="00B9315F" w:rsidRPr="000853FF" w:rsidRDefault="000853FF">
            <w:pPr>
              <w:ind w:left="17"/>
              <w:jc w:val="center"/>
              <w:rPr>
                <w:color w:val="000000" w:themeColor="text1"/>
              </w:rPr>
            </w:pPr>
            <w:r w:rsidRPr="000853FF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Внутренние</w:t>
            </w:r>
            <w:r w:rsidRPr="000853FF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vAlign w:val="center"/>
          </w:tcPr>
          <w:p w14:paraId="5E8CA399" w14:textId="77777777" w:rsidR="00B9315F" w:rsidRPr="000853FF" w:rsidRDefault="000853FF" w:rsidP="006C34CB">
            <w:pPr>
              <w:ind w:firstLine="467"/>
              <w:jc w:val="both"/>
              <w:rPr>
                <w:color w:val="000000" w:themeColor="text1"/>
              </w:rPr>
            </w:pPr>
            <w:r w:rsidRPr="000853FF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Опыт работы с подобными приложениями</w:t>
            </w:r>
            <w:r w:rsidR="006C34CB" w:rsidRPr="006C34CB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;</w:t>
            </w:r>
            <w:r w:rsidRPr="000853FF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</w:t>
            </w:r>
          </w:p>
          <w:p w14:paraId="546CFCD9" w14:textId="77777777" w:rsidR="00B9315F" w:rsidRPr="000853FF" w:rsidRDefault="000853FF" w:rsidP="006C34CB">
            <w:pPr>
              <w:ind w:firstLine="467"/>
              <w:jc w:val="both"/>
              <w:rPr>
                <w:color w:val="000000" w:themeColor="text1"/>
              </w:rPr>
            </w:pPr>
            <w:r w:rsidRPr="000853FF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Опыт разработки мобильных приложений</w:t>
            </w:r>
            <w:r w:rsidR="006C34CB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US"/>
              </w:rPr>
              <w:t>.</w:t>
            </w:r>
            <w:r w:rsidRPr="000853FF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vAlign w:val="center"/>
          </w:tcPr>
          <w:p w14:paraId="742CE99F" w14:textId="77777777" w:rsidR="006C34CB" w:rsidRDefault="000853FF" w:rsidP="006C34CB">
            <w:pPr>
              <w:ind w:right="164" w:firstLine="462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000853FF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Ограниченная </w:t>
            </w:r>
            <w:r w:rsidR="006C34CB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ф</w:t>
            </w:r>
            <w:r w:rsidRPr="000853FF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ункциональность по сравнению с конкурентами;</w:t>
            </w:r>
          </w:p>
          <w:p w14:paraId="7A0B5BF7" w14:textId="77777777" w:rsidR="00B9315F" w:rsidRPr="000853FF" w:rsidRDefault="000853FF" w:rsidP="006C34CB">
            <w:pPr>
              <w:ind w:right="164" w:firstLine="462"/>
              <w:jc w:val="both"/>
              <w:rPr>
                <w:color w:val="000000" w:themeColor="text1"/>
              </w:rPr>
            </w:pPr>
            <w:r w:rsidRPr="000853FF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Недоста</w:t>
            </w:r>
            <w:r w:rsidR="006C34CB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точная интуитивность интерфейса.</w:t>
            </w:r>
            <w:r w:rsidRPr="000853FF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</w:t>
            </w:r>
          </w:p>
        </w:tc>
      </w:tr>
      <w:tr w:rsidR="000853FF" w:rsidRPr="000853FF" w14:paraId="685F979C" w14:textId="77777777" w:rsidTr="006C34CB">
        <w:trPr>
          <w:trHeight w:val="1136"/>
        </w:trPr>
        <w:tc>
          <w:tcPr>
            <w:tcW w:w="1701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D0CECE"/>
            <w:vAlign w:val="center"/>
          </w:tcPr>
          <w:p w14:paraId="7FFBCE31" w14:textId="77777777" w:rsidR="00B9315F" w:rsidRPr="000853FF" w:rsidRDefault="000853FF">
            <w:pPr>
              <w:ind w:left="13"/>
              <w:jc w:val="center"/>
              <w:rPr>
                <w:color w:val="000000" w:themeColor="text1"/>
              </w:rPr>
            </w:pPr>
            <w:r w:rsidRPr="000853FF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Внешние</w:t>
            </w:r>
            <w:r w:rsidRPr="000853FF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vAlign w:val="center"/>
          </w:tcPr>
          <w:p w14:paraId="7A2231D2" w14:textId="77777777" w:rsidR="00B9315F" w:rsidRPr="000853FF" w:rsidRDefault="000853FF" w:rsidP="006C34CB">
            <w:pPr>
              <w:ind w:firstLine="467"/>
              <w:jc w:val="both"/>
              <w:rPr>
                <w:color w:val="000000" w:themeColor="text1"/>
              </w:rPr>
            </w:pPr>
            <w:r w:rsidRPr="000853FF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Увеличивающийся интерес людей к сфере финансов; </w:t>
            </w:r>
          </w:p>
          <w:p w14:paraId="0CDE4798" w14:textId="77777777" w:rsidR="00B9315F" w:rsidRPr="000853FF" w:rsidRDefault="000853FF" w:rsidP="006C34CB">
            <w:pPr>
              <w:ind w:firstLine="467"/>
              <w:jc w:val="both"/>
              <w:rPr>
                <w:color w:val="000000" w:themeColor="text1"/>
              </w:rPr>
            </w:pPr>
            <w:r w:rsidRPr="000853FF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Государственный интерес к повышению финансовой грамотности и формирования финансовой культуры.  </w:t>
            </w:r>
          </w:p>
        </w:tc>
        <w:tc>
          <w:tcPr>
            <w:tcW w:w="3969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vAlign w:val="center"/>
          </w:tcPr>
          <w:p w14:paraId="466D40E6" w14:textId="77777777" w:rsidR="00B9315F" w:rsidRPr="000853FF" w:rsidRDefault="000853FF" w:rsidP="006C34CB">
            <w:pPr>
              <w:ind w:left="1" w:right="464"/>
              <w:jc w:val="both"/>
              <w:rPr>
                <w:color w:val="000000" w:themeColor="text1"/>
              </w:rPr>
            </w:pPr>
            <w:r w:rsidRPr="000853FF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Высокая конкуренция; Изменения в </w:t>
            </w:r>
            <w:r w:rsidR="006C34CB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з</w:t>
            </w:r>
            <w:r w:rsidRPr="000853FF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аконодательстве сферы финансовых услуг. </w:t>
            </w:r>
          </w:p>
        </w:tc>
      </w:tr>
    </w:tbl>
    <w:p w14:paraId="364836A1" w14:textId="77777777" w:rsidR="006C34CB" w:rsidRDefault="006C34CB" w:rsidP="006C34CB">
      <w:pPr>
        <w:pStyle w:val="2"/>
        <w:spacing w:line="360" w:lineRule="auto"/>
        <w:ind w:left="-5" w:right="0" w:firstLine="714"/>
      </w:pPr>
    </w:p>
    <w:p w14:paraId="0B649B1A" w14:textId="5359A010" w:rsidR="00B9315F" w:rsidRDefault="000853FF" w:rsidP="006C34CB">
      <w:pPr>
        <w:pStyle w:val="2"/>
        <w:spacing w:line="360" w:lineRule="auto"/>
        <w:ind w:left="-5" w:right="0" w:firstLine="714"/>
      </w:pPr>
      <w:bookmarkStart w:id="9" w:name="_Toc186459824"/>
      <w:r>
        <w:t>Заинтересованные лица</w:t>
      </w:r>
      <w:bookmarkEnd w:id="9"/>
      <w:r>
        <w:t xml:space="preserve"> </w:t>
      </w:r>
    </w:p>
    <w:p w14:paraId="2D9EFB67" w14:textId="77777777" w:rsidR="00B9315F" w:rsidRDefault="000853FF" w:rsidP="006C34CB">
      <w:pPr>
        <w:pStyle w:val="a3"/>
        <w:numPr>
          <w:ilvl w:val="0"/>
          <w:numId w:val="14"/>
        </w:numPr>
        <w:spacing w:after="0" w:line="360" w:lineRule="auto"/>
        <w:ind w:left="0" w:right="51" w:firstLine="709"/>
      </w:pPr>
      <w:r w:rsidRPr="006C34CB">
        <w:rPr>
          <w:rFonts w:ascii="Times New Roman" w:eastAsia="Times New Roman" w:hAnsi="Times New Roman" w:cs="Times New Roman"/>
          <w:sz w:val="28"/>
        </w:rPr>
        <w:t>Студенты, молодые семьи</w:t>
      </w:r>
      <w:r w:rsidR="006C34CB">
        <w:rPr>
          <w:rFonts w:ascii="Times New Roman" w:eastAsia="Times New Roman" w:hAnsi="Times New Roman" w:cs="Times New Roman"/>
          <w:sz w:val="28"/>
          <w:lang w:val="en-US"/>
        </w:rPr>
        <w:t>;</w:t>
      </w:r>
      <w:r w:rsidRPr="006C34CB">
        <w:rPr>
          <w:rFonts w:ascii="Times New Roman" w:eastAsia="Times New Roman" w:hAnsi="Times New Roman" w:cs="Times New Roman"/>
          <w:sz w:val="28"/>
        </w:rPr>
        <w:t xml:space="preserve"> </w:t>
      </w:r>
    </w:p>
    <w:p w14:paraId="471F78C8" w14:textId="77777777" w:rsidR="00B9315F" w:rsidRDefault="000853FF" w:rsidP="006C34CB">
      <w:pPr>
        <w:pStyle w:val="a3"/>
        <w:numPr>
          <w:ilvl w:val="0"/>
          <w:numId w:val="14"/>
        </w:numPr>
        <w:spacing w:after="0" w:line="360" w:lineRule="auto"/>
        <w:ind w:left="0" w:right="51" w:firstLine="709"/>
      </w:pPr>
      <w:r w:rsidRPr="006C34CB">
        <w:rPr>
          <w:rFonts w:ascii="Times New Roman" w:eastAsia="Times New Roman" w:hAnsi="Times New Roman" w:cs="Times New Roman"/>
          <w:sz w:val="28"/>
        </w:rPr>
        <w:t>Потенциально банки</w:t>
      </w:r>
      <w:r w:rsidR="006C34CB">
        <w:rPr>
          <w:rFonts w:ascii="Times New Roman" w:eastAsia="Times New Roman" w:hAnsi="Times New Roman" w:cs="Times New Roman"/>
          <w:sz w:val="28"/>
          <w:lang w:val="en-US"/>
        </w:rPr>
        <w:t>;</w:t>
      </w:r>
      <w:r w:rsidRPr="006C34CB">
        <w:rPr>
          <w:rFonts w:ascii="Times New Roman" w:eastAsia="Times New Roman" w:hAnsi="Times New Roman" w:cs="Times New Roman"/>
          <w:sz w:val="28"/>
        </w:rPr>
        <w:t xml:space="preserve"> </w:t>
      </w:r>
    </w:p>
    <w:p w14:paraId="346A35E3" w14:textId="6D482710" w:rsidR="008716AE" w:rsidRDefault="000853FF" w:rsidP="000B5428">
      <w:pPr>
        <w:pStyle w:val="a3"/>
        <w:numPr>
          <w:ilvl w:val="0"/>
          <w:numId w:val="14"/>
        </w:numPr>
        <w:spacing w:after="113" w:line="269" w:lineRule="auto"/>
        <w:ind w:left="0" w:right="51" w:firstLine="709"/>
      </w:pPr>
      <w:r w:rsidRPr="006C34CB">
        <w:rPr>
          <w:rFonts w:ascii="Times New Roman" w:eastAsia="Times New Roman" w:hAnsi="Times New Roman" w:cs="Times New Roman"/>
          <w:sz w:val="28"/>
        </w:rPr>
        <w:t>Образовательные организации</w:t>
      </w:r>
      <w:r w:rsidR="006C34CB" w:rsidRPr="006C34CB">
        <w:rPr>
          <w:rFonts w:ascii="Times New Roman" w:eastAsia="Times New Roman" w:hAnsi="Times New Roman" w:cs="Times New Roman"/>
          <w:sz w:val="28"/>
        </w:rPr>
        <w:t>.</w:t>
      </w:r>
      <w:r w:rsidRPr="006C34CB">
        <w:rPr>
          <w:rFonts w:ascii="Times New Roman" w:eastAsia="Times New Roman" w:hAnsi="Times New Roman" w:cs="Times New Roman"/>
          <w:sz w:val="28"/>
        </w:rPr>
        <w:t xml:space="preserve"> </w:t>
      </w:r>
    </w:p>
    <w:p w14:paraId="60C5C008" w14:textId="1D64D690" w:rsidR="008716AE" w:rsidRPr="008716AE" w:rsidRDefault="000B5428" w:rsidP="008716AE">
      <w:r>
        <w:br w:type="page"/>
      </w:r>
    </w:p>
    <w:p w14:paraId="0A5E731C" w14:textId="7883A5CA" w:rsidR="00B9315F" w:rsidRPr="000B5428" w:rsidRDefault="000853FF" w:rsidP="000B5428">
      <w:pPr>
        <w:jc w:val="both"/>
        <w:rPr>
          <w:rFonts w:ascii="Times New Roman" w:hAnsi="Times New Roman" w:cs="Times New Roman"/>
          <w:b/>
          <w:sz w:val="28"/>
        </w:rPr>
      </w:pPr>
      <w:r w:rsidRPr="000B5428">
        <w:rPr>
          <w:rFonts w:ascii="Times New Roman" w:hAnsi="Times New Roman" w:cs="Times New Roman"/>
          <w:sz w:val="28"/>
        </w:rPr>
        <w:lastRenderedPageBreak/>
        <w:t xml:space="preserve">Основные задачи высокого уровня </w:t>
      </w:r>
      <w:r w:rsidR="002F1A44" w:rsidRPr="000B5428">
        <w:rPr>
          <w:rFonts w:ascii="Times New Roman" w:hAnsi="Times New Roman" w:cs="Times New Roman"/>
          <w:b/>
          <w:sz w:val="28"/>
        </w:rPr>
        <w:t>представлены в таблице 2</w:t>
      </w:r>
    </w:p>
    <w:p w14:paraId="6472A108" w14:textId="77777777" w:rsidR="002F1A44" w:rsidRDefault="002F1A44" w:rsidP="002F1A44">
      <w:pPr>
        <w:jc w:val="right"/>
        <w:rPr>
          <w:rFonts w:ascii="Times New Roman" w:eastAsia="Times New Roman" w:hAnsi="Times New Roman" w:cs="Times New Roman"/>
          <w:sz w:val="28"/>
        </w:rPr>
      </w:pPr>
      <w:r w:rsidRPr="002F1A44">
        <w:rPr>
          <w:rFonts w:ascii="Times New Roman" w:eastAsia="Times New Roman" w:hAnsi="Times New Roman" w:cs="Times New Roman"/>
          <w:sz w:val="28"/>
        </w:rPr>
        <w:t>Таблица 2</w:t>
      </w:r>
    </w:p>
    <w:p w14:paraId="1C98A206" w14:textId="77777777" w:rsidR="002F1A44" w:rsidRPr="000B5428" w:rsidRDefault="002F1A44" w:rsidP="000B5428">
      <w:pPr>
        <w:pStyle w:val="2"/>
        <w:jc w:val="center"/>
        <w:rPr>
          <w:b w:val="0"/>
          <w:szCs w:val="28"/>
        </w:rPr>
      </w:pPr>
      <w:bookmarkStart w:id="10" w:name="_Toc186459825"/>
      <w:r w:rsidRPr="000B5428">
        <w:rPr>
          <w:b w:val="0"/>
          <w:szCs w:val="28"/>
        </w:rPr>
        <w:t>Основные задачи высокого уровня</w:t>
      </w:r>
      <w:bookmarkEnd w:id="10"/>
    </w:p>
    <w:tbl>
      <w:tblPr>
        <w:tblStyle w:val="TableGrid"/>
        <w:tblW w:w="9356" w:type="dxa"/>
        <w:tblInd w:w="-5" w:type="dxa"/>
        <w:tblCellMar>
          <w:top w:w="155" w:type="dxa"/>
          <w:left w:w="98" w:type="dxa"/>
          <w:right w:w="45" w:type="dxa"/>
        </w:tblCellMar>
        <w:tblLook w:val="04A0" w:firstRow="1" w:lastRow="0" w:firstColumn="1" w:lastColumn="0" w:noHBand="0" w:noVBand="1"/>
      </w:tblPr>
      <w:tblGrid>
        <w:gridCol w:w="2027"/>
        <w:gridCol w:w="2112"/>
        <w:gridCol w:w="3681"/>
        <w:gridCol w:w="1536"/>
      </w:tblGrid>
      <w:tr w:rsidR="006C34CB" w:rsidRPr="006C34CB" w14:paraId="1BFA6C85" w14:textId="77777777" w:rsidTr="006C34CB">
        <w:trPr>
          <w:trHeight w:val="433"/>
        </w:trPr>
        <w:tc>
          <w:tcPr>
            <w:tcW w:w="1560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vAlign w:val="center"/>
          </w:tcPr>
          <w:p w14:paraId="268C8C29" w14:textId="77777777" w:rsidR="00B9315F" w:rsidRPr="006C34CB" w:rsidRDefault="006C34CB" w:rsidP="006C34CB">
            <w:pPr>
              <w:ind w:right="32"/>
              <w:jc w:val="center"/>
              <w:rPr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Заинтересованно</w:t>
            </w:r>
            <w:r w:rsidR="000853FF" w:rsidRPr="006C34CB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е лицо </w:t>
            </w:r>
          </w:p>
        </w:tc>
        <w:tc>
          <w:tcPr>
            <w:tcW w:w="2268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vAlign w:val="center"/>
          </w:tcPr>
          <w:p w14:paraId="78E9BB69" w14:textId="77777777" w:rsidR="00B9315F" w:rsidRPr="006C34CB" w:rsidRDefault="000853FF" w:rsidP="006C34CB">
            <w:pPr>
              <w:jc w:val="center"/>
              <w:rPr>
                <w:color w:val="000000" w:themeColor="text1"/>
              </w:rPr>
            </w:pPr>
            <w:r w:rsidRPr="006C34CB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Цель высокого уровня </w:t>
            </w:r>
          </w:p>
        </w:tc>
        <w:tc>
          <w:tcPr>
            <w:tcW w:w="3969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vAlign w:val="center"/>
          </w:tcPr>
          <w:p w14:paraId="39C7A607" w14:textId="77777777" w:rsidR="00B9315F" w:rsidRPr="006C34CB" w:rsidRDefault="000853FF" w:rsidP="006C34CB">
            <w:pPr>
              <w:jc w:val="center"/>
              <w:rPr>
                <w:color w:val="000000" w:themeColor="text1"/>
              </w:rPr>
            </w:pPr>
            <w:r w:rsidRPr="006C34CB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Проблемы, возможности и замечания </w:t>
            </w:r>
          </w:p>
        </w:tc>
        <w:tc>
          <w:tcPr>
            <w:tcW w:w="1559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vAlign w:val="center"/>
          </w:tcPr>
          <w:p w14:paraId="3B393030" w14:textId="77777777" w:rsidR="00B9315F" w:rsidRPr="006C34CB" w:rsidRDefault="000853FF" w:rsidP="006C34CB">
            <w:pPr>
              <w:ind w:right="238"/>
              <w:jc w:val="center"/>
              <w:rPr>
                <w:color w:val="000000" w:themeColor="text1"/>
              </w:rPr>
            </w:pPr>
            <w:r w:rsidRPr="006C34CB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Текущие решения </w:t>
            </w:r>
          </w:p>
        </w:tc>
      </w:tr>
      <w:tr w:rsidR="006C34CB" w:rsidRPr="006C34CB" w14:paraId="1A60FE50" w14:textId="77777777" w:rsidTr="006C34CB">
        <w:trPr>
          <w:trHeight w:val="1267"/>
        </w:trPr>
        <w:tc>
          <w:tcPr>
            <w:tcW w:w="1560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vAlign w:val="center"/>
          </w:tcPr>
          <w:p w14:paraId="7121DDF0" w14:textId="77777777" w:rsidR="00B9315F" w:rsidRPr="006C34CB" w:rsidRDefault="000853FF" w:rsidP="006C34CB">
            <w:pPr>
              <w:rPr>
                <w:color w:val="000000" w:themeColor="text1"/>
              </w:rPr>
            </w:pPr>
            <w:r w:rsidRPr="006C34CB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Студенты, молодые семьи </w:t>
            </w:r>
          </w:p>
        </w:tc>
        <w:tc>
          <w:tcPr>
            <w:tcW w:w="2268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vAlign w:val="center"/>
          </w:tcPr>
          <w:p w14:paraId="3B4C4629" w14:textId="77777777" w:rsidR="00B9315F" w:rsidRPr="006C34CB" w:rsidRDefault="000853FF" w:rsidP="006C34CB">
            <w:pPr>
              <w:ind w:left="1"/>
              <w:rPr>
                <w:color w:val="000000" w:themeColor="text1"/>
              </w:rPr>
            </w:pPr>
            <w:r w:rsidRPr="006C34CB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Улучшить управление личными финансами  </w:t>
            </w:r>
          </w:p>
        </w:tc>
        <w:tc>
          <w:tcPr>
            <w:tcW w:w="3969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vAlign w:val="center"/>
          </w:tcPr>
          <w:p w14:paraId="782C640A" w14:textId="77777777" w:rsidR="006C34CB" w:rsidRDefault="000853FF" w:rsidP="006C34C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006C34CB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Проблемы с отслеживанием расходов и н</w:t>
            </w:r>
            <w:r w:rsidR="006C34CB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ехватка финансовой грамотности.</w:t>
            </w:r>
          </w:p>
          <w:p w14:paraId="5A06C8F8" w14:textId="77777777" w:rsidR="00B9315F" w:rsidRPr="006C34CB" w:rsidRDefault="000853FF" w:rsidP="006C34CB">
            <w:pPr>
              <w:rPr>
                <w:color w:val="000000" w:themeColor="text1"/>
              </w:rPr>
            </w:pPr>
            <w:r w:rsidRPr="006C34CB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Возможность предложить персонализированный подход. </w:t>
            </w:r>
          </w:p>
        </w:tc>
        <w:tc>
          <w:tcPr>
            <w:tcW w:w="1559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vAlign w:val="center"/>
          </w:tcPr>
          <w:p w14:paraId="5158BD51" w14:textId="77777777" w:rsidR="00B9315F" w:rsidRPr="006C34CB" w:rsidRDefault="000853FF" w:rsidP="006C34CB">
            <w:pPr>
              <w:ind w:left="3"/>
              <w:rPr>
                <w:color w:val="000000" w:themeColor="text1"/>
              </w:rPr>
            </w:pPr>
            <w:r w:rsidRPr="006C34CB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«Excel» </w:t>
            </w:r>
          </w:p>
          <w:p w14:paraId="5463A37E" w14:textId="77777777" w:rsidR="00B9315F" w:rsidRPr="006C34CB" w:rsidRDefault="000853FF" w:rsidP="006C34CB">
            <w:pPr>
              <w:ind w:left="3"/>
              <w:rPr>
                <w:color w:val="000000" w:themeColor="text1"/>
              </w:rPr>
            </w:pPr>
            <w:r w:rsidRPr="006C34CB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«Дзен-мани» </w:t>
            </w:r>
          </w:p>
          <w:p w14:paraId="0D83F52A" w14:textId="77777777" w:rsidR="00B9315F" w:rsidRPr="006C34CB" w:rsidRDefault="000853FF" w:rsidP="006C34CB">
            <w:pPr>
              <w:ind w:left="3"/>
              <w:rPr>
                <w:color w:val="000000" w:themeColor="text1"/>
              </w:rPr>
            </w:pPr>
            <w:r w:rsidRPr="006C34CB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«YNAB» </w:t>
            </w:r>
          </w:p>
        </w:tc>
      </w:tr>
      <w:tr w:rsidR="006C34CB" w:rsidRPr="006C34CB" w14:paraId="332AAEC7" w14:textId="77777777" w:rsidTr="006C34CB">
        <w:trPr>
          <w:trHeight w:val="1313"/>
        </w:trPr>
        <w:tc>
          <w:tcPr>
            <w:tcW w:w="1560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vAlign w:val="center"/>
          </w:tcPr>
          <w:p w14:paraId="1609036E" w14:textId="77777777" w:rsidR="00B9315F" w:rsidRPr="006C34CB" w:rsidRDefault="000853FF" w:rsidP="006C34CB">
            <w:pPr>
              <w:rPr>
                <w:color w:val="000000" w:themeColor="text1"/>
              </w:rPr>
            </w:pPr>
            <w:r w:rsidRPr="006C34CB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Банк </w:t>
            </w:r>
          </w:p>
        </w:tc>
        <w:tc>
          <w:tcPr>
            <w:tcW w:w="2268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vAlign w:val="center"/>
          </w:tcPr>
          <w:p w14:paraId="72D5478F" w14:textId="77777777" w:rsidR="00B9315F" w:rsidRPr="006C34CB" w:rsidRDefault="000853FF" w:rsidP="006C34CB">
            <w:pPr>
              <w:ind w:left="1" w:right="43"/>
              <w:rPr>
                <w:color w:val="000000" w:themeColor="text1"/>
              </w:rPr>
            </w:pPr>
            <w:r w:rsidRPr="006C34CB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Привлечь больше клиентов и улучшить клиентский опыт </w:t>
            </w:r>
          </w:p>
        </w:tc>
        <w:tc>
          <w:tcPr>
            <w:tcW w:w="3969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vAlign w:val="center"/>
          </w:tcPr>
          <w:p w14:paraId="7B27266B" w14:textId="77777777" w:rsidR="00B9315F" w:rsidRPr="006C34CB" w:rsidRDefault="000853FF" w:rsidP="006C34CB">
            <w:pPr>
              <w:rPr>
                <w:color w:val="000000" w:themeColor="text1"/>
              </w:rPr>
            </w:pPr>
            <w:r w:rsidRPr="006C34CB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Возможность интеграции с приложением. </w:t>
            </w:r>
          </w:p>
        </w:tc>
        <w:tc>
          <w:tcPr>
            <w:tcW w:w="1559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vAlign w:val="center"/>
          </w:tcPr>
          <w:p w14:paraId="27F9BF3F" w14:textId="77777777" w:rsidR="00B9315F" w:rsidRPr="006C34CB" w:rsidRDefault="000853FF" w:rsidP="006C34CB">
            <w:pPr>
              <w:ind w:left="3"/>
              <w:rPr>
                <w:color w:val="000000" w:themeColor="text1"/>
              </w:rPr>
            </w:pPr>
            <w:r w:rsidRPr="006C34CB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Банковские ЛК </w:t>
            </w:r>
          </w:p>
        </w:tc>
      </w:tr>
      <w:tr w:rsidR="006C34CB" w:rsidRPr="006C34CB" w14:paraId="57770AE4" w14:textId="77777777" w:rsidTr="006C34CB">
        <w:trPr>
          <w:trHeight w:val="1591"/>
        </w:trPr>
        <w:tc>
          <w:tcPr>
            <w:tcW w:w="1560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vAlign w:val="center"/>
          </w:tcPr>
          <w:p w14:paraId="077FC86F" w14:textId="77777777" w:rsidR="00B9315F" w:rsidRPr="006C34CB" w:rsidRDefault="000853FF" w:rsidP="006C34CB">
            <w:pPr>
              <w:rPr>
                <w:color w:val="000000" w:themeColor="text1"/>
              </w:rPr>
            </w:pPr>
            <w:r w:rsidRPr="006C34CB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Образовательная организация </w:t>
            </w:r>
          </w:p>
        </w:tc>
        <w:tc>
          <w:tcPr>
            <w:tcW w:w="2268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vAlign w:val="center"/>
          </w:tcPr>
          <w:p w14:paraId="4C391062" w14:textId="77777777" w:rsidR="00B9315F" w:rsidRPr="006C34CB" w:rsidRDefault="000853FF" w:rsidP="006C34CB">
            <w:pPr>
              <w:ind w:left="1" w:right="10"/>
              <w:rPr>
                <w:color w:val="000000" w:themeColor="text1"/>
              </w:rPr>
            </w:pPr>
            <w:r w:rsidRPr="006C34CB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Повысить финансовую грамотность среди учеников и студентов   </w:t>
            </w:r>
          </w:p>
        </w:tc>
        <w:tc>
          <w:tcPr>
            <w:tcW w:w="3969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vAlign w:val="center"/>
          </w:tcPr>
          <w:p w14:paraId="44365312" w14:textId="77777777" w:rsidR="00B9315F" w:rsidRPr="006C34CB" w:rsidRDefault="000853FF" w:rsidP="006C34CB">
            <w:pPr>
              <w:ind w:right="292"/>
              <w:jc w:val="both"/>
              <w:rPr>
                <w:color w:val="000000" w:themeColor="text1"/>
              </w:rPr>
            </w:pPr>
            <w:r w:rsidRPr="006C34CB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Высокий интерес к интерактивному обучению, особенно среди детей школьников </w:t>
            </w:r>
          </w:p>
        </w:tc>
        <w:tc>
          <w:tcPr>
            <w:tcW w:w="1559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vAlign w:val="center"/>
          </w:tcPr>
          <w:p w14:paraId="731DC0B6" w14:textId="77777777" w:rsidR="00B9315F" w:rsidRPr="006C34CB" w:rsidRDefault="000853FF" w:rsidP="006C34CB">
            <w:pPr>
              <w:ind w:left="3"/>
              <w:rPr>
                <w:color w:val="000000" w:themeColor="text1"/>
              </w:rPr>
            </w:pPr>
            <w:r w:rsidRPr="006C34CB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Курсы и книги по финансовой грамотности </w:t>
            </w:r>
          </w:p>
        </w:tc>
      </w:tr>
    </w:tbl>
    <w:p w14:paraId="0CE9A193" w14:textId="77777777" w:rsidR="006C34CB" w:rsidRDefault="006C34CB" w:rsidP="006C34CB">
      <w:pPr>
        <w:pStyle w:val="2"/>
        <w:spacing w:line="360" w:lineRule="auto"/>
        <w:ind w:left="-5" w:right="0"/>
      </w:pPr>
    </w:p>
    <w:p w14:paraId="79E84895" w14:textId="79A81EAA" w:rsidR="00B9315F" w:rsidRDefault="000853FF" w:rsidP="006C34CB">
      <w:pPr>
        <w:pStyle w:val="2"/>
        <w:spacing w:line="360" w:lineRule="auto"/>
        <w:ind w:left="-5" w:right="0" w:firstLine="714"/>
        <w:jc w:val="both"/>
      </w:pPr>
      <w:bookmarkStart w:id="11" w:name="_Toc186459826"/>
      <w:r>
        <w:t>Продвижение</w:t>
      </w:r>
      <w:bookmarkEnd w:id="11"/>
      <w:r>
        <w:t xml:space="preserve"> </w:t>
      </w:r>
    </w:p>
    <w:p w14:paraId="5F358792" w14:textId="77777777" w:rsidR="006C34CB" w:rsidRPr="006C34CB" w:rsidRDefault="00104392" w:rsidP="006C34CB">
      <w:pPr>
        <w:pStyle w:val="a3"/>
        <w:numPr>
          <w:ilvl w:val="0"/>
          <w:numId w:val="15"/>
        </w:numPr>
        <w:spacing w:after="0" w:line="360" w:lineRule="auto"/>
        <w:ind w:left="0" w:right="51"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Социальные </w:t>
      </w:r>
      <w:r w:rsidR="000853FF" w:rsidRPr="006C34CB">
        <w:rPr>
          <w:rFonts w:ascii="Times New Roman" w:eastAsia="Times New Roman" w:hAnsi="Times New Roman" w:cs="Times New Roman"/>
          <w:sz w:val="28"/>
        </w:rPr>
        <w:t xml:space="preserve">сети – короткие видео </w:t>
      </w:r>
      <w:proofErr w:type="spellStart"/>
      <w:r w:rsidR="000853FF" w:rsidRPr="006C34CB">
        <w:rPr>
          <w:rFonts w:ascii="Times New Roman" w:eastAsia="Times New Roman" w:hAnsi="Times New Roman" w:cs="Times New Roman"/>
          <w:sz w:val="28"/>
        </w:rPr>
        <w:t>reels</w:t>
      </w:r>
      <w:proofErr w:type="spellEnd"/>
      <w:r w:rsidR="000853FF" w:rsidRPr="006C34CB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="000853FF" w:rsidRPr="006C34CB">
        <w:rPr>
          <w:rFonts w:ascii="Times New Roman" w:eastAsia="Times New Roman" w:hAnsi="Times New Roman" w:cs="Times New Roman"/>
          <w:sz w:val="28"/>
        </w:rPr>
        <w:t>shorts</w:t>
      </w:r>
      <w:proofErr w:type="spellEnd"/>
      <w:r w:rsidR="000853FF" w:rsidRPr="006C34CB">
        <w:rPr>
          <w:rFonts w:ascii="Times New Roman" w:eastAsia="Times New Roman" w:hAnsi="Times New Roman" w:cs="Times New Roman"/>
          <w:sz w:val="28"/>
        </w:rPr>
        <w:t xml:space="preserve"> и более длинные видео в </w:t>
      </w:r>
      <w:proofErr w:type="spellStart"/>
      <w:r w:rsidR="00026C49">
        <w:rPr>
          <w:rFonts w:ascii="Times New Roman" w:eastAsia="Times New Roman" w:hAnsi="Times New Roman" w:cs="Times New Roman"/>
          <w:sz w:val="28"/>
          <w:lang w:val="en-US"/>
        </w:rPr>
        <w:t>rutube</w:t>
      </w:r>
      <w:proofErr w:type="spellEnd"/>
      <w:r w:rsidR="006C34CB" w:rsidRPr="006C34CB">
        <w:rPr>
          <w:rFonts w:ascii="Times New Roman" w:eastAsia="Times New Roman" w:hAnsi="Times New Roman" w:cs="Times New Roman"/>
          <w:sz w:val="28"/>
        </w:rPr>
        <w:t>;</w:t>
      </w:r>
    </w:p>
    <w:p w14:paraId="239EC73B" w14:textId="77777777" w:rsidR="00B9315F" w:rsidRDefault="000853FF" w:rsidP="006C34CB">
      <w:pPr>
        <w:pStyle w:val="a3"/>
        <w:numPr>
          <w:ilvl w:val="0"/>
          <w:numId w:val="15"/>
        </w:numPr>
        <w:spacing w:after="0" w:line="360" w:lineRule="auto"/>
        <w:ind w:left="0" w:right="51" w:firstLine="709"/>
        <w:jc w:val="both"/>
      </w:pPr>
      <w:r w:rsidRPr="006C34CB">
        <w:rPr>
          <w:rFonts w:ascii="Times New Roman" w:eastAsia="Times New Roman" w:hAnsi="Times New Roman" w:cs="Times New Roman"/>
          <w:sz w:val="28"/>
        </w:rPr>
        <w:t xml:space="preserve">Таргетированная реклама. </w:t>
      </w:r>
    </w:p>
    <w:p w14:paraId="1D4DD816" w14:textId="77777777" w:rsidR="00B9315F" w:rsidRDefault="000853FF" w:rsidP="006C34CB">
      <w:pPr>
        <w:spacing w:after="0" w:line="360" w:lineRule="auto"/>
        <w:ind w:left="-5" w:firstLine="714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Описание бизнес-модели </w:t>
      </w:r>
    </w:p>
    <w:p w14:paraId="4E677991" w14:textId="77777777" w:rsidR="00B9315F" w:rsidRDefault="000853FF" w:rsidP="006C34CB">
      <w:pPr>
        <w:spacing w:after="0" w:line="360" w:lineRule="auto"/>
        <w:ind w:left="-5" w:right="51" w:firstLine="714"/>
        <w:jc w:val="both"/>
      </w:pPr>
      <w:r>
        <w:rPr>
          <w:rFonts w:ascii="Times New Roman" w:eastAsia="Times New Roman" w:hAnsi="Times New Roman" w:cs="Times New Roman"/>
          <w:sz w:val="28"/>
        </w:rPr>
        <w:t>Полностью бесплатное мобильное приложение</w:t>
      </w:r>
      <w:r w:rsidR="006C34CB">
        <w:rPr>
          <w:rFonts w:ascii="Times New Roman" w:eastAsia="Times New Roman" w:hAnsi="Times New Roman" w:cs="Times New Roman"/>
          <w:sz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AF84A4" w14:textId="59E83778" w:rsidR="00B9315F" w:rsidRDefault="000853FF" w:rsidP="006C34CB">
      <w:pPr>
        <w:pStyle w:val="2"/>
        <w:spacing w:line="360" w:lineRule="auto"/>
        <w:ind w:left="-5" w:right="0" w:firstLine="714"/>
        <w:jc w:val="both"/>
      </w:pPr>
      <w:bookmarkStart w:id="12" w:name="_Toc186459827"/>
      <w:r>
        <w:t>Конкуренты</w:t>
      </w:r>
      <w:bookmarkEnd w:id="12"/>
      <w:r>
        <w:t xml:space="preserve"> </w:t>
      </w:r>
    </w:p>
    <w:p w14:paraId="52808708" w14:textId="77777777" w:rsidR="00B9315F" w:rsidRDefault="002F1A44" w:rsidP="002F1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A44">
        <w:rPr>
          <w:rFonts w:ascii="Times New Roman" w:hAnsi="Times New Roman" w:cs="Times New Roman"/>
          <w:sz w:val="28"/>
          <w:szCs w:val="28"/>
        </w:rPr>
        <w:t xml:space="preserve">В таблице 3 подробно представлена сравнительная характеристика аналогов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F1A44">
        <w:rPr>
          <w:rFonts w:ascii="Times New Roman" w:hAnsi="Times New Roman" w:cs="Times New Roman"/>
          <w:sz w:val="28"/>
          <w:szCs w:val="28"/>
        </w:rPr>
        <w:t>нформационно-аналитическ</w:t>
      </w:r>
      <w:r>
        <w:rPr>
          <w:rFonts w:ascii="Times New Roman" w:hAnsi="Times New Roman" w:cs="Times New Roman"/>
          <w:sz w:val="28"/>
          <w:szCs w:val="28"/>
        </w:rPr>
        <w:t>ой системы</w:t>
      </w:r>
      <w:r w:rsidRPr="002F1A44">
        <w:rPr>
          <w:rFonts w:ascii="Times New Roman" w:hAnsi="Times New Roman" w:cs="Times New Roman"/>
          <w:sz w:val="28"/>
          <w:szCs w:val="28"/>
        </w:rPr>
        <w:t xml:space="preserve"> учёта, контроля и анализа финансов семьи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F1A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C916B3" w14:textId="77777777" w:rsidR="008716AE" w:rsidRDefault="008716AE" w:rsidP="002F1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788DDE" w14:textId="77777777" w:rsidR="008716AE" w:rsidRDefault="008716AE" w:rsidP="002F1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E76A5E" w14:textId="77777777" w:rsidR="008716AE" w:rsidRDefault="008716AE" w:rsidP="002F1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E8877F" w14:textId="77777777" w:rsidR="008716AE" w:rsidRPr="002F1A44" w:rsidRDefault="008716AE" w:rsidP="002F1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A2C39D" w14:textId="77777777" w:rsidR="002F1A44" w:rsidRDefault="002F1A44" w:rsidP="002F1A44">
      <w:pPr>
        <w:tabs>
          <w:tab w:val="center" w:pos="7850"/>
        </w:tabs>
        <w:spacing w:after="0" w:line="360" w:lineRule="auto"/>
        <w:ind w:left="-17" w:firstLine="17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Таблица 3</w:t>
      </w:r>
    </w:p>
    <w:p w14:paraId="0D374BE2" w14:textId="77777777" w:rsidR="00B9315F" w:rsidRDefault="002F1A44" w:rsidP="002F1A44">
      <w:pPr>
        <w:tabs>
          <w:tab w:val="center" w:pos="7850"/>
        </w:tabs>
        <w:spacing w:after="0" w:line="360" w:lineRule="auto"/>
        <w:ind w:left="-17" w:firstLine="1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Сравнительная таблица аналогов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F1A44">
        <w:rPr>
          <w:rFonts w:ascii="Times New Roman" w:hAnsi="Times New Roman" w:cs="Times New Roman"/>
          <w:sz w:val="28"/>
          <w:szCs w:val="28"/>
        </w:rPr>
        <w:t>нформационно-аналитическ</w:t>
      </w:r>
      <w:r>
        <w:rPr>
          <w:rFonts w:ascii="Times New Roman" w:hAnsi="Times New Roman" w:cs="Times New Roman"/>
          <w:sz w:val="28"/>
          <w:szCs w:val="28"/>
        </w:rPr>
        <w:t>ой системы</w:t>
      </w:r>
      <w:r w:rsidRPr="002F1A44">
        <w:rPr>
          <w:rFonts w:ascii="Times New Roman" w:hAnsi="Times New Roman" w:cs="Times New Roman"/>
          <w:sz w:val="28"/>
          <w:szCs w:val="28"/>
        </w:rPr>
        <w:t xml:space="preserve"> учёта, контроля и анализа финансов семьи</w:t>
      </w:r>
    </w:p>
    <w:tbl>
      <w:tblPr>
        <w:tblStyle w:val="TableGrid"/>
        <w:tblW w:w="8921" w:type="dxa"/>
        <w:jc w:val="center"/>
        <w:tblInd w:w="0" w:type="dxa"/>
        <w:tblCellMar>
          <w:top w:w="14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2794"/>
        <w:gridCol w:w="1171"/>
        <w:gridCol w:w="1275"/>
        <w:gridCol w:w="1560"/>
        <w:gridCol w:w="2121"/>
      </w:tblGrid>
      <w:tr w:rsidR="00B9315F" w14:paraId="39A1E670" w14:textId="77777777" w:rsidTr="002F1A44">
        <w:trPr>
          <w:trHeight w:val="288"/>
          <w:jc w:val="center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6DB85" w14:textId="77777777" w:rsidR="00B9315F" w:rsidRDefault="000853FF">
            <w:r>
              <w:rPr>
                <w:rFonts w:ascii="Times New Roman" w:eastAsia="Times New Roman" w:hAnsi="Times New Roman" w:cs="Times New Roman"/>
                <w:sz w:val="24"/>
              </w:rPr>
              <w:t xml:space="preserve">Возможность/Функция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03C8F" w14:textId="77777777" w:rsidR="00B9315F" w:rsidRDefault="000853FF">
            <w:pPr>
              <w:ind w:left="1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«YNAB»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FF91D" w14:textId="77777777" w:rsidR="00B9315F" w:rsidRDefault="000853FF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«Excel»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4AC17" w14:textId="77777777" w:rsidR="00B9315F" w:rsidRDefault="000853FF">
            <w:pPr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«Дзен-мани»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AF767" w14:textId="77777777" w:rsidR="00B9315F" w:rsidRDefault="000853FF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«Расходы семьи» </w:t>
            </w:r>
          </w:p>
        </w:tc>
      </w:tr>
      <w:tr w:rsidR="00B9315F" w14:paraId="64225537" w14:textId="77777777" w:rsidTr="002F1A44">
        <w:trPr>
          <w:trHeight w:val="562"/>
          <w:jc w:val="center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21D20" w14:textId="77777777" w:rsidR="00B9315F" w:rsidRDefault="000853FF">
            <w:r>
              <w:rPr>
                <w:rFonts w:ascii="Times New Roman" w:eastAsia="Times New Roman" w:hAnsi="Times New Roman" w:cs="Times New Roman"/>
                <w:sz w:val="24"/>
              </w:rPr>
              <w:t xml:space="preserve">Бесплатный совместный (семейный) доступ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3FE36" w14:textId="77777777" w:rsidR="00B9315F" w:rsidRDefault="000853FF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C3031" w14:textId="77777777" w:rsidR="00B9315F" w:rsidRDefault="000853FF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181B8" w14:textId="77777777" w:rsidR="00B9315F" w:rsidRDefault="000853FF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A5958" w14:textId="77777777" w:rsidR="00B9315F" w:rsidRDefault="000853FF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</w:tr>
      <w:tr w:rsidR="00B9315F" w14:paraId="0B6166B2" w14:textId="77777777" w:rsidTr="002F1A44">
        <w:trPr>
          <w:trHeight w:val="562"/>
          <w:jc w:val="center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C0D6E" w14:textId="77777777" w:rsidR="00B9315F" w:rsidRDefault="000853FF">
            <w:r>
              <w:rPr>
                <w:rFonts w:ascii="Times New Roman" w:eastAsia="Times New Roman" w:hAnsi="Times New Roman" w:cs="Times New Roman"/>
                <w:sz w:val="24"/>
              </w:rPr>
              <w:t xml:space="preserve">Персонализированные советы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BDE65" w14:textId="77777777" w:rsidR="00B9315F" w:rsidRDefault="000853FF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FB3B0" w14:textId="77777777" w:rsidR="00B9315F" w:rsidRDefault="000853FF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D4F77" w14:textId="77777777" w:rsidR="00B9315F" w:rsidRDefault="000853FF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E4A9F" w14:textId="77777777" w:rsidR="00B9315F" w:rsidRDefault="000853FF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</w:tr>
      <w:tr w:rsidR="00B9315F" w14:paraId="5DC759F3" w14:textId="77777777" w:rsidTr="002F1A44">
        <w:trPr>
          <w:trHeight w:val="286"/>
          <w:jc w:val="center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D5F3B" w14:textId="77777777" w:rsidR="00B9315F" w:rsidRDefault="000853FF">
            <w:r>
              <w:rPr>
                <w:rFonts w:ascii="Times New Roman" w:eastAsia="Times New Roman" w:hAnsi="Times New Roman" w:cs="Times New Roman"/>
                <w:sz w:val="24"/>
              </w:rPr>
              <w:t xml:space="preserve">Загрузка данных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B267C" w14:textId="77777777" w:rsidR="00B9315F" w:rsidRDefault="000853FF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4AE6" w14:textId="77777777" w:rsidR="00B9315F" w:rsidRDefault="000853FF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629F4" w14:textId="77777777" w:rsidR="00B9315F" w:rsidRDefault="000853FF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44BA8" w14:textId="77777777" w:rsidR="00B9315F" w:rsidRDefault="000853FF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</w:tr>
      <w:tr w:rsidR="00B9315F" w14:paraId="17A2346C" w14:textId="77777777" w:rsidTr="002F1A44">
        <w:trPr>
          <w:trHeight w:val="286"/>
          <w:jc w:val="center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2AB06" w14:textId="77777777" w:rsidR="00B9315F" w:rsidRDefault="000853FF">
            <w:r>
              <w:rPr>
                <w:rFonts w:ascii="Times New Roman" w:eastAsia="Times New Roman" w:hAnsi="Times New Roman" w:cs="Times New Roman"/>
                <w:sz w:val="24"/>
              </w:rPr>
              <w:t xml:space="preserve">Выгрузка данных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7E6AA" w14:textId="77777777" w:rsidR="00B9315F" w:rsidRDefault="000853FF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8C74C" w14:textId="77777777" w:rsidR="00B9315F" w:rsidRDefault="000853FF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289A5" w14:textId="77777777" w:rsidR="00B9315F" w:rsidRDefault="000853FF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77361" w14:textId="77777777" w:rsidR="00B9315F" w:rsidRDefault="000853FF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</w:tr>
      <w:tr w:rsidR="00B9315F" w14:paraId="2AD33C7F" w14:textId="77777777" w:rsidTr="002F1A44">
        <w:trPr>
          <w:trHeight w:val="286"/>
          <w:jc w:val="center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1C12A" w14:textId="77777777" w:rsidR="00B9315F" w:rsidRDefault="000853FF">
            <w:r>
              <w:rPr>
                <w:rFonts w:ascii="Times New Roman" w:eastAsia="Times New Roman" w:hAnsi="Times New Roman" w:cs="Times New Roman"/>
                <w:sz w:val="24"/>
              </w:rPr>
              <w:t xml:space="preserve">Система целей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C4F5C" w14:textId="77777777" w:rsidR="00B9315F" w:rsidRDefault="000853FF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D53DD" w14:textId="77777777" w:rsidR="00B9315F" w:rsidRDefault="000853FF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71E26" w14:textId="77777777" w:rsidR="00B9315F" w:rsidRDefault="000853FF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C81FB" w14:textId="77777777" w:rsidR="00B9315F" w:rsidRDefault="000853FF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</w:tr>
      <w:tr w:rsidR="00B9315F" w14:paraId="06656C56" w14:textId="77777777" w:rsidTr="002F1A44">
        <w:trPr>
          <w:trHeight w:val="564"/>
          <w:jc w:val="center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4A477" w14:textId="77777777" w:rsidR="00B9315F" w:rsidRDefault="000853FF">
            <w:r>
              <w:rPr>
                <w:rFonts w:ascii="Times New Roman" w:eastAsia="Times New Roman" w:hAnsi="Times New Roman" w:cs="Times New Roman"/>
                <w:sz w:val="24"/>
              </w:rPr>
              <w:t xml:space="preserve">Синхронизация с банками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611EC" w14:textId="77777777" w:rsidR="00B9315F" w:rsidRDefault="000853FF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A300C" w14:textId="77777777" w:rsidR="00B9315F" w:rsidRDefault="000853FF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227BC" w14:textId="77777777" w:rsidR="00B9315F" w:rsidRDefault="000853FF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B15F1" w14:textId="77777777" w:rsidR="00B9315F" w:rsidRDefault="000853FF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</w:tr>
      <w:tr w:rsidR="00B9315F" w14:paraId="03271F66" w14:textId="77777777" w:rsidTr="002F1A44">
        <w:trPr>
          <w:trHeight w:val="286"/>
          <w:jc w:val="center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9D20A" w14:textId="77777777" w:rsidR="00B9315F" w:rsidRDefault="000853FF">
            <w:r>
              <w:rPr>
                <w:rFonts w:ascii="Times New Roman" w:eastAsia="Times New Roman" w:hAnsi="Times New Roman" w:cs="Times New Roman"/>
                <w:sz w:val="24"/>
              </w:rPr>
              <w:t xml:space="preserve">Анализ данных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BCFAE" w14:textId="77777777" w:rsidR="00B9315F" w:rsidRDefault="000853FF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B1E68" w14:textId="77777777" w:rsidR="00B9315F" w:rsidRDefault="000853FF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273E" w14:textId="77777777" w:rsidR="00B9315F" w:rsidRDefault="000853FF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0367E" w14:textId="77777777" w:rsidR="00B9315F" w:rsidRDefault="000853FF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</w:tr>
      <w:tr w:rsidR="00B9315F" w14:paraId="10FE8565" w14:textId="77777777" w:rsidTr="002F1A44">
        <w:trPr>
          <w:trHeight w:val="286"/>
          <w:jc w:val="center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C3233" w14:textId="77777777" w:rsidR="00B9315F" w:rsidRDefault="000853FF">
            <w:r>
              <w:rPr>
                <w:rFonts w:ascii="Times New Roman" w:eastAsia="Times New Roman" w:hAnsi="Times New Roman" w:cs="Times New Roman"/>
                <w:sz w:val="24"/>
              </w:rPr>
              <w:t xml:space="preserve">Награды за достижения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E789A" w14:textId="77777777" w:rsidR="00B9315F" w:rsidRDefault="000853FF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55B43" w14:textId="77777777" w:rsidR="00B9315F" w:rsidRDefault="000853FF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AFB16" w14:textId="77777777" w:rsidR="00B9315F" w:rsidRDefault="000853FF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F3FC7" w14:textId="77777777" w:rsidR="00B9315F" w:rsidRDefault="000853FF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</w:tr>
      <w:tr w:rsidR="00B9315F" w14:paraId="1D1DEE5C" w14:textId="77777777" w:rsidTr="002F1A44">
        <w:trPr>
          <w:trHeight w:val="286"/>
          <w:jc w:val="center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02DD7" w14:textId="77777777" w:rsidR="00B9315F" w:rsidRDefault="000853FF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Уведомления о платежах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B42C9" w14:textId="77777777" w:rsidR="00B9315F" w:rsidRDefault="000853FF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DDCE7" w14:textId="77777777" w:rsidR="00B9315F" w:rsidRDefault="000853FF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797D" w14:textId="77777777" w:rsidR="00B9315F" w:rsidRDefault="000853FF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175B8" w14:textId="77777777" w:rsidR="00B9315F" w:rsidRDefault="000853FF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</w:tr>
      <w:tr w:rsidR="00B9315F" w14:paraId="06C9B09F" w14:textId="77777777" w:rsidTr="002F1A44">
        <w:trPr>
          <w:trHeight w:val="286"/>
          <w:jc w:val="center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E0316" w14:textId="77777777" w:rsidR="00B9315F" w:rsidRDefault="000853FF">
            <w:r>
              <w:rPr>
                <w:rFonts w:ascii="Times New Roman" w:eastAsia="Times New Roman" w:hAnsi="Times New Roman" w:cs="Times New Roman"/>
                <w:sz w:val="24"/>
              </w:rPr>
              <w:t xml:space="preserve">Контроль бюджета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9174A" w14:textId="77777777" w:rsidR="00B9315F" w:rsidRDefault="000853FF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F69D9" w14:textId="77777777" w:rsidR="00B9315F" w:rsidRDefault="000853FF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C55F8" w14:textId="77777777" w:rsidR="00B9315F" w:rsidRDefault="000853FF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ABE0C" w14:textId="77777777" w:rsidR="00B9315F" w:rsidRDefault="000853FF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</w:tr>
      <w:tr w:rsidR="00B9315F" w14:paraId="68268EC5" w14:textId="77777777" w:rsidTr="002F1A44">
        <w:trPr>
          <w:trHeight w:val="286"/>
          <w:jc w:val="center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98A93" w14:textId="77777777" w:rsidR="00B9315F" w:rsidRDefault="000853FF">
            <w:r>
              <w:rPr>
                <w:rFonts w:ascii="Times New Roman" w:eastAsia="Times New Roman" w:hAnsi="Times New Roman" w:cs="Times New Roman"/>
                <w:sz w:val="24"/>
              </w:rPr>
              <w:t xml:space="preserve">Русский язык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5CF77" w14:textId="77777777" w:rsidR="00B9315F" w:rsidRDefault="000853FF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4EC90" w14:textId="77777777" w:rsidR="00B9315F" w:rsidRDefault="000853FF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4231C" w14:textId="77777777" w:rsidR="00B9315F" w:rsidRDefault="000853FF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3B7FE" w14:textId="77777777" w:rsidR="00B9315F" w:rsidRDefault="000853FF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</w:tr>
      <w:tr w:rsidR="00B9315F" w14:paraId="35897AC1" w14:textId="77777777" w:rsidTr="002F1A44">
        <w:trPr>
          <w:trHeight w:val="564"/>
          <w:jc w:val="center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01361" w14:textId="77777777" w:rsidR="00B9315F" w:rsidRDefault="000853FF">
            <w:r>
              <w:rPr>
                <w:rFonts w:ascii="Times New Roman" w:eastAsia="Times New Roman" w:hAnsi="Times New Roman" w:cs="Times New Roman"/>
                <w:sz w:val="24"/>
              </w:rPr>
              <w:t xml:space="preserve">Отсутствие платной подписки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434B8" w14:textId="77777777" w:rsidR="00B9315F" w:rsidRDefault="000853FF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777CC" w14:textId="77777777" w:rsidR="00B9315F" w:rsidRDefault="000853FF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B97CF" w14:textId="77777777" w:rsidR="00B9315F" w:rsidRDefault="000853FF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BE412" w14:textId="77777777" w:rsidR="00B9315F" w:rsidRDefault="000853FF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</w:tr>
      <w:tr w:rsidR="00B9315F" w14:paraId="22C5C84B" w14:textId="77777777" w:rsidTr="002F1A44">
        <w:trPr>
          <w:trHeight w:val="286"/>
          <w:jc w:val="center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70D62" w14:textId="77777777" w:rsidR="00B9315F" w:rsidRDefault="000853FF">
            <w:r>
              <w:rPr>
                <w:rFonts w:ascii="Times New Roman" w:eastAsia="Times New Roman" w:hAnsi="Times New Roman" w:cs="Times New Roman"/>
                <w:sz w:val="24"/>
              </w:rPr>
              <w:t xml:space="preserve">Отсутствие рекламы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96F8C" w14:textId="77777777" w:rsidR="00B9315F" w:rsidRDefault="000853FF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92CF2" w14:textId="77777777" w:rsidR="00B9315F" w:rsidRDefault="000853FF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E06A6" w14:textId="77777777" w:rsidR="00B9315F" w:rsidRDefault="000853FF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1D3C3" w14:textId="77777777" w:rsidR="00B9315F" w:rsidRDefault="000853FF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</w:tr>
      <w:tr w:rsidR="00B9315F" w14:paraId="29006E2C" w14:textId="77777777" w:rsidTr="002F1A44">
        <w:trPr>
          <w:trHeight w:val="286"/>
          <w:jc w:val="center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1A0D1" w14:textId="77777777" w:rsidR="00B9315F" w:rsidRDefault="000853FF">
            <w:r>
              <w:rPr>
                <w:rFonts w:ascii="Times New Roman" w:eastAsia="Times New Roman" w:hAnsi="Times New Roman" w:cs="Times New Roman"/>
                <w:sz w:val="24"/>
              </w:rPr>
              <w:t xml:space="preserve">Российское приложение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334EA" w14:textId="77777777" w:rsidR="00B9315F" w:rsidRDefault="000853FF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1B753" w14:textId="77777777" w:rsidR="00B9315F" w:rsidRDefault="000853FF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2951E" w14:textId="77777777" w:rsidR="00B9315F" w:rsidRDefault="000853FF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F4895" w14:textId="77777777" w:rsidR="00B9315F" w:rsidRDefault="000853FF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</w:tr>
      <w:tr w:rsidR="00B9315F" w14:paraId="4CDC3BE9" w14:textId="77777777" w:rsidTr="002F1A44">
        <w:trPr>
          <w:trHeight w:val="286"/>
          <w:jc w:val="center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5E76" w14:textId="77777777" w:rsidR="00B9315F" w:rsidRDefault="000853FF">
            <w:r>
              <w:rPr>
                <w:rFonts w:ascii="Times New Roman" w:eastAsia="Times New Roman" w:hAnsi="Times New Roman" w:cs="Times New Roman"/>
                <w:sz w:val="24"/>
              </w:rPr>
              <w:t xml:space="preserve">Удобный интерфейс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78B7D" w14:textId="77777777" w:rsidR="00B9315F" w:rsidRDefault="000853FF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F2435" w14:textId="77777777" w:rsidR="00B9315F" w:rsidRDefault="000853FF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CF161" w14:textId="77777777" w:rsidR="00B9315F" w:rsidRDefault="000853FF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4CDE9" w14:textId="77777777" w:rsidR="00B9315F" w:rsidRDefault="000853FF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</w:tr>
      <w:tr w:rsidR="00B9315F" w14:paraId="48020630" w14:textId="77777777" w:rsidTr="002F1A44">
        <w:trPr>
          <w:trHeight w:val="286"/>
          <w:jc w:val="center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3326F" w14:textId="77777777" w:rsidR="00B9315F" w:rsidRDefault="000853FF">
            <w:r>
              <w:rPr>
                <w:rFonts w:ascii="Times New Roman" w:eastAsia="Times New Roman" w:hAnsi="Times New Roman" w:cs="Times New Roman"/>
                <w:sz w:val="24"/>
              </w:rPr>
              <w:t xml:space="preserve">Мобильное приложение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2AF88" w14:textId="77777777" w:rsidR="00B9315F" w:rsidRDefault="000853FF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AC4" w14:textId="77777777" w:rsidR="00B9315F" w:rsidRDefault="000853FF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DBA2E" w14:textId="77777777" w:rsidR="00B9315F" w:rsidRDefault="000853FF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C73C5" w14:textId="77777777" w:rsidR="00B9315F" w:rsidRDefault="000853FF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</w:tr>
    </w:tbl>
    <w:p w14:paraId="10B42D11" w14:textId="77777777" w:rsidR="00B9315F" w:rsidRDefault="000853FF" w:rsidP="002F1A44">
      <w:pPr>
        <w:spacing w:after="0" w:line="360" w:lineRule="auto"/>
        <w:ind w:left="-17" w:right="57" w:firstLine="697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Поиск аналогов разрабатываемой </w:t>
      </w:r>
      <w:r w:rsidR="00104392">
        <w:rPr>
          <w:rFonts w:ascii="Times New Roman" w:hAnsi="Times New Roman" w:cs="Times New Roman"/>
          <w:sz w:val="28"/>
          <w:szCs w:val="28"/>
        </w:rPr>
        <w:t>и</w:t>
      </w:r>
      <w:r w:rsidR="00104392" w:rsidRPr="002F1A44">
        <w:rPr>
          <w:rFonts w:ascii="Times New Roman" w:hAnsi="Times New Roman" w:cs="Times New Roman"/>
          <w:sz w:val="28"/>
          <w:szCs w:val="28"/>
        </w:rPr>
        <w:t>нформационно-аналитическ</w:t>
      </w:r>
      <w:r w:rsidR="00104392">
        <w:rPr>
          <w:rFonts w:ascii="Times New Roman" w:hAnsi="Times New Roman" w:cs="Times New Roman"/>
          <w:sz w:val="28"/>
          <w:szCs w:val="28"/>
        </w:rPr>
        <w:t>ой системы</w:t>
      </w:r>
      <w:r w:rsidR="00104392" w:rsidRPr="002F1A44">
        <w:rPr>
          <w:rFonts w:ascii="Times New Roman" w:hAnsi="Times New Roman" w:cs="Times New Roman"/>
          <w:sz w:val="28"/>
          <w:szCs w:val="28"/>
        </w:rPr>
        <w:t xml:space="preserve"> учёта, контроля и анализа финансов семьи</w:t>
      </w:r>
      <w:r>
        <w:rPr>
          <w:rFonts w:ascii="Times New Roman" w:eastAsia="Times New Roman" w:hAnsi="Times New Roman" w:cs="Times New Roman"/>
          <w:sz w:val="28"/>
        </w:rPr>
        <w:t xml:space="preserve"> позволил сделать вывод о том, что в настоящее время данная система будет востребована, так как она лишена недостатков, присущих приложениям</w:t>
      </w:r>
      <w:r w:rsidR="002F1A44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конкурентам. </w:t>
      </w:r>
    </w:p>
    <w:p w14:paraId="6B319F8B" w14:textId="77777777" w:rsidR="008716AE" w:rsidRDefault="000853FF">
      <w:pPr>
        <w:spacing w:after="2" w:line="373" w:lineRule="auto"/>
        <w:ind w:left="-15" w:right="58" w:firstLine="69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Главное отличие проектируемой информационной системы «Расходы семьи» состоит в том, что это российское мобильное приложение с бесплатным совмес</w:t>
      </w:r>
      <w:r w:rsidR="000A5431">
        <w:rPr>
          <w:rFonts w:ascii="Times New Roman" w:eastAsia="Times New Roman" w:hAnsi="Times New Roman" w:cs="Times New Roman"/>
          <w:sz w:val="28"/>
        </w:rPr>
        <w:t>тным доступом всех членов семьи. В таблице 4</w:t>
      </w:r>
      <w:r w:rsidR="00342FA1">
        <w:rPr>
          <w:rFonts w:ascii="Times New Roman" w:eastAsia="Times New Roman" w:hAnsi="Times New Roman" w:cs="Times New Roman"/>
          <w:sz w:val="28"/>
        </w:rPr>
        <w:t xml:space="preserve"> представлен словарь терминов.</w:t>
      </w:r>
    </w:p>
    <w:p w14:paraId="69C28471" w14:textId="77777777" w:rsidR="00B9315F" w:rsidRDefault="008716AE" w:rsidP="008716A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665FC115" w14:textId="77777777" w:rsidR="00B9315F" w:rsidRDefault="00342FA1" w:rsidP="00342FA1">
      <w:pPr>
        <w:spacing w:after="0" w:line="360" w:lineRule="auto"/>
        <w:ind w:left="-15" w:right="58" w:firstLine="698"/>
        <w:jc w:val="right"/>
      </w:pPr>
      <w:r>
        <w:rPr>
          <w:rFonts w:ascii="Times New Roman" w:eastAsia="Times New Roman" w:hAnsi="Times New Roman" w:cs="Times New Roman"/>
          <w:sz w:val="28"/>
        </w:rPr>
        <w:lastRenderedPageBreak/>
        <w:t>Таблица 4</w:t>
      </w:r>
    </w:p>
    <w:p w14:paraId="027F4143" w14:textId="65032F5F" w:rsidR="00B9315F" w:rsidRDefault="000853FF" w:rsidP="00342FA1">
      <w:pPr>
        <w:pStyle w:val="1"/>
        <w:spacing w:line="360" w:lineRule="auto"/>
        <w:ind w:left="3157" w:right="0"/>
      </w:pPr>
      <w:bookmarkStart w:id="13" w:name="_Toc186459828"/>
      <w:r>
        <w:t>СЛОВАРЬ ТЕРМИНОВ</w:t>
      </w:r>
      <w:bookmarkEnd w:id="13"/>
      <w:r>
        <w:rPr>
          <w:color w:val="2F5496"/>
        </w:rPr>
        <w:t xml:space="preserve"> </w:t>
      </w:r>
    </w:p>
    <w:tbl>
      <w:tblPr>
        <w:tblStyle w:val="TableGrid"/>
        <w:tblW w:w="9777" w:type="dxa"/>
        <w:tblInd w:w="0" w:type="dxa"/>
        <w:tblCellMar>
          <w:top w:w="159" w:type="dxa"/>
          <w:left w:w="96" w:type="dxa"/>
          <w:right w:w="62" w:type="dxa"/>
        </w:tblCellMar>
        <w:tblLook w:val="04A0" w:firstRow="1" w:lastRow="0" w:firstColumn="1" w:lastColumn="0" w:noHBand="0" w:noVBand="1"/>
      </w:tblPr>
      <w:tblGrid>
        <w:gridCol w:w="2540"/>
        <w:gridCol w:w="4829"/>
        <w:gridCol w:w="2408"/>
      </w:tblGrid>
      <w:tr w:rsidR="00B9315F" w14:paraId="137E5F25" w14:textId="77777777" w:rsidTr="002F1A44">
        <w:trPr>
          <w:trHeight w:val="24"/>
        </w:trPr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vAlign w:val="center"/>
          </w:tcPr>
          <w:p w14:paraId="66F759C4" w14:textId="77777777" w:rsidR="00B9315F" w:rsidRDefault="000853FF" w:rsidP="002F1A4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Термин/ Сокращение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vAlign w:val="center"/>
          </w:tcPr>
          <w:p w14:paraId="3A3B9769" w14:textId="77777777" w:rsidR="00B9315F" w:rsidRDefault="000853FF" w:rsidP="002F1A44">
            <w:pPr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Определение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vAlign w:val="center"/>
          </w:tcPr>
          <w:p w14:paraId="1B2C7482" w14:textId="77777777" w:rsidR="00B9315F" w:rsidRDefault="000853FF" w:rsidP="002F1A44">
            <w:pPr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Синоним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315F" w14:paraId="3A8AC6C7" w14:textId="77777777" w:rsidTr="002F1A44">
        <w:trPr>
          <w:trHeight w:val="232"/>
        </w:trPr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14BF97" w14:textId="77777777" w:rsidR="00B9315F" w:rsidRDefault="000853FF" w:rsidP="002F1A44">
            <w:r>
              <w:rPr>
                <w:rFonts w:ascii="Times New Roman" w:eastAsia="Times New Roman" w:hAnsi="Times New Roman" w:cs="Times New Roman"/>
                <w:sz w:val="24"/>
              </w:rPr>
              <w:t xml:space="preserve">Анализ данных </w:t>
            </w:r>
          </w:p>
        </w:tc>
        <w:tc>
          <w:tcPr>
            <w:tcW w:w="4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070A0E" w14:textId="77777777" w:rsidR="00B9315F" w:rsidRDefault="000853FF" w:rsidP="002F1A4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Процесс исследования для дальнейшего принятий решений 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197ADA" w14:textId="77777777" w:rsidR="00B9315F" w:rsidRDefault="000853FF" w:rsidP="002F1A4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Финансовый анализ </w:t>
            </w:r>
          </w:p>
        </w:tc>
      </w:tr>
      <w:tr w:rsidR="00B9315F" w14:paraId="677BED0C" w14:textId="77777777" w:rsidTr="002F1A44">
        <w:trPr>
          <w:trHeight w:val="30"/>
        </w:trPr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F88200" w14:textId="77777777" w:rsidR="00B9315F" w:rsidRDefault="000853FF" w:rsidP="002F1A44">
            <w:r>
              <w:rPr>
                <w:rFonts w:ascii="Times New Roman" w:eastAsia="Times New Roman" w:hAnsi="Times New Roman" w:cs="Times New Roman"/>
                <w:sz w:val="24"/>
              </w:rPr>
              <w:t xml:space="preserve">Бюджет </w:t>
            </w:r>
          </w:p>
        </w:tc>
        <w:tc>
          <w:tcPr>
            <w:tcW w:w="4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A045AA" w14:textId="77777777" w:rsidR="00B9315F" w:rsidRDefault="000853FF" w:rsidP="002F1A4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План доходов и расходов 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9D7AC6" w14:textId="77777777" w:rsidR="00B9315F" w:rsidRDefault="000853FF" w:rsidP="002F1A4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Смета, распределение </w:t>
            </w:r>
          </w:p>
        </w:tc>
      </w:tr>
      <w:tr w:rsidR="00B9315F" w14:paraId="1DCEA654" w14:textId="77777777" w:rsidTr="002F1A44">
        <w:trPr>
          <w:trHeight w:val="99"/>
        </w:trPr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41CD83" w14:textId="77777777" w:rsidR="00B9315F" w:rsidRDefault="000853FF" w:rsidP="002F1A44">
            <w:r>
              <w:rPr>
                <w:rFonts w:ascii="Times New Roman" w:eastAsia="Times New Roman" w:hAnsi="Times New Roman" w:cs="Times New Roman"/>
                <w:sz w:val="24"/>
              </w:rPr>
              <w:t xml:space="preserve">Банковский ЛК </w:t>
            </w:r>
          </w:p>
        </w:tc>
        <w:tc>
          <w:tcPr>
            <w:tcW w:w="4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5E080" w14:textId="77777777" w:rsidR="00B9315F" w:rsidRDefault="000853FF" w:rsidP="002F1A4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Банковский личный кабинет 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325408" w14:textId="77777777" w:rsidR="00B9315F" w:rsidRDefault="000853FF" w:rsidP="002F1A4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Онлайн-кабинет </w:t>
            </w:r>
          </w:p>
        </w:tc>
      </w:tr>
      <w:tr w:rsidR="00B9315F" w14:paraId="66879DE6" w14:textId="77777777" w:rsidTr="002F1A44">
        <w:trPr>
          <w:trHeight w:val="63"/>
        </w:trPr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CF9BD1" w14:textId="77777777" w:rsidR="00B9315F" w:rsidRDefault="000853FF" w:rsidP="002F1A44">
            <w:r>
              <w:rPr>
                <w:rFonts w:ascii="Times New Roman" w:eastAsia="Times New Roman" w:hAnsi="Times New Roman" w:cs="Times New Roman"/>
                <w:sz w:val="24"/>
              </w:rPr>
              <w:t xml:space="preserve">Геймификация </w:t>
            </w:r>
          </w:p>
        </w:tc>
        <w:tc>
          <w:tcPr>
            <w:tcW w:w="4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99565A" w14:textId="77777777" w:rsidR="00B9315F" w:rsidRDefault="000853FF" w:rsidP="002F1A4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Использование игры для мотивации 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9281BA" w14:textId="77777777" w:rsidR="00B9315F" w:rsidRDefault="000853FF" w:rsidP="002F1A4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Игровая механика </w:t>
            </w:r>
          </w:p>
        </w:tc>
      </w:tr>
      <w:tr w:rsidR="00B9315F" w14:paraId="53015A31" w14:textId="77777777" w:rsidTr="002F1A44">
        <w:trPr>
          <w:trHeight w:val="21"/>
        </w:trPr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C17EE1" w14:textId="77777777" w:rsidR="00B9315F" w:rsidRDefault="000853FF" w:rsidP="002F1A44">
            <w:r>
              <w:rPr>
                <w:rFonts w:ascii="Times New Roman" w:eastAsia="Times New Roman" w:hAnsi="Times New Roman" w:cs="Times New Roman"/>
                <w:sz w:val="24"/>
              </w:rPr>
              <w:t xml:space="preserve">Задолженность </w:t>
            </w:r>
          </w:p>
        </w:tc>
        <w:tc>
          <w:tcPr>
            <w:tcW w:w="4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2D8762" w14:textId="77777777" w:rsidR="00B9315F" w:rsidRDefault="000853FF" w:rsidP="002F1A4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Сумма денег, которую необходимо вернуть 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AF8800" w14:textId="77777777" w:rsidR="00B9315F" w:rsidRDefault="000853FF" w:rsidP="002F1A4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Долг, кредит </w:t>
            </w:r>
          </w:p>
        </w:tc>
      </w:tr>
      <w:tr w:rsidR="00B9315F" w14:paraId="1E6FBAE4" w14:textId="77777777" w:rsidTr="002F1A44">
        <w:trPr>
          <w:trHeight w:val="21"/>
        </w:trPr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DDCBE" w14:textId="77777777" w:rsidR="00B9315F" w:rsidRDefault="000853FF" w:rsidP="002F1A44">
            <w:r>
              <w:rPr>
                <w:rFonts w:ascii="Times New Roman" w:eastAsia="Times New Roman" w:hAnsi="Times New Roman" w:cs="Times New Roman"/>
                <w:sz w:val="24"/>
              </w:rPr>
              <w:t xml:space="preserve">Накопления </w:t>
            </w:r>
          </w:p>
        </w:tc>
        <w:tc>
          <w:tcPr>
            <w:tcW w:w="4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3A6826" w14:textId="77777777" w:rsidR="00B9315F" w:rsidRDefault="000853FF" w:rsidP="002F1A4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Сумма денег, отложенная на будущее 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BA4ED8" w14:textId="77777777" w:rsidR="00B9315F" w:rsidRDefault="000853FF" w:rsidP="002F1A4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Сбережения </w:t>
            </w:r>
          </w:p>
        </w:tc>
      </w:tr>
      <w:tr w:rsidR="00B9315F" w14:paraId="23767727" w14:textId="77777777" w:rsidTr="002F1A44">
        <w:trPr>
          <w:trHeight w:val="182"/>
        </w:trPr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619193" w14:textId="77777777" w:rsidR="00B9315F" w:rsidRDefault="000853FF" w:rsidP="002F1A44">
            <w:r>
              <w:rPr>
                <w:rFonts w:ascii="Times New Roman" w:eastAsia="Times New Roman" w:hAnsi="Times New Roman" w:cs="Times New Roman"/>
                <w:sz w:val="24"/>
              </w:rPr>
              <w:t xml:space="preserve">Персонализированные советы </w:t>
            </w:r>
          </w:p>
        </w:tc>
        <w:tc>
          <w:tcPr>
            <w:tcW w:w="4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1A7897" w14:textId="77777777" w:rsidR="00B9315F" w:rsidRDefault="000853FF" w:rsidP="002F1A4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Рекомендации, основанные на индивидуальных финансовых привычках и потребностях пользователя 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90F793" w14:textId="77777777" w:rsidR="00B9315F" w:rsidRDefault="000853FF" w:rsidP="002F1A4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Индивидуальные рекомендации </w:t>
            </w:r>
          </w:p>
        </w:tc>
      </w:tr>
      <w:tr w:rsidR="00B9315F" w14:paraId="72C65FA9" w14:textId="77777777" w:rsidTr="002F1A44">
        <w:trPr>
          <w:trHeight w:val="122"/>
        </w:trPr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C5E837" w14:textId="77777777" w:rsidR="00B9315F" w:rsidRDefault="000853FF" w:rsidP="002F1A44">
            <w:r>
              <w:rPr>
                <w:rFonts w:ascii="Times New Roman" w:eastAsia="Times New Roman" w:hAnsi="Times New Roman" w:cs="Times New Roman"/>
                <w:sz w:val="24"/>
              </w:rPr>
              <w:t xml:space="preserve">Синхронизация </w:t>
            </w:r>
          </w:p>
        </w:tc>
        <w:tc>
          <w:tcPr>
            <w:tcW w:w="4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6A3FAD" w14:textId="77777777" w:rsidR="00B9315F" w:rsidRDefault="000853FF" w:rsidP="002F1A4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Процесс автоматического обновления данных между устройствами или приложениями 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19A472" w14:textId="77777777" w:rsidR="00B9315F" w:rsidRDefault="000853FF" w:rsidP="002F1A4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Автоматическое обновление </w:t>
            </w:r>
          </w:p>
        </w:tc>
      </w:tr>
      <w:tr w:rsidR="00B9315F" w14:paraId="5BBAB37B" w14:textId="77777777" w:rsidTr="002F1A44">
        <w:trPr>
          <w:trHeight w:val="91"/>
        </w:trPr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50C3B7" w14:textId="77777777" w:rsidR="00B9315F" w:rsidRDefault="000853FF" w:rsidP="002F1A44">
            <w:r>
              <w:rPr>
                <w:rFonts w:ascii="Times New Roman" w:eastAsia="Times New Roman" w:hAnsi="Times New Roman" w:cs="Times New Roman"/>
                <w:sz w:val="24"/>
              </w:rPr>
              <w:t xml:space="preserve">Уведомление </w:t>
            </w:r>
          </w:p>
        </w:tc>
        <w:tc>
          <w:tcPr>
            <w:tcW w:w="4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712B8F" w14:textId="77777777" w:rsidR="00B9315F" w:rsidRDefault="000853FF" w:rsidP="002F1A4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Сообщение, информирующие пользователя о событиях или изменениях 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A0CBE4" w14:textId="77777777" w:rsidR="00B9315F" w:rsidRDefault="000853FF" w:rsidP="002F1A4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Напоминание </w:t>
            </w:r>
          </w:p>
        </w:tc>
      </w:tr>
      <w:tr w:rsidR="00B9315F" w14:paraId="63B22299" w14:textId="77777777" w:rsidTr="002F1A44">
        <w:trPr>
          <w:trHeight w:val="200"/>
        </w:trPr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8464BB" w14:textId="77777777" w:rsidR="00B9315F" w:rsidRDefault="000853FF" w:rsidP="002F1A44">
            <w:r>
              <w:rPr>
                <w:rFonts w:ascii="Times New Roman" w:eastAsia="Times New Roman" w:hAnsi="Times New Roman" w:cs="Times New Roman"/>
                <w:sz w:val="24"/>
              </w:rPr>
              <w:t xml:space="preserve">Цель </w:t>
            </w:r>
          </w:p>
        </w:tc>
        <w:tc>
          <w:tcPr>
            <w:tcW w:w="4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1914C2" w14:textId="77777777" w:rsidR="00B9315F" w:rsidRDefault="000853FF" w:rsidP="002F1A4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Конкретная финансовая задача, которую нужно достичь 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3DFA25" w14:textId="77777777" w:rsidR="00B9315F" w:rsidRDefault="000853FF" w:rsidP="002F1A4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Финансовая задача </w:t>
            </w:r>
          </w:p>
        </w:tc>
      </w:tr>
      <w:tr w:rsidR="00B9315F" w14:paraId="60A936A2" w14:textId="77777777" w:rsidTr="002F1A44">
        <w:trPr>
          <w:trHeight w:val="182"/>
        </w:trPr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E63A86" w14:textId="77777777" w:rsidR="00B9315F" w:rsidRDefault="000853FF" w:rsidP="002F1A44">
            <w:r>
              <w:rPr>
                <w:rFonts w:ascii="Times New Roman" w:eastAsia="Times New Roman" w:hAnsi="Times New Roman" w:cs="Times New Roman"/>
                <w:sz w:val="24"/>
              </w:rPr>
              <w:t xml:space="preserve">Чат-бот </w:t>
            </w:r>
          </w:p>
        </w:tc>
        <w:tc>
          <w:tcPr>
            <w:tcW w:w="4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5FF294" w14:textId="77777777" w:rsidR="00B9315F" w:rsidRDefault="000853FF" w:rsidP="002F1A4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Программа, взаимодействующая с пользователями через текстовые сообщения 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EA180A" w14:textId="77777777" w:rsidR="00B9315F" w:rsidRDefault="000853FF" w:rsidP="002F1A4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Виртуальный помощник </w:t>
            </w:r>
          </w:p>
        </w:tc>
      </w:tr>
      <w:tr w:rsidR="00B9315F" w14:paraId="2BA48882" w14:textId="77777777" w:rsidTr="002F1A44">
        <w:trPr>
          <w:trHeight w:val="21"/>
        </w:trPr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A1E07B" w14:textId="77777777" w:rsidR="00B9315F" w:rsidRDefault="000853FF" w:rsidP="002F1A44">
            <w:r>
              <w:rPr>
                <w:rFonts w:ascii="Times New Roman" w:eastAsia="Times New Roman" w:hAnsi="Times New Roman" w:cs="Times New Roman"/>
                <w:sz w:val="24"/>
              </w:rPr>
              <w:t xml:space="preserve">Финансовая грамотность </w:t>
            </w:r>
          </w:p>
        </w:tc>
        <w:tc>
          <w:tcPr>
            <w:tcW w:w="4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2DC3A6" w14:textId="77777777" w:rsidR="00B9315F" w:rsidRDefault="000853FF" w:rsidP="002F1A4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Способность понимать и эффективно управлять своими финансами 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B77F89" w14:textId="77777777" w:rsidR="00B9315F" w:rsidRDefault="000853FF" w:rsidP="002F1A4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Экономическая эрудиция </w:t>
            </w:r>
          </w:p>
        </w:tc>
      </w:tr>
      <w:tr w:rsidR="00B9315F" w14:paraId="4D2B153F" w14:textId="77777777" w:rsidTr="002F1A44">
        <w:trPr>
          <w:trHeight w:val="274"/>
        </w:trPr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159F9E" w14:textId="77777777" w:rsidR="00B9315F" w:rsidRDefault="000853FF" w:rsidP="002F1A44">
            <w:r>
              <w:rPr>
                <w:rFonts w:ascii="Times New Roman" w:eastAsia="Times New Roman" w:hAnsi="Times New Roman" w:cs="Times New Roman"/>
                <w:sz w:val="24"/>
              </w:rPr>
              <w:t xml:space="preserve">Финансовая подушка </w:t>
            </w:r>
          </w:p>
        </w:tc>
        <w:tc>
          <w:tcPr>
            <w:tcW w:w="4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9959AC" w14:textId="77777777" w:rsidR="00B9315F" w:rsidRDefault="000853FF" w:rsidP="002F1A44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Запас денег, который используется для покрытия непредвиденных расходов 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11FD32" w14:textId="77777777" w:rsidR="00B9315F" w:rsidRDefault="000853FF" w:rsidP="002F1A4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Резерв, резервный фонд </w:t>
            </w:r>
          </w:p>
        </w:tc>
      </w:tr>
    </w:tbl>
    <w:p w14:paraId="08DAE091" w14:textId="77777777" w:rsidR="002F1A44" w:rsidRDefault="002F1A44" w:rsidP="002F1A44">
      <w:pPr>
        <w:pStyle w:val="1"/>
        <w:spacing w:line="360" w:lineRule="auto"/>
        <w:ind w:right="79"/>
        <w:jc w:val="center"/>
      </w:pPr>
    </w:p>
    <w:p w14:paraId="4FE5D126" w14:textId="77777777" w:rsidR="00A2708A" w:rsidRDefault="00A2708A">
      <w:pPr>
        <w:rPr>
          <w:rFonts w:ascii="Times New Roman" w:eastAsia="Times New Roman" w:hAnsi="Times New Roman" w:cs="Times New Roman"/>
          <w:b/>
          <w:sz w:val="28"/>
        </w:rPr>
      </w:pPr>
      <w:r>
        <w:br w:type="page"/>
      </w:r>
    </w:p>
    <w:p w14:paraId="3E957AAB" w14:textId="0DB0DF79" w:rsidR="00B9315F" w:rsidRDefault="000853FF" w:rsidP="002F1A44">
      <w:pPr>
        <w:pStyle w:val="1"/>
        <w:spacing w:line="360" w:lineRule="auto"/>
        <w:ind w:right="79"/>
        <w:jc w:val="center"/>
      </w:pPr>
      <w:bookmarkStart w:id="14" w:name="_Toc186459829"/>
      <w:r>
        <w:lastRenderedPageBreak/>
        <w:t>ОПИСАНИЕ МОДЕЛИ ПРЕДМЕТНОЙ ОБЛАСТИ</w:t>
      </w:r>
      <w:bookmarkEnd w:id="14"/>
      <w:r>
        <w:rPr>
          <w:b w:val="0"/>
          <w:color w:val="2F5496"/>
        </w:rPr>
        <w:t xml:space="preserve"> </w:t>
      </w:r>
    </w:p>
    <w:p w14:paraId="078FC020" w14:textId="77777777" w:rsidR="00B9315F" w:rsidRDefault="000853FF" w:rsidP="00104392">
      <w:pPr>
        <w:spacing w:after="0" w:line="360" w:lineRule="auto"/>
        <w:ind w:left="-5" w:right="51" w:firstLine="714"/>
        <w:jc w:val="both"/>
      </w:pPr>
      <w:r>
        <w:rPr>
          <w:rFonts w:ascii="Times New Roman" w:eastAsia="Times New Roman" w:hAnsi="Times New Roman" w:cs="Times New Roman"/>
          <w:sz w:val="28"/>
        </w:rPr>
        <w:t>Информационно-аналитическая система учёта, контроля и анализа финансов семьи ориентирована на людей, озадаченных своим финансовым положением. Основная цель – автоматизация учёта, аналитика и прогнозирование для принятия осознанных</w:t>
      </w:r>
      <w:r w:rsidR="0080317B" w:rsidRPr="0080317B">
        <w:rPr>
          <w:rFonts w:ascii="Times New Roman" w:eastAsia="Times New Roman" w:hAnsi="Times New Roman" w:cs="Times New Roman"/>
          <w:sz w:val="28"/>
        </w:rPr>
        <w:t xml:space="preserve"> </w:t>
      </w:r>
      <w:r w:rsidR="0080317B">
        <w:rPr>
          <w:rFonts w:ascii="Times New Roman" w:eastAsia="Times New Roman" w:hAnsi="Times New Roman" w:cs="Times New Roman"/>
          <w:sz w:val="28"/>
        </w:rPr>
        <w:t>финансовых</w:t>
      </w:r>
      <w:r>
        <w:rPr>
          <w:rFonts w:ascii="Times New Roman" w:eastAsia="Times New Roman" w:hAnsi="Times New Roman" w:cs="Times New Roman"/>
          <w:sz w:val="28"/>
        </w:rPr>
        <w:t xml:space="preserve"> решений.  </w:t>
      </w:r>
      <w:r w:rsidR="00104392">
        <w:rPr>
          <w:rFonts w:ascii="Times New Roman" w:eastAsia="Times New Roman" w:hAnsi="Times New Roman" w:cs="Times New Roman"/>
          <w:sz w:val="28"/>
        </w:rPr>
        <w:t xml:space="preserve">На рисунке 1 представлена концептуальная модель </w:t>
      </w:r>
      <w:r w:rsidR="00104392">
        <w:rPr>
          <w:rFonts w:ascii="Times New Roman" w:hAnsi="Times New Roman" w:cs="Times New Roman"/>
          <w:sz w:val="28"/>
          <w:szCs w:val="28"/>
        </w:rPr>
        <w:t>и</w:t>
      </w:r>
      <w:r w:rsidR="00104392" w:rsidRPr="002F1A44">
        <w:rPr>
          <w:rFonts w:ascii="Times New Roman" w:hAnsi="Times New Roman" w:cs="Times New Roman"/>
          <w:sz w:val="28"/>
          <w:szCs w:val="28"/>
        </w:rPr>
        <w:t>нформационно-аналитическ</w:t>
      </w:r>
      <w:r w:rsidR="00104392">
        <w:rPr>
          <w:rFonts w:ascii="Times New Roman" w:hAnsi="Times New Roman" w:cs="Times New Roman"/>
          <w:sz w:val="28"/>
          <w:szCs w:val="28"/>
        </w:rPr>
        <w:t>ой системы</w:t>
      </w:r>
      <w:r w:rsidR="00104392" w:rsidRPr="002F1A44">
        <w:rPr>
          <w:rFonts w:ascii="Times New Roman" w:hAnsi="Times New Roman" w:cs="Times New Roman"/>
          <w:sz w:val="28"/>
          <w:szCs w:val="28"/>
        </w:rPr>
        <w:t xml:space="preserve"> учёта, контроля и анализа финансов семьи</w:t>
      </w:r>
      <w:r w:rsidR="00104392">
        <w:rPr>
          <w:rFonts w:ascii="Times New Roman" w:hAnsi="Times New Roman" w:cs="Times New Roman"/>
          <w:sz w:val="28"/>
          <w:szCs w:val="28"/>
        </w:rPr>
        <w:t>.</w:t>
      </w:r>
    </w:p>
    <w:p w14:paraId="30CA4279" w14:textId="416C5E00" w:rsidR="00B9315F" w:rsidRDefault="007A371B" w:rsidP="008E1D13">
      <w:pPr>
        <w:spacing w:after="0" w:line="360" w:lineRule="auto"/>
        <w:ind w:left="-1"/>
        <w:jc w:val="center"/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4AAB2C7F" wp14:editId="75C92A65">
            <wp:extent cx="5983605" cy="50692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605" cy="506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4F44C" w14:textId="77777777" w:rsidR="00B9315F" w:rsidRDefault="00104392" w:rsidP="00104392">
      <w:pPr>
        <w:spacing w:after="0" w:line="360" w:lineRule="auto"/>
        <w:ind w:left="10" w:right="78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Рис.1. </w:t>
      </w:r>
      <w:r w:rsidR="000853FF">
        <w:rPr>
          <w:rFonts w:ascii="Times New Roman" w:eastAsia="Times New Roman" w:hAnsi="Times New Roman" w:cs="Times New Roman"/>
          <w:sz w:val="28"/>
        </w:rPr>
        <w:t xml:space="preserve">Концептуальная модель </w:t>
      </w:r>
    </w:p>
    <w:p w14:paraId="6DFCE75E" w14:textId="2CA040F1" w:rsidR="00B9315F" w:rsidRDefault="000853FF" w:rsidP="00104392">
      <w:pPr>
        <w:pStyle w:val="1"/>
        <w:spacing w:line="360" w:lineRule="auto"/>
        <w:ind w:right="80"/>
        <w:jc w:val="center"/>
      </w:pPr>
      <w:bookmarkStart w:id="15" w:name="_Toc186459830"/>
      <w:r>
        <w:lastRenderedPageBreak/>
        <w:t>ДИАГРАММА КЛАССОВ</w:t>
      </w:r>
      <w:bookmarkEnd w:id="15"/>
      <w:r>
        <w:rPr>
          <w:color w:val="2F5496"/>
        </w:rPr>
        <w:t xml:space="preserve"> </w:t>
      </w:r>
    </w:p>
    <w:p w14:paraId="1A44E03C" w14:textId="1CDC970C" w:rsidR="00B9315F" w:rsidRDefault="00BA5F18" w:rsidP="008E1D13">
      <w:pPr>
        <w:spacing w:after="0" w:line="360" w:lineRule="auto"/>
        <w:ind w:left="-1"/>
        <w:jc w:val="center"/>
      </w:pPr>
      <w:r>
        <w:rPr>
          <w:noProof/>
        </w:rPr>
        <w:drawing>
          <wp:inline distT="0" distB="0" distL="0" distR="0" wp14:anchorId="6F37235D" wp14:editId="4F2D6DDD">
            <wp:extent cx="5976620" cy="5442585"/>
            <wp:effectExtent l="0" t="0" r="508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544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B249A" w14:textId="77777777" w:rsidR="00B9315F" w:rsidRDefault="000853FF" w:rsidP="00342FA1">
      <w:pPr>
        <w:spacing w:after="0" w:line="360" w:lineRule="auto"/>
        <w:ind w:left="10" w:right="73" w:hanging="10"/>
        <w:jc w:val="center"/>
      </w:pPr>
      <w:r>
        <w:rPr>
          <w:rFonts w:ascii="Times New Roman" w:eastAsia="Times New Roman" w:hAnsi="Times New Roman" w:cs="Times New Roman"/>
          <w:sz w:val="28"/>
        </w:rPr>
        <w:t>Рис.</w:t>
      </w:r>
      <w:r w:rsidR="00104392">
        <w:rPr>
          <w:rFonts w:ascii="Times New Roman" w:eastAsia="Times New Roman" w:hAnsi="Times New Roman" w:cs="Times New Roman"/>
          <w:sz w:val="28"/>
        </w:rPr>
        <w:t xml:space="preserve"> 2. </w:t>
      </w:r>
      <w:r>
        <w:rPr>
          <w:rFonts w:ascii="Times New Roman" w:eastAsia="Times New Roman" w:hAnsi="Times New Roman" w:cs="Times New Roman"/>
          <w:sz w:val="28"/>
        </w:rPr>
        <w:t xml:space="preserve">Диаграмма классов </w:t>
      </w:r>
    </w:p>
    <w:p w14:paraId="46981ABC" w14:textId="77777777" w:rsidR="00A2708A" w:rsidRDefault="00A2708A" w:rsidP="00A2708A">
      <w:pPr>
        <w:spacing w:after="0" w:line="360" w:lineRule="auto"/>
        <w:ind w:right="78"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На рисунке 2 представлена диаграмма классов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F1A44">
        <w:rPr>
          <w:rFonts w:ascii="Times New Roman" w:hAnsi="Times New Roman" w:cs="Times New Roman"/>
          <w:sz w:val="28"/>
          <w:szCs w:val="28"/>
        </w:rPr>
        <w:t>нформационно-аналитическ</w:t>
      </w:r>
      <w:r>
        <w:rPr>
          <w:rFonts w:ascii="Times New Roman" w:hAnsi="Times New Roman" w:cs="Times New Roman"/>
          <w:sz w:val="28"/>
          <w:szCs w:val="28"/>
        </w:rPr>
        <w:t>ой системы</w:t>
      </w:r>
      <w:r w:rsidRPr="002F1A44">
        <w:rPr>
          <w:rFonts w:ascii="Times New Roman" w:hAnsi="Times New Roman" w:cs="Times New Roman"/>
          <w:sz w:val="28"/>
          <w:szCs w:val="28"/>
        </w:rPr>
        <w:t xml:space="preserve"> учёта, контроля и анализа финансов семьи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4682A0" w14:textId="77777777" w:rsidR="00B9315F" w:rsidRDefault="00B9315F" w:rsidP="00342FA1">
      <w:pPr>
        <w:spacing w:after="0" w:line="360" w:lineRule="auto"/>
      </w:pPr>
    </w:p>
    <w:p w14:paraId="300E1648" w14:textId="77777777" w:rsidR="00A2708A" w:rsidRDefault="00A2708A">
      <w:pPr>
        <w:rPr>
          <w:rFonts w:ascii="Times New Roman" w:eastAsia="Times New Roman" w:hAnsi="Times New Roman" w:cs="Times New Roman"/>
          <w:b/>
          <w:sz w:val="28"/>
        </w:rPr>
      </w:pPr>
      <w:r>
        <w:br w:type="page"/>
      </w:r>
    </w:p>
    <w:p w14:paraId="2779A00D" w14:textId="791DF309" w:rsidR="00B9315F" w:rsidRDefault="000853FF" w:rsidP="00342FA1">
      <w:pPr>
        <w:pStyle w:val="1"/>
        <w:spacing w:line="360" w:lineRule="auto"/>
        <w:ind w:right="1883"/>
        <w:jc w:val="right"/>
        <w:rPr>
          <w:color w:val="2F5496"/>
        </w:rPr>
      </w:pPr>
      <w:bookmarkStart w:id="16" w:name="_Toc186459831"/>
      <w:r>
        <w:lastRenderedPageBreak/>
        <w:t>ИНФОРМАЦИОННАЯ МОДЕЛЬ ДАННЫХ</w:t>
      </w:r>
      <w:bookmarkEnd w:id="16"/>
      <w:r>
        <w:rPr>
          <w:color w:val="2F5496"/>
        </w:rPr>
        <w:t xml:space="preserve"> </w:t>
      </w:r>
    </w:p>
    <w:p w14:paraId="7FFDC8AB" w14:textId="77777777" w:rsidR="000A5431" w:rsidRDefault="000A5431" w:rsidP="00342F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5431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таблице </w:t>
      </w:r>
      <w:r w:rsidR="00342FA1">
        <w:rPr>
          <w:rFonts w:ascii="Times New Roman" w:hAnsi="Times New Roman" w:cs="Times New Roman"/>
          <w:sz w:val="28"/>
          <w:szCs w:val="28"/>
        </w:rPr>
        <w:t>5 представлены сущности и</w:t>
      </w:r>
      <w:r w:rsidR="00342FA1" w:rsidRPr="002F1A44">
        <w:rPr>
          <w:rFonts w:ascii="Times New Roman" w:hAnsi="Times New Roman" w:cs="Times New Roman"/>
          <w:sz w:val="28"/>
          <w:szCs w:val="28"/>
        </w:rPr>
        <w:t>нформационно-аналитическ</w:t>
      </w:r>
      <w:r w:rsidR="00342FA1">
        <w:rPr>
          <w:rFonts w:ascii="Times New Roman" w:hAnsi="Times New Roman" w:cs="Times New Roman"/>
          <w:sz w:val="28"/>
          <w:szCs w:val="28"/>
        </w:rPr>
        <w:t>ой системы</w:t>
      </w:r>
      <w:r w:rsidR="00342FA1" w:rsidRPr="002F1A44">
        <w:rPr>
          <w:rFonts w:ascii="Times New Roman" w:hAnsi="Times New Roman" w:cs="Times New Roman"/>
          <w:sz w:val="28"/>
          <w:szCs w:val="28"/>
        </w:rPr>
        <w:t xml:space="preserve"> учёта, контроля и анализа финансов семьи</w:t>
      </w:r>
      <w:r w:rsidR="00342FA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6083FEE" w14:textId="77777777" w:rsidR="00342FA1" w:rsidRPr="000A5431" w:rsidRDefault="00342FA1" w:rsidP="00342FA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</w:t>
      </w:r>
    </w:p>
    <w:p w14:paraId="45897862" w14:textId="6E219C07" w:rsidR="00B9315F" w:rsidRPr="00342FA1" w:rsidRDefault="000853FF" w:rsidP="00342FA1">
      <w:pPr>
        <w:pStyle w:val="2"/>
        <w:spacing w:line="360" w:lineRule="auto"/>
        <w:ind w:left="-5" w:right="0"/>
        <w:jc w:val="center"/>
      </w:pPr>
      <w:bookmarkStart w:id="17" w:name="_Toc186459832"/>
      <w:r w:rsidRPr="00342FA1">
        <w:t>Таблица сущностей</w:t>
      </w:r>
      <w:bookmarkEnd w:id="17"/>
    </w:p>
    <w:tbl>
      <w:tblPr>
        <w:tblStyle w:val="TableGrid"/>
        <w:tblW w:w="9006" w:type="dxa"/>
        <w:tblInd w:w="-17" w:type="dxa"/>
        <w:tblCellMar>
          <w:top w:w="67" w:type="dxa"/>
          <w:left w:w="72" w:type="dxa"/>
        </w:tblCellMar>
        <w:tblLook w:val="04A0" w:firstRow="1" w:lastRow="0" w:firstColumn="1" w:lastColumn="0" w:noHBand="0" w:noVBand="1"/>
      </w:tblPr>
      <w:tblGrid>
        <w:gridCol w:w="2001"/>
        <w:gridCol w:w="2080"/>
        <w:gridCol w:w="4925"/>
      </w:tblGrid>
      <w:tr w:rsidR="00B9315F" w14:paraId="3FA8D1FB" w14:textId="77777777" w:rsidTr="00FD63E4">
        <w:trPr>
          <w:trHeight w:val="864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C2928" w14:textId="77777777" w:rsidR="00B9315F" w:rsidRDefault="000853FF">
            <w:pPr>
              <w:spacing w:after="48"/>
              <w:ind w:left="2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Наименование </w:t>
            </w:r>
          </w:p>
          <w:p w14:paraId="2A23D067" w14:textId="77777777" w:rsidR="00B9315F" w:rsidRDefault="000853FF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(англ.)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ED656" w14:textId="77777777" w:rsidR="00B9315F" w:rsidRDefault="000853FF">
            <w:pPr>
              <w:spacing w:after="47"/>
              <w:ind w:left="9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Наименование </w:t>
            </w:r>
          </w:p>
          <w:p w14:paraId="5D716FB1" w14:textId="77777777" w:rsidR="00B9315F" w:rsidRDefault="000853FF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(рус.) 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6B9F5" w14:textId="77777777" w:rsidR="00B9315F" w:rsidRDefault="000853FF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Описание </w:t>
            </w:r>
          </w:p>
        </w:tc>
      </w:tr>
      <w:tr w:rsidR="00FD63E4" w14:paraId="198005D2" w14:textId="77777777" w:rsidTr="00FD63E4">
        <w:trPr>
          <w:trHeight w:val="430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C6C31" w14:textId="77777777" w:rsidR="00FD63E4" w:rsidRPr="00FD63E4" w:rsidRDefault="00FD63E4" w:rsidP="00FD63E4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FD63E4">
              <w:rPr>
                <w:rFonts w:ascii="Times New Roman" w:hAnsi="Times New Roman" w:cs="Times New Roman"/>
                <w:sz w:val="28"/>
              </w:rPr>
              <w:t>User</w:t>
            </w:r>
            <w:proofErr w:type="spell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5DC2" w14:textId="77777777" w:rsidR="00FD63E4" w:rsidRPr="00FD63E4" w:rsidRDefault="00FD63E4" w:rsidP="00FD63E4">
            <w:pPr>
              <w:rPr>
                <w:rFonts w:ascii="Times New Roman" w:hAnsi="Times New Roman" w:cs="Times New Roman"/>
                <w:sz w:val="28"/>
              </w:rPr>
            </w:pPr>
            <w:r w:rsidRPr="00FD63E4">
              <w:rPr>
                <w:rFonts w:ascii="Times New Roman" w:hAnsi="Times New Roman" w:cs="Times New Roman"/>
                <w:sz w:val="28"/>
              </w:rPr>
              <w:t>Пользователь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C99AB" w14:textId="77777777" w:rsidR="00FD63E4" w:rsidRPr="00FD63E4" w:rsidRDefault="00FD63E4" w:rsidP="00FD63E4">
            <w:pPr>
              <w:rPr>
                <w:rFonts w:ascii="Times New Roman" w:hAnsi="Times New Roman" w:cs="Times New Roman"/>
                <w:sz w:val="28"/>
              </w:rPr>
            </w:pPr>
            <w:r w:rsidRPr="00FD63E4">
              <w:rPr>
                <w:rFonts w:ascii="Times New Roman" w:hAnsi="Times New Roman" w:cs="Times New Roman"/>
                <w:sz w:val="28"/>
              </w:rPr>
              <w:t>Пользователь системы, управляющий аккаунтами.</w:t>
            </w:r>
          </w:p>
        </w:tc>
      </w:tr>
      <w:tr w:rsidR="00FD63E4" w14:paraId="38FEDC84" w14:textId="77777777" w:rsidTr="00FD63E4">
        <w:trPr>
          <w:trHeight w:val="197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C14D1" w14:textId="77777777" w:rsidR="00FD63E4" w:rsidRPr="00FD63E4" w:rsidRDefault="00FD63E4" w:rsidP="00FD63E4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FD63E4">
              <w:rPr>
                <w:rFonts w:ascii="Times New Roman" w:hAnsi="Times New Roman" w:cs="Times New Roman"/>
                <w:sz w:val="28"/>
              </w:rPr>
              <w:t>Family</w:t>
            </w:r>
            <w:proofErr w:type="spell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7735C" w14:textId="77777777" w:rsidR="00FD63E4" w:rsidRPr="00FD63E4" w:rsidRDefault="00FD63E4" w:rsidP="00FD63E4">
            <w:pPr>
              <w:rPr>
                <w:rFonts w:ascii="Times New Roman" w:hAnsi="Times New Roman" w:cs="Times New Roman"/>
                <w:sz w:val="28"/>
              </w:rPr>
            </w:pPr>
            <w:r w:rsidRPr="00FD63E4">
              <w:rPr>
                <w:rFonts w:ascii="Times New Roman" w:hAnsi="Times New Roman" w:cs="Times New Roman"/>
                <w:sz w:val="28"/>
              </w:rPr>
              <w:t>Семья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17DAB" w14:textId="77777777" w:rsidR="00FD63E4" w:rsidRPr="00FD63E4" w:rsidRDefault="00FD63E4" w:rsidP="00FD63E4">
            <w:pPr>
              <w:rPr>
                <w:rFonts w:ascii="Times New Roman" w:hAnsi="Times New Roman" w:cs="Times New Roman"/>
                <w:sz w:val="28"/>
              </w:rPr>
            </w:pPr>
            <w:r w:rsidRPr="00FD63E4">
              <w:rPr>
                <w:rFonts w:ascii="Times New Roman" w:hAnsi="Times New Roman" w:cs="Times New Roman"/>
                <w:sz w:val="28"/>
              </w:rPr>
              <w:t>Семейная группа, к которой относятся пользователи.</w:t>
            </w:r>
          </w:p>
        </w:tc>
      </w:tr>
      <w:tr w:rsidR="00FD63E4" w14:paraId="657439CC" w14:textId="77777777" w:rsidTr="00FD63E4">
        <w:trPr>
          <w:trHeight w:val="865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E942A" w14:textId="77777777" w:rsidR="00FD63E4" w:rsidRPr="00FD63E4" w:rsidRDefault="00FD63E4" w:rsidP="00FD63E4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FD63E4">
              <w:rPr>
                <w:rFonts w:ascii="Times New Roman" w:hAnsi="Times New Roman" w:cs="Times New Roman"/>
                <w:sz w:val="28"/>
              </w:rPr>
              <w:t>FinancialGoal</w:t>
            </w:r>
            <w:proofErr w:type="spell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6CB6D" w14:textId="77777777" w:rsidR="00FD63E4" w:rsidRPr="00FD63E4" w:rsidRDefault="00FD63E4" w:rsidP="00FD63E4">
            <w:pPr>
              <w:rPr>
                <w:rFonts w:ascii="Times New Roman" w:hAnsi="Times New Roman" w:cs="Times New Roman"/>
                <w:sz w:val="28"/>
              </w:rPr>
            </w:pPr>
            <w:r w:rsidRPr="00FD63E4">
              <w:rPr>
                <w:rFonts w:ascii="Times New Roman" w:hAnsi="Times New Roman" w:cs="Times New Roman"/>
                <w:sz w:val="28"/>
              </w:rPr>
              <w:t>Финансовая цель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6E8F8" w14:textId="77777777" w:rsidR="00FD63E4" w:rsidRPr="00FD63E4" w:rsidRDefault="00FD63E4" w:rsidP="00FD63E4">
            <w:pPr>
              <w:rPr>
                <w:rFonts w:ascii="Times New Roman" w:hAnsi="Times New Roman" w:cs="Times New Roman"/>
                <w:sz w:val="28"/>
              </w:rPr>
            </w:pPr>
            <w:r w:rsidRPr="00FD63E4">
              <w:rPr>
                <w:rFonts w:ascii="Times New Roman" w:hAnsi="Times New Roman" w:cs="Times New Roman"/>
                <w:sz w:val="28"/>
              </w:rPr>
              <w:t>Цель, связанная с достижением определенной суммы.</w:t>
            </w:r>
          </w:p>
        </w:tc>
      </w:tr>
      <w:tr w:rsidR="00FD63E4" w14:paraId="5827DEAC" w14:textId="77777777" w:rsidTr="00FD63E4">
        <w:trPr>
          <w:trHeight w:val="59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A40CB" w14:textId="77777777" w:rsidR="00FD63E4" w:rsidRPr="00FD63E4" w:rsidRDefault="00FD63E4" w:rsidP="00FD63E4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FD63E4">
              <w:rPr>
                <w:rFonts w:ascii="Times New Roman" w:hAnsi="Times New Roman" w:cs="Times New Roman"/>
                <w:sz w:val="28"/>
              </w:rPr>
              <w:t>Account</w:t>
            </w:r>
            <w:proofErr w:type="spell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484FC" w14:textId="77777777" w:rsidR="00FD63E4" w:rsidRPr="00FD63E4" w:rsidRDefault="00FD63E4" w:rsidP="00FD63E4">
            <w:pPr>
              <w:rPr>
                <w:rFonts w:ascii="Times New Roman" w:hAnsi="Times New Roman" w:cs="Times New Roman"/>
                <w:sz w:val="28"/>
              </w:rPr>
            </w:pPr>
            <w:r w:rsidRPr="00FD63E4">
              <w:rPr>
                <w:rFonts w:ascii="Times New Roman" w:hAnsi="Times New Roman" w:cs="Times New Roman"/>
                <w:sz w:val="28"/>
              </w:rPr>
              <w:t>Счет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E9E33" w14:textId="77777777" w:rsidR="00FD63E4" w:rsidRPr="00FD63E4" w:rsidRDefault="00FD63E4" w:rsidP="00FD63E4">
            <w:pPr>
              <w:rPr>
                <w:rFonts w:ascii="Times New Roman" w:hAnsi="Times New Roman" w:cs="Times New Roman"/>
                <w:sz w:val="28"/>
              </w:rPr>
            </w:pPr>
            <w:r w:rsidRPr="00FD63E4">
              <w:rPr>
                <w:rFonts w:ascii="Times New Roman" w:hAnsi="Times New Roman" w:cs="Times New Roman"/>
                <w:sz w:val="28"/>
              </w:rPr>
              <w:t>Финансовый счет пользователя с балансом и номером.</w:t>
            </w:r>
          </w:p>
        </w:tc>
      </w:tr>
      <w:tr w:rsidR="00FD63E4" w14:paraId="38C7A166" w14:textId="77777777" w:rsidTr="00FD63E4">
        <w:trPr>
          <w:trHeight w:val="518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645A7" w14:textId="77777777" w:rsidR="00FD63E4" w:rsidRPr="00FD63E4" w:rsidRDefault="00FD63E4" w:rsidP="00FD63E4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FD63E4">
              <w:rPr>
                <w:rFonts w:ascii="Times New Roman" w:hAnsi="Times New Roman" w:cs="Times New Roman"/>
                <w:sz w:val="28"/>
              </w:rPr>
              <w:t>SubAccount</w:t>
            </w:r>
            <w:proofErr w:type="spell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AD0FC" w14:textId="77777777" w:rsidR="00FD63E4" w:rsidRPr="00FD63E4" w:rsidRDefault="00FD63E4" w:rsidP="00FD63E4">
            <w:pPr>
              <w:rPr>
                <w:rFonts w:ascii="Times New Roman" w:hAnsi="Times New Roman" w:cs="Times New Roman"/>
                <w:sz w:val="28"/>
              </w:rPr>
            </w:pPr>
            <w:r w:rsidRPr="00FD63E4">
              <w:rPr>
                <w:rFonts w:ascii="Times New Roman" w:hAnsi="Times New Roman" w:cs="Times New Roman"/>
                <w:sz w:val="28"/>
              </w:rPr>
              <w:t>Субсчет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05206" w14:textId="77777777" w:rsidR="00FD63E4" w:rsidRPr="00FD63E4" w:rsidRDefault="00FD63E4" w:rsidP="00FD63E4">
            <w:pPr>
              <w:rPr>
                <w:rFonts w:ascii="Times New Roman" w:hAnsi="Times New Roman" w:cs="Times New Roman"/>
                <w:sz w:val="28"/>
              </w:rPr>
            </w:pPr>
            <w:r w:rsidRPr="00FD63E4">
              <w:rPr>
                <w:rFonts w:ascii="Times New Roman" w:hAnsi="Times New Roman" w:cs="Times New Roman"/>
                <w:sz w:val="28"/>
              </w:rPr>
              <w:t>Подсчет, связанный с основным счетом.</w:t>
            </w:r>
          </w:p>
        </w:tc>
      </w:tr>
      <w:tr w:rsidR="00FD63E4" w14:paraId="12EA7AE9" w14:textId="77777777" w:rsidTr="00FD63E4">
        <w:trPr>
          <w:trHeight w:val="310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78B23" w14:textId="77777777" w:rsidR="00FD63E4" w:rsidRPr="00FD63E4" w:rsidRDefault="00FD63E4" w:rsidP="00FD63E4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FD63E4">
              <w:rPr>
                <w:rFonts w:ascii="Times New Roman" w:hAnsi="Times New Roman" w:cs="Times New Roman"/>
                <w:sz w:val="28"/>
              </w:rPr>
              <w:t>Transaction</w:t>
            </w:r>
            <w:proofErr w:type="spell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1A9B0" w14:textId="77777777" w:rsidR="00FD63E4" w:rsidRPr="00FD63E4" w:rsidRDefault="00FD63E4" w:rsidP="00FD63E4">
            <w:pPr>
              <w:rPr>
                <w:rFonts w:ascii="Times New Roman" w:hAnsi="Times New Roman" w:cs="Times New Roman"/>
                <w:sz w:val="28"/>
              </w:rPr>
            </w:pPr>
            <w:r w:rsidRPr="00FD63E4">
              <w:rPr>
                <w:rFonts w:ascii="Times New Roman" w:hAnsi="Times New Roman" w:cs="Times New Roman"/>
                <w:sz w:val="28"/>
              </w:rPr>
              <w:t>Операция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794F6" w14:textId="77777777" w:rsidR="00FD63E4" w:rsidRPr="00FD63E4" w:rsidRDefault="00FD63E4" w:rsidP="00FD63E4">
            <w:pPr>
              <w:rPr>
                <w:rFonts w:ascii="Times New Roman" w:hAnsi="Times New Roman" w:cs="Times New Roman"/>
                <w:sz w:val="28"/>
              </w:rPr>
            </w:pPr>
            <w:r w:rsidRPr="00FD63E4">
              <w:rPr>
                <w:rFonts w:ascii="Times New Roman" w:hAnsi="Times New Roman" w:cs="Times New Roman"/>
                <w:sz w:val="28"/>
              </w:rPr>
              <w:t>Финансовая операция, связанная со счетами.</w:t>
            </w:r>
          </w:p>
        </w:tc>
      </w:tr>
      <w:tr w:rsidR="00FD63E4" w14:paraId="47F1DA7E" w14:textId="77777777" w:rsidTr="00FD63E4">
        <w:trPr>
          <w:trHeight w:val="315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9F271" w14:textId="77777777" w:rsidR="00FD63E4" w:rsidRPr="00FD63E4" w:rsidRDefault="00FD63E4" w:rsidP="00FD63E4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FD63E4">
              <w:rPr>
                <w:rFonts w:ascii="Times New Roman" w:hAnsi="Times New Roman" w:cs="Times New Roman"/>
                <w:sz w:val="28"/>
              </w:rPr>
              <w:t>AnalyticalReport</w:t>
            </w:r>
            <w:proofErr w:type="spell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6C2EE" w14:textId="77777777" w:rsidR="00FD63E4" w:rsidRPr="00FD63E4" w:rsidRDefault="00FD63E4" w:rsidP="00FD63E4">
            <w:pPr>
              <w:rPr>
                <w:rFonts w:ascii="Times New Roman" w:hAnsi="Times New Roman" w:cs="Times New Roman"/>
                <w:sz w:val="28"/>
              </w:rPr>
            </w:pPr>
            <w:r w:rsidRPr="00FD63E4">
              <w:rPr>
                <w:rFonts w:ascii="Times New Roman" w:hAnsi="Times New Roman" w:cs="Times New Roman"/>
                <w:sz w:val="28"/>
              </w:rPr>
              <w:t>Аналитический отчет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0CAD3" w14:textId="77777777" w:rsidR="00FD63E4" w:rsidRPr="00FD63E4" w:rsidRDefault="00FD63E4" w:rsidP="00FD63E4">
            <w:pPr>
              <w:rPr>
                <w:rFonts w:ascii="Times New Roman" w:hAnsi="Times New Roman" w:cs="Times New Roman"/>
                <w:sz w:val="28"/>
              </w:rPr>
            </w:pPr>
            <w:r w:rsidRPr="00FD63E4">
              <w:rPr>
                <w:rFonts w:ascii="Times New Roman" w:hAnsi="Times New Roman" w:cs="Times New Roman"/>
                <w:sz w:val="28"/>
              </w:rPr>
              <w:t>Отчет с аналитикой и рекомендациями по операциям.</w:t>
            </w:r>
          </w:p>
        </w:tc>
      </w:tr>
      <w:tr w:rsidR="00FD63E4" w14:paraId="0A706192" w14:textId="77777777" w:rsidTr="00FD63E4">
        <w:trPr>
          <w:trHeight w:val="320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7E573" w14:textId="77777777" w:rsidR="00FD63E4" w:rsidRPr="00FD63E4" w:rsidRDefault="00FD63E4" w:rsidP="00FD63E4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FD63E4">
              <w:rPr>
                <w:rFonts w:ascii="Times New Roman" w:hAnsi="Times New Roman" w:cs="Times New Roman"/>
                <w:sz w:val="28"/>
              </w:rPr>
              <w:t>Reminder</w:t>
            </w:r>
            <w:proofErr w:type="spell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A1FCD" w14:textId="77777777" w:rsidR="00FD63E4" w:rsidRPr="00FD63E4" w:rsidRDefault="00FD63E4" w:rsidP="00FD63E4">
            <w:pPr>
              <w:rPr>
                <w:rFonts w:ascii="Times New Roman" w:hAnsi="Times New Roman" w:cs="Times New Roman"/>
                <w:sz w:val="28"/>
              </w:rPr>
            </w:pPr>
            <w:r w:rsidRPr="00FD63E4">
              <w:rPr>
                <w:rFonts w:ascii="Times New Roman" w:hAnsi="Times New Roman" w:cs="Times New Roman"/>
                <w:sz w:val="28"/>
              </w:rPr>
              <w:t>Напоминание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2F010" w14:textId="77777777" w:rsidR="00FD63E4" w:rsidRPr="00FD63E4" w:rsidRDefault="00FD63E4" w:rsidP="00FD63E4">
            <w:pPr>
              <w:rPr>
                <w:rFonts w:ascii="Times New Roman" w:hAnsi="Times New Roman" w:cs="Times New Roman"/>
                <w:sz w:val="28"/>
              </w:rPr>
            </w:pPr>
            <w:r w:rsidRPr="00FD63E4">
              <w:rPr>
                <w:rFonts w:ascii="Times New Roman" w:hAnsi="Times New Roman" w:cs="Times New Roman"/>
                <w:sz w:val="28"/>
              </w:rPr>
              <w:t>Уведомление о платежах или других событиях.</w:t>
            </w:r>
          </w:p>
        </w:tc>
      </w:tr>
      <w:tr w:rsidR="00FD63E4" w14:paraId="754D7DAA" w14:textId="77777777" w:rsidTr="00FD63E4">
        <w:trPr>
          <w:trHeight w:val="313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BC3A8" w14:textId="77777777" w:rsidR="00FD63E4" w:rsidRPr="00FD63E4" w:rsidRDefault="00FD63E4" w:rsidP="00FD63E4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FD63E4">
              <w:rPr>
                <w:rFonts w:ascii="Times New Roman" w:hAnsi="Times New Roman" w:cs="Times New Roman"/>
                <w:sz w:val="28"/>
              </w:rPr>
              <w:t>AccountHistory</w:t>
            </w:r>
            <w:proofErr w:type="spell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DBE8D" w14:textId="77777777" w:rsidR="00FD63E4" w:rsidRPr="00FD63E4" w:rsidRDefault="00FD63E4" w:rsidP="00FD63E4">
            <w:pPr>
              <w:rPr>
                <w:rFonts w:ascii="Times New Roman" w:hAnsi="Times New Roman" w:cs="Times New Roman"/>
                <w:sz w:val="28"/>
              </w:rPr>
            </w:pPr>
            <w:r w:rsidRPr="00FD63E4">
              <w:rPr>
                <w:rFonts w:ascii="Times New Roman" w:hAnsi="Times New Roman" w:cs="Times New Roman"/>
                <w:sz w:val="28"/>
              </w:rPr>
              <w:t>История счета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3FBBE" w14:textId="77777777" w:rsidR="00FD63E4" w:rsidRPr="00FD63E4" w:rsidRDefault="00FD63E4" w:rsidP="00FD63E4">
            <w:pPr>
              <w:rPr>
                <w:rFonts w:ascii="Times New Roman" w:hAnsi="Times New Roman" w:cs="Times New Roman"/>
                <w:sz w:val="28"/>
              </w:rPr>
            </w:pPr>
            <w:r w:rsidRPr="00FD63E4">
              <w:rPr>
                <w:rFonts w:ascii="Times New Roman" w:hAnsi="Times New Roman" w:cs="Times New Roman"/>
                <w:sz w:val="28"/>
              </w:rPr>
              <w:t>Записи о транзакциях, связанных со счетом.</w:t>
            </w:r>
          </w:p>
        </w:tc>
      </w:tr>
      <w:tr w:rsidR="00FD63E4" w14:paraId="5F58F63D" w14:textId="77777777" w:rsidTr="00FD63E4">
        <w:trPr>
          <w:trHeight w:val="313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AD433" w14:textId="77777777" w:rsidR="00FD63E4" w:rsidRPr="00FD63E4" w:rsidRDefault="00FD63E4" w:rsidP="00FD63E4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FD63E4">
              <w:rPr>
                <w:rFonts w:ascii="Times New Roman" w:hAnsi="Times New Roman" w:cs="Times New Roman"/>
                <w:sz w:val="28"/>
              </w:rPr>
              <w:t>Bank</w:t>
            </w:r>
            <w:proofErr w:type="spell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B82AB" w14:textId="77777777" w:rsidR="00FD63E4" w:rsidRPr="00FD63E4" w:rsidRDefault="00FD63E4" w:rsidP="00FD63E4">
            <w:pPr>
              <w:rPr>
                <w:rFonts w:ascii="Times New Roman" w:hAnsi="Times New Roman" w:cs="Times New Roman"/>
                <w:sz w:val="28"/>
              </w:rPr>
            </w:pPr>
            <w:r w:rsidRPr="00FD63E4">
              <w:rPr>
                <w:rFonts w:ascii="Times New Roman" w:hAnsi="Times New Roman" w:cs="Times New Roman"/>
                <w:sz w:val="28"/>
              </w:rPr>
              <w:t>Банк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0A14D" w14:textId="77777777" w:rsidR="00FD63E4" w:rsidRPr="00FD63E4" w:rsidRDefault="00FD63E4" w:rsidP="00FD63E4">
            <w:pPr>
              <w:rPr>
                <w:rFonts w:ascii="Times New Roman" w:hAnsi="Times New Roman" w:cs="Times New Roman"/>
                <w:sz w:val="28"/>
              </w:rPr>
            </w:pPr>
            <w:r w:rsidRPr="00FD63E4">
              <w:rPr>
                <w:rFonts w:ascii="Times New Roman" w:hAnsi="Times New Roman" w:cs="Times New Roman"/>
                <w:sz w:val="28"/>
              </w:rPr>
              <w:t>Финансовая организация, предоставляющая выписки.</w:t>
            </w:r>
          </w:p>
        </w:tc>
      </w:tr>
      <w:tr w:rsidR="00FD63E4" w14:paraId="240B03EA" w14:textId="77777777" w:rsidTr="00FD63E4">
        <w:trPr>
          <w:trHeight w:val="313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B783F" w14:textId="77777777" w:rsidR="00FD63E4" w:rsidRPr="00FD63E4" w:rsidRDefault="00FD63E4" w:rsidP="00FD63E4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FD63E4">
              <w:rPr>
                <w:rFonts w:ascii="Times New Roman" w:hAnsi="Times New Roman" w:cs="Times New Roman"/>
                <w:sz w:val="28"/>
              </w:rPr>
              <w:t>Statement</w:t>
            </w:r>
            <w:proofErr w:type="spell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0ECEA" w14:textId="77777777" w:rsidR="00FD63E4" w:rsidRPr="00FD63E4" w:rsidRDefault="00FD63E4" w:rsidP="00FD63E4">
            <w:pPr>
              <w:rPr>
                <w:rFonts w:ascii="Times New Roman" w:hAnsi="Times New Roman" w:cs="Times New Roman"/>
                <w:sz w:val="28"/>
              </w:rPr>
            </w:pPr>
            <w:r w:rsidRPr="00FD63E4">
              <w:rPr>
                <w:rFonts w:ascii="Times New Roman" w:hAnsi="Times New Roman" w:cs="Times New Roman"/>
                <w:sz w:val="28"/>
              </w:rPr>
              <w:t>Выписка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DB9BA" w14:textId="77777777" w:rsidR="00FD63E4" w:rsidRPr="00FD63E4" w:rsidRDefault="00FD63E4" w:rsidP="00FD63E4">
            <w:pPr>
              <w:rPr>
                <w:rFonts w:ascii="Times New Roman" w:hAnsi="Times New Roman" w:cs="Times New Roman"/>
                <w:sz w:val="28"/>
              </w:rPr>
            </w:pPr>
            <w:r w:rsidRPr="00FD63E4">
              <w:rPr>
                <w:rFonts w:ascii="Times New Roman" w:hAnsi="Times New Roman" w:cs="Times New Roman"/>
                <w:sz w:val="28"/>
              </w:rPr>
              <w:t>Финансовая информация о состоянии счета.</w:t>
            </w:r>
          </w:p>
        </w:tc>
      </w:tr>
    </w:tbl>
    <w:p w14:paraId="55A1FEB3" w14:textId="77777777" w:rsidR="00342FA1" w:rsidRDefault="00342FA1" w:rsidP="00342F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B4F8F0" w14:textId="77777777" w:rsidR="00342FA1" w:rsidRDefault="00342FA1" w:rsidP="00342F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FA1">
        <w:rPr>
          <w:rFonts w:ascii="Times New Roman" w:hAnsi="Times New Roman" w:cs="Times New Roman"/>
          <w:sz w:val="28"/>
          <w:szCs w:val="28"/>
        </w:rPr>
        <w:t>В таблице 6 представлены атрибуты и ассоциаций сущностей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BED5D9" w14:textId="77777777" w:rsidR="00342FA1" w:rsidRPr="00342FA1" w:rsidRDefault="00342FA1" w:rsidP="00342FA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</w:t>
      </w:r>
    </w:p>
    <w:p w14:paraId="3B1EA453" w14:textId="40CF5A30" w:rsidR="00B9315F" w:rsidRDefault="000853FF" w:rsidP="00342FA1">
      <w:pPr>
        <w:pStyle w:val="2"/>
        <w:spacing w:line="360" w:lineRule="auto"/>
        <w:ind w:left="-5" w:right="0"/>
        <w:jc w:val="center"/>
      </w:pPr>
      <w:bookmarkStart w:id="18" w:name="_Toc186459833"/>
      <w:r w:rsidRPr="00342FA1">
        <w:rPr>
          <w:szCs w:val="28"/>
        </w:rPr>
        <w:lastRenderedPageBreak/>
        <w:t>Таблица атрибутов</w:t>
      </w:r>
      <w:r>
        <w:t xml:space="preserve"> и ассоциаций сущностей</w:t>
      </w:r>
      <w:bookmarkEnd w:id="18"/>
    </w:p>
    <w:tbl>
      <w:tblPr>
        <w:tblStyle w:val="TableGrid"/>
        <w:tblW w:w="8757" w:type="dxa"/>
        <w:jc w:val="center"/>
        <w:tblInd w:w="0" w:type="dxa"/>
        <w:tblLayout w:type="fixed"/>
        <w:tblCellMar>
          <w:top w:w="16" w:type="dxa"/>
          <w:left w:w="106" w:type="dxa"/>
          <w:right w:w="69" w:type="dxa"/>
        </w:tblCellMar>
        <w:tblLook w:val="04A0" w:firstRow="1" w:lastRow="0" w:firstColumn="1" w:lastColumn="0" w:noHBand="0" w:noVBand="1"/>
      </w:tblPr>
      <w:tblGrid>
        <w:gridCol w:w="837"/>
        <w:gridCol w:w="1258"/>
        <w:gridCol w:w="2295"/>
        <w:gridCol w:w="1265"/>
        <w:gridCol w:w="1551"/>
        <w:gridCol w:w="1551"/>
      </w:tblGrid>
      <w:tr w:rsidR="00942D2F" w:rsidRPr="00342FA1" w14:paraId="76F18222" w14:textId="77777777" w:rsidTr="00942D2F">
        <w:trPr>
          <w:trHeight w:val="1298"/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2CA5D" w14:textId="77777777" w:rsidR="00942D2F" w:rsidRPr="00342FA1" w:rsidRDefault="00942D2F" w:rsidP="00942D2F">
            <w:pPr>
              <w:ind w:left="-115" w:firstLine="117"/>
              <w:jc w:val="center"/>
              <w:rPr>
                <w:sz w:val="24"/>
                <w:szCs w:val="24"/>
              </w:rPr>
            </w:pPr>
            <w:r w:rsidRPr="00342FA1">
              <w:rPr>
                <w:rFonts w:ascii="Times New Roman" w:eastAsia="Times New Roman" w:hAnsi="Times New Roman" w:cs="Times New Roman"/>
                <w:sz w:val="24"/>
                <w:szCs w:val="24"/>
              </w:rPr>
              <w:t>Сущность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A0CD5" w14:textId="77777777" w:rsidR="00942D2F" w:rsidRPr="00342FA1" w:rsidRDefault="00942D2F" w:rsidP="00342FA1">
            <w:pPr>
              <w:ind w:left="2"/>
              <w:jc w:val="center"/>
              <w:rPr>
                <w:sz w:val="24"/>
                <w:szCs w:val="24"/>
              </w:rPr>
            </w:pPr>
            <w:r w:rsidRPr="00342F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Атрибут/ </w:t>
            </w:r>
            <w:proofErr w:type="spellStart"/>
            <w:r w:rsidRPr="00342FA1">
              <w:rPr>
                <w:rFonts w:ascii="Times New Roman" w:eastAsia="Times New Roman" w:hAnsi="Times New Roman" w:cs="Times New Roman"/>
                <w:sz w:val="24"/>
                <w:szCs w:val="24"/>
              </w:rPr>
              <w:t>Ассоциа</w:t>
            </w:r>
            <w:proofErr w:type="spellEnd"/>
            <w:r w:rsidRPr="00342F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2FA1">
              <w:rPr>
                <w:rFonts w:ascii="Times New Roman" w:eastAsia="Times New Roman" w:hAnsi="Times New Roman" w:cs="Times New Roman"/>
                <w:sz w:val="24"/>
                <w:szCs w:val="24"/>
              </w:rPr>
              <w:t>ция</w:t>
            </w:r>
            <w:proofErr w:type="spellEnd"/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9EC70" w14:textId="77777777" w:rsidR="00942D2F" w:rsidRPr="00342FA1" w:rsidRDefault="00942D2F" w:rsidP="00342FA1">
            <w:pPr>
              <w:jc w:val="center"/>
              <w:rPr>
                <w:sz w:val="24"/>
                <w:szCs w:val="24"/>
              </w:rPr>
            </w:pPr>
            <w:r w:rsidRPr="00342FA1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на русском языке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05263" w14:textId="77777777" w:rsidR="00942D2F" w:rsidRPr="00342FA1" w:rsidRDefault="00942D2F" w:rsidP="00342FA1">
            <w:pPr>
              <w:ind w:left="2"/>
              <w:jc w:val="center"/>
              <w:rPr>
                <w:sz w:val="24"/>
                <w:szCs w:val="24"/>
              </w:rPr>
            </w:pPr>
            <w:r w:rsidRPr="00342FA1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587AB" w14:textId="77777777" w:rsidR="00942D2F" w:rsidRPr="00342FA1" w:rsidRDefault="00942D2F" w:rsidP="00C91A4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26D96" w14:textId="77777777" w:rsidR="00942D2F" w:rsidRPr="00342FA1" w:rsidRDefault="00942D2F" w:rsidP="00342FA1">
            <w:pPr>
              <w:ind w:left="2"/>
              <w:jc w:val="center"/>
              <w:rPr>
                <w:sz w:val="24"/>
                <w:szCs w:val="24"/>
              </w:rPr>
            </w:pPr>
            <w:r w:rsidRPr="00342FA1">
              <w:rPr>
                <w:rFonts w:ascii="Times New Roman" w:eastAsia="Times New Roman" w:hAnsi="Times New Roman" w:cs="Times New Roman"/>
                <w:sz w:val="24"/>
                <w:szCs w:val="24"/>
              </w:rPr>
              <w:t>Множеств</w:t>
            </w:r>
          </w:p>
          <w:p w14:paraId="4872CB63" w14:textId="77777777" w:rsidR="00942D2F" w:rsidRPr="00342FA1" w:rsidRDefault="00942D2F" w:rsidP="00342FA1">
            <w:pPr>
              <w:ind w:left="2"/>
              <w:jc w:val="center"/>
              <w:rPr>
                <w:sz w:val="24"/>
                <w:szCs w:val="24"/>
              </w:rPr>
            </w:pPr>
            <w:proofErr w:type="spellStart"/>
            <w:r w:rsidRPr="00342FA1">
              <w:rPr>
                <w:rFonts w:ascii="Times New Roman" w:eastAsia="Times New Roman" w:hAnsi="Times New Roman" w:cs="Times New Roman"/>
                <w:sz w:val="24"/>
                <w:szCs w:val="24"/>
              </w:rPr>
              <w:t>енность</w:t>
            </w:r>
            <w:proofErr w:type="spellEnd"/>
          </w:p>
        </w:tc>
      </w:tr>
      <w:tr w:rsidR="00942D2F" w:rsidRPr="00342FA1" w14:paraId="769CDBD1" w14:textId="77777777" w:rsidTr="00942D2F">
        <w:trPr>
          <w:trHeight w:val="705"/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A4525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proofErr w:type="spellEnd"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B5A68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DB415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Имя пользователя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23F93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DE237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C1C77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1..1</w:t>
            </w:r>
          </w:p>
        </w:tc>
      </w:tr>
      <w:tr w:rsidR="00942D2F" w:rsidRPr="00342FA1" w14:paraId="61176185" w14:textId="77777777" w:rsidTr="00942D2F">
        <w:trPr>
          <w:trHeight w:val="279"/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9D1EA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proofErr w:type="spellEnd"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6FAE9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2AFF3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Электронная почта пользователя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503A0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8DED4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92C5A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1..1</w:t>
            </w:r>
          </w:p>
        </w:tc>
      </w:tr>
      <w:tr w:rsidR="00942D2F" w:rsidRPr="00342FA1" w14:paraId="7FDA1C59" w14:textId="77777777" w:rsidTr="00942D2F">
        <w:trPr>
          <w:trHeight w:val="214"/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50993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proofErr w:type="spellEnd"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D3993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C1158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Пароль пользователя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23F33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F6663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7BC28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1..1</w:t>
            </w:r>
          </w:p>
        </w:tc>
      </w:tr>
      <w:tr w:rsidR="00942D2F" w:rsidRPr="00342FA1" w14:paraId="1F99C2DE" w14:textId="77777777" w:rsidTr="00942D2F">
        <w:trPr>
          <w:trHeight w:val="653"/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E9005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proofErr w:type="spellEnd"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7FC3D" w14:textId="2037801A" w:rsidR="00942D2F" w:rsidRPr="00942D2F" w:rsidRDefault="00942D2F" w:rsidP="00F941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accounts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D7E8A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Управляет счетом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C280E" w14:textId="64B32C73" w:rsidR="00942D2F" w:rsidRPr="00942D2F" w:rsidRDefault="00942D2F" w:rsidP="00F941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Account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99C92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84DB3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0..*</w:t>
            </w:r>
            <w:proofErr w:type="gramEnd"/>
          </w:p>
        </w:tc>
      </w:tr>
      <w:tr w:rsidR="00942D2F" w:rsidRPr="00342FA1" w14:paraId="685C22A5" w14:textId="77777777" w:rsidTr="00942D2F">
        <w:trPr>
          <w:trHeight w:val="655"/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5756B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Family</w:t>
            </w:r>
            <w:proofErr w:type="spellEnd"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6819B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F3F26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Название семьи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65F10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99C83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6342B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1..1</w:t>
            </w:r>
          </w:p>
        </w:tc>
      </w:tr>
      <w:tr w:rsidR="00942D2F" w:rsidRPr="00342FA1" w14:paraId="5C08AE35" w14:textId="77777777" w:rsidTr="00942D2F">
        <w:trPr>
          <w:trHeight w:val="655"/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A09A8" w14:textId="370C5023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proofErr w:type="spellEnd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13338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FABF0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Пользователь принадлежит семье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3DC40" w14:textId="25332B2E" w:rsidR="00942D2F" w:rsidRPr="00942D2F" w:rsidRDefault="00942D2F" w:rsidP="00F941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Family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5305B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CFA3C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1..1</w:t>
            </w:r>
          </w:p>
        </w:tc>
      </w:tr>
      <w:tr w:rsidR="00942D2F" w:rsidRPr="00342FA1" w14:paraId="236CBD9B" w14:textId="77777777" w:rsidTr="00942D2F">
        <w:trPr>
          <w:trHeight w:val="655"/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FBFF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FinancialGoal</w:t>
            </w:r>
            <w:proofErr w:type="spellEnd"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35030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AB348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Описание финансовой цели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CA633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0D297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B9916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1..1</w:t>
            </w:r>
          </w:p>
        </w:tc>
      </w:tr>
      <w:tr w:rsidR="00942D2F" w:rsidRPr="00342FA1" w14:paraId="25D09CCB" w14:textId="77777777" w:rsidTr="00942D2F">
        <w:trPr>
          <w:trHeight w:val="655"/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2AA45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FinancialGoal</w:t>
            </w:r>
            <w:proofErr w:type="spellEnd"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ACD10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requiredAmount</w:t>
            </w:r>
            <w:proofErr w:type="spellEnd"/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3AA3E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Требуемая сумма для достижения цели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703BD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71CD7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A19E8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1..1</w:t>
            </w:r>
          </w:p>
        </w:tc>
      </w:tr>
      <w:tr w:rsidR="00942D2F" w:rsidRPr="00342FA1" w14:paraId="0555A1C8" w14:textId="77777777" w:rsidTr="00942D2F">
        <w:trPr>
          <w:trHeight w:val="655"/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BE479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FinancialGoal</w:t>
            </w:r>
            <w:proofErr w:type="spellEnd"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8CFCB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totalAmount</w:t>
            </w:r>
            <w:proofErr w:type="spellEnd"/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D5033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Текущая сумма на цели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A6A53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DDC07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EC559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1..1</w:t>
            </w:r>
          </w:p>
        </w:tc>
      </w:tr>
      <w:tr w:rsidR="00942D2F" w:rsidRPr="00342FA1" w14:paraId="2E7CADB3" w14:textId="77777777" w:rsidTr="00942D2F">
        <w:trPr>
          <w:trHeight w:val="655"/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C1CD8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FinancialGoal</w:t>
            </w:r>
            <w:proofErr w:type="spellEnd"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B643B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deadline</w:t>
            </w:r>
            <w:proofErr w:type="spellEnd"/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F3802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Срок достижения цели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498F1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C24E6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0731C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1..1</w:t>
            </w:r>
          </w:p>
        </w:tc>
      </w:tr>
      <w:tr w:rsidR="00942D2F" w:rsidRPr="00342FA1" w14:paraId="498E60C9" w14:textId="77777777" w:rsidTr="00942D2F">
        <w:trPr>
          <w:trHeight w:val="655"/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06C2C" w14:textId="027D3A41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proofErr w:type="spellEnd"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73AD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FE1C7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Пользователь задает финансовые цели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5428B" w14:textId="2EBF6F3B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FinancialGoal</w:t>
            </w:r>
            <w:proofErr w:type="spellEnd"/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6B1A0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92CF4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0..*</w:t>
            </w:r>
            <w:proofErr w:type="gramEnd"/>
          </w:p>
        </w:tc>
      </w:tr>
      <w:tr w:rsidR="00942D2F" w:rsidRPr="00342FA1" w14:paraId="69A60A0D" w14:textId="77777777" w:rsidTr="00942D2F">
        <w:trPr>
          <w:trHeight w:val="655"/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3D82E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Account</w:t>
            </w:r>
            <w:proofErr w:type="spellEnd"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962C2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465F2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Название счета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7B5E0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93EB9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80BB6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1..1</w:t>
            </w:r>
          </w:p>
        </w:tc>
      </w:tr>
      <w:tr w:rsidR="00942D2F" w:rsidRPr="00342FA1" w14:paraId="0476D235" w14:textId="77777777" w:rsidTr="00942D2F">
        <w:trPr>
          <w:trHeight w:val="705"/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C72C3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Account</w:t>
            </w:r>
            <w:proofErr w:type="spellEnd"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B6BBF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balance</w:t>
            </w:r>
            <w:proofErr w:type="spellEnd"/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E6C34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Баланс счета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9CD2C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0F95D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B1950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1..1</w:t>
            </w:r>
          </w:p>
        </w:tc>
      </w:tr>
      <w:tr w:rsidR="00942D2F" w:rsidRPr="00342FA1" w14:paraId="6BB7241E" w14:textId="77777777" w:rsidTr="00942D2F">
        <w:trPr>
          <w:trHeight w:val="279"/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ADAF2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Account</w:t>
            </w:r>
            <w:proofErr w:type="spellEnd"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E6FBF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proofErr w:type="spellEnd"/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447B9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Номер счета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058F3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14CD3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D1FBB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1..1</w:t>
            </w:r>
          </w:p>
        </w:tc>
      </w:tr>
      <w:tr w:rsidR="00942D2F" w:rsidRPr="00342FA1" w14:paraId="44C55D06" w14:textId="77777777" w:rsidTr="00942D2F">
        <w:trPr>
          <w:trHeight w:val="214"/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19545" w14:textId="0AEA0D0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User</w:t>
            </w:r>
            <w:proofErr w:type="spellEnd"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87A5E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60DD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Пользователь управляет счетами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AC85" w14:textId="30FB3EA8" w:rsidR="00942D2F" w:rsidRPr="00F94176" w:rsidRDefault="009201B8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Account</w:t>
            </w:r>
            <w:proofErr w:type="spellEnd"/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62092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C38A2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0..*</w:t>
            </w:r>
            <w:proofErr w:type="gramEnd"/>
          </w:p>
        </w:tc>
      </w:tr>
      <w:tr w:rsidR="00942D2F" w:rsidRPr="00342FA1" w14:paraId="6B667EAC" w14:textId="77777777" w:rsidTr="00942D2F">
        <w:trPr>
          <w:trHeight w:val="653"/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E87B9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SubAccount</w:t>
            </w:r>
            <w:proofErr w:type="spellEnd"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9C0BE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subAccountName</w:t>
            </w:r>
            <w:proofErr w:type="spellEnd"/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03AD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Название субсчета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FBFB6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AAE57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F17F2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1..1</w:t>
            </w:r>
          </w:p>
        </w:tc>
      </w:tr>
      <w:tr w:rsidR="00942D2F" w:rsidRPr="00342FA1" w14:paraId="493B17EE" w14:textId="77777777" w:rsidTr="00942D2F">
        <w:trPr>
          <w:trHeight w:val="655"/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66B91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SubAccount</w:t>
            </w:r>
            <w:proofErr w:type="spellEnd"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86D9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  <w:proofErr w:type="spellEnd"/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B6B4F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Сумма на субсчете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0717D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EC6A9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4426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1..1</w:t>
            </w:r>
          </w:p>
        </w:tc>
      </w:tr>
      <w:tr w:rsidR="00942D2F" w:rsidRPr="00342FA1" w14:paraId="775DACD2" w14:textId="77777777" w:rsidTr="00942D2F">
        <w:trPr>
          <w:trHeight w:val="655"/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1F327" w14:textId="400FFC35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Account</w:t>
            </w:r>
            <w:proofErr w:type="spellEnd"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A1C5F" w14:textId="26E8EBC8" w:rsidR="00942D2F" w:rsidRPr="00842BAF" w:rsidRDefault="00842BAF" w:rsidP="00F941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account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3A5C8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Субсчета связаны с основным счетом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BD22E" w14:textId="553021CD" w:rsidR="00942D2F" w:rsidRPr="00BA5F18" w:rsidRDefault="00BA5F18" w:rsidP="00F941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proofErr w:type="spellStart"/>
            <w:r w:rsidR="009201B8" w:rsidRPr="00F94176">
              <w:rPr>
                <w:rFonts w:ascii="Times New Roman" w:hAnsi="Times New Roman" w:cs="Times New Roman"/>
                <w:sz w:val="28"/>
                <w:szCs w:val="28"/>
              </w:rPr>
              <w:t>ubAccount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B1776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FE128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0..*</w:t>
            </w:r>
            <w:proofErr w:type="gramEnd"/>
          </w:p>
        </w:tc>
      </w:tr>
      <w:tr w:rsidR="00942D2F" w:rsidRPr="00342FA1" w14:paraId="299E940C" w14:textId="77777777" w:rsidTr="00942D2F">
        <w:trPr>
          <w:trHeight w:val="655"/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E6B4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Transaction</w:t>
            </w:r>
            <w:proofErr w:type="spellEnd"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E6F51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236A6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Тип операции (поступление/расход)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71FDF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E963D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66F09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1..1</w:t>
            </w:r>
          </w:p>
        </w:tc>
      </w:tr>
      <w:tr w:rsidR="00942D2F" w:rsidRPr="00342FA1" w14:paraId="5E2F5F5A" w14:textId="77777777" w:rsidTr="00942D2F">
        <w:trPr>
          <w:trHeight w:val="655"/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259DD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Transaction</w:t>
            </w:r>
            <w:proofErr w:type="spellEnd"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E5464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  <w:proofErr w:type="spellEnd"/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DDA65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Сумма операции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020E5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AC09E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C358E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1..1</w:t>
            </w:r>
          </w:p>
        </w:tc>
      </w:tr>
      <w:tr w:rsidR="00942D2F" w:rsidRPr="00342FA1" w14:paraId="28E7D544" w14:textId="77777777" w:rsidTr="00942D2F">
        <w:trPr>
          <w:trHeight w:val="655"/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9E692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Transaction</w:t>
            </w:r>
            <w:proofErr w:type="spellEnd"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F57F1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B068F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Дата операции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768C0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A6E8F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03180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1..1</w:t>
            </w:r>
          </w:p>
        </w:tc>
      </w:tr>
      <w:tr w:rsidR="00942D2F" w:rsidRPr="00342FA1" w14:paraId="5FBB7257" w14:textId="77777777" w:rsidTr="00942D2F">
        <w:trPr>
          <w:trHeight w:val="655"/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D5C68" w14:textId="4A4FAC16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Account</w:t>
            </w:r>
            <w:proofErr w:type="spellEnd"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EDF4C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EA45B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Счет регистрирует операции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417A4" w14:textId="1E8049E2" w:rsidR="00942D2F" w:rsidRPr="00F94176" w:rsidRDefault="009201B8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Transaction</w:t>
            </w:r>
            <w:proofErr w:type="spellEnd"/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BCD97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AD99F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0..*</w:t>
            </w:r>
            <w:proofErr w:type="gramEnd"/>
          </w:p>
        </w:tc>
      </w:tr>
      <w:tr w:rsidR="00942D2F" w:rsidRPr="00342FA1" w14:paraId="3FF50D26" w14:textId="77777777" w:rsidTr="00942D2F">
        <w:trPr>
          <w:trHeight w:val="655"/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E5BAF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AccountHistory</w:t>
            </w:r>
            <w:proofErr w:type="spellEnd"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0783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F555B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Дата записи в истории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A3EE1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B07C5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5D5B9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1..1</w:t>
            </w:r>
          </w:p>
        </w:tc>
      </w:tr>
      <w:tr w:rsidR="00942D2F" w:rsidRPr="00342FA1" w14:paraId="0957B6A7" w14:textId="77777777" w:rsidTr="00942D2F">
        <w:trPr>
          <w:trHeight w:val="655"/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636B5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AccountHistory</w:t>
            </w:r>
            <w:proofErr w:type="spellEnd"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D97AC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  <w:proofErr w:type="spellEnd"/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A351C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Сумма в записи истории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441EC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1D0E7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80369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1..1</w:t>
            </w:r>
          </w:p>
        </w:tc>
      </w:tr>
      <w:tr w:rsidR="00942D2F" w:rsidRPr="00342FA1" w14:paraId="3D32B225" w14:textId="77777777" w:rsidTr="00942D2F">
        <w:trPr>
          <w:trHeight w:val="705"/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6E08A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AccountHistory</w:t>
            </w:r>
            <w:proofErr w:type="spellEnd"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0C6A0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E731C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Тип записи (поступление/расход)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C11A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6EAAB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5956F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1..1</w:t>
            </w:r>
          </w:p>
        </w:tc>
      </w:tr>
      <w:tr w:rsidR="00942D2F" w:rsidRPr="00342FA1" w14:paraId="7EB0633B" w14:textId="77777777" w:rsidTr="00942D2F">
        <w:trPr>
          <w:trHeight w:val="279"/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901B8" w14:textId="0E15E264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Transaction</w:t>
            </w:r>
            <w:proofErr w:type="spellEnd"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3C63C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134E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Операция сохраняется в истории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77AB0" w14:textId="1BDF0BE9" w:rsidR="00942D2F" w:rsidRPr="00F94176" w:rsidRDefault="009201B8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AccountHistory</w:t>
            </w:r>
            <w:proofErr w:type="spellEnd"/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AAC99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C2A51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1..1</w:t>
            </w:r>
          </w:p>
        </w:tc>
      </w:tr>
      <w:tr w:rsidR="00942D2F" w:rsidRPr="00342FA1" w14:paraId="37F7ECB2" w14:textId="77777777" w:rsidTr="00942D2F">
        <w:trPr>
          <w:trHeight w:val="214"/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BBE4D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AnalyticalReport</w:t>
            </w:r>
            <w:proofErr w:type="spellEnd"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07128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period</w:t>
            </w:r>
            <w:proofErr w:type="spellEnd"/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ABA79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Период аналитического отчета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08089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FD3AB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84766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1..1</w:t>
            </w:r>
          </w:p>
        </w:tc>
      </w:tr>
      <w:tr w:rsidR="00942D2F" w:rsidRPr="00342FA1" w14:paraId="3B7F3CAE" w14:textId="77777777" w:rsidTr="00942D2F">
        <w:trPr>
          <w:trHeight w:val="653"/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03DEF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Analytical</w:t>
            </w:r>
            <w:r w:rsidRPr="00F9417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Report</w:t>
            </w:r>
            <w:proofErr w:type="spellEnd"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4C86C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planned</w:t>
            </w:r>
            <w:proofErr w:type="spellEnd"/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733C0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Плановая сумма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92F82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05122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58D6B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1..1</w:t>
            </w:r>
          </w:p>
        </w:tc>
      </w:tr>
      <w:tr w:rsidR="00942D2F" w:rsidRPr="00342FA1" w14:paraId="244DB8EF" w14:textId="77777777" w:rsidTr="00942D2F">
        <w:trPr>
          <w:trHeight w:val="655"/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7ADE3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AnalyticalReport</w:t>
            </w:r>
            <w:proofErr w:type="spellEnd"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6ACAA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actual</w:t>
            </w:r>
            <w:proofErr w:type="spellEnd"/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252A5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Фактическая сумма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94355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8E0FB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BD37F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1..1</w:t>
            </w:r>
          </w:p>
        </w:tc>
      </w:tr>
      <w:tr w:rsidR="00942D2F" w:rsidRPr="00342FA1" w14:paraId="4699052F" w14:textId="77777777" w:rsidTr="00942D2F">
        <w:trPr>
          <w:trHeight w:val="655"/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C5DCC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AnalyticalReport</w:t>
            </w:r>
            <w:proofErr w:type="spellEnd"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50F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deviation</w:t>
            </w:r>
            <w:proofErr w:type="spellEnd"/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4752A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Отклонение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F77F2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92E6C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69EDA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1..1</w:t>
            </w:r>
          </w:p>
        </w:tc>
      </w:tr>
      <w:tr w:rsidR="00942D2F" w:rsidRPr="00342FA1" w14:paraId="6F18FA56" w14:textId="77777777" w:rsidTr="00942D2F">
        <w:trPr>
          <w:trHeight w:val="655"/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8BCCE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AnalyticalReport</w:t>
            </w:r>
            <w:proofErr w:type="spellEnd"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017C9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recommendations</w:t>
            </w:r>
            <w:proofErr w:type="spellEnd"/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82B92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Рекомендации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C3278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8E26F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3A90C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1..1</w:t>
            </w:r>
          </w:p>
        </w:tc>
      </w:tr>
      <w:tr w:rsidR="00942D2F" w:rsidRPr="00342FA1" w14:paraId="11679F25" w14:textId="77777777" w:rsidTr="00942D2F">
        <w:trPr>
          <w:trHeight w:val="655"/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8B24D" w14:textId="06B29A53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Transaction</w:t>
            </w:r>
            <w:proofErr w:type="spellEnd"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CED97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11833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Транзакции анализируются в отчете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A497A" w14:textId="314EBFB5" w:rsidR="00942D2F" w:rsidRPr="00F94176" w:rsidRDefault="009201B8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AnalyticalReport</w:t>
            </w:r>
            <w:proofErr w:type="spellEnd"/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184D8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21CCC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1..*</w:t>
            </w:r>
            <w:proofErr w:type="gramEnd"/>
          </w:p>
        </w:tc>
      </w:tr>
      <w:tr w:rsidR="00942D2F" w:rsidRPr="00342FA1" w14:paraId="2F03D90B" w14:textId="77777777" w:rsidTr="00942D2F">
        <w:trPr>
          <w:trHeight w:val="655"/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10A89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Reminder</w:t>
            </w:r>
            <w:proofErr w:type="spellEnd"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DF72B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AE482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Текст напоминания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D2C10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03DAD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AE3D9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1..1</w:t>
            </w:r>
          </w:p>
        </w:tc>
      </w:tr>
      <w:tr w:rsidR="00942D2F" w:rsidRPr="00342FA1" w14:paraId="08F2F3C6" w14:textId="77777777" w:rsidTr="00942D2F">
        <w:trPr>
          <w:trHeight w:val="655"/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A5356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Reminder</w:t>
            </w:r>
            <w:proofErr w:type="spellEnd"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BEA00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  <w:proofErr w:type="spellEnd"/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CFB9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Сумма, связанная с напоминанием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4D807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07876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9FA44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1..1</w:t>
            </w:r>
          </w:p>
        </w:tc>
      </w:tr>
      <w:tr w:rsidR="00942D2F" w:rsidRPr="00342FA1" w14:paraId="4FAAD9BD" w14:textId="77777777" w:rsidTr="00942D2F">
        <w:trPr>
          <w:trHeight w:val="655"/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EAA26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Reminder</w:t>
            </w:r>
            <w:proofErr w:type="spellEnd"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26EFC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765D9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Дата напоминания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AF1FF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2BE5E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E0A37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1..1</w:t>
            </w:r>
          </w:p>
        </w:tc>
      </w:tr>
      <w:tr w:rsidR="00942D2F" w:rsidRPr="00342FA1" w14:paraId="27CB375F" w14:textId="77777777" w:rsidTr="00942D2F">
        <w:trPr>
          <w:trHeight w:val="655"/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007DE" w14:textId="5E8C0304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Account</w:t>
            </w:r>
            <w:proofErr w:type="spellEnd"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AB22E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FE456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Счета могут отправлять напоминания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78A91" w14:textId="142F25FD" w:rsidR="00942D2F" w:rsidRPr="00F94176" w:rsidRDefault="009201B8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Reminder</w:t>
            </w:r>
            <w:proofErr w:type="spellEnd"/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8F8D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EFAE1" w14:textId="77777777" w:rsidR="00942D2F" w:rsidRPr="00F94176" w:rsidRDefault="00942D2F" w:rsidP="00F94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94176">
              <w:rPr>
                <w:rFonts w:ascii="Times New Roman" w:hAnsi="Times New Roman" w:cs="Times New Roman"/>
                <w:sz w:val="28"/>
                <w:szCs w:val="28"/>
              </w:rPr>
              <w:t>0..*</w:t>
            </w:r>
            <w:proofErr w:type="gramEnd"/>
          </w:p>
        </w:tc>
      </w:tr>
    </w:tbl>
    <w:p w14:paraId="3A1802BE" w14:textId="77777777" w:rsidR="00B9315F" w:rsidRPr="00342FA1" w:rsidRDefault="000853FF" w:rsidP="00342FA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  <w:r>
        <w:tab/>
      </w:r>
    </w:p>
    <w:p w14:paraId="462DF496" w14:textId="21D7E040" w:rsidR="00B9315F" w:rsidRDefault="000853FF">
      <w:pPr>
        <w:pStyle w:val="1"/>
        <w:spacing w:after="106" w:line="259" w:lineRule="auto"/>
        <w:ind w:right="79"/>
        <w:jc w:val="center"/>
      </w:pPr>
      <w:bookmarkStart w:id="19" w:name="_Toc186459834"/>
      <w:r>
        <w:lastRenderedPageBreak/>
        <w:t>USE CASE ДИАГРАММА</w:t>
      </w:r>
      <w:bookmarkEnd w:id="19"/>
      <w:r>
        <w:t xml:space="preserve"> </w:t>
      </w:r>
    </w:p>
    <w:p w14:paraId="6C0CF5DB" w14:textId="77777777" w:rsidR="00B9315F" w:rsidRDefault="000853FF" w:rsidP="008E1D13">
      <w:pPr>
        <w:spacing w:after="150"/>
        <w:ind w:left="-1"/>
        <w:jc w:val="center"/>
      </w:pPr>
      <w:r>
        <w:rPr>
          <w:noProof/>
        </w:rPr>
        <w:drawing>
          <wp:inline distT="0" distB="0" distL="0" distR="0" wp14:anchorId="4FEF22A3" wp14:editId="24109E5C">
            <wp:extent cx="5935346" cy="4351656"/>
            <wp:effectExtent l="0" t="0" r="0" b="0"/>
            <wp:docPr id="4118" name="Picture 4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" name="Picture 411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6" cy="435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CAD1" w14:textId="77777777" w:rsidR="00B9315F" w:rsidRDefault="000853FF">
      <w:pPr>
        <w:spacing w:after="144" w:line="268" w:lineRule="auto"/>
        <w:ind w:left="10" w:right="80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Рис.</w:t>
      </w:r>
      <w:r w:rsidR="00342FA1">
        <w:rPr>
          <w:rFonts w:ascii="Times New Roman" w:eastAsia="Times New Roman" w:hAnsi="Times New Roman" w:cs="Times New Roman"/>
          <w:sz w:val="28"/>
        </w:rPr>
        <w:t xml:space="preserve"> 3. </w:t>
      </w:r>
      <w:r>
        <w:rPr>
          <w:rFonts w:ascii="Times New Roman" w:eastAsia="Times New Roman" w:hAnsi="Times New Roman" w:cs="Times New Roman"/>
          <w:sz w:val="28"/>
        </w:rPr>
        <w:t xml:space="preserve">Диаграмма вариантов использования </w:t>
      </w:r>
    </w:p>
    <w:p w14:paraId="78B1A24B" w14:textId="77777777" w:rsidR="00F94176" w:rsidRDefault="00F94176" w:rsidP="00F94176">
      <w:pPr>
        <w:spacing w:after="144" w:line="268" w:lineRule="auto"/>
        <w:ind w:left="10" w:right="80" w:firstLine="699"/>
      </w:pPr>
      <w:r w:rsidRPr="00342FA1">
        <w:rPr>
          <w:rFonts w:ascii="Times New Roman" w:hAnsi="Times New Roman" w:cs="Times New Roman"/>
          <w:sz w:val="28"/>
          <w:szCs w:val="28"/>
        </w:rPr>
        <w:t>На рисунке 3 представлена USE CASE диаграмма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AC0670" w14:textId="77777777" w:rsidR="00F94176" w:rsidRDefault="000853FF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F7FE5CE" w14:textId="77777777" w:rsidR="00B9315F" w:rsidRPr="00F94176" w:rsidRDefault="00F94176" w:rsidP="00F94176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789FF7FC" w14:textId="553C23A7" w:rsidR="00B9315F" w:rsidRDefault="000853FF">
      <w:pPr>
        <w:pStyle w:val="1"/>
        <w:spacing w:line="259" w:lineRule="auto"/>
        <w:jc w:val="center"/>
      </w:pPr>
      <w:bookmarkStart w:id="20" w:name="_Toc186459835"/>
      <w:r>
        <w:lastRenderedPageBreak/>
        <w:t>АНАЛИЗ ПРЕЦЕДЕНТОВ</w:t>
      </w:r>
      <w:bookmarkEnd w:id="20"/>
      <w:r>
        <w:t xml:space="preserve"> </w:t>
      </w:r>
      <w:r w:rsidR="007451B8">
        <w:t xml:space="preserve"> </w:t>
      </w:r>
    </w:p>
    <w:tbl>
      <w:tblPr>
        <w:tblStyle w:val="TableGrid"/>
        <w:tblW w:w="6107" w:type="dxa"/>
        <w:jc w:val="center"/>
        <w:tblInd w:w="0" w:type="dxa"/>
        <w:tblCellMar>
          <w:top w:w="141" w:type="dxa"/>
          <w:left w:w="98" w:type="dxa"/>
          <w:right w:w="91" w:type="dxa"/>
        </w:tblCellMar>
        <w:tblLook w:val="04A0" w:firstRow="1" w:lastRow="0" w:firstColumn="1" w:lastColumn="0" w:noHBand="0" w:noVBand="1"/>
      </w:tblPr>
      <w:tblGrid>
        <w:gridCol w:w="3124"/>
        <w:gridCol w:w="2983"/>
      </w:tblGrid>
      <w:tr w:rsidR="00B9315F" w:rsidRPr="007451B8" w14:paraId="164DC94F" w14:textId="77777777" w:rsidTr="00E24247">
        <w:trPr>
          <w:trHeight w:val="618"/>
          <w:jc w:val="center"/>
        </w:trPr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</w:tcPr>
          <w:p w14:paraId="2BF96AD2" w14:textId="77777777" w:rsidR="00B9315F" w:rsidRPr="007451B8" w:rsidRDefault="000853F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51B8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Название прецедента </w:t>
            </w:r>
          </w:p>
          <w:p w14:paraId="1A83BFE6" w14:textId="77777777" w:rsidR="00B9315F" w:rsidRPr="007451B8" w:rsidRDefault="000853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51B8">
              <w:rPr>
                <w:rFonts w:ascii="Times New Roman" w:eastAsia="Arial" w:hAnsi="Times New Roman" w:cs="Times New Roman"/>
                <w:b/>
                <w:color w:val="005392"/>
                <w:sz w:val="28"/>
                <w:szCs w:val="28"/>
              </w:rPr>
              <w:t>Use</w:t>
            </w:r>
            <w:proofErr w:type="spellEnd"/>
            <w:r w:rsidRPr="007451B8">
              <w:rPr>
                <w:rFonts w:ascii="Times New Roman" w:eastAsia="Arial" w:hAnsi="Times New Roman" w:cs="Times New Roman"/>
                <w:b/>
                <w:color w:val="005392"/>
                <w:sz w:val="28"/>
                <w:szCs w:val="28"/>
              </w:rPr>
              <w:t xml:space="preserve"> </w:t>
            </w:r>
            <w:proofErr w:type="spellStart"/>
            <w:r w:rsidRPr="007451B8">
              <w:rPr>
                <w:rFonts w:ascii="Times New Roman" w:eastAsia="Arial" w:hAnsi="Times New Roman" w:cs="Times New Roman"/>
                <w:b/>
                <w:color w:val="005392"/>
                <w:sz w:val="28"/>
                <w:szCs w:val="28"/>
              </w:rPr>
              <w:t>Case</w:t>
            </w:r>
            <w:proofErr w:type="spellEnd"/>
            <w:r w:rsidRPr="007451B8">
              <w:rPr>
                <w:rFonts w:ascii="Times New Roman" w:eastAsia="Arial" w:hAnsi="Times New Roman" w:cs="Times New Roman"/>
                <w:b/>
                <w:color w:val="005392"/>
                <w:sz w:val="28"/>
                <w:szCs w:val="28"/>
              </w:rPr>
              <w:t xml:space="preserve"> </w:t>
            </w:r>
            <w:proofErr w:type="spellStart"/>
            <w:r w:rsidRPr="007451B8">
              <w:rPr>
                <w:rFonts w:ascii="Times New Roman" w:eastAsia="Arial" w:hAnsi="Times New Roman" w:cs="Times New Roman"/>
                <w:b/>
                <w:color w:val="005392"/>
                <w:sz w:val="28"/>
                <w:szCs w:val="28"/>
              </w:rPr>
              <w:t>Name</w:t>
            </w:r>
            <w:proofErr w:type="spellEnd"/>
            <w:r w:rsidRPr="007451B8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5AA94" w14:textId="77777777" w:rsidR="00B9315F" w:rsidRPr="007451B8" w:rsidRDefault="000853FF">
            <w:pPr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r w:rsidRPr="007451B8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Получить отчет</w:t>
            </w:r>
            <w:r w:rsidRPr="007451B8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9315F" w:rsidRPr="007451B8" w14:paraId="104FE5C5" w14:textId="77777777" w:rsidTr="00E24247">
        <w:trPr>
          <w:trHeight w:val="318"/>
          <w:jc w:val="center"/>
        </w:trPr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  <w:vAlign w:val="center"/>
          </w:tcPr>
          <w:p w14:paraId="4130917F" w14:textId="77777777" w:rsidR="00B9315F" w:rsidRPr="007451B8" w:rsidRDefault="000853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51B8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Идентификатор </w:t>
            </w:r>
          </w:p>
          <w:p w14:paraId="7F4A9F02" w14:textId="77777777" w:rsidR="00B9315F" w:rsidRPr="007451B8" w:rsidRDefault="000853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51B8">
              <w:rPr>
                <w:rFonts w:ascii="Times New Roman" w:eastAsia="Arial" w:hAnsi="Times New Roman" w:cs="Times New Roman"/>
                <w:b/>
                <w:color w:val="005392"/>
                <w:sz w:val="28"/>
                <w:szCs w:val="28"/>
              </w:rPr>
              <w:t>ID</w:t>
            </w:r>
            <w:r w:rsidRPr="007451B8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C302D0" w14:textId="77777777" w:rsidR="00B9315F" w:rsidRPr="007451B8" w:rsidRDefault="000853FF">
            <w:pPr>
              <w:ind w:left="4"/>
              <w:rPr>
                <w:rFonts w:ascii="Times New Roman" w:hAnsi="Times New Roman" w:cs="Times New Roman"/>
                <w:sz w:val="28"/>
                <w:szCs w:val="28"/>
              </w:rPr>
            </w:pPr>
            <w:r w:rsidRPr="007451B8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1</w:t>
            </w:r>
            <w:r w:rsidRPr="007451B8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642E61F3" w14:textId="77777777" w:rsidR="00B9315F" w:rsidRPr="007451B8" w:rsidRDefault="000853FF" w:rsidP="007451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14:paraId="627087A2" w14:textId="77777777" w:rsidR="00B9315F" w:rsidRPr="007451B8" w:rsidRDefault="000853FF" w:rsidP="007451B8">
      <w:pPr>
        <w:spacing w:after="0" w:line="360" w:lineRule="auto"/>
        <w:ind w:left="-5" w:firstLine="714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Arial" w:hAnsi="Times New Roman" w:cs="Times New Roman"/>
          <w:b/>
          <w:sz w:val="28"/>
          <w:szCs w:val="28"/>
        </w:rPr>
        <w:t xml:space="preserve">Рамки </w:t>
      </w:r>
    </w:p>
    <w:p w14:paraId="12104252" w14:textId="77777777" w:rsidR="00B9315F" w:rsidRPr="007451B8" w:rsidRDefault="000853FF" w:rsidP="007451B8">
      <w:pPr>
        <w:spacing w:after="0" w:line="360" w:lineRule="auto"/>
        <w:ind w:left="-5" w:right="43" w:firstLine="714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Arial" w:hAnsi="Times New Roman" w:cs="Times New Roman"/>
          <w:sz w:val="28"/>
          <w:szCs w:val="28"/>
        </w:rPr>
        <w:t xml:space="preserve">Приложение учета, контроля и анализа финансов семьи </w:t>
      </w:r>
      <w:r w:rsidR="007451B8">
        <w:rPr>
          <w:rFonts w:ascii="Times New Roman" w:eastAsia="Arial" w:hAnsi="Times New Roman" w:cs="Times New Roman"/>
          <w:sz w:val="28"/>
          <w:szCs w:val="28"/>
        </w:rPr>
        <w:t>–</w:t>
      </w:r>
      <w:r w:rsidRPr="007451B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7451B8">
        <w:rPr>
          <w:rFonts w:ascii="Times New Roman" w:eastAsia="Arial" w:hAnsi="Times New Roman" w:cs="Times New Roman"/>
          <w:sz w:val="28"/>
          <w:szCs w:val="28"/>
        </w:rPr>
        <w:t>FamSpend</w:t>
      </w:r>
      <w:proofErr w:type="spellEnd"/>
      <w:r w:rsidR="007451B8">
        <w:rPr>
          <w:rFonts w:ascii="Times New Roman" w:eastAsia="Arial" w:hAnsi="Times New Roman" w:cs="Times New Roman"/>
          <w:sz w:val="28"/>
          <w:szCs w:val="28"/>
        </w:rPr>
        <w:t>.</w:t>
      </w:r>
      <w:r w:rsidRPr="007451B8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14:paraId="14CD0FEB" w14:textId="77777777" w:rsidR="00B9315F" w:rsidRPr="007451B8" w:rsidRDefault="000853FF" w:rsidP="007451B8">
      <w:pPr>
        <w:spacing w:after="0" w:line="360" w:lineRule="auto"/>
        <w:ind w:left="-5" w:firstLine="714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Arial" w:hAnsi="Times New Roman" w:cs="Times New Roman"/>
          <w:b/>
          <w:sz w:val="28"/>
          <w:szCs w:val="28"/>
        </w:rPr>
        <w:t xml:space="preserve">Уровень </w:t>
      </w:r>
    </w:p>
    <w:p w14:paraId="19E872D4" w14:textId="77777777" w:rsidR="00B9315F" w:rsidRPr="007451B8" w:rsidRDefault="000853FF" w:rsidP="007451B8">
      <w:pPr>
        <w:spacing w:after="0" w:line="360" w:lineRule="auto"/>
        <w:ind w:left="-5" w:right="43" w:firstLine="714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Arial" w:hAnsi="Times New Roman" w:cs="Times New Roman"/>
          <w:sz w:val="28"/>
          <w:szCs w:val="28"/>
        </w:rPr>
        <w:t xml:space="preserve">Задача — сформировать отчет по финансам. </w:t>
      </w:r>
    </w:p>
    <w:p w14:paraId="07701F67" w14:textId="35D8F88E" w:rsidR="00375980" w:rsidRDefault="007451B8" w:rsidP="007451B8">
      <w:pPr>
        <w:pStyle w:val="2"/>
        <w:spacing w:line="360" w:lineRule="auto"/>
        <w:ind w:left="-5" w:right="0" w:firstLine="714"/>
        <w:jc w:val="both"/>
        <w:rPr>
          <w:rFonts w:eastAsia="Arial"/>
          <w:szCs w:val="28"/>
        </w:rPr>
      </w:pPr>
      <w:bookmarkStart w:id="21" w:name="_Toc186459836"/>
      <w:r>
        <w:rPr>
          <w:rFonts w:eastAsia="Arial"/>
          <w:szCs w:val="28"/>
        </w:rPr>
        <w:t>Основной исполнитель</w:t>
      </w:r>
      <w:r w:rsidRPr="00026C49">
        <w:rPr>
          <w:rFonts w:eastAsia="Arial"/>
          <w:szCs w:val="28"/>
        </w:rPr>
        <w:t>:</w:t>
      </w:r>
      <w:bookmarkEnd w:id="21"/>
    </w:p>
    <w:p w14:paraId="2939E16B" w14:textId="77777777" w:rsidR="00375980" w:rsidRDefault="000853FF" w:rsidP="00375980">
      <w:pPr>
        <w:ind w:firstLine="709"/>
        <w:rPr>
          <w:rFonts w:ascii="Times New Roman" w:eastAsia="Arial" w:hAnsi="Times New Roman" w:cs="Times New Roman"/>
          <w:sz w:val="28"/>
          <w:szCs w:val="28"/>
        </w:rPr>
      </w:pPr>
      <w:r w:rsidRPr="00375980">
        <w:rPr>
          <w:rFonts w:ascii="Times New Roman" w:eastAsia="Arial" w:hAnsi="Times New Roman" w:cs="Times New Roman"/>
          <w:sz w:val="28"/>
          <w:szCs w:val="28"/>
        </w:rPr>
        <w:t>Пользователь</w:t>
      </w:r>
      <w:r w:rsidR="007451B8" w:rsidRPr="00375980">
        <w:rPr>
          <w:rFonts w:ascii="Times New Roman" w:eastAsia="Arial" w:hAnsi="Times New Roman" w:cs="Times New Roman"/>
          <w:sz w:val="28"/>
          <w:szCs w:val="28"/>
        </w:rPr>
        <w:t>;</w:t>
      </w:r>
    </w:p>
    <w:p w14:paraId="0589FB4C" w14:textId="2C899453" w:rsidR="00B9315F" w:rsidRPr="00375980" w:rsidRDefault="000853FF" w:rsidP="0037598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75980">
        <w:rPr>
          <w:rFonts w:ascii="Times New Roman" w:eastAsia="Arial" w:hAnsi="Times New Roman" w:cs="Times New Roman"/>
          <w:sz w:val="28"/>
          <w:szCs w:val="28"/>
        </w:rPr>
        <w:t>Система</w:t>
      </w:r>
      <w:r w:rsidR="007451B8" w:rsidRPr="00375980">
        <w:rPr>
          <w:rFonts w:ascii="Times New Roman" w:eastAsia="Arial" w:hAnsi="Times New Roman" w:cs="Times New Roman"/>
          <w:sz w:val="28"/>
          <w:szCs w:val="28"/>
        </w:rPr>
        <w:t>.</w:t>
      </w:r>
      <w:r w:rsidRPr="00375980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14:paraId="197A42A4" w14:textId="5685FB74" w:rsidR="00B9315F" w:rsidRPr="007451B8" w:rsidRDefault="000853FF" w:rsidP="007451B8">
      <w:pPr>
        <w:pStyle w:val="2"/>
        <w:spacing w:line="360" w:lineRule="auto"/>
        <w:ind w:left="-5" w:right="0" w:firstLine="714"/>
        <w:jc w:val="both"/>
        <w:rPr>
          <w:szCs w:val="28"/>
        </w:rPr>
      </w:pPr>
      <w:bookmarkStart w:id="22" w:name="_Toc186459837"/>
      <w:r w:rsidRPr="007451B8">
        <w:rPr>
          <w:rFonts w:eastAsia="Arial"/>
          <w:szCs w:val="28"/>
        </w:rPr>
        <w:t>Заинтересованные лица и их требования</w:t>
      </w:r>
      <w:bookmarkEnd w:id="22"/>
      <w:r w:rsidRPr="007451B8">
        <w:rPr>
          <w:rFonts w:eastAsia="Arial"/>
          <w:szCs w:val="28"/>
        </w:rPr>
        <w:t xml:space="preserve"> </w:t>
      </w:r>
    </w:p>
    <w:p w14:paraId="025B519E" w14:textId="77777777" w:rsidR="00B9315F" w:rsidRPr="007451B8" w:rsidRDefault="000853FF" w:rsidP="007451B8">
      <w:pPr>
        <w:pStyle w:val="a3"/>
        <w:numPr>
          <w:ilvl w:val="0"/>
          <w:numId w:val="18"/>
        </w:numPr>
        <w:spacing w:after="0" w:line="360" w:lineRule="auto"/>
        <w:ind w:left="0" w:right="4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Arial" w:hAnsi="Times New Roman" w:cs="Times New Roman"/>
          <w:sz w:val="28"/>
          <w:szCs w:val="28"/>
        </w:rPr>
        <w:t xml:space="preserve">Пользователь. Хочет получить полный и актуальный отчет о состоянии своих финансов и как улучшить его. </w:t>
      </w:r>
    </w:p>
    <w:p w14:paraId="0456CB2E" w14:textId="77777777" w:rsidR="00B9315F" w:rsidRPr="007451B8" w:rsidRDefault="000853FF" w:rsidP="007451B8">
      <w:pPr>
        <w:pStyle w:val="a3"/>
        <w:numPr>
          <w:ilvl w:val="0"/>
          <w:numId w:val="18"/>
        </w:numPr>
        <w:spacing w:after="0" w:line="360" w:lineRule="auto"/>
        <w:ind w:left="0" w:right="4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Arial" w:hAnsi="Times New Roman" w:cs="Times New Roman"/>
          <w:sz w:val="28"/>
          <w:szCs w:val="28"/>
        </w:rPr>
        <w:t xml:space="preserve">Система. Должна формировать отчет с актуальными данными для упрощения жизни пользователя. </w:t>
      </w:r>
    </w:p>
    <w:p w14:paraId="10BD60B5" w14:textId="77777777" w:rsidR="00B9315F" w:rsidRPr="007451B8" w:rsidRDefault="000853FF" w:rsidP="007451B8">
      <w:pPr>
        <w:pStyle w:val="a3"/>
        <w:numPr>
          <w:ilvl w:val="0"/>
          <w:numId w:val="18"/>
        </w:numPr>
        <w:spacing w:after="0" w:line="360" w:lineRule="auto"/>
        <w:ind w:left="0" w:right="4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Arial" w:hAnsi="Times New Roman" w:cs="Times New Roman"/>
          <w:sz w:val="28"/>
          <w:szCs w:val="28"/>
        </w:rPr>
        <w:t xml:space="preserve">Банк (внешний сервис). Поставляет данные о транзакциях и балансах по запросу системы. </w:t>
      </w:r>
    </w:p>
    <w:p w14:paraId="4C33C4AE" w14:textId="41A0600B" w:rsidR="00B9315F" w:rsidRPr="007451B8" w:rsidRDefault="000853FF" w:rsidP="007451B8">
      <w:pPr>
        <w:pStyle w:val="2"/>
        <w:spacing w:line="360" w:lineRule="auto"/>
        <w:ind w:left="-5" w:right="0" w:firstLine="714"/>
        <w:jc w:val="both"/>
        <w:rPr>
          <w:szCs w:val="28"/>
        </w:rPr>
      </w:pPr>
      <w:bookmarkStart w:id="23" w:name="_Toc186459838"/>
      <w:r w:rsidRPr="007451B8">
        <w:rPr>
          <w:rFonts w:eastAsia="Arial"/>
          <w:szCs w:val="28"/>
        </w:rPr>
        <w:t>Предусловия</w:t>
      </w:r>
      <w:bookmarkEnd w:id="23"/>
      <w:r w:rsidRPr="007451B8">
        <w:rPr>
          <w:rFonts w:eastAsia="Arial"/>
          <w:szCs w:val="28"/>
        </w:rPr>
        <w:t xml:space="preserve"> </w:t>
      </w:r>
    </w:p>
    <w:p w14:paraId="790D15FF" w14:textId="77777777" w:rsidR="00B9315F" w:rsidRPr="007451B8" w:rsidRDefault="000853FF" w:rsidP="007451B8">
      <w:pPr>
        <w:pStyle w:val="a3"/>
        <w:numPr>
          <w:ilvl w:val="0"/>
          <w:numId w:val="19"/>
        </w:numPr>
        <w:spacing w:after="0" w:line="360" w:lineRule="auto"/>
        <w:ind w:left="0" w:right="4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Arial" w:hAnsi="Times New Roman" w:cs="Times New Roman"/>
          <w:sz w:val="28"/>
          <w:szCs w:val="28"/>
        </w:rPr>
        <w:t xml:space="preserve">Пользователь авторизован и имеет доступ к функции формирования отчёта. </w:t>
      </w:r>
    </w:p>
    <w:p w14:paraId="0611C470" w14:textId="77777777" w:rsidR="00B9315F" w:rsidRPr="007451B8" w:rsidRDefault="000853FF" w:rsidP="007451B8">
      <w:pPr>
        <w:pStyle w:val="a3"/>
        <w:numPr>
          <w:ilvl w:val="0"/>
          <w:numId w:val="19"/>
        </w:numPr>
        <w:spacing w:after="0" w:line="360" w:lineRule="auto"/>
        <w:ind w:left="0" w:right="4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Arial" w:hAnsi="Times New Roman" w:cs="Times New Roman"/>
          <w:sz w:val="28"/>
          <w:szCs w:val="28"/>
        </w:rPr>
        <w:t xml:space="preserve">Пользователь выбрал диапазон времени или категорию для отчёта. </w:t>
      </w:r>
    </w:p>
    <w:p w14:paraId="72A9A645" w14:textId="77777777" w:rsidR="00B9315F" w:rsidRPr="007451B8" w:rsidRDefault="000853FF" w:rsidP="007451B8">
      <w:pPr>
        <w:pStyle w:val="a3"/>
        <w:numPr>
          <w:ilvl w:val="0"/>
          <w:numId w:val="19"/>
        </w:numPr>
        <w:spacing w:after="0" w:line="360" w:lineRule="auto"/>
        <w:ind w:left="0" w:right="4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Arial" w:hAnsi="Times New Roman" w:cs="Times New Roman"/>
          <w:sz w:val="28"/>
          <w:szCs w:val="28"/>
        </w:rPr>
        <w:t xml:space="preserve">Все данные о транзакциях и балансах синхронизированы с банком и находятся в актуальном состоянии. </w:t>
      </w:r>
    </w:p>
    <w:p w14:paraId="715C9DFF" w14:textId="77777777" w:rsidR="00B9315F" w:rsidRPr="007451B8" w:rsidRDefault="000853FF" w:rsidP="007451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51B8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7451B8">
        <w:rPr>
          <w:rFonts w:ascii="Times New Roman" w:eastAsia="Arial" w:hAnsi="Times New Roman" w:cs="Times New Roman"/>
          <w:b/>
          <w:sz w:val="28"/>
          <w:szCs w:val="28"/>
        </w:rPr>
        <w:t xml:space="preserve">Результаты (постусловия) </w:t>
      </w:r>
    </w:p>
    <w:p w14:paraId="09264670" w14:textId="77777777" w:rsidR="00B9315F" w:rsidRPr="007451B8" w:rsidRDefault="000853FF" w:rsidP="007451B8">
      <w:pPr>
        <w:pStyle w:val="a3"/>
        <w:numPr>
          <w:ilvl w:val="0"/>
          <w:numId w:val="19"/>
        </w:numPr>
        <w:spacing w:after="0" w:line="360" w:lineRule="auto"/>
        <w:ind w:left="0" w:right="43" w:firstLine="713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Arial" w:hAnsi="Times New Roman" w:cs="Times New Roman"/>
          <w:sz w:val="28"/>
          <w:szCs w:val="28"/>
        </w:rPr>
        <w:t xml:space="preserve">Отчёт успешно сформирован. </w:t>
      </w:r>
    </w:p>
    <w:p w14:paraId="1C68E179" w14:textId="77777777" w:rsidR="00B9315F" w:rsidRPr="007451B8" w:rsidRDefault="000853FF" w:rsidP="007451B8">
      <w:pPr>
        <w:pStyle w:val="a3"/>
        <w:numPr>
          <w:ilvl w:val="0"/>
          <w:numId w:val="19"/>
        </w:numPr>
        <w:spacing w:after="0" w:line="360" w:lineRule="auto"/>
        <w:ind w:left="0" w:right="43" w:firstLine="713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Arial" w:hAnsi="Times New Roman" w:cs="Times New Roman"/>
          <w:sz w:val="28"/>
          <w:szCs w:val="28"/>
        </w:rPr>
        <w:t>Отчёт доступен для просмотра.</w:t>
      </w:r>
      <w:r w:rsidRPr="007451B8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</w:p>
    <w:p w14:paraId="7E9EADEE" w14:textId="77777777" w:rsidR="00B9315F" w:rsidRPr="007451B8" w:rsidRDefault="000853FF" w:rsidP="007451B8">
      <w:pPr>
        <w:pStyle w:val="a3"/>
        <w:numPr>
          <w:ilvl w:val="0"/>
          <w:numId w:val="19"/>
        </w:numPr>
        <w:spacing w:after="0" w:line="360" w:lineRule="auto"/>
        <w:ind w:left="0" w:right="43" w:firstLine="713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Arial" w:hAnsi="Times New Roman" w:cs="Times New Roman"/>
          <w:sz w:val="28"/>
          <w:szCs w:val="28"/>
        </w:rPr>
        <w:lastRenderedPageBreak/>
        <w:t xml:space="preserve">Отчет может быть выгружен в различных форматах (например, PDF, Excel). </w:t>
      </w:r>
    </w:p>
    <w:p w14:paraId="28836E89" w14:textId="77777777" w:rsidR="00B9315F" w:rsidRPr="007451B8" w:rsidRDefault="000853FF" w:rsidP="007451B8">
      <w:pPr>
        <w:spacing w:after="151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51B8">
        <w:rPr>
          <w:rFonts w:ascii="Times New Roman" w:eastAsia="Arial" w:hAnsi="Times New Roman" w:cs="Times New Roman"/>
          <w:b/>
          <w:sz w:val="28"/>
          <w:szCs w:val="28"/>
        </w:rPr>
        <w:t xml:space="preserve"> Сценарии </w:t>
      </w:r>
    </w:p>
    <w:p w14:paraId="553446F9" w14:textId="77777777" w:rsidR="00B9315F" w:rsidRPr="007451B8" w:rsidRDefault="000853FF" w:rsidP="00E24247">
      <w:pPr>
        <w:spacing w:after="0" w:line="360" w:lineRule="auto"/>
        <w:ind w:left="-5" w:right="278" w:firstLine="714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Arial" w:hAnsi="Times New Roman" w:cs="Times New Roman"/>
          <w:b/>
          <w:sz w:val="28"/>
          <w:szCs w:val="28"/>
        </w:rPr>
        <w:t xml:space="preserve">Основной успешный сценарий </w:t>
      </w:r>
    </w:p>
    <w:p w14:paraId="5193AA0E" w14:textId="77777777" w:rsidR="00B9315F" w:rsidRPr="007451B8" w:rsidRDefault="000853FF" w:rsidP="00E24247">
      <w:pPr>
        <w:numPr>
          <w:ilvl w:val="0"/>
          <w:numId w:val="5"/>
        </w:numPr>
        <w:spacing w:after="0" w:line="360" w:lineRule="auto"/>
        <w:ind w:left="0" w:right="4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Arial" w:hAnsi="Times New Roman" w:cs="Times New Roman"/>
          <w:sz w:val="28"/>
          <w:szCs w:val="28"/>
        </w:rPr>
        <w:t xml:space="preserve">Пользователь выбирает опцию "Формирование отчёта" и указывает период времени, по которому нужен отчёт (например, текущий месяц, предыдущий квартал, год). </w:t>
      </w:r>
    </w:p>
    <w:p w14:paraId="28EFAEA2" w14:textId="77777777" w:rsidR="00B9315F" w:rsidRPr="007451B8" w:rsidRDefault="000853FF" w:rsidP="00E24247">
      <w:pPr>
        <w:numPr>
          <w:ilvl w:val="0"/>
          <w:numId w:val="5"/>
        </w:numPr>
        <w:spacing w:after="0" w:line="360" w:lineRule="auto"/>
        <w:ind w:left="0" w:right="4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Arial" w:hAnsi="Times New Roman" w:cs="Times New Roman"/>
          <w:sz w:val="28"/>
          <w:szCs w:val="28"/>
        </w:rPr>
        <w:t xml:space="preserve">Система запрашивает у банка данные по последним транзакциям и обновления баланса. </w:t>
      </w:r>
    </w:p>
    <w:p w14:paraId="0E0B44A3" w14:textId="77777777" w:rsidR="00B9315F" w:rsidRPr="007451B8" w:rsidRDefault="000853FF" w:rsidP="00E24247">
      <w:pPr>
        <w:numPr>
          <w:ilvl w:val="0"/>
          <w:numId w:val="5"/>
        </w:numPr>
        <w:spacing w:after="0" w:line="360" w:lineRule="auto"/>
        <w:ind w:left="0" w:right="4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Arial" w:hAnsi="Times New Roman" w:cs="Times New Roman"/>
          <w:sz w:val="28"/>
          <w:szCs w:val="28"/>
        </w:rPr>
        <w:t xml:space="preserve">Система обрабатывает данные транзакций и создаёт структуру отчета, разделяя доходы, расходы и баланс. </w:t>
      </w:r>
    </w:p>
    <w:p w14:paraId="6154D523" w14:textId="77777777" w:rsidR="00B9315F" w:rsidRPr="007451B8" w:rsidRDefault="000853FF" w:rsidP="00E24247">
      <w:pPr>
        <w:numPr>
          <w:ilvl w:val="0"/>
          <w:numId w:val="5"/>
        </w:numPr>
        <w:spacing w:after="0" w:line="360" w:lineRule="auto"/>
        <w:ind w:left="0" w:right="4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Arial" w:hAnsi="Times New Roman" w:cs="Times New Roman"/>
          <w:sz w:val="28"/>
          <w:szCs w:val="28"/>
        </w:rPr>
        <w:t xml:space="preserve">Система формирует отчет и отображает его пользователю. </w:t>
      </w:r>
    </w:p>
    <w:p w14:paraId="0E819B33" w14:textId="77777777" w:rsidR="00B9315F" w:rsidRPr="007451B8" w:rsidRDefault="000853FF" w:rsidP="00E24247">
      <w:pPr>
        <w:numPr>
          <w:ilvl w:val="0"/>
          <w:numId w:val="5"/>
        </w:numPr>
        <w:spacing w:after="0" w:line="360" w:lineRule="auto"/>
        <w:ind w:left="0" w:right="4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Arial" w:hAnsi="Times New Roman" w:cs="Times New Roman"/>
          <w:sz w:val="28"/>
          <w:szCs w:val="28"/>
        </w:rPr>
        <w:t xml:space="preserve">Пользователь может просмотреть отчёт, сохранить его или отправить на электронную почту. </w:t>
      </w:r>
    </w:p>
    <w:p w14:paraId="1D2BB431" w14:textId="77777777" w:rsidR="007451B8" w:rsidRPr="007451B8" w:rsidRDefault="000853FF" w:rsidP="00E24247">
      <w:pPr>
        <w:numPr>
          <w:ilvl w:val="0"/>
          <w:numId w:val="5"/>
        </w:numPr>
        <w:spacing w:after="0" w:line="360" w:lineRule="auto"/>
        <w:ind w:left="0" w:right="4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Arial" w:hAnsi="Times New Roman" w:cs="Times New Roman"/>
          <w:sz w:val="28"/>
          <w:szCs w:val="28"/>
        </w:rPr>
        <w:t xml:space="preserve">Система сохраняет данные о созданном отчёте для истории. </w:t>
      </w:r>
    </w:p>
    <w:p w14:paraId="30AC8C46" w14:textId="77777777" w:rsidR="00B9315F" w:rsidRPr="007451B8" w:rsidRDefault="000853FF" w:rsidP="00E24247">
      <w:pPr>
        <w:spacing w:after="0" w:line="360" w:lineRule="auto"/>
        <w:ind w:right="4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Arial" w:hAnsi="Times New Roman" w:cs="Times New Roman"/>
          <w:b/>
          <w:sz w:val="28"/>
          <w:szCs w:val="28"/>
        </w:rPr>
        <w:t xml:space="preserve">Расширения (Альтернативные успешные или неуспешные сценарии) </w:t>
      </w:r>
    </w:p>
    <w:p w14:paraId="668E366A" w14:textId="77777777" w:rsidR="007451B8" w:rsidRDefault="000853FF" w:rsidP="00E24247">
      <w:pPr>
        <w:spacing w:after="0" w:line="360" w:lineRule="auto"/>
        <w:ind w:left="-5" w:right="43" w:firstLine="714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Arial" w:hAnsi="Times New Roman" w:cs="Times New Roman"/>
          <w:sz w:val="28"/>
          <w:szCs w:val="28"/>
        </w:rPr>
        <w:t xml:space="preserve">1a. Ошибка синхронизации с банком: </w:t>
      </w:r>
      <w:r w:rsidR="007451B8">
        <w:rPr>
          <w:rFonts w:ascii="Times New Roman" w:eastAsia="Arial" w:hAnsi="Times New Roman" w:cs="Times New Roman"/>
          <w:sz w:val="28"/>
          <w:szCs w:val="28"/>
        </w:rPr>
        <w:t>С</w:t>
      </w:r>
      <w:r w:rsidRPr="007451B8">
        <w:rPr>
          <w:rFonts w:ascii="Times New Roman" w:eastAsia="Arial" w:hAnsi="Times New Roman" w:cs="Times New Roman"/>
          <w:sz w:val="28"/>
          <w:szCs w:val="28"/>
        </w:rPr>
        <w:t xml:space="preserve">истема уведомляет пользователя о невозможности получить актуальные данные, и предлагает сформировать отчёт с доступной информацией. </w:t>
      </w:r>
    </w:p>
    <w:p w14:paraId="78CA6A4E" w14:textId="77777777" w:rsidR="007451B8" w:rsidRDefault="000853FF" w:rsidP="00E24247">
      <w:pPr>
        <w:spacing w:after="0" w:line="360" w:lineRule="auto"/>
        <w:ind w:left="-5" w:right="43" w:firstLine="714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7451B8">
        <w:rPr>
          <w:rFonts w:ascii="Times New Roman" w:eastAsia="Arial" w:hAnsi="Times New Roman" w:cs="Times New Roman"/>
          <w:sz w:val="28"/>
          <w:szCs w:val="28"/>
        </w:rPr>
        <w:t>2a. Пользователь выбирает опцию "Сформировать персональные рекомендации": Система анализирует данные отчёта и выводит рекомендации по финансовым целям (например, сокращение ра</w:t>
      </w:r>
      <w:r w:rsidR="007451B8">
        <w:rPr>
          <w:rFonts w:ascii="Times New Roman" w:eastAsia="Arial" w:hAnsi="Times New Roman" w:cs="Times New Roman"/>
          <w:sz w:val="28"/>
          <w:szCs w:val="28"/>
        </w:rPr>
        <w:t>сходов, увеличение сбережений).</w:t>
      </w:r>
    </w:p>
    <w:p w14:paraId="085D1E76" w14:textId="77777777" w:rsidR="007451B8" w:rsidRDefault="000853FF" w:rsidP="00E24247">
      <w:pPr>
        <w:spacing w:after="0" w:line="360" w:lineRule="auto"/>
        <w:ind w:left="-5" w:right="43" w:firstLine="714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7451B8">
        <w:rPr>
          <w:rFonts w:ascii="Times New Roman" w:eastAsia="Arial" w:hAnsi="Times New Roman" w:cs="Times New Roman"/>
          <w:sz w:val="28"/>
          <w:szCs w:val="28"/>
        </w:rPr>
        <w:t>3a. Пользователь хочет выбрать нестандартный период для отчёта: Система предлагает указать конкретны</w:t>
      </w:r>
      <w:r w:rsidR="007451B8">
        <w:rPr>
          <w:rFonts w:ascii="Times New Roman" w:eastAsia="Arial" w:hAnsi="Times New Roman" w:cs="Times New Roman"/>
          <w:sz w:val="28"/>
          <w:szCs w:val="28"/>
        </w:rPr>
        <w:t>е даты для формирования отчета.</w:t>
      </w:r>
    </w:p>
    <w:p w14:paraId="77664C89" w14:textId="77777777" w:rsidR="007451B8" w:rsidRDefault="000853FF" w:rsidP="00E24247">
      <w:pPr>
        <w:spacing w:after="0" w:line="360" w:lineRule="auto"/>
        <w:ind w:left="-5" w:right="43" w:firstLine="714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7451B8">
        <w:rPr>
          <w:rFonts w:ascii="Times New Roman" w:eastAsia="Arial" w:hAnsi="Times New Roman" w:cs="Times New Roman"/>
          <w:sz w:val="28"/>
          <w:szCs w:val="28"/>
        </w:rPr>
        <w:t>4a. Не удалось сохранить отчет в выбранном формате: Система уведомляет пользователя о сбое, предлагает сохранить отчет в другом форма</w:t>
      </w:r>
      <w:r w:rsidR="007451B8">
        <w:rPr>
          <w:rFonts w:ascii="Times New Roman" w:eastAsia="Arial" w:hAnsi="Times New Roman" w:cs="Times New Roman"/>
          <w:sz w:val="28"/>
          <w:szCs w:val="28"/>
        </w:rPr>
        <w:t>те или повторить попытку позже.</w:t>
      </w:r>
    </w:p>
    <w:p w14:paraId="2A932266" w14:textId="77777777" w:rsidR="00B9315F" w:rsidRPr="007451B8" w:rsidRDefault="000853FF" w:rsidP="00E24247">
      <w:pPr>
        <w:spacing w:after="0" w:line="360" w:lineRule="auto"/>
        <w:ind w:left="-5" w:right="43" w:firstLine="714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Arial" w:hAnsi="Times New Roman" w:cs="Times New Roman"/>
          <w:sz w:val="28"/>
          <w:szCs w:val="28"/>
        </w:rPr>
        <w:lastRenderedPageBreak/>
        <w:t xml:space="preserve">5a. Отчет должен быть автоматически отправлен по почте: Система предлагает пользователю ввести адрес электронной почты и отправляет отчёт автоматически, уведомляя о результатах отправки. </w:t>
      </w:r>
    </w:p>
    <w:p w14:paraId="699B7BFE" w14:textId="77777777" w:rsidR="00B9315F" w:rsidRPr="007451B8" w:rsidRDefault="000853FF" w:rsidP="00E2424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51B8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7451B8">
        <w:rPr>
          <w:rFonts w:ascii="Times New Roman" w:eastAsia="Arial" w:hAnsi="Times New Roman" w:cs="Times New Roman"/>
          <w:b/>
          <w:sz w:val="28"/>
          <w:szCs w:val="28"/>
        </w:rPr>
        <w:t xml:space="preserve">Специальные требования </w:t>
      </w:r>
    </w:p>
    <w:p w14:paraId="0CF0B06B" w14:textId="77777777" w:rsidR="007451B8" w:rsidRDefault="000853FF" w:rsidP="00E24247">
      <w:pPr>
        <w:spacing w:after="0" w:line="360" w:lineRule="auto"/>
        <w:ind w:left="-5" w:right="43" w:firstLine="714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Arial" w:hAnsi="Times New Roman" w:cs="Times New Roman"/>
          <w:sz w:val="28"/>
          <w:szCs w:val="28"/>
        </w:rPr>
        <w:t xml:space="preserve">Отчёт должен формироваться в течение 5 секунд после запроса пользователя. Возможность сформировать отчет на мобильных устройствах </w:t>
      </w:r>
      <w:proofErr w:type="spellStart"/>
      <w:r w:rsidRPr="007451B8">
        <w:rPr>
          <w:rFonts w:ascii="Times New Roman" w:eastAsia="Arial" w:hAnsi="Times New Roman" w:cs="Times New Roman"/>
          <w:sz w:val="28"/>
          <w:szCs w:val="28"/>
        </w:rPr>
        <w:t>Android</w:t>
      </w:r>
      <w:proofErr w:type="spellEnd"/>
      <w:r w:rsidRPr="007451B8">
        <w:rPr>
          <w:rFonts w:ascii="Times New Roman" w:eastAsia="Arial" w:hAnsi="Times New Roman" w:cs="Times New Roman"/>
          <w:sz w:val="28"/>
          <w:szCs w:val="28"/>
        </w:rPr>
        <w:t xml:space="preserve"> и IOS. Система должна корректно обрабатывать отказ от соединения с банком и информировать пользователя. </w:t>
      </w:r>
    </w:p>
    <w:p w14:paraId="08ACB6FE" w14:textId="77777777" w:rsidR="00B9315F" w:rsidRPr="007451B8" w:rsidRDefault="000853FF" w:rsidP="00E24247">
      <w:pPr>
        <w:spacing w:after="0" w:line="360" w:lineRule="auto"/>
        <w:ind w:left="-5" w:right="43" w:firstLine="714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Arial" w:hAnsi="Times New Roman" w:cs="Times New Roman"/>
          <w:b/>
          <w:sz w:val="28"/>
          <w:szCs w:val="28"/>
        </w:rPr>
        <w:t>Частота использования</w:t>
      </w:r>
      <w:r w:rsidR="007451B8" w:rsidRPr="00026C49">
        <w:rPr>
          <w:rFonts w:ascii="Times New Roman" w:eastAsia="Arial" w:hAnsi="Times New Roman" w:cs="Times New Roman"/>
          <w:b/>
          <w:sz w:val="28"/>
          <w:szCs w:val="28"/>
        </w:rPr>
        <w:t xml:space="preserve">: </w:t>
      </w:r>
      <w:r w:rsidRPr="007451B8">
        <w:rPr>
          <w:rFonts w:ascii="Times New Roman" w:eastAsia="Arial" w:hAnsi="Times New Roman" w:cs="Times New Roman"/>
          <w:sz w:val="28"/>
          <w:szCs w:val="28"/>
        </w:rPr>
        <w:t xml:space="preserve">По запросу пользователя </w:t>
      </w:r>
    </w:p>
    <w:p w14:paraId="64F4D1A3" w14:textId="074FEFFE" w:rsidR="00B9315F" w:rsidRPr="007451B8" w:rsidRDefault="000853FF" w:rsidP="00E24247">
      <w:pPr>
        <w:pStyle w:val="2"/>
        <w:spacing w:line="360" w:lineRule="auto"/>
        <w:ind w:left="-5" w:right="0" w:firstLine="714"/>
        <w:jc w:val="both"/>
        <w:rPr>
          <w:szCs w:val="28"/>
        </w:rPr>
      </w:pPr>
      <w:bookmarkStart w:id="24" w:name="_Toc186459839"/>
      <w:r w:rsidRPr="007451B8">
        <w:rPr>
          <w:rFonts w:eastAsia="Arial"/>
          <w:szCs w:val="28"/>
        </w:rPr>
        <w:t>Открытые вопросы</w:t>
      </w:r>
      <w:bookmarkEnd w:id="24"/>
      <w:r w:rsidRPr="007451B8">
        <w:rPr>
          <w:rFonts w:eastAsia="Arial"/>
          <w:szCs w:val="28"/>
        </w:rPr>
        <w:t xml:space="preserve"> </w:t>
      </w:r>
    </w:p>
    <w:p w14:paraId="1F1B503B" w14:textId="77777777" w:rsidR="00B9315F" w:rsidRPr="007451B8" w:rsidRDefault="000853FF" w:rsidP="00E24247">
      <w:pPr>
        <w:pStyle w:val="a3"/>
        <w:numPr>
          <w:ilvl w:val="0"/>
          <w:numId w:val="20"/>
        </w:numPr>
        <w:spacing w:after="0" w:line="360" w:lineRule="auto"/>
        <w:ind w:left="0" w:right="4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Arial" w:hAnsi="Times New Roman" w:cs="Times New Roman"/>
          <w:sz w:val="28"/>
          <w:szCs w:val="28"/>
        </w:rPr>
        <w:t xml:space="preserve">Изучить будет ли отчет учитывать текущие курсы валют, если в системе используются разные валюты. </w:t>
      </w:r>
    </w:p>
    <w:p w14:paraId="75E19E21" w14:textId="77777777" w:rsidR="00B9315F" w:rsidRPr="007451B8" w:rsidRDefault="000853FF" w:rsidP="007451B8">
      <w:pPr>
        <w:pStyle w:val="a3"/>
        <w:numPr>
          <w:ilvl w:val="0"/>
          <w:numId w:val="20"/>
        </w:numPr>
        <w:spacing w:after="0" w:line="360" w:lineRule="auto"/>
        <w:ind w:left="0" w:right="4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Arial" w:hAnsi="Times New Roman" w:cs="Times New Roman"/>
          <w:sz w:val="28"/>
          <w:szCs w:val="28"/>
        </w:rPr>
        <w:t xml:space="preserve">Изучить требуется ли добавление комментариев или пояснений к отчёту для отдельных категорий расходов и доходов. </w:t>
      </w:r>
    </w:p>
    <w:p w14:paraId="6B7C48C1" w14:textId="77777777" w:rsidR="00B9315F" w:rsidRPr="007451B8" w:rsidRDefault="000853FF" w:rsidP="007451B8">
      <w:pPr>
        <w:pStyle w:val="a3"/>
        <w:numPr>
          <w:ilvl w:val="0"/>
          <w:numId w:val="20"/>
        </w:numPr>
        <w:spacing w:after="0" w:line="360" w:lineRule="auto"/>
        <w:ind w:left="0" w:right="4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Arial" w:hAnsi="Times New Roman" w:cs="Times New Roman"/>
          <w:sz w:val="28"/>
          <w:szCs w:val="28"/>
        </w:rPr>
        <w:t xml:space="preserve">Изучить следует ли добавить опцию автоматического сохранения отчета в истории профиля пользователя. </w:t>
      </w:r>
    </w:p>
    <w:p w14:paraId="19FFFC31" w14:textId="77777777" w:rsidR="00B9315F" w:rsidRPr="007451B8" w:rsidRDefault="000853FF" w:rsidP="007451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7451B8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</w:t>
      </w:r>
    </w:p>
    <w:p w14:paraId="0C7AA2D2" w14:textId="77777777" w:rsidR="007B1EE5" w:rsidRDefault="007B1EE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szCs w:val="28"/>
        </w:rPr>
        <w:br w:type="page"/>
      </w:r>
    </w:p>
    <w:p w14:paraId="57C4FC8C" w14:textId="1A67BC0A" w:rsidR="00B9315F" w:rsidRPr="007451B8" w:rsidRDefault="000853FF" w:rsidP="007451B8">
      <w:pPr>
        <w:pStyle w:val="1"/>
        <w:spacing w:line="360" w:lineRule="auto"/>
        <w:ind w:right="77"/>
        <w:jc w:val="center"/>
        <w:rPr>
          <w:szCs w:val="28"/>
        </w:rPr>
      </w:pPr>
      <w:bookmarkStart w:id="25" w:name="_Toc186459840"/>
      <w:r w:rsidRPr="007451B8">
        <w:rPr>
          <w:szCs w:val="28"/>
        </w:rPr>
        <w:lastRenderedPageBreak/>
        <w:t>ДОПОЛНИТЕЛЬНАЯ СПЕЦИФИКАЦИЯ</w:t>
      </w:r>
      <w:bookmarkEnd w:id="25"/>
    </w:p>
    <w:p w14:paraId="3B1971C8" w14:textId="77777777" w:rsidR="00B9315F" w:rsidRPr="007451B8" w:rsidRDefault="000853FF" w:rsidP="007451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Times New Roman" w:hAnsi="Times New Roman" w:cs="Times New Roman"/>
          <w:b/>
          <w:sz w:val="28"/>
          <w:szCs w:val="28"/>
        </w:rPr>
        <w:t xml:space="preserve">Требования к системе </w:t>
      </w:r>
      <w:r w:rsidRPr="007451B8">
        <w:rPr>
          <w:rFonts w:ascii="Times New Roman" w:eastAsia="Times New Roman" w:hAnsi="Times New Roman" w:cs="Times New Roman"/>
          <w:sz w:val="28"/>
          <w:szCs w:val="28"/>
        </w:rPr>
        <w:t xml:space="preserve">согласно </w:t>
      </w:r>
      <w:r w:rsidRPr="007451B8">
        <w:rPr>
          <w:rFonts w:ascii="Times New Roman" w:eastAsia="Times New Roman" w:hAnsi="Times New Roman" w:cs="Times New Roman"/>
          <w:b/>
          <w:sz w:val="28"/>
          <w:szCs w:val="28"/>
        </w:rPr>
        <w:t xml:space="preserve">ГОСТ 34.602—2020 по видам обеспечения </w:t>
      </w:r>
    </w:p>
    <w:p w14:paraId="5A2EE736" w14:textId="77777777" w:rsidR="00B9315F" w:rsidRPr="007451B8" w:rsidRDefault="000853FF" w:rsidP="007451B8">
      <w:pPr>
        <w:spacing w:after="0" w:line="360" w:lineRule="auto"/>
        <w:ind w:left="-5" w:right="51" w:firstLine="714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Times New Roman" w:hAnsi="Times New Roman" w:cs="Times New Roman"/>
          <w:sz w:val="28"/>
          <w:szCs w:val="28"/>
        </w:rPr>
        <w:t xml:space="preserve">1. Требования к математическому обеспечению системы </w:t>
      </w:r>
    </w:p>
    <w:p w14:paraId="5468EF7D" w14:textId="77777777" w:rsidR="00B9315F" w:rsidRPr="007451B8" w:rsidRDefault="000853FF" w:rsidP="007451B8">
      <w:pPr>
        <w:numPr>
          <w:ilvl w:val="0"/>
          <w:numId w:val="21"/>
        </w:numPr>
        <w:spacing w:after="0" w:line="360" w:lineRule="auto"/>
        <w:ind w:left="0" w:right="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Times New Roman" w:hAnsi="Times New Roman" w:cs="Times New Roman"/>
          <w:sz w:val="28"/>
          <w:szCs w:val="28"/>
        </w:rPr>
        <w:t>Анализ временных рядов (Выявить тренды, сезонность или аномалии)</w:t>
      </w:r>
      <w:r w:rsidR="007451B8" w:rsidRPr="007451B8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745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8B86553" w14:textId="77777777" w:rsidR="00B9315F" w:rsidRPr="007451B8" w:rsidRDefault="000853FF" w:rsidP="007451B8">
      <w:pPr>
        <w:numPr>
          <w:ilvl w:val="0"/>
          <w:numId w:val="21"/>
        </w:numPr>
        <w:spacing w:after="0" w:line="360" w:lineRule="auto"/>
        <w:ind w:left="0" w:right="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Times New Roman" w:hAnsi="Times New Roman" w:cs="Times New Roman"/>
          <w:sz w:val="28"/>
          <w:szCs w:val="28"/>
        </w:rPr>
        <w:t>Анализ корреляции (Определение взаимосвязей между категориями расходов)</w:t>
      </w:r>
      <w:r w:rsidR="007451B8" w:rsidRPr="007451B8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745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51415F7" w14:textId="77777777" w:rsidR="00B9315F" w:rsidRPr="007451B8" w:rsidRDefault="000853FF" w:rsidP="007451B8">
      <w:pPr>
        <w:numPr>
          <w:ilvl w:val="0"/>
          <w:numId w:val="21"/>
        </w:numPr>
        <w:spacing w:after="0" w:line="360" w:lineRule="auto"/>
        <w:ind w:left="0" w:right="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Times New Roman" w:hAnsi="Times New Roman" w:cs="Times New Roman"/>
          <w:sz w:val="28"/>
          <w:szCs w:val="28"/>
        </w:rPr>
        <w:t>Метод 50/30/20 (50 – базовые потребности («Могу»), 30 – желания</w:t>
      </w:r>
    </w:p>
    <w:p w14:paraId="5E9B8563" w14:textId="77777777" w:rsidR="00B9315F" w:rsidRPr="009C1535" w:rsidRDefault="000853FF" w:rsidP="009C1535">
      <w:pPr>
        <w:spacing w:after="0" w:line="360" w:lineRule="auto"/>
        <w:ind w:right="51"/>
        <w:jc w:val="both"/>
        <w:rPr>
          <w:rFonts w:ascii="Times New Roman" w:hAnsi="Times New Roman" w:cs="Times New Roman"/>
          <w:sz w:val="28"/>
          <w:szCs w:val="28"/>
        </w:rPr>
      </w:pPr>
      <w:r w:rsidRPr="009C1535">
        <w:rPr>
          <w:rFonts w:ascii="Times New Roman" w:eastAsia="Times New Roman" w:hAnsi="Times New Roman" w:cs="Times New Roman"/>
          <w:sz w:val="28"/>
          <w:szCs w:val="28"/>
        </w:rPr>
        <w:t>(«Хочу»), 20 – сбережения («Должен»))</w:t>
      </w:r>
      <w:r w:rsidR="007451B8" w:rsidRPr="009C1535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C1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F590CF2" w14:textId="77777777" w:rsidR="00B9315F" w:rsidRPr="007451B8" w:rsidRDefault="000853FF" w:rsidP="007451B8">
      <w:pPr>
        <w:numPr>
          <w:ilvl w:val="0"/>
          <w:numId w:val="7"/>
        </w:numPr>
        <w:spacing w:after="0" w:line="360" w:lineRule="auto"/>
        <w:ind w:left="0" w:right="51" w:firstLine="712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Times New Roman" w:hAnsi="Times New Roman" w:cs="Times New Roman"/>
          <w:sz w:val="28"/>
          <w:szCs w:val="28"/>
        </w:rPr>
        <w:t xml:space="preserve">Требования к информационному обеспечению системы Входные данные: </w:t>
      </w:r>
    </w:p>
    <w:p w14:paraId="66525B8E" w14:textId="77777777" w:rsidR="00B9315F" w:rsidRPr="007451B8" w:rsidRDefault="000853FF" w:rsidP="007451B8">
      <w:pPr>
        <w:pStyle w:val="a3"/>
        <w:numPr>
          <w:ilvl w:val="0"/>
          <w:numId w:val="22"/>
        </w:numPr>
        <w:spacing w:after="0" w:line="360" w:lineRule="auto"/>
        <w:ind w:left="0" w:right="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Times New Roman" w:hAnsi="Times New Roman" w:cs="Times New Roman"/>
          <w:sz w:val="28"/>
          <w:szCs w:val="28"/>
        </w:rPr>
        <w:t>Информация о транзакциях (синхронизация или ручной ввод)</w:t>
      </w:r>
      <w:r w:rsidR="007451B8" w:rsidRPr="007451B8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745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8F46E8" w14:textId="77777777" w:rsidR="00B9315F" w:rsidRPr="007451B8" w:rsidRDefault="000853FF" w:rsidP="007451B8">
      <w:pPr>
        <w:pStyle w:val="a3"/>
        <w:numPr>
          <w:ilvl w:val="0"/>
          <w:numId w:val="22"/>
        </w:numPr>
        <w:spacing w:after="0" w:line="360" w:lineRule="auto"/>
        <w:ind w:left="0" w:right="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Times New Roman" w:hAnsi="Times New Roman" w:cs="Times New Roman"/>
          <w:sz w:val="28"/>
          <w:szCs w:val="28"/>
        </w:rPr>
        <w:t>Финансовые цели пользователей</w:t>
      </w:r>
      <w:r w:rsidR="007451B8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  <w:r w:rsidRPr="00745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9FF07A" w14:textId="77777777" w:rsidR="00B9315F" w:rsidRPr="007451B8" w:rsidRDefault="000853FF" w:rsidP="007451B8">
      <w:pPr>
        <w:pStyle w:val="a3"/>
        <w:numPr>
          <w:ilvl w:val="0"/>
          <w:numId w:val="22"/>
        </w:numPr>
        <w:spacing w:after="0" w:line="360" w:lineRule="auto"/>
        <w:ind w:left="0" w:right="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Times New Roman" w:hAnsi="Times New Roman" w:cs="Times New Roman"/>
          <w:sz w:val="28"/>
          <w:szCs w:val="28"/>
        </w:rPr>
        <w:t>Категории расходов</w:t>
      </w:r>
      <w:r w:rsidR="007451B8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  <w:r w:rsidRPr="00745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9D922A7" w14:textId="77777777" w:rsidR="00B9315F" w:rsidRPr="007451B8" w:rsidRDefault="000853FF" w:rsidP="007451B8">
      <w:pPr>
        <w:pStyle w:val="a3"/>
        <w:numPr>
          <w:ilvl w:val="0"/>
          <w:numId w:val="22"/>
        </w:numPr>
        <w:spacing w:after="0" w:line="360" w:lineRule="auto"/>
        <w:ind w:left="0" w:right="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Times New Roman" w:hAnsi="Times New Roman" w:cs="Times New Roman"/>
          <w:sz w:val="28"/>
          <w:szCs w:val="28"/>
        </w:rPr>
        <w:t>Внешние данные (курсы валют, финансовая статистика)</w:t>
      </w:r>
      <w:r w:rsidR="009C1535" w:rsidRPr="009C1535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451B8">
        <w:rPr>
          <w:rFonts w:ascii="Times New Roman" w:eastAsia="Times New Roman" w:hAnsi="Times New Roman" w:cs="Times New Roman"/>
          <w:sz w:val="28"/>
          <w:szCs w:val="28"/>
        </w:rPr>
        <w:t xml:space="preserve"> Выходные данные: </w:t>
      </w:r>
    </w:p>
    <w:p w14:paraId="1A135E10" w14:textId="77777777" w:rsidR="00B9315F" w:rsidRPr="007451B8" w:rsidRDefault="000853FF" w:rsidP="007451B8">
      <w:pPr>
        <w:pStyle w:val="a3"/>
        <w:numPr>
          <w:ilvl w:val="0"/>
          <w:numId w:val="22"/>
        </w:numPr>
        <w:spacing w:after="0" w:line="360" w:lineRule="auto"/>
        <w:ind w:left="0" w:right="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Times New Roman" w:hAnsi="Times New Roman" w:cs="Times New Roman"/>
          <w:sz w:val="28"/>
          <w:szCs w:val="28"/>
        </w:rPr>
        <w:t>Еженедельная финансовая сводка</w:t>
      </w:r>
      <w:r w:rsidR="007451B8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  <w:r w:rsidRPr="00745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40C5191" w14:textId="77777777" w:rsidR="00B9315F" w:rsidRPr="007451B8" w:rsidRDefault="000853FF" w:rsidP="007451B8">
      <w:pPr>
        <w:pStyle w:val="a3"/>
        <w:numPr>
          <w:ilvl w:val="0"/>
          <w:numId w:val="22"/>
        </w:numPr>
        <w:spacing w:after="0" w:line="360" w:lineRule="auto"/>
        <w:ind w:left="0" w:right="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Times New Roman" w:hAnsi="Times New Roman" w:cs="Times New Roman"/>
          <w:sz w:val="28"/>
          <w:szCs w:val="28"/>
        </w:rPr>
        <w:t>Персонализированные советы по снижению расходов</w:t>
      </w:r>
      <w:r w:rsidR="007451B8" w:rsidRPr="007451B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7A22C00" w14:textId="77777777" w:rsidR="00B9315F" w:rsidRPr="007451B8" w:rsidRDefault="000853FF" w:rsidP="007451B8">
      <w:pPr>
        <w:pStyle w:val="a3"/>
        <w:numPr>
          <w:ilvl w:val="0"/>
          <w:numId w:val="22"/>
        </w:numPr>
        <w:spacing w:after="0" w:line="360" w:lineRule="auto"/>
        <w:ind w:left="0" w:right="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Times New Roman" w:hAnsi="Times New Roman" w:cs="Times New Roman"/>
          <w:sz w:val="28"/>
          <w:szCs w:val="28"/>
        </w:rPr>
        <w:t>Анализ расходов с рекомендациями</w:t>
      </w:r>
      <w:r w:rsidR="009C153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37ECD72" w14:textId="77777777" w:rsidR="00B9315F" w:rsidRPr="007451B8" w:rsidRDefault="000853FF" w:rsidP="007451B8">
      <w:pPr>
        <w:pStyle w:val="a3"/>
        <w:numPr>
          <w:ilvl w:val="0"/>
          <w:numId w:val="22"/>
        </w:numPr>
        <w:spacing w:after="0" w:line="360" w:lineRule="auto"/>
        <w:ind w:left="0" w:right="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Times New Roman" w:hAnsi="Times New Roman" w:cs="Times New Roman"/>
          <w:sz w:val="28"/>
          <w:szCs w:val="28"/>
        </w:rPr>
        <w:t>Информация о достижении целей</w:t>
      </w:r>
      <w:r w:rsidR="009C153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29C7942" w14:textId="77777777" w:rsidR="00B9315F" w:rsidRPr="009C1535" w:rsidRDefault="000853FF" w:rsidP="007451B8">
      <w:pPr>
        <w:pStyle w:val="a3"/>
        <w:numPr>
          <w:ilvl w:val="0"/>
          <w:numId w:val="22"/>
        </w:numPr>
        <w:spacing w:after="0" w:line="360" w:lineRule="auto"/>
        <w:ind w:left="0" w:right="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Times New Roman" w:hAnsi="Times New Roman" w:cs="Times New Roman"/>
          <w:sz w:val="28"/>
          <w:szCs w:val="28"/>
        </w:rPr>
        <w:t>Уведомления о платежах</w:t>
      </w:r>
      <w:r w:rsidR="009C153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7E4D9ED" w14:textId="77777777" w:rsidR="00B9315F" w:rsidRPr="009C1535" w:rsidRDefault="000853FF" w:rsidP="009C1535">
      <w:pPr>
        <w:spacing w:after="0" w:line="360" w:lineRule="auto"/>
        <w:ind w:right="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535">
        <w:rPr>
          <w:rFonts w:ascii="Times New Roman" w:eastAsia="Times New Roman" w:hAnsi="Times New Roman" w:cs="Times New Roman"/>
          <w:sz w:val="28"/>
          <w:szCs w:val="28"/>
        </w:rPr>
        <w:t xml:space="preserve">Интеграции с внешними сервисами – синхронизация с банковским ЛК, </w:t>
      </w:r>
      <w:proofErr w:type="spellStart"/>
      <w:r w:rsidRPr="009C1535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009C1535">
        <w:rPr>
          <w:rFonts w:ascii="Times New Roman" w:eastAsia="Times New Roman" w:hAnsi="Times New Roman" w:cs="Times New Roman"/>
          <w:sz w:val="28"/>
          <w:szCs w:val="28"/>
        </w:rPr>
        <w:t xml:space="preserve"> внешних сервисов (курс валют) </w:t>
      </w:r>
    </w:p>
    <w:p w14:paraId="21894A2B" w14:textId="77777777" w:rsidR="00B9315F" w:rsidRPr="007451B8" w:rsidRDefault="000853FF" w:rsidP="007451B8">
      <w:pPr>
        <w:numPr>
          <w:ilvl w:val="0"/>
          <w:numId w:val="7"/>
        </w:numPr>
        <w:spacing w:after="0" w:line="360" w:lineRule="auto"/>
        <w:ind w:left="0" w:right="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Times New Roman" w:hAnsi="Times New Roman" w:cs="Times New Roman"/>
          <w:sz w:val="28"/>
          <w:szCs w:val="28"/>
        </w:rPr>
        <w:t xml:space="preserve">Требования к информационной безопасности </w:t>
      </w:r>
    </w:p>
    <w:p w14:paraId="2AEF0AD8" w14:textId="77777777" w:rsidR="00B9315F" w:rsidRPr="007451B8" w:rsidRDefault="000853FF" w:rsidP="007451B8">
      <w:pPr>
        <w:pStyle w:val="a3"/>
        <w:numPr>
          <w:ilvl w:val="0"/>
          <w:numId w:val="23"/>
        </w:numPr>
        <w:spacing w:after="0" w:line="360" w:lineRule="auto"/>
        <w:ind w:left="0" w:right="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Times New Roman" w:hAnsi="Times New Roman" w:cs="Times New Roman"/>
          <w:sz w:val="28"/>
          <w:szCs w:val="28"/>
        </w:rPr>
        <w:t xml:space="preserve">Защита API через протоколы HTTPS и </w:t>
      </w:r>
      <w:proofErr w:type="spellStart"/>
      <w:r w:rsidRPr="007451B8">
        <w:rPr>
          <w:rFonts w:ascii="Times New Roman" w:eastAsia="Times New Roman" w:hAnsi="Times New Roman" w:cs="Times New Roman"/>
          <w:sz w:val="28"/>
          <w:szCs w:val="28"/>
        </w:rPr>
        <w:t>OAuth</w:t>
      </w:r>
      <w:proofErr w:type="spellEnd"/>
      <w:r w:rsidR="009C1535" w:rsidRPr="009C1535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45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7FD54A" w14:textId="77777777" w:rsidR="00B9315F" w:rsidRPr="007451B8" w:rsidRDefault="000853FF" w:rsidP="007451B8">
      <w:pPr>
        <w:numPr>
          <w:ilvl w:val="0"/>
          <w:numId w:val="7"/>
        </w:numPr>
        <w:spacing w:after="0" w:line="360" w:lineRule="auto"/>
        <w:ind w:left="0" w:right="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Times New Roman" w:hAnsi="Times New Roman" w:cs="Times New Roman"/>
          <w:sz w:val="28"/>
          <w:szCs w:val="28"/>
        </w:rPr>
        <w:t xml:space="preserve">Требования к лингвистическому обеспечению системы </w:t>
      </w:r>
    </w:p>
    <w:p w14:paraId="56264309" w14:textId="77777777" w:rsidR="00B9315F" w:rsidRPr="007451B8" w:rsidRDefault="007451B8" w:rsidP="007451B8">
      <w:pPr>
        <w:pStyle w:val="a3"/>
        <w:numPr>
          <w:ilvl w:val="0"/>
          <w:numId w:val="24"/>
        </w:numPr>
        <w:spacing w:after="0" w:line="360" w:lineRule="auto"/>
        <w:ind w:left="0" w:right="51" w:firstLine="6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Языки программирования;</w:t>
      </w:r>
      <w:r w:rsidR="000853FF" w:rsidRPr="00745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4E6913B" w14:textId="77777777" w:rsidR="00B9315F" w:rsidRPr="007451B8" w:rsidRDefault="007451B8" w:rsidP="007451B8">
      <w:pPr>
        <w:pStyle w:val="a3"/>
        <w:numPr>
          <w:ilvl w:val="0"/>
          <w:numId w:val="24"/>
        </w:numPr>
        <w:spacing w:after="0" w:line="360" w:lineRule="auto"/>
        <w:ind w:left="0" w:right="51" w:firstLine="6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Тестовая версия: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Flutter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  <w:r w:rsidR="000853FF" w:rsidRPr="00745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C5E398E" w14:textId="77777777" w:rsidR="00B9315F" w:rsidRPr="007451B8" w:rsidRDefault="000853FF" w:rsidP="007451B8">
      <w:pPr>
        <w:pStyle w:val="a3"/>
        <w:numPr>
          <w:ilvl w:val="0"/>
          <w:numId w:val="24"/>
        </w:numPr>
        <w:spacing w:after="0" w:line="360" w:lineRule="auto"/>
        <w:ind w:left="0" w:right="51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Финальная версия: </w:t>
      </w:r>
      <w:proofErr w:type="spellStart"/>
      <w:r w:rsidRPr="007451B8">
        <w:rPr>
          <w:rFonts w:ascii="Times New Roman" w:eastAsia="Times New Roman" w:hAnsi="Times New Roman" w:cs="Times New Roman"/>
          <w:sz w:val="28"/>
          <w:szCs w:val="28"/>
        </w:rPr>
        <w:t>Swift</w:t>
      </w:r>
      <w:proofErr w:type="spellEnd"/>
      <w:r w:rsidRPr="007451B8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7451B8">
        <w:rPr>
          <w:rFonts w:ascii="Times New Roman" w:eastAsia="Times New Roman" w:hAnsi="Times New Roman" w:cs="Times New Roman"/>
          <w:sz w:val="28"/>
          <w:szCs w:val="28"/>
        </w:rPr>
        <w:t>iOS</w:t>
      </w:r>
      <w:proofErr w:type="spellEnd"/>
      <w:r w:rsidRPr="007451B8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7451B8">
        <w:rPr>
          <w:rFonts w:ascii="Times New Roman" w:eastAsia="Times New Roman" w:hAnsi="Times New Roman" w:cs="Times New Roman"/>
          <w:sz w:val="28"/>
          <w:szCs w:val="28"/>
        </w:rPr>
        <w:t>Kotlin</w:t>
      </w:r>
      <w:proofErr w:type="spellEnd"/>
      <w:r w:rsidRPr="007451B8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7451B8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="007451B8" w:rsidRPr="007451B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45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5D2F478" w14:textId="77777777" w:rsidR="00B9315F" w:rsidRPr="007451B8" w:rsidRDefault="00217568" w:rsidP="007451B8">
      <w:pPr>
        <w:spacing w:after="0" w:line="360" w:lineRule="auto"/>
        <w:ind w:left="-5" w:right="75" w:firstLine="7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0853FF" w:rsidRPr="007451B8">
        <w:rPr>
          <w:rFonts w:ascii="Times New Roman" w:eastAsia="Times New Roman" w:hAnsi="Times New Roman" w:cs="Times New Roman"/>
          <w:sz w:val="28"/>
          <w:szCs w:val="28"/>
        </w:rPr>
        <w:t xml:space="preserve">. Требования к программному обеспечению </w:t>
      </w:r>
      <w:r w:rsidR="007451B8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 w:rsidR="000853FF" w:rsidRPr="007451B8">
        <w:rPr>
          <w:rFonts w:ascii="Times New Roman" w:eastAsia="Times New Roman" w:hAnsi="Times New Roman" w:cs="Times New Roman"/>
          <w:sz w:val="28"/>
          <w:szCs w:val="28"/>
        </w:rPr>
        <w:t>истемы</w:t>
      </w:r>
      <w:proofErr w:type="spellEnd"/>
      <w:r w:rsidR="000853FF" w:rsidRPr="007451B8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0853FF" w:rsidRPr="007451B8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0853FF" w:rsidRPr="007451B8">
        <w:rPr>
          <w:rFonts w:ascii="Times New Roman" w:eastAsia="Times New Roman" w:hAnsi="Times New Roman" w:cs="Times New Roman"/>
          <w:sz w:val="28"/>
          <w:szCs w:val="28"/>
        </w:rPr>
        <w:t>ПО для сервера и клиента</w:t>
      </w:r>
    </w:p>
    <w:p w14:paraId="38F99169" w14:textId="77777777" w:rsidR="00B9315F" w:rsidRPr="00E3270C" w:rsidRDefault="000853FF" w:rsidP="00E3270C">
      <w:pPr>
        <w:pStyle w:val="a3"/>
        <w:numPr>
          <w:ilvl w:val="0"/>
          <w:numId w:val="25"/>
        </w:numPr>
        <w:spacing w:after="0" w:line="360" w:lineRule="auto"/>
        <w:ind w:left="0" w:right="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Times New Roman" w:hAnsi="Times New Roman" w:cs="Times New Roman"/>
          <w:sz w:val="28"/>
          <w:szCs w:val="28"/>
        </w:rPr>
        <w:t>Сервисное ПО</w:t>
      </w:r>
      <w:r w:rsidR="00E3270C" w:rsidRPr="00E3270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E3270C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="00E327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3270C"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 w:rsidR="007451B8" w:rsidRPr="00E3270C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  <w:r w:rsidRPr="00E327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4C3FAF" w14:textId="77777777" w:rsidR="00B9315F" w:rsidRPr="007451B8" w:rsidRDefault="000853FF" w:rsidP="007451B8">
      <w:pPr>
        <w:pStyle w:val="a3"/>
        <w:numPr>
          <w:ilvl w:val="0"/>
          <w:numId w:val="25"/>
        </w:numPr>
        <w:spacing w:after="0" w:line="360" w:lineRule="auto"/>
        <w:ind w:left="0" w:right="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Times New Roman" w:hAnsi="Times New Roman" w:cs="Times New Roman"/>
          <w:sz w:val="28"/>
          <w:szCs w:val="28"/>
        </w:rPr>
        <w:t>Операционные системы –</w:t>
      </w:r>
      <w:r w:rsidRPr="007451B8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7451B8">
        <w:rPr>
          <w:rFonts w:ascii="Times New Roman" w:eastAsia="Times New Roman" w:hAnsi="Times New Roman" w:cs="Times New Roman"/>
          <w:sz w:val="28"/>
          <w:szCs w:val="28"/>
        </w:rPr>
        <w:t>Сервер: Linux;</w:t>
      </w:r>
      <w:r w:rsidRPr="00745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3414E8" w14:textId="77777777" w:rsidR="00B9315F" w:rsidRPr="007451B8" w:rsidRDefault="000853FF" w:rsidP="007451B8">
      <w:pPr>
        <w:pStyle w:val="a3"/>
        <w:numPr>
          <w:ilvl w:val="0"/>
          <w:numId w:val="25"/>
        </w:numPr>
        <w:spacing w:after="0" w:line="360" w:lineRule="auto"/>
        <w:ind w:left="0" w:right="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Times New Roman" w:hAnsi="Times New Roman" w:cs="Times New Roman"/>
          <w:sz w:val="28"/>
          <w:szCs w:val="28"/>
        </w:rPr>
        <w:t xml:space="preserve">Клиент: </w:t>
      </w:r>
      <w:proofErr w:type="spellStart"/>
      <w:r w:rsidRPr="007451B8">
        <w:rPr>
          <w:rFonts w:ascii="Times New Roman" w:eastAsia="Times New Roman" w:hAnsi="Times New Roman" w:cs="Times New Roman"/>
          <w:sz w:val="28"/>
          <w:szCs w:val="28"/>
        </w:rPr>
        <w:t>iOS</w:t>
      </w:r>
      <w:proofErr w:type="spellEnd"/>
      <w:r w:rsidRPr="007451B8">
        <w:rPr>
          <w:rFonts w:ascii="Times New Roman" w:eastAsia="Times New Roman" w:hAnsi="Times New Roman" w:cs="Times New Roman"/>
          <w:sz w:val="28"/>
          <w:szCs w:val="28"/>
        </w:rPr>
        <w:t xml:space="preserve"> мин 17 версии, </w:t>
      </w:r>
      <w:proofErr w:type="spellStart"/>
      <w:r w:rsidRPr="007451B8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7451B8">
        <w:rPr>
          <w:rFonts w:ascii="Times New Roman" w:eastAsia="Times New Roman" w:hAnsi="Times New Roman" w:cs="Times New Roman"/>
          <w:sz w:val="28"/>
          <w:szCs w:val="28"/>
        </w:rPr>
        <w:t xml:space="preserve"> выше 10 версии –</w:t>
      </w:r>
      <w:r w:rsidRPr="007451B8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7451B8">
        <w:rPr>
          <w:rFonts w:ascii="Times New Roman" w:eastAsia="Times New Roman" w:hAnsi="Times New Roman" w:cs="Times New Roman"/>
          <w:sz w:val="28"/>
          <w:szCs w:val="28"/>
        </w:rPr>
        <w:t>Требования к браузерам – отсутствуют</w:t>
      </w:r>
      <w:r w:rsidR="007451B8" w:rsidRPr="007451B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45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212FD8C" w14:textId="77777777" w:rsidR="00B9315F" w:rsidRPr="007451B8" w:rsidRDefault="00217568" w:rsidP="007451B8">
      <w:pPr>
        <w:tabs>
          <w:tab w:val="left" w:pos="709"/>
        </w:tabs>
        <w:spacing w:after="0" w:line="360" w:lineRule="auto"/>
        <w:ind w:left="-5" w:right="51" w:firstLine="7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="000853FF" w:rsidRPr="007451B8">
        <w:rPr>
          <w:rFonts w:ascii="Times New Roman" w:eastAsia="Times New Roman" w:hAnsi="Times New Roman" w:cs="Times New Roman"/>
          <w:sz w:val="28"/>
          <w:szCs w:val="28"/>
        </w:rPr>
        <w:t xml:space="preserve">. Требования к техническому обеспечению </w:t>
      </w:r>
    </w:p>
    <w:p w14:paraId="1D95A19A" w14:textId="77777777" w:rsidR="00B9315F" w:rsidRPr="007451B8" w:rsidRDefault="000853FF" w:rsidP="007451B8">
      <w:pPr>
        <w:pStyle w:val="a3"/>
        <w:numPr>
          <w:ilvl w:val="0"/>
          <w:numId w:val="26"/>
        </w:numPr>
        <w:spacing w:after="0" w:line="360" w:lineRule="auto"/>
        <w:ind w:left="0" w:right="51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Times New Roman" w:hAnsi="Times New Roman" w:cs="Times New Roman"/>
          <w:sz w:val="28"/>
          <w:szCs w:val="28"/>
        </w:rPr>
        <w:t>Требования к клиенту (ОЗУ, HDD/SSD, CPU, GPU)</w:t>
      </w:r>
      <w:r w:rsidR="00422A92" w:rsidRPr="00422A9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0655E33" w14:textId="77777777" w:rsidR="00B9315F" w:rsidRPr="007451B8" w:rsidRDefault="000853FF" w:rsidP="00422A92">
      <w:pPr>
        <w:pStyle w:val="a3"/>
        <w:numPr>
          <w:ilvl w:val="1"/>
          <w:numId w:val="26"/>
        </w:numPr>
        <w:spacing w:after="0" w:line="360" w:lineRule="auto"/>
        <w:ind w:right="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51B8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7451B8">
        <w:rPr>
          <w:rFonts w:ascii="Times New Roman" w:eastAsia="Times New Roman" w:hAnsi="Times New Roman" w:cs="Times New Roman"/>
          <w:sz w:val="28"/>
          <w:szCs w:val="28"/>
        </w:rPr>
        <w:t xml:space="preserve">: 4 </w:t>
      </w:r>
      <w:proofErr w:type="spellStart"/>
      <w:r w:rsidRPr="007451B8">
        <w:rPr>
          <w:rFonts w:ascii="Times New Roman" w:eastAsia="Times New Roman" w:hAnsi="Times New Roman" w:cs="Times New Roman"/>
          <w:sz w:val="28"/>
          <w:szCs w:val="28"/>
        </w:rPr>
        <w:t>гб</w:t>
      </w:r>
      <w:proofErr w:type="spellEnd"/>
      <w:r w:rsidRPr="00745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451B8">
        <w:rPr>
          <w:rFonts w:ascii="Times New Roman" w:eastAsia="Times New Roman" w:hAnsi="Times New Roman" w:cs="Times New Roman"/>
          <w:sz w:val="28"/>
          <w:szCs w:val="28"/>
        </w:rPr>
        <w:t>озу</w:t>
      </w:r>
      <w:proofErr w:type="spellEnd"/>
      <w:r w:rsidRPr="007451B8">
        <w:rPr>
          <w:rFonts w:ascii="Times New Roman" w:eastAsia="Times New Roman" w:hAnsi="Times New Roman" w:cs="Times New Roman"/>
          <w:sz w:val="28"/>
          <w:szCs w:val="28"/>
        </w:rPr>
        <w:t xml:space="preserve">, 64 </w:t>
      </w:r>
      <w:proofErr w:type="spellStart"/>
      <w:r w:rsidRPr="007451B8">
        <w:rPr>
          <w:rFonts w:ascii="Times New Roman" w:eastAsia="Times New Roman" w:hAnsi="Times New Roman" w:cs="Times New Roman"/>
          <w:sz w:val="28"/>
          <w:szCs w:val="28"/>
        </w:rPr>
        <w:t>гб</w:t>
      </w:r>
      <w:proofErr w:type="spellEnd"/>
      <w:r w:rsidRPr="007451B8">
        <w:rPr>
          <w:rFonts w:ascii="Times New Roman" w:eastAsia="Times New Roman" w:hAnsi="Times New Roman" w:cs="Times New Roman"/>
          <w:sz w:val="28"/>
          <w:szCs w:val="28"/>
        </w:rPr>
        <w:t xml:space="preserve">, процессор среднего уровня </w:t>
      </w:r>
      <w:proofErr w:type="spellStart"/>
      <w:r w:rsidRPr="007451B8">
        <w:rPr>
          <w:rFonts w:ascii="Times New Roman" w:eastAsia="Times New Roman" w:hAnsi="Times New Roman" w:cs="Times New Roman"/>
          <w:sz w:val="28"/>
          <w:szCs w:val="28"/>
        </w:rPr>
        <w:t>snapdragon</w:t>
      </w:r>
      <w:proofErr w:type="spellEnd"/>
      <w:r w:rsidRPr="007451B8">
        <w:rPr>
          <w:rFonts w:ascii="Times New Roman" w:eastAsia="Times New Roman" w:hAnsi="Times New Roman" w:cs="Times New Roman"/>
          <w:sz w:val="28"/>
          <w:szCs w:val="28"/>
        </w:rPr>
        <w:t xml:space="preserve"> 730. –</w:t>
      </w:r>
      <w:r w:rsidRPr="007451B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7451B8">
        <w:rPr>
          <w:rFonts w:ascii="Times New Roman" w:eastAsia="Times New Roman" w:hAnsi="Times New Roman" w:cs="Times New Roman"/>
          <w:sz w:val="28"/>
          <w:szCs w:val="28"/>
        </w:rPr>
        <w:t>iOS</w:t>
      </w:r>
      <w:proofErr w:type="spellEnd"/>
      <w:r w:rsidRPr="007451B8">
        <w:rPr>
          <w:rFonts w:ascii="Times New Roman" w:eastAsia="Times New Roman" w:hAnsi="Times New Roman" w:cs="Times New Roman"/>
          <w:sz w:val="28"/>
          <w:szCs w:val="28"/>
        </w:rPr>
        <w:t xml:space="preserve">: 3 </w:t>
      </w:r>
      <w:proofErr w:type="spellStart"/>
      <w:r w:rsidRPr="007451B8">
        <w:rPr>
          <w:rFonts w:ascii="Times New Roman" w:eastAsia="Times New Roman" w:hAnsi="Times New Roman" w:cs="Times New Roman"/>
          <w:sz w:val="28"/>
          <w:szCs w:val="28"/>
        </w:rPr>
        <w:t>гб</w:t>
      </w:r>
      <w:proofErr w:type="spellEnd"/>
      <w:r w:rsidRPr="00745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451B8">
        <w:rPr>
          <w:rFonts w:ascii="Times New Roman" w:eastAsia="Times New Roman" w:hAnsi="Times New Roman" w:cs="Times New Roman"/>
          <w:sz w:val="28"/>
          <w:szCs w:val="28"/>
        </w:rPr>
        <w:t>озу</w:t>
      </w:r>
      <w:proofErr w:type="spellEnd"/>
      <w:r w:rsidRPr="007451B8">
        <w:rPr>
          <w:rFonts w:ascii="Times New Roman" w:eastAsia="Times New Roman" w:hAnsi="Times New Roman" w:cs="Times New Roman"/>
          <w:sz w:val="28"/>
          <w:szCs w:val="28"/>
        </w:rPr>
        <w:t xml:space="preserve">, 64 </w:t>
      </w:r>
      <w:proofErr w:type="spellStart"/>
      <w:r w:rsidRPr="007451B8">
        <w:rPr>
          <w:rFonts w:ascii="Times New Roman" w:eastAsia="Times New Roman" w:hAnsi="Times New Roman" w:cs="Times New Roman"/>
          <w:sz w:val="28"/>
          <w:szCs w:val="28"/>
        </w:rPr>
        <w:t>гб</w:t>
      </w:r>
      <w:proofErr w:type="spellEnd"/>
      <w:r w:rsidRPr="007451B8">
        <w:rPr>
          <w:rFonts w:ascii="Times New Roman" w:eastAsia="Times New Roman" w:hAnsi="Times New Roman" w:cs="Times New Roman"/>
          <w:sz w:val="28"/>
          <w:szCs w:val="28"/>
        </w:rPr>
        <w:t xml:space="preserve">, A12 </w:t>
      </w:r>
      <w:proofErr w:type="spellStart"/>
      <w:r w:rsidRPr="007451B8">
        <w:rPr>
          <w:rFonts w:ascii="Times New Roman" w:eastAsia="Times New Roman" w:hAnsi="Times New Roman" w:cs="Times New Roman"/>
          <w:sz w:val="28"/>
          <w:szCs w:val="28"/>
        </w:rPr>
        <w:t>Bionic</w:t>
      </w:r>
      <w:proofErr w:type="spellEnd"/>
      <w:r w:rsidR="00422A92" w:rsidRPr="00422A9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DB886C" w14:textId="77777777" w:rsidR="00B9315F" w:rsidRPr="007451B8" w:rsidRDefault="000853FF" w:rsidP="007451B8">
      <w:pPr>
        <w:pStyle w:val="a3"/>
        <w:numPr>
          <w:ilvl w:val="0"/>
          <w:numId w:val="26"/>
        </w:numPr>
        <w:spacing w:after="0" w:line="360" w:lineRule="auto"/>
        <w:ind w:left="0" w:right="51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Times New Roman" w:hAnsi="Times New Roman" w:cs="Times New Roman"/>
          <w:sz w:val="28"/>
          <w:szCs w:val="28"/>
        </w:rPr>
        <w:t>Требования к серверу</w:t>
      </w:r>
      <w:r w:rsidR="00422A9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00D4C0F" w14:textId="77777777" w:rsidR="00B9315F" w:rsidRPr="007451B8" w:rsidRDefault="000853FF" w:rsidP="00422A92">
      <w:pPr>
        <w:pStyle w:val="a3"/>
        <w:numPr>
          <w:ilvl w:val="1"/>
          <w:numId w:val="26"/>
        </w:numPr>
        <w:spacing w:after="0" w:line="360" w:lineRule="auto"/>
        <w:ind w:right="51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Times New Roman" w:hAnsi="Times New Roman" w:cs="Times New Roman"/>
          <w:sz w:val="28"/>
          <w:szCs w:val="28"/>
        </w:rPr>
        <w:t xml:space="preserve">8 </w:t>
      </w:r>
      <w:proofErr w:type="spellStart"/>
      <w:r w:rsidRPr="007451B8">
        <w:rPr>
          <w:rFonts w:ascii="Times New Roman" w:eastAsia="Times New Roman" w:hAnsi="Times New Roman" w:cs="Times New Roman"/>
          <w:sz w:val="28"/>
          <w:szCs w:val="28"/>
        </w:rPr>
        <w:t>гб</w:t>
      </w:r>
      <w:proofErr w:type="spellEnd"/>
      <w:r w:rsidRPr="00745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451B8">
        <w:rPr>
          <w:rFonts w:ascii="Times New Roman" w:eastAsia="Times New Roman" w:hAnsi="Times New Roman" w:cs="Times New Roman"/>
          <w:sz w:val="28"/>
          <w:szCs w:val="28"/>
        </w:rPr>
        <w:t>озу</w:t>
      </w:r>
      <w:proofErr w:type="spellEnd"/>
      <w:r w:rsidR="00260C12">
        <w:rPr>
          <w:rFonts w:ascii="Times New Roman" w:eastAsia="Times New Roman" w:hAnsi="Times New Roman" w:cs="Times New Roman"/>
          <w:sz w:val="28"/>
          <w:szCs w:val="28"/>
        </w:rPr>
        <w:t xml:space="preserve">, 100 </w:t>
      </w:r>
      <w:proofErr w:type="spellStart"/>
      <w:r w:rsidR="00260C12">
        <w:rPr>
          <w:rFonts w:ascii="Times New Roman" w:eastAsia="Times New Roman" w:hAnsi="Times New Roman" w:cs="Times New Roman"/>
          <w:sz w:val="28"/>
          <w:szCs w:val="28"/>
        </w:rPr>
        <w:t>гб</w:t>
      </w:r>
      <w:proofErr w:type="spellEnd"/>
      <w:r w:rsidR="00260C12">
        <w:rPr>
          <w:rFonts w:ascii="Times New Roman" w:eastAsia="Times New Roman" w:hAnsi="Times New Roman" w:cs="Times New Roman"/>
          <w:sz w:val="28"/>
          <w:szCs w:val="28"/>
        </w:rPr>
        <w:t xml:space="preserve"> SSD, </w:t>
      </w:r>
      <w:proofErr w:type="spellStart"/>
      <w:r w:rsidR="00260C12">
        <w:rPr>
          <w:rFonts w:ascii="Times New Roman" w:eastAsia="Times New Roman" w:hAnsi="Times New Roman" w:cs="Times New Roman"/>
          <w:sz w:val="28"/>
          <w:szCs w:val="28"/>
        </w:rPr>
        <w:t>Intel</w:t>
      </w:r>
      <w:proofErr w:type="spellEnd"/>
      <w:r w:rsidR="00260C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0C12">
        <w:rPr>
          <w:rFonts w:ascii="Times New Roman" w:eastAsia="Times New Roman" w:hAnsi="Times New Roman" w:cs="Times New Roman"/>
          <w:sz w:val="28"/>
          <w:szCs w:val="28"/>
        </w:rPr>
        <w:t>Xeon</w:t>
      </w:r>
      <w:proofErr w:type="spellEnd"/>
      <w:r w:rsidR="00260C12">
        <w:rPr>
          <w:rFonts w:ascii="Times New Roman" w:eastAsia="Times New Roman" w:hAnsi="Times New Roman" w:cs="Times New Roman"/>
          <w:sz w:val="28"/>
          <w:szCs w:val="28"/>
        </w:rPr>
        <w:t xml:space="preserve"> 4 ядра</w:t>
      </w:r>
      <w:r w:rsidR="00260C12" w:rsidRPr="00260C1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2BB776" w14:textId="77777777" w:rsidR="00B9315F" w:rsidRPr="007451B8" w:rsidRDefault="00217568" w:rsidP="00260C12">
      <w:pPr>
        <w:spacing w:after="0" w:line="360" w:lineRule="auto"/>
        <w:ind w:left="-5" w:right="51" w:firstLine="7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="000853FF" w:rsidRPr="007451B8">
        <w:rPr>
          <w:rFonts w:ascii="Times New Roman" w:eastAsia="Times New Roman" w:hAnsi="Times New Roman" w:cs="Times New Roman"/>
          <w:sz w:val="28"/>
          <w:szCs w:val="28"/>
        </w:rPr>
        <w:t xml:space="preserve">. Требования к организационному обеспечению </w:t>
      </w:r>
    </w:p>
    <w:p w14:paraId="0D2A05CF" w14:textId="77777777" w:rsidR="00B9315F" w:rsidRPr="00260C12" w:rsidRDefault="000853FF" w:rsidP="00260C12">
      <w:pPr>
        <w:pStyle w:val="a3"/>
        <w:numPr>
          <w:ilvl w:val="0"/>
          <w:numId w:val="27"/>
        </w:numPr>
        <w:spacing w:after="0" w:line="360" w:lineRule="auto"/>
        <w:ind w:left="0" w:right="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0C12">
        <w:rPr>
          <w:rFonts w:ascii="Times New Roman" w:eastAsia="Times New Roman" w:hAnsi="Times New Roman" w:cs="Times New Roman"/>
          <w:sz w:val="28"/>
          <w:szCs w:val="28"/>
        </w:rPr>
        <w:t>Ролевая модель</w:t>
      </w:r>
      <w:r w:rsidR="00422A9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02D84CF" w14:textId="77777777" w:rsidR="00B9315F" w:rsidRPr="00260C12" w:rsidRDefault="00260C12" w:rsidP="00422A92">
      <w:pPr>
        <w:pStyle w:val="a3"/>
        <w:numPr>
          <w:ilvl w:val="1"/>
          <w:numId w:val="27"/>
        </w:numPr>
        <w:spacing w:after="0" w:line="360" w:lineRule="auto"/>
        <w:ind w:right="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Пользователь;</w:t>
      </w:r>
      <w:r w:rsidR="000853FF" w:rsidRPr="00260C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D4CABEE" w14:textId="77777777" w:rsidR="00B9315F" w:rsidRPr="00260C12" w:rsidRDefault="000853FF" w:rsidP="00422A92">
      <w:pPr>
        <w:pStyle w:val="a3"/>
        <w:numPr>
          <w:ilvl w:val="1"/>
          <w:numId w:val="27"/>
        </w:numPr>
        <w:spacing w:after="0" w:line="360" w:lineRule="auto"/>
        <w:ind w:right="51"/>
        <w:jc w:val="both"/>
        <w:rPr>
          <w:rFonts w:ascii="Times New Roman" w:hAnsi="Times New Roman" w:cs="Times New Roman"/>
          <w:sz w:val="28"/>
          <w:szCs w:val="28"/>
        </w:rPr>
      </w:pPr>
      <w:r w:rsidRPr="00260C12">
        <w:rPr>
          <w:rFonts w:ascii="Times New Roman" w:eastAsia="Times New Roman" w:hAnsi="Times New Roman" w:cs="Times New Roman"/>
          <w:sz w:val="28"/>
          <w:szCs w:val="28"/>
        </w:rPr>
        <w:t>Администратор (техподдержка и управление ИС)</w:t>
      </w:r>
      <w:r w:rsidR="00422A92" w:rsidRPr="00422A9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60C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16C7BD0" w14:textId="77777777" w:rsidR="00B9315F" w:rsidRPr="00260C12" w:rsidRDefault="000853FF" w:rsidP="00260C12">
      <w:pPr>
        <w:pStyle w:val="a3"/>
        <w:numPr>
          <w:ilvl w:val="0"/>
          <w:numId w:val="27"/>
        </w:numPr>
        <w:spacing w:after="0" w:line="360" w:lineRule="auto"/>
        <w:ind w:left="0" w:right="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0C12">
        <w:rPr>
          <w:rFonts w:ascii="Times New Roman" w:eastAsia="Times New Roman" w:hAnsi="Times New Roman" w:cs="Times New Roman"/>
          <w:sz w:val="28"/>
          <w:szCs w:val="28"/>
        </w:rPr>
        <w:t>Пользователи системы</w:t>
      </w:r>
      <w:r w:rsidR="00422A9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260C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9D6B6CD" w14:textId="77777777" w:rsidR="00B9315F" w:rsidRPr="00260C12" w:rsidRDefault="000853FF" w:rsidP="00422A92">
      <w:pPr>
        <w:pStyle w:val="a3"/>
        <w:numPr>
          <w:ilvl w:val="1"/>
          <w:numId w:val="27"/>
        </w:numPr>
        <w:spacing w:after="0" w:line="360" w:lineRule="auto"/>
        <w:ind w:right="51"/>
        <w:jc w:val="both"/>
        <w:rPr>
          <w:rFonts w:ascii="Times New Roman" w:hAnsi="Times New Roman" w:cs="Times New Roman"/>
          <w:sz w:val="28"/>
          <w:szCs w:val="28"/>
        </w:rPr>
      </w:pPr>
      <w:r w:rsidRPr="00260C12">
        <w:rPr>
          <w:rFonts w:ascii="Times New Roman" w:eastAsia="Times New Roman" w:hAnsi="Times New Roman" w:cs="Times New Roman"/>
          <w:sz w:val="28"/>
          <w:szCs w:val="28"/>
        </w:rPr>
        <w:t>Студенты, семьи и люди, интересующиеся финансовой сферой</w:t>
      </w:r>
      <w:r w:rsidR="00260C12" w:rsidRPr="00260C1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60C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2FA0F3" w14:textId="77777777" w:rsidR="00B9315F" w:rsidRPr="00533530" w:rsidRDefault="000853FF" w:rsidP="00260C12">
      <w:pPr>
        <w:spacing w:after="0" w:line="360" w:lineRule="auto"/>
        <w:ind w:left="-5" w:firstLine="714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Arial" w:hAnsi="Times New Roman" w:cs="Times New Roman"/>
          <w:b/>
          <w:sz w:val="28"/>
          <w:szCs w:val="28"/>
        </w:rPr>
        <w:t>Возможность восстановления информации</w:t>
      </w:r>
      <w:r w:rsidR="00260C12" w:rsidRPr="00260C12">
        <w:rPr>
          <w:rFonts w:ascii="Times New Roman" w:eastAsia="Arial" w:hAnsi="Times New Roman" w:cs="Times New Roman"/>
          <w:b/>
          <w:sz w:val="28"/>
          <w:szCs w:val="28"/>
        </w:rPr>
        <w:t xml:space="preserve">: </w:t>
      </w:r>
      <w:r w:rsidRPr="007451B8">
        <w:rPr>
          <w:rFonts w:ascii="Times New Roman" w:eastAsia="Arial" w:hAnsi="Times New Roman" w:cs="Times New Roman"/>
          <w:sz w:val="28"/>
          <w:szCs w:val="28"/>
        </w:rPr>
        <w:t>Регулярное резервное копирование</w:t>
      </w:r>
      <w:r w:rsidR="00533530" w:rsidRPr="00533530">
        <w:rPr>
          <w:rFonts w:ascii="Times New Roman" w:eastAsia="Arial" w:hAnsi="Times New Roman" w:cs="Times New Roman"/>
          <w:sz w:val="28"/>
          <w:szCs w:val="28"/>
        </w:rPr>
        <w:t>.</w:t>
      </w:r>
    </w:p>
    <w:p w14:paraId="0C7F38FC" w14:textId="60F06C21" w:rsidR="00375980" w:rsidRDefault="000853FF" w:rsidP="00260C12">
      <w:pPr>
        <w:pStyle w:val="2"/>
        <w:spacing w:line="360" w:lineRule="auto"/>
        <w:ind w:left="-5" w:right="0" w:firstLine="714"/>
        <w:jc w:val="both"/>
        <w:rPr>
          <w:rFonts w:eastAsia="Arial"/>
          <w:szCs w:val="28"/>
        </w:rPr>
      </w:pPr>
      <w:bookmarkStart w:id="26" w:name="_Toc186459841"/>
      <w:r w:rsidRPr="007451B8">
        <w:rPr>
          <w:rFonts w:eastAsia="Arial"/>
          <w:szCs w:val="28"/>
        </w:rPr>
        <w:t>Производительность</w:t>
      </w:r>
      <w:bookmarkEnd w:id="26"/>
    </w:p>
    <w:p w14:paraId="373E793F" w14:textId="301D4401" w:rsidR="00B9315F" w:rsidRPr="00375980" w:rsidRDefault="000853FF" w:rsidP="00375980">
      <w:pPr>
        <w:ind w:firstLine="709"/>
        <w:rPr>
          <w:rFonts w:ascii="Times New Roman" w:hAnsi="Times New Roman" w:cs="Times New Roman"/>
          <w:szCs w:val="28"/>
        </w:rPr>
      </w:pPr>
      <w:r w:rsidRPr="00375980">
        <w:rPr>
          <w:rFonts w:ascii="Times New Roman" w:eastAsia="Arial" w:hAnsi="Times New Roman" w:cs="Times New Roman"/>
          <w:sz w:val="28"/>
          <w:szCs w:val="28"/>
        </w:rPr>
        <w:t>Высокая скорость отклика системы на любых устройствах, удовлетворяющих минимальным требованиям ИС</w:t>
      </w:r>
      <w:r w:rsidR="00260C12" w:rsidRPr="00375980">
        <w:rPr>
          <w:rFonts w:ascii="Times New Roman" w:hAnsi="Times New Roman" w:cs="Times New Roman"/>
          <w:sz w:val="28"/>
          <w:szCs w:val="28"/>
        </w:rPr>
        <w:t>.</w:t>
      </w:r>
      <w:r w:rsidRPr="003759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E11055" w14:textId="4C99C01C" w:rsidR="00375980" w:rsidRDefault="000853FF" w:rsidP="00260C12">
      <w:pPr>
        <w:pStyle w:val="2"/>
        <w:spacing w:line="360" w:lineRule="auto"/>
        <w:ind w:left="-5" w:right="0" w:firstLine="714"/>
        <w:jc w:val="both"/>
        <w:rPr>
          <w:rFonts w:eastAsia="Arial"/>
          <w:szCs w:val="28"/>
        </w:rPr>
      </w:pPr>
      <w:bookmarkStart w:id="27" w:name="_Toc186459842"/>
      <w:r w:rsidRPr="007451B8">
        <w:rPr>
          <w:rFonts w:eastAsia="Arial"/>
          <w:szCs w:val="28"/>
        </w:rPr>
        <w:t>Ограничения</w:t>
      </w:r>
      <w:bookmarkEnd w:id="27"/>
    </w:p>
    <w:p w14:paraId="72BE4019" w14:textId="323C3AD0" w:rsidR="00B9315F" w:rsidRPr="00375980" w:rsidRDefault="000853FF" w:rsidP="0037598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75980">
        <w:rPr>
          <w:rFonts w:ascii="Times New Roman" w:eastAsia="Arial" w:hAnsi="Times New Roman" w:cs="Times New Roman"/>
          <w:sz w:val="28"/>
          <w:szCs w:val="28"/>
        </w:rPr>
        <w:t>Система только для мобильных устройств</w:t>
      </w:r>
      <w:r w:rsidR="00260C12" w:rsidRPr="00375980">
        <w:rPr>
          <w:rFonts w:ascii="Times New Roman" w:eastAsia="Arial" w:hAnsi="Times New Roman" w:cs="Times New Roman"/>
          <w:sz w:val="28"/>
          <w:szCs w:val="28"/>
        </w:rPr>
        <w:t xml:space="preserve">; </w:t>
      </w:r>
      <w:r w:rsidRPr="00375980">
        <w:rPr>
          <w:rFonts w:ascii="Times New Roman" w:eastAsia="Arial" w:hAnsi="Times New Roman" w:cs="Times New Roman"/>
          <w:sz w:val="28"/>
          <w:szCs w:val="28"/>
        </w:rPr>
        <w:t>Обязательное интернет-соединение для синхронизации данных</w:t>
      </w:r>
      <w:r w:rsidR="00260C12" w:rsidRPr="00375980">
        <w:rPr>
          <w:rFonts w:ascii="Times New Roman" w:eastAsia="Arial" w:hAnsi="Times New Roman" w:cs="Times New Roman"/>
          <w:sz w:val="28"/>
          <w:szCs w:val="28"/>
        </w:rPr>
        <w:t>.</w:t>
      </w:r>
      <w:r w:rsidRPr="00375980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14:paraId="07ADF399" w14:textId="77777777" w:rsidR="00B9315F" w:rsidRPr="007451B8" w:rsidRDefault="000853FF" w:rsidP="007451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1B8">
        <w:rPr>
          <w:rFonts w:ascii="Times New Roman" w:eastAsia="Arial" w:hAnsi="Times New Roman" w:cs="Times New Roman"/>
          <w:sz w:val="28"/>
          <w:szCs w:val="28"/>
        </w:rPr>
        <w:tab/>
        <w:t xml:space="preserve"> </w:t>
      </w:r>
    </w:p>
    <w:p w14:paraId="3766F971" w14:textId="77777777" w:rsidR="00533530" w:rsidRDefault="00533530">
      <w:pPr>
        <w:rPr>
          <w:rFonts w:ascii="Times New Roman" w:eastAsia="Times New Roman" w:hAnsi="Times New Roman" w:cs="Times New Roman"/>
          <w:b/>
          <w:sz w:val="28"/>
        </w:rPr>
      </w:pPr>
      <w:r>
        <w:br w:type="page"/>
      </w:r>
    </w:p>
    <w:p w14:paraId="047C3B1F" w14:textId="01E81F94" w:rsidR="00B9315F" w:rsidRDefault="000853FF">
      <w:pPr>
        <w:pStyle w:val="1"/>
        <w:spacing w:after="117" w:line="259" w:lineRule="auto"/>
        <w:ind w:right="2603"/>
        <w:jc w:val="right"/>
      </w:pPr>
      <w:bookmarkStart w:id="28" w:name="_Toc186459843"/>
      <w:r>
        <w:lastRenderedPageBreak/>
        <w:t>ДИАГРАММА КОМПОНЕНТОВ</w:t>
      </w:r>
      <w:bookmarkEnd w:id="28"/>
      <w:r>
        <w:rPr>
          <w:color w:val="2F5496"/>
        </w:rPr>
        <w:t xml:space="preserve"> </w:t>
      </w:r>
    </w:p>
    <w:p w14:paraId="2CF4CA49" w14:textId="6F6F63CD" w:rsidR="008E1D13" w:rsidRDefault="007A371B" w:rsidP="00533530">
      <w:pPr>
        <w:spacing w:after="0"/>
        <w:jc w:val="center"/>
      </w:pPr>
      <w:r>
        <w:rPr>
          <w:rFonts w:ascii="Times New Roman" w:eastAsia="Arial Unicode MS" w:hAnsi="Times New Roman" w:cs="Times New Roman"/>
          <w:noProof/>
          <w:sz w:val="28"/>
          <w:szCs w:val="24"/>
          <w:bdr w:val="nil"/>
          <w:lang w:val="en-US"/>
        </w:rPr>
        <w:drawing>
          <wp:inline distT="0" distB="0" distL="0" distR="0" wp14:anchorId="1FE128EB" wp14:editId="0D07630B">
            <wp:extent cx="5991225" cy="4418330"/>
            <wp:effectExtent l="0" t="0" r="952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12AEF" w14:textId="77777777" w:rsidR="00115A7B" w:rsidRPr="00115A7B" w:rsidRDefault="00115A7B" w:rsidP="00115A7B">
      <w:pPr>
        <w:spacing w:after="144" w:line="268" w:lineRule="auto"/>
        <w:ind w:left="10" w:right="80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Рис. 4. Диаграмма компонентов</w:t>
      </w:r>
    </w:p>
    <w:p w14:paraId="35D8F98D" w14:textId="77777777" w:rsidR="00115A7B" w:rsidRDefault="00115A7B" w:rsidP="00115A7B">
      <w:pPr>
        <w:spacing w:after="144" w:line="268" w:lineRule="auto"/>
        <w:ind w:left="10" w:right="80" w:firstLine="699"/>
      </w:pPr>
      <w:r w:rsidRPr="00342FA1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42FA1">
        <w:rPr>
          <w:rFonts w:ascii="Times New Roman" w:hAnsi="Times New Roman" w:cs="Times New Roman"/>
          <w:sz w:val="28"/>
          <w:szCs w:val="28"/>
        </w:rPr>
        <w:t xml:space="preserve"> представлена диаграмма</w:t>
      </w:r>
      <w:r>
        <w:rPr>
          <w:rFonts w:ascii="Times New Roman" w:hAnsi="Times New Roman" w:cs="Times New Roman"/>
          <w:sz w:val="28"/>
          <w:szCs w:val="28"/>
        </w:rPr>
        <w:t xml:space="preserve"> компонентов ИАС Расходы семьи.</w:t>
      </w:r>
    </w:p>
    <w:p w14:paraId="5FEA712F" w14:textId="77777777" w:rsidR="00B9315F" w:rsidRDefault="000853FF" w:rsidP="00115A7B">
      <w:pPr>
        <w:spacing w:after="0"/>
      </w:pPr>
      <w:r>
        <w:br w:type="page"/>
      </w:r>
    </w:p>
    <w:p w14:paraId="4005058B" w14:textId="41BAE9E3" w:rsidR="00B9315F" w:rsidRDefault="000853FF">
      <w:pPr>
        <w:pStyle w:val="1"/>
        <w:spacing w:after="117" w:line="259" w:lineRule="auto"/>
        <w:ind w:right="3744"/>
        <w:jc w:val="right"/>
      </w:pPr>
      <w:bookmarkStart w:id="29" w:name="_Toc186459844"/>
      <w:r>
        <w:lastRenderedPageBreak/>
        <w:t>ПРОТОТИП UI</w:t>
      </w:r>
      <w:bookmarkEnd w:id="29"/>
      <w:r>
        <w:t xml:space="preserve"> </w:t>
      </w:r>
    </w:p>
    <w:p w14:paraId="1BB28DCC" w14:textId="77777777" w:rsidR="009650E8" w:rsidRDefault="00FE27D5" w:rsidP="00FE27D5">
      <w:pPr>
        <w:spacing w:after="0"/>
        <w:jc w:val="center"/>
      </w:pPr>
      <w:r w:rsidRPr="00FE27D5">
        <w:rPr>
          <w:noProof/>
        </w:rPr>
        <w:drawing>
          <wp:inline distT="0" distB="0" distL="0" distR="0" wp14:anchorId="78220992" wp14:editId="4CD623D8">
            <wp:extent cx="4262284" cy="8551660"/>
            <wp:effectExtent l="0" t="0" r="508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0632" cy="856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9EF5" w14:textId="77777777" w:rsidR="009650E8" w:rsidRPr="00115A7B" w:rsidRDefault="009650E8" w:rsidP="009650E8">
      <w:pPr>
        <w:spacing w:after="144" w:line="268" w:lineRule="auto"/>
        <w:ind w:left="10" w:right="80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Рис. 5. Начальный экран</w:t>
      </w:r>
    </w:p>
    <w:p w14:paraId="2F3CDA4C" w14:textId="77777777" w:rsidR="009650E8" w:rsidRDefault="009650E8" w:rsidP="00FE27D5">
      <w:pPr>
        <w:spacing w:after="0"/>
        <w:jc w:val="center"/>
      </w:pPr>
      <w:r w:rsidRPr="009650E8">
        <w:rPr>
          <w:noProof/>
        </w:rPr>
        <w:lastRenderedPageBreak/>
        <w:drawing>
          <wp:inline distT="0" distB="0" distL="0" distR="0" wp14:anchorId="4E29EE68" wp14:editId="39ABFCEC">
            <wp:extent cx="4262284" cy="8709082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373" cy="87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5F6A" w14:textId="77777777" w:rsidR="00B9315F" w:rsidRPr="009650E8" w:rsidRDefault="009650E8" w:rsidP="009650E8">
      <w:pPr>
        <w:spacing w:after="144" w:line="268" w:lineRule="auto"/>
        <w:ind w:left="10" w:right="80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Рис. 6. Конкретный счет</w:t>
      </w:r>
      <w:r w:rsidR="000853FF">
        <w:br w:type="page"/>
      </w:r>
    </w:p>
    <w:p w14:paraId="334C3C20" w14:textId="77777777" w:rsidR="00B9315F" w:rsidRDefault="000853FF">
      <w:pPr>
        <w:pStyle w:val="1"/>
        <w:spacing w:after="117" w:line="259" w:lineRule="auto"/>
        <w:ind w:right="3342"/>
        <w:jc w:val="right"/>
      </w:pPr>
      <w:bookmarkStart w:id="30" w:name="_Toc186459845"/>
      <w:r>
        <w:lastRenderedPageBreak/>
        <w:t>ПЛАН РАЗРАБОТКИ</w:t>
      </w:r>
      <w:bookmarkEnd w:id="30"/>
      <w:r>
        <w:t xml:space="preserve"> </w:t>
      </w:r>
    </w:p>
    <w:p w14:paraId="0EAB7091" w14:textId="77777777" w:rsidR="00F85C52" w:rsidRDefault="00F85C52" w:rsidP="008D7076">
      <w:pPr>
        <w:pStyle w:val="a3"/>
        <w:numPr>
          <w:ilvl w:val="0"/>
          <w:numId w:val="3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Определиться со </w:t>
      </w:r>
      <w:proofErr w:type="spellStart"/>
      <w:r>
        <w:rPr>
          <w:rFonts w:ascii="Times New Roman" w:eastAsia="Times New Roman" w:hAnsi="Times New Roman" w:cs="Times New Roman"/>
          <w:sz w:val="28"/>
        </w:rPr>
        <w:t>стэком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используемых технологий;</w:t>
      </w:r>
    </w:p>
    <w:p w14:paraId="620A3574" w14:textId="77777777" w:rsidR="00F85C52" w:rsidRDefault="00F85C52" w:rsidP="008D7076">
      <w:pPr>
        <w:pStyle w:val="a3"/>
        <w:numPr>
          <w:ilvl w:val="0"/>
          <w:numId w:val="3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Разработать базовый функционал</w:t>
      </w:r>
      <w:r w:rsidR="00AB2913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14:paraId="3CB1879F" w14:textId="77777777" w:rsidR="00AB2913" w:rsidRPr="00AB2913" w:rsidRDefault="00AB2913" w:rsidP="008D7076">
      <w:pPr>
        <w:pStyle w:val="a3"/>
        <w:numPr>
          <w:ilvl w:val="0"/>
          <w:numId w:val="3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</w:rPr>
      </w:pPr>
      <w:r w:rsidRPr="00AB2913">
        <w:rPr>
          <w:rFonts w:ascii="Times New Roman" w:eastAsia="Times New Roman" w:hAnsi="Times New Roman" w:cs="Times New Roman"/>
          <w:sz w:val="28"/>
        </w:rPr>
        <w:t>Реализовать функционал управления целями</w:t>
      </w:r>
      <w:r>
        <w:rPr>
          <w:rFonts w:ascii="Times New Roman" w:eastAsia="Times New Roman" w:hAnsi="Times New Roman" w:cs="Times New Roman"/>
          <w:sz w:val="28"/>
          <w:lang w:val="en-US"/>
        </w:rPr>
        <w:t>;</w:t>
      </w:r>
    </w:p>
    <w:p w14:paraId="01ACA87F" w14:textId="77777777" w:rsidR="00AB2913" w:rsidRDefault="00AB2913" w:rsidP="008D7076">
      <w:pPr>
        <w:pStyle w:val="a3"/>
        <w:numPr>
          <w:ilvl w:val="0"/>
          <w:numId w:val="3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</w:rPr>
      </w:pPr>
      <w:r w:rsidRPr="00AB2913">
        <w:rPr>
          <w:rFonts w:ascii="Times New Roman" w:eastAsia="Times New Roman" w:hAnsi="Times New Roman" w:cs="Times New Roman"/>
          <w:sz w:val="28"/>
        </w:rPr>
        <w:t>Интегр</w:t>
      </w:r>
      <w:r w:rsidR="009B0BCA">
        <w:rPr>
          <w:rFonts w:ascii="Times New Roman" w:eastAsia="Times New Roman" w:hAnsi="Times New Roman" w:cs="Times New Roman"/>
          <w:sz w:val="28"/>
        </w:rPr>
        <w:t xml:space="preserve">ировать приложение </w:t>
      </w:r>
      <w:r w:rsidRPr="00AB2913">
        <w:rPr>
          <w:rFonts w:ascii="Times New Roman" w:eastAsia="Times New Roman" w:hAnsi="Times New Roman" w:cs="Times New Roman"/>
          <w:sz w:val="28"/>
        </w:rPr>
        <w:t>с банковским API через плагин;</w:t>
      </w:r>
    </w:p>
    <w:p w14:paraId="57C8B96C" w14:textId="77777777" w:rsidR="00AB2913" w:rsidRDefault="00AB2913" w:rsidP="008D7076">
      <w:pPr>
        <w:pStyle w:val="a3"/>
        <w:numPr>
          <w:ilvl w:val="0"/>
          <w:numId w:val="3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Добавить аналитические инструменты;</w:t>
      </w:r>
    </w:p>
    <w:p w14:paraId="4A7E414C" w14:textId="77777777" w:rsidR="00AB2913" w:rsidRDefault="009B0BCA" w:rsidP="008D7076">
      <w:pPr>
        <w:pStyle w:val="a3"/>
        <w:numPr>
          <w:ilvl w:val="0"/>
          <w:numId w:val="3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Реализовать работу уведомлений;</w:t>
      </w:r>
    </w:p>
    <w:p w14:paraId="689BE204" w14:textId="77777777" w:rsidR="009B0BCA" w:rsidRDefault="009B0BCA" w:rsidP="008D7076">
      <w:pPr>
        <w:pStyle w:val="a3"/>
        <w:numPr>
          <w:ilvl w:val="0"/>
          <w:numId w:val="3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Подготовить финальную версию ИАС;</w:t>
      </w:r>
    </w:p>
    <w:p w14:paraId="3F3A9263" w14:textId="77777777" w:rsidR="009B0BCA" w:rsidRDefault="009B0BCA" w:rsidP="008D7076">
      <w:pPr>
        <w:pStyle w:val="a3"/>
        <w:numPr>
          <w:ilvl w:val="0"/>
          <w:numId w:val="3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Протестировать приложение на разных устройствах.</w:t>
      </w:r>
    </w:p>
    <w:p w14:paraId="450EBF20" w14:textId="77777777" w:rsidR="009B0BCA" w:rsidRPr="009B0BCA" w:rsidRDefault="009B0BCA" w:rsidP="009B0BCA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1C6FC53" w14:textId="77777777" w:rsidR="006B1C1E" w:rsidRPr="006B1C1E" w:rsidRDefault="006B1C1E" w:rsidP="008E1D1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6B1C1E">
        <w:rPr>
          <w:rFonts w:ascii="Times New Roman" w:eastAsia="Times New Roman" w:hAnsi="Times New Roman" w:cs="Times New Roman"/>
          <w:sz w:val="28"/>
        </w:rPr>
        <w:t xml:space="preserve">12.10.24 </w:t>
      </w:r>
    </w:p>
    <w:p w14:paraId="29CAE3DB" w14:textId="77777777" w:rsidR="006B1C1E" w:rsidRDefault="006B1C1E" w:rsidP="008E1D1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6B1C1E">
        <w:rPr>
          <w:rFonts w:ascii="Times New Roman" w:eastAsia="Times New Roman" w:hAnsi="Times New Roman" w:cs="Times New Roman"/>
          <w:sz w:val="28"/>
        </w:rPr>
        <w:t xml:space="preserve">Надо изучить пирамиду финансовой грамотности </w:t>
      </w:r>
    </w:p>
    <w:p w14:paraId="67940B05" w14:textId="77777777" w:rsidR="006B1C1E" w:rsidRPr="006B1C1E" w:rsidRDefault="006B1C1E" w:rsidP="008E1D1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</w:p>
    <w:p w14:paraId="35779D14" w14:textId="77777777" w:rsidR="006B1C1E" w:rsidRPr="006B1C1E" w:rsidRDefault="006B1C1E" w:rsidP="008E1D1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6B1C1E">
        <w:rPr>
          <w:rFonts w:ascii="Times New Roman" w:eastAsia="Times New Roman" w:hAnsi="Times New Roman" w:cs="Times New Roman"/>
          <w:sz w:val="28"/>
        </w:rPr>
        <w:t xml:space="preserve">24.10.24 </w:t>
      </w:r>
    </w:p>
    <w:p w14:paraId="48D1CF13" w14:textId="77777777" w:rsidR="006B1C1E" w:rsidRPr="006B1C1E" w:rsidRDefault="006B1C1E" w:rsidP="008E1D1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6B1C1E">
        <w:rPr>
          <w:rFonts w:ascii="Times New Roman" w:eastAsia="Times New Roman" w:hAnsi="Times New Roman" w:cs="Times New Roman"/>
          <w:sz w:val="28"/>
        </w:rPr>
        <w:t>Проходит неделя/месяц -&gt; пользователь получает сводку по самым затратным категориям за этот промежуток времени</w:t>
      </w:r>
      <w:r>
        <w:rPr>
          <w:rFonts w:ascii="Times New Roman" w:eastAsia="Times New Roman" w:hAnsi="Times New Roman" w:cs="Times New Roman"/>
          <w:sz w:val="28"/>
        </w:rPr>
        <w:t xml:space="preserve">, после </w:t>
      </w:r>
      <w:r w:rsidRPr="006B1C1E">
        <w:rPr>
          <w:rFonts w:ascii="Times New Roman" w:eastAsia="Times New Roman" w:hAnsi="Times New Roman" w:cs="Times New Roman"/>
          <w:sz w:val="28"/>
        </w:rPr>
        <w:t xml:space="preserve">получает советы как можно снизить траты по этим категориям </w:t>
      </w:r>
    </w:p>
    <w:p w14:paraId="3401D855" w14:textId="77777777" w:rsidR="006B1C1E" w:rsidRPr="006B1C1E" w:rsidRDefault="006B1C1E" w:rsidP="008E1D1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6B1C1E">
        <w:rPr>
          <w:rFonts w:ascii="Times New Roman" w:eastAsia="Times New Roman" w:hAnsi="Times New Roman" w:cs="Times New Roman"/>
          <w:sz w:val="28"/>
        </w:rPr>
        <w:t xml:space="preserve">Родители имеют доступ к данным детей </w:t>
      </w:r>
    </w:p>
    <w:p w14:paraId="45D4F2D8" w14:textId="77777777" w:rsidR="006B1C1E" w:rsidRPr="006B1C1E" w:rsidRDefault="006B1C1E" w:rsidP="008E1D1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</w:p>
    <w:p w14:paraId="15752AA1" w14:textId="77777777" w:rsidR="006B1C1E" w:rsidRPr="006B1C1E" w:rsidRDefault="006B1C1E" w:rsidP="008E1D1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6B1C1E">
        <w:rPr>
          <w:rFonts w:ascii="Times New Roman" w:eastAsia="Times New Roman" w:hAnsi="Times New Roman" w:cs="Times New Roman"/>
          <w:sz w:val="28"/>
        </w:rPr>
        <w:t xml:space="preserve">25.10.24 </w:t>
      </w:r>
    </w:p>
    <w:p w14:paraId="4AF11404" w14:textId="77777777" w:rsidR="006B1C1E" w:rsidRPr="006B1C1E" w:rsidRDefault="006B1C1E" w:rsidP="008E1D1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6B1C1E">
        <w:rPr>
          <w:rFonts w:ascii="Times New Roman" w:eastAsia="Times New Roman" w:hAnsi="Times New Roman" w:cs="Times New Roman"/>
          <w:sz w:val="28"/>
        </w:rPr>
        <w:t xml:space="preserve">Можно как-то сделать визуализацию цели, чтобы человек видел ее прямо в приложении </w:t>
      </w:r>
    </w:p>
    <w:p w14:paraId="1D99B9C4" w14:textId="77777777" w:rsidR="006B1C1E" w:rsidRPr="006B1C1E" w:rsidRDefault="006B1C1E" w:rsidP="008E1D1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6B1C1E">
        <w:rPr>
          <w:rFonts w:ascii="Times New Roman" w:eastAsia="Times New Roman" w:hAnsi="Times New Roman" w:cs="Times New Roman"/>
          <w:sz w:val="28"/>
        </w:rPr>
        <w:t xml:space="preserve">Интеграция с </w:t>
      </w:r>
      <w:proofErr w:type="spellStart"/>
      <w:r w:rsidRPr="006B1C1E">
        <w:rPr>
          <w:rFonts w:ascii="Times New Roman" w:eastAsia="Times New Roman" w:hAnsi="Times New Roman" w:cs="Times New Roman"/>
          <w:sz w:val="28"/>
        </w:rPr>
        <w:t>google</w:t>
      </w:r>
      <w:proofErr w:type="spellEnd"/>
      <w:r w:rsidRPr="006B1C1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6B1C1E">
        <w:rPr>
          <w:rFonts w:ascii="Times New Roman" w:eastAsia="Times New Roman" w:hAnsi="Times New Roman" w:cs="Times New Roman"/>
          <w:sz w:val="28"/>
        </w:rPr>
        <w:t>calendar</w:t>
      </w:r>
      <w:proofErr w:type="spellEnd"/>
      <w:r w:rsidRPr="006B1C1E">
        <w:rPr>
          <w:rFonts w:ascii="Times New Roman" w:eastAsia="Times New Roman" w:hAnsi="Times New Roman" w:cs="Times New Roman"/>
          <w:sz w:val="28"/>
        </w:rPr>
        <w:t xml:space="preserve"> </w:t>
      </w:r>
    </w:p>
    <w:p w14:paraId="2D7865A7" w14:textId="77777777" w:rsidR="006B1C1E" w:rsidRPr="006B1C1E" w:rsidRDefault="006B1C1E" w:rsidP="008E1D1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</w:p>
    <w:p w14:paraId="7EE07C26" w14:textId="77777777" w:rsidR="006B1C1E" w:rsidRPr="006B1C1E" w:rsidRDefault="006B1C1E" w:rsidP="008E1D1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6B1C1E">
        <w:rPr>
          <w:rFonts w:ascii="Times New Roman" w:eastAsia="Times New Roman" w:hAnsi="Times New Roman" w:cs="Times New Roman"/>
          <w:sz w:val="28"/>
        </w:rPr>
        <w:t xml:space="preserve">26.10.24 </w:t>
      </w:r>
    </w:p>
    <w:p w14:paraId="0507BEC3" w14:textId="77777777" w:rsidR="006B1C1E" w:rsidRPr="006B1C1E" w:rsidRDefault="006B1C1E" w:rsidP="008E1D1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6B1C1E">
        <w:rPr>
          <w:rFonts w:ascii="Times New Roman" w:eastAsia="Times New Roman" w:hAnsi="Times New Roman" w:cs="Times New Roman"/>
          <w:sz w:val="28"/>
        </w:rPr>
        <w:t xml:space="preserve">https://cbr.ru/press/event/?id=17155 </w:t>
      </w:r>
    </w:p>
    <w:p w14:paraId="152DE32F" w14:textId="77777777" w:rsidR="006B1C1E" w:rsidRPr="006B1C1E" w:rsidRDefault="006B1C1E" w:rsidP="008E1D1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</w:p>
    <w:p w14:paraId="1C713939" w14:textId="77777777" w:rsidR="006B1C1E" w:rsidRPr="006B1C1E" w:rsidRDefault="006B1C1E" w:rsidP="008E1D1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6B1C1E">
        <w:rPr>
          <w:rFonts w:ascii="Times New Roman" w:eastAsia="Times New Roman" w:hAnsi="Times New Roman" w:cs="Times New Roman"/>
          <w:sz w:val="28"/>
        </w:rPr>
        <w:t xml:space="preserve">01.11.2024 </w:t>
      </w:r>
    </w:p>
    <w:p w14:paraId="3EAD0D8F" w14:textId="77777777" w:rsidR="006B1C1E" w:rsidRPr="006B1C1E" w:rsidRDefault="006B1C1E" w:rsidP="008E1D1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Изучить как работает синхронизация данных с банком через </w:t>
      </w:r>
      <w:r>
        <w:rPr>
          <w:rFonts w:ascii="Times New Roman" w:eastAsia="Times New Roman" w:hAnsi="Times New Roman" w:cs="Times New Roman"/>
          <w:sz w:val="28"/>
          <w:lang w:val="en-US"/>
        </w:rPr>
        <w:t>API</w:t>
      </w:r>
    </w:p>
    <w:p w14:paraId="0FEDF63A" w14:textId="77777777" w:rsidR="006B1C1E" w:rsidRPr="006B1C1E" w:rsidRDefault="006B1C1E" w:rsidP="008E1D1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</w:p>
    <w:p w14:paraId="370BC94A" w14:textId="77777777" w:rsidR="006B1C1E" w:rsidRPr="006B1C1E" w:rsidRDefault="006B1C1E" w:rsidP="008E1D1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6B1C1E">
        <w:rPr>
          <w:rFonts w:ascii="Times New Roman" w:eastAsia="Times New Roman" w:hAnsi="Times New Roman" w:cs="Times New Roman"/>
          <w:sz w:val="28"/>
        </w:rPr>
        <w:lastRenderedPageBreak/>
        <w:t xml:space="preserve">02.11.2024 </w:t>
      </w:r>
    </w:p>
    <w:p w14:paraId="5A35FAE4" w14:textId="77777777" w:rsidR="006B1C1E" w:rsidRPr="006B1C1E" w:rsidRDefault="006B1C1E" w:rsidP="008E1D1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6B1C1E">
        <w:rPr>
          <w:rFonts w:ascii="Times New Roman" w:eastAsia="Times New Roman" w:hAnsi="Times New Roman" w:cs="Times New Roman"/>
          <w:sz w:val="28"/>
        </w:rPr>
        <w:t xml:space="preserve">Добавить в концептуальную все из </w:t>
      </w:r>
      <w:proofErr w:type="spellStart"/>
      <w:r w:rsidRPr="006B1C1E">
        <w:rPr>
          <w:rFonts w:ascii="Times New Roman" w:eastAsia="Times New Roman" w:hAnsi="Times New Roman" w:cs="Times New Roman"/>
          <w:sz w:val="28"/>
        </w:rPr>
        <w:t>usecase</w:t>
      </w:r>
      <w:proofErr w:type="spellEnd"/>
      <w:r w:rsidRPr="006B1C1E">
        <w:rPr>
          <w:rFonts w:ascii="Times New Roman" w:eastAsia="Times New Roman" w:hAnsi="Times New Roman" w:cs="Times New Roman"/>
          <w:sz w:val="28"/>
        </w:rPr>
        <w:t xml:space="preserve"> (банк, выписка) </w:t>
      </w:r>
    </w:p>
    <w:p w14:paraId="63E6E2F4" w14:textId="77777777" w:rsidR="006B1C1E" w:rsidRPr="006B1C1E" w:rsidRDefault="006B1C1E" w:rsidP="008E1D1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6B1C1E">
        <w:rPr>
          <w:rFonts w:ascii="Times New Roman" w:eastAsia="Times New Roman" w:hAnsi="Times New Roman" w:cs="Times New Roman"/>
          <w:sz w:val="28"/>
        </w:rPr>
        <w:t xml:space="preserve">В диаграмме компонентов расписать </w:t>
      </w:r>
      <w:proofErr w:type="spellStart"/>
      <w:r w:rsidRPr="006B1C1E">
        <w:rPr>
          <w:rFonts w:ascii="Times New Roman" w:eastAsia="Times New Roman" w:hAnsi="Times New Roman" w:cs="Times New Roman"/>
          <w:sz w:val="28"/>
        </w:rPr>
        <w:t>стэк</w:t>
      </w:r>
      <w:proofErr w:type="spellEnd"/>
      <w:r w:rsidRPr="006B1C1E">
        <w:rPr>
          <w:rFonts w:ascii="Times New Roman" w:eastAsia="Times New Roman" w:hAnsi="Times New Roman" w:cs="Times New Roman"/>
          <w:sz w:val="28"/>
        </w:rPr>
        <w:t xml:space="preserve"> </w:t>
      </w:r>
    </w:p>
    <w:p w14:paraId="2B9D9A96" w14:textId="77777777" w:rsidR="006B1C1E" w:rsidRPr="006B1C1E" w:rsidRDefault="006B1C1E" w:rsidP="008E1D1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</w:p>
    <w:p w14:paraId="58402E34" w14:textId="77777777" w:rsidR="006B1C1E" w:rsidRPr="006B1C1E" w:rsidRDefault="006B1C1E" w:rsidP="008E1D1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6B1C1E">
        <w:rPr>
          <w:rFonts w:ascii="Times New Roman" w:eastAsia="Times New Roman" w:hAnsi="Times New Roman" w:cs="Times New Roman"/>
          <w:sz w:val="28"/>
        </w:rPr>
        <w:t xml:space="preserve">05.12.2024 </w:t>
      </w:r>
    </w:p>
    <w:p w14:paraId="31396632" w14:textId="77777777" w:rsidR="006B1C1E" w:rsidRPr="006B1C1E" w:rsidRDefault="006B1C1E" w:rsidP="008E1D1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6B1C1E">
        <w:rPr>
          <w:rFonts w:ascii="Times New Roman" w:eastAsia="Times New Roman" w:hAnsi="Times New Roman" w:cs="Times New Roman"/>
          <w:sz w:val="28"/>
        </w:rPr>
        <w:t xml:space="preserve">Для MVP - буду использовать кроссплатформенную разработку, ввиду ограничения по времени, однако для ВКР потребуется </w:t>
      </w:r>
      <w:proofErr w:type="spellStart"/>
      <w:r w:rsidRPr="006B1C1E">
        <w:rPr>
          <w:rFonts w:ascii="Times New Roman" w:eastAsia="Times New Roman" w:hAnsi="Times New Roman" w:cs="Times New Roman"/>
          <w:sz w:val="28"/>
        </w:rPr>
        <w:t>нативная</w:t>
      </w:r>
      <w:proofErr w:type="spellEnd"/>
      <w:r w:rsidRPr="006B1C1E">
        <w:rPr>
          <w:rFonts w:ascii="Times New Roman" w:eastAsia="Times New Roman" w:hAnsi="Times New Roman" w:cs="Times New Roman"/>
          <w:sz w:val="28"/>
        </w:rPr>
        <w:t xml:space="preserve"> разработка ввиду повышенных требований к безопасности за счет использования всевозможных авторизаций (в банк и в приложение) </w:t>
      </w:r>
    </w:p>
    <w:p w14:paraId="021255D3" w14:textId="77777777" w:rsidR="006B1C1E" w:rsidRPr="006B1C1E" w:rsidRDefault="006B1C1E" w:rsidP="008E1D1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</w:p>
    <w:p w14:paraId="147321F9" w14:textId="77777777" w:rsidR="006B1C1E" w:rsidRPr="006B1C1E" w:rsidRDefault="006B1C1E" w:rsidP="008E1D1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6B1C1E">
        <w:rPr>
          <w:rFonts w:ascii="Times New Roman" w:eastAsia="Times New Roman" w:hAnsi="Times New Roman" w:cs="Times New Roman"/>
          <w:sz w:val="28"/>
        </w:rPr>
        <w:t xml:space="preserve">14.12.2024 </w:t>
      </w:r>
    </w:p>
    <w:p w14:paraId="1FEB0848" w14:textId="77777777" w:rsidR="006B1C1E" w:rsidRPr="006B1C1E" w:rsidRDefault="006B1C1E" w:rsidP="008E1D1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6B1C1E">
        <w:rPr>
          <w:rFonts w:ascii="Times New Roman" w:eastAsia="Times New Roman" w:hAnsi="Times New Roman" w:cs="Times New Roman"/>
          <w:sz w:val="28"/>
        </w:rPr>
        <w:t xml:space="preserve">Информационная модель: таблица сущностей и таблица </w:t>
      </w:r>
      <w:proofErr w:type="spellStart"/>
      <w:r w:rsidRPr="006B1C1E">
        <w:rPr>
          <w:rFonts w:ascii="Times New Roman" w:eastAsia="Times New Roman" w:hAnsi="Times New Roman" w:cs="Times New Roman"/>
          <w:sz w:val="28"/>
        </w:rPr>
        <w:t>аттрибутов</w:t>
      </w:r>
      <w:proofErr w:type="spellEnd"/>
      <w:r w:rsidRPr="006B1C1E">
        <w:rPr>
          <w:rFonts w:ascii="Times New Roman" w:eastAsia="Times New Roman" w:hAnsi="Times New Roman" w:cs="Times New Roman"/>
          <w:sz w:val="28"/>
        </w:rPr>
        <w:t xml:space="preserve"> </w:t>
      </w:r>
    </w:p>
    <w:p w14:paraId="16A96CD4" w14:textId="77777777" w:rsidR="006B1C1E" w:rsidRDefault="006B1C1E" w:rsidP="008E1D1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6B1C1E">
        <w:rPr>
          <w:rFonts w:ascii="Times New Roman" w:eastAsia="Times New Roman" w:hAnsi="Times New Roman" w:cs="Times New Roman"/>
          <w:sz w:val="28"/>
        </w:rPr>
        <w:t xml:space="preserve">Насколько мне нужно изучить вопросы законодательства </w:t>
      </w:r>
    </w:p>
    <w:p w14:paraId="7CC0BD1B" w14:textId="77777777" w:rsidR="008E1D13" w:rsidRPr="008E1D13" w:rsidRDefault="008E1D13" w:rsidP="008E1D1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Анализ на основании </w:t>
      </w:r>
      <w:r w:rsidRPr="008E1D13">
        <w:rPr>
          <w:rFonts w:ascii="Times New Roman" w:eastAsia="Times New Roman" w:hAnsi="Times New Roman" w:cs="Times New Roman"/>
          <w:sz w:val="28"/>
        </w:rPr>
        <w:t>"План-Факт-Отклонения"</w:t>
      </w:r>
    </w:p>
    <w:p w14:paraId="0923A894" w14:textId="77777777" w:rsidR="006B1C1E" w:rsidRPr="006B1C1E" w:rsidRDefault="006B1C1E" w:rsidP="008E1D1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</w:p>
    <w:p w14:paraId="3806DB4E" w14:textId="77777777" w:rsidR="006B1C1E" w:rsidRPr="006B1C1E" w:rsidRDefault="006B1C1E" w:rsidP="008E1D1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6B1C1E">
        <w:rPr>
          <w:rFonts w:ascii="Times New Roman" w:eastAsia="Times New Roman" w:hAnsi="Times New Roman" w:cs="Times New Roman"/>
          <w:sz w:val="28"/>
        </w:rPr>
        <w:t xml:space="preserve">25.12.2024 </w:t>
      </w:r>
    </w:p>
    <w:p w14:paraId="7A18193F" w14:textId="77777777" w:rsidR="008E1D13" w:rsidRDefault="006B1C1E" w:rsidP="008E1D1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6B1C1E">
        <w:rPr>
          <w:rFonts w:ascii="Times New Roman" w:eastAsia="Times New Roman" w:hAnsi="Times New Roman" w:cs="Times New Roman"/>
          <w:sz w:val="28"/>
        </w:rPr>
        <w:t>Нужно добавить разделение ролей в диаграмму классов и компонентов: администратор, пользователь и администратор семьи</w:t>
      </w:r>
    </w:p>
    <w:p w14:paraId="098D84E5" w14:textId="77777777" w:rsidR="008E1D13" w:rsidRDefault="008E1D13" w:rsidP="008E1D1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</w:p>
    <w:p w14:paraId="152FF42D" w14:textId="77777777" w:rsidR="008E1D13" w:rsidRDefault="008E1D13" w:rsidP="008E1D1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28.12.2024</w:t>
      </w:r>
    </w:p>
    <w:p w14:paraId="6BB7118D" w14:textId="77777777" w:rsidR="008E1D13" w:rsidRPr="008E1D13" w:rsidRDefault="008E1D13" w:rsidP="008E1D1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8E1D13">
        <w:rPr>
          <w:rFonts w:ascii="Times New Roman" w:eastAsia="Times New Roman" w:hAnsi="Times New Roman" w:cs="Times New Roman"/>
          <w:sz w:val="28"/>
        </w:rPr>
        <w:t xml:space="preserve">Полезно для раскрытия предметной области: </w:t>
      </w:r>
    </w:p>
    <w:p w14:paraId="692938B2" w14:textId="77777777" w:rsidR="008E1D13" w:rsidRDefault="008E1D13" w:rsidP="008E1D1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8E1D13">
        <w:rPr>
          <w:rFonts w:ascii="Times New Roman" w:eastAsia="Times New Roman" w:hAnsi="Times New Roman" w:cs="Times New Roman"/>
          <w:sz w:val="28"/>
        </w:rPr>
        <w:t>https://vaael.ru/ru/article/view?id=2144</w:t>
      </w:r>
    </w:p>
    <w:p w14:paraId="6D70E2D9" w14:textId="77777777" w:rsidR="008E1D13" w:rsidRDefault="008E1D13" w:rsidP="008E1D1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</w:p>
    <w:p w14:paraId="1EBB8509" w14:textId="77777777" w:rsidR="008E1D13" w:rsidRPr="008E1D13" w:rsidRDefault="008E1D13" w:rsidP="008E1D1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Дальнейшее внедрение</w:t>
      </w:r>
      <w:r w:rsidRPr="008E1D13">
        <w:rPr>
          <w:rFonts w:ascii="Times New Roman" w:eastAsia="Times New Roman" w:hAnsi="Times New Roman" w:cs="Times New Roman"/>
          <w:sz w:val="28"/>
        </w:rPr>
        <w:t xml:space="preserve">: </w:t>
      </w:r>
    </w:p>
    <w:p w14:paraId="1AEB7AD2" w14:textId="77777777" w:rsidR="008E1D13" w:rsidRPr="008E1D13" w:rsidRDefault="008E1D13" w:rsidP="008E1D13">
      <w:pPr>
        <w:pStyle w:val="a3"/>
        <w:numPr>
          <w:ilvl w:val="0"/>
          <w:numId w:val="30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</w:rPr>
      </w:pPr>
      <w:r w:rsidRPr="008E1D13">
        <w:rPr>
          <w:rFonts w:ascii="Times New Roman" w:eastAsia="Times New Roman" w:hAnsi="Times New Roman" w:cs="Times New Roman"/>
          <w:sz w:val="28"/>
        </w:rPr>
        <w:t>Советы как снизить траты по</w:t>
      </w:r>
      <w:r>
        <w:rPr>
          <w:rFonts w:ascii="Times New Roman" w:eastAsia="Times New Roman" w:hAnsi="Times New Roman" w:cs="Times New Roman"/>
          <w:sz w:val="28"/>
        </w:rPr>
        <w:t xml:space="preserve"> возросшим</w:t>
      </w:r>
      <w:r w:rsidRPr="008E1D13">
        <w:rPr>
          <w:rFonts w:ascii="Times New Roman" w:eastAsia="Times New Roman" w:hAnsi="Times New Roman" w:cs="Times New Roman"/>
          <w:sz w:val="28"/>
        </w:rPr>
        <w:t xml:space="preserve"> категориям;</w:t>
      </w:r>
    </w:p>
    <w:p w14:paraId="56D387E1" w14:textId="77777777" w:rsidR="008E1D13" w:rsidRPr="008E1D13" w:rsidRDefault="008E1D13" w:rsidP="008E1D13">
      <w:pPr>
        <w:pStyle w:val="a3"/>
        <w:numPr>
          <w:ilvl w:val="0"/>
          <w:numId w:val="30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</w:rPr>
      </w:pPr>
      <w:r w:rsidRPr="008E1D13">
        <w:rPr>
          <w:rFonts w:ascii="Times New Roman" w:eastAsia="Times New Roman" w:hAnsi="Times New Roman" w:cs="Times New Roman"/>
          <w:sz w:val="28"/>
        </w:rPr>
        <w:t>Визуализация цели;</w:t>
      </w:r>
    </w:p>
    <w:p w14:paraId="0C10A86B" w14:textId="77777777" w:rsidR="008E1D13" w:rsidRPr="008E1D13" w:rsidRDefault="008E1D13" w:rsidP="008E1D13">
      <w:pPr>
        <w:pStyle w:val="a3"/>
        <w:numPr>
          <w:ilvl w:val="0"/>
          <w:numId w:val="30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</w:rPr>
      </w:pPr>
      <w:r w:rsidRPr="008E1D13">
        <w:rPr>
          <w:rFonts w:ascii="Times New Roman" w:eastAsia="Times New Roman" w:hAnsi="Times New Roman" w:cs="Times New Roman"/>
          <w:sz w:val="28"/>
        </w:rPr>
        <w:t xml:space="preserve">Интеграция с </w:t>
      </w:r>
      <w:proofErr w:type="spellStart"/>
      <w:r w:rsidRPr="008E1D13">
        <w:rPr>
          <w:rFonts w:ascii="Times New Roman" w:eastAsia="Times New Roman" w:hAnsi="Times New Roman" w:cs="Times New Roman"/>
          <w:sz w:val="28"/>
        </w:rPr>
        <w:t>google</w:t>
      </w:r>
      <w:proofErr w:type="spellEnd"/>
      <w:r w:rsidRPr="008E1D1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E1D13">
        <w:rPr>
          <w:rFonts w:ascii="Times New Roman" w:eastAsia="Times New Roman" w:hAnsi="Times New Roman" w:cs="Times New Roman"/>
          <w:sz w:val="28"/>
        </w:rPr>
        <w:t>calendar</w:t>
      </w:r>
      <w:proofErr w:type="spellEnd"/>
      <w:r w:rsidRPr="008E1D13">
        <w:rPr>
          <w:rFonts w:ascii="Times New Roman" w:eastAsia="Times New Roman" w:hAnsi="Times New Roman" w:cs="Times New Roman"/>
          <w:sz w:val="28"/>
        </w:rPr>
        <w:t xml:space="preserve"> или другим;</w:t>
      </w:r>
    </w:p>
    <w:p w14:paraId="7619D700" w14:textId="77777777" w:rsidR="008E1D13" w:rsidRPr="008E1D13" w:rsidRDefault="008E1D13" w:rsidP="008E1D13">
      <w:pPr>
        <w:pStyle w:val="a3"/>
        <w:numPr>
          <w:ilvl w:val="0"/>
          <w:numId w:val="30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</w:rPr>
      </w:pPr>
      <w:r w:rsidRPr="008E1D13">
        <w:rPr>
          <w:rFonts w:ascii="Times New Roman" w:eastAsia="Times New Roman" w:hAnsi="Times New Roman" w:cs="Times New Roman"/>
          <w:sz w:val="28"/>
        </w:rPr>
        <w:t>Актуальные главные новости</w:t>
      </w:r>
      <w:r>
        <w:rPr>
          <w:rFonts w:ascii="Times New Roman" w:eastAsia="Times New Roman" w:hAnsi="Times New Roman" w:cs="Times New Roman"/>
          <w:sz w:val="28"/>
        </w:rPr>
        <w:t xml:space="preserve"> финансового мира.</w:t>
      </w:r>
    </w:p>
    <w:p w14:paraId="585A1BCD" w14:textId="77777777" w:rsidR="008E1D13" w:rsidRPr="008E1D13" w:rsidRDefault="008E1D13" w:rsidP="008E1D1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</w:p>
    <w:sectPr w:rsidR="008E1D13" w:rsidRPr="008E1D13" w:rsidSect="002F1A44">
      <w:footerReference w:type="default" r:id="rId14"/>
      <w:pgSz w:w="11906" w:h="16838"/>
      <w:pgMar w:top="1138" w:right="773" w:bottom="1255" w:left="1702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B9FEA" w14:textId="77777777" w:rsidR="00A94F66" w:rsidRDefault="00A94F66" w:rsidP="002F1A44">
      <w:pPr>
        <w:spacing w:after="0" w:line="240" w:lineRule="auto"/>
      </w:pPr>
      <w:r>
        <w:separator/>
      </w:r>
    </w:p>
  </w:endnote>
  <w:endnote w:type="continuationSeparator" w:id="0">
    <w:p w14:paraId="12D9EAFF" w14:textId="77777777" w:rsidR="00A94F66" w:rsidRDefault="00A94F66" w:rsidP="002F1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9754803"/>
      <w:docPartObj>
        <w:docPartGallery w:val="Page Numbers (Bottom of Page)"/>
        <w:docPartUnique/>
      </w:docPartObj>
    </w:sdtPr>
    <w:sdtEndPr/>
    <w:sdtContent>
      <w:p w14:paraId="00C2D1DA" w14:textId="77777777" w:rsidR="00DD5939" w:rsidRDefault="00DD593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4CF9569C" w14:textId="77777777" w:rsidR="00DD5939" w:rsidRDefault="00DD59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228C3" w14:textId="77777777" w:rsidR="00A94F66" w:rsidRDefault="00A94F66" w:rsidP="002F1A44">
      <w:pPr>
        <w:spacing w:after="0" w:line="240" w:lineRule="auto"/>
      </w:pPr>
      <w:r>
        <w:separator/>
      </w:r>
    </w:p>
  </w:footnote>
  <w:footnote w:type="continuationSeparator" w:id="0">
    <w:p w14:paraId="71CA2065" w14:textId="77777777" w:rsidR="00A94F66" w:rsidRDefault="00A94F66" w:rsidP="002F1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8006F"/>
    <w:multiLevelType w:val="hybridMultilevel"/>
    <w:tmpl w:val="8D9ADBB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22628B1"/>
    <w:multiLevelType w:val="hybridMultilevel"/>
    <w:tmpl w:val="0F14BB44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08A851A3"/>
    <w:multiLevelType w:val="hybridMultilevel"/>
    <w:tmpl w:val="EEB8AEE6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0FA43FB9"/>
    <w:multiLevelType w:val="hybridMultilevel"/>
    <w:tmpl w:val="BC3276FA"/>
    <w:lvl w:ilvl="0" w:tplc="C42434F8">
      <w:start w:val="1"/>
      <w:numFmt w:val="bullet"/>
      <w:lvlText w:val="–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04E81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2DE798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A69F6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A2A14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9F8D62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AD871D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3C09F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4A3CA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AC5E18"/>
    <w:multiLevelType w:val="hybridMultilevel"/>
    <w:tmpl w:val="5912751A"/>
    <w:lvl w:ilvl="0" w:tplc="FE32731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0775A6"/>
    <w:multiLevelType w:val="hybridMultilevel"/>
    <w:tmpl w:val="4A60CB6A"/>
    <w:lvl w:ilvl="0" w:tplc="2BFCDB28">
      <w:start w:val="1"/>
      <w:numFmt w:val="bullet"/>
      <w:lvlText w:val="–"/>
      <w:lvlJc w:val="left"/>
      <w:pPr>
        <w:ind w:left="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C2CEEC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966A3D8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BC9BB8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24EF90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C61AF4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32B018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54D672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6E73D0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D987AC3"/>
    <w:multiLevelType w:val="hybridMultilevel"/>
    <w:tmpl w:val="970040EC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21404658"/>
    <w:multiLevelType w:val="hybridMultilevel"/>
    <w:tmpl w:val="B100CE58"/>
    <w:lvl w:ilvl="0" w:tplc="04190001">
      <w:start w:val="1"/>
      <w:numFmt w:val="bullet"/>
      <w:lvlText w:val=""/>
      <w:lvlJc w:val="left"/>
      <w:pPr>
        <w:ind w:left="358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5D412A8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B89388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389F14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100F80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CED6CC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784496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34857E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DE7B78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22C2F1E"/>
    <w:multiLevelType w:val="hybridMultilevel"/>
    <w:tmpl w:val="DE283A68"/>
    <w:lvl w:ilvl="0" w:tplc="31423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62E13"/>
    <w:multiLevelType w:val="hybridMultilevel"/>
    <w:tmpl w:val="28A0EDEA"/>
    <w:lvl w:ilvl="0" w:tplc="D7FA27EE">
      <w:start w:val="1"/>
      <w:numFmt w:val="decimal"/>
      <w:lvlText w:val="%1."/>
      <w:lvlJc w:val="left"/>
      <w:pPr>
        <w:ind w:left="72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54E86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D8C93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348BC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9E865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7C7C3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F68C9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8ACFE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C439A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EA2311B"/>
    <w:multiLevelType w:val="hybridMultilevel"/>
    <w:tmpl w:val="0F50C10A"/>
    <w:lvl w:ilvl="0" w:tplc="22709D84">
      <w:start w:val="2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D83E2C">
      <w:start w:val="1"/>
      <w:numFmt w:val="bullet"/>
      <w:lvlText w:val="–"/>
      <w:lvlJc w:val="left"/>
      <w:pPr>
        <w:ind w:left="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A48F08">
      <w:start w:val="1"/>
      <w:numFmt w:val="bullet"/>
      <w:lvlText w:val="▪"/>
      <w:lvlJc w:val="left"/>
      <w:pPr>
        <w:ind w:left="1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3C0688">
      <w:start w:val="1"/>
      <w:numFmt w:val="bullet"/>
      <w:lvlText w:val="•"/>
      <w:lvlJc w:val="left"/>
      <w:pPr>
        <w:ind w:left="2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D8FDB0">
      <w:start w:val="1"/>
      <w:numFmt w:val="bullet"/>
      <w:lvlText w:val="o"/>
      <w:lvlJc w:val="left"/>
      <w:pPr>
        <w:ind w:left="2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56603FC">
      <w:start w:val="1"/>
      <w:numFmt w:val="bullet"/>
      <w:lvlText w:val="▪"/>
      <w:lvlJc w:val="left"/>
      <w:pPr>
        <w:ind w:left="3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2D0D0BC">
      <w:start w:val="1"/>
      <w:numFmt w:val="bullet"/>
      <w:lvlText w:val="•"/>
      <w:lvlJc w:val="left"/>
      <w:pPr>
        <w:ind w:left="4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CAE362">
      <w:start w:val="1"/>
      <w:numFmt w:val="bullet"/>
      <w:lvlText w:val="o"/>
      <w:lvlJc w:val="left"/>
      <w:pPr>
        <w:ind w:left="5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FAF0AC">
      <w:start w:val="1"/>
      <w:numFmt w:val="bullet"/>
      <w:lvlText w:val="▪"/>
      <w:lvlJc w:val="left"/>
      <w:pPr>
        <w:ind w:left="5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1007D91"/>
    <w:multiLevelType w:val="hybridMultilevel"/>
    <w:tmpl w:val="04CC5BBE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 w15:restartNumberingAfterBreak="0">
    <w:nsid w:val="38443D40"/>
    <w:multiLevelType w:val="hybridMultilevel"/>
    <w:tmpl w:val="0F94ED18"/>
    <w:lvl w:ilvl="0" w:tplc="64A4851C">
      <w:start w:val="1"/>
      <w:numFmt w:val="bullet"/>
      <w:lvlText w:val="–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C8B94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DC62D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84320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364B8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3A79E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F451E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38303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0C9F7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D3C6F19"/>
    <w:multiLevelType w:val="hybridMultilevel"/>
    <w:tmpl w:val="B576F3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E4C1D55"/>
    <w:multiLevelType w:val="hybridMultilevel"/>
    <w:tmpl w:val="F85A178E"/>
    <w:lvl w:ilvl="0" w:tplc="0DEA1432">
      <w:start w:val="1"/>
      <w:numFmt w:val="bullet"/>
      <w:lvlText w:val="–"/>
      <w:lvlJc w:val="left"/>
      <w:pPr>
        <w:ind w:left="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FCB2B2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D6FE38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5C0DEDA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58C7BA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F7C4186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A86EAA8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B4B306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9443A0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1702E09"/>
    <w:multiLevelType w:val="hybridMultilevel"/>
    <w:tmpl w:val="81701284"/>
    <w:lvl w:ilvl="0" w:tplc="CD105ECE">
      <w:start w:val="1"/>
      <w:numFmt w:val="bullet"/>
      <w:lvlText w:val="•"/>
      <w:lvlJc w:val="left"/>
      <w:pPr>
        <w:ind w:left="18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30EF64">
      <w:start w:val="1"/>
      <w:numFmt w:val="decimal"/>
      <w:lvlText w:val="%2)"/>
      <w:lvlJc w:val="left"/>
      <w:pPr>
        <w:ind w:left="70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30014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22923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BFA383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F72325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F4609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240A4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8EBAD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A64289F"/>
    <w:multiLevelType w:val="hybridMultilevel"/>
    <w:tmpl w:val="269229C2"/>
    <w:lvl w:ilvl="0" w:tplc="608C3B1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AA1EE6">
      <w:start w:val="1"/>
      <w:numFmt w:val="bullet"/>
      <w:lvlText w:val="o"/>
      <w:lvlJc w:val="left"/>
      <w:pPr>
        <w:ind w:left="1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7FA35CA">
      <w:start w:val="1"/>
      <w:numFmt w:val="bullet"/>
      <w:lvlText w:val="▪"/>
      <w:lvlJc w:val="left"/>
      <w:pPr>
        <w:ind w:left="21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CACD30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7B0E8CE">
      <w:start w:val="1"/>
      <w:numFmt w:val="bullet"/>
      <w:lvlText w:val="o"/>
      <w:lvlJc w:val="left"/>
      <w:pPr>
        <w:ind w:left="3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0E8F60">
      <w:start w:val="1"/>
      <w:numFmt w:val="bullet"/>
      <w:lvlText w:val="▪"/>
      <w:lvlJc w:val="left"/>
      <w:pPr>
        <w:ind w:left="43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B946B78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DEBC32">
      <w:start w:val="1"/>
      <w:numFmt w:val="bullet"/>
      <w:lvlText w:val="o"/>
      <w:lvlJc w:val="left"/>
      <w:pPr>
        <w:ind w:left="5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1DA4FC2">
      <w:start w:val="1"/>
      <w:numFmt w:val="bullet"/>
      <w:lvlText w:val="▪"/>
      <w:lvlJc w:val="left"/>
      <w:pPr>
        <w:ind w:left="64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DD241BC"/>
    <w:multiLevelType w:val="hybridMultilevel"/>
    <w:tmpl w:val="31145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0F011C"/>
    <w:multiLevelType w:val="hybridMultilevel"/>
    <w:tmpl w:val="6C8EDD7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519221A3"/>
    <w:multiLevelType w:val="hybridMultilevel"/>
    <w:tmpl w:val="1540C018"/>
    <w:lvl w:ilvl="0" w:tplc="041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00F3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9068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E22A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8C0A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F4ADE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1268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4EC13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0630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3DC6670"/>
    <w:multiLevelType w:val="hybridMultilevel"/>
    <w:tmpl w:val="3FECC5BC"/>
    <w:lvl w:ilvl="0" w:tplc="041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21" w15:restartNumberingAfterBreak="0">
    <w:nsid w:val="54F221A6"/>
    <w:multiLevelType w:val="hybridMultilevel"/>
    <w:tmpl w:val="39422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7A6C88"/>
    <w:multiLevelType w:val="hybridMultilevel"/>
    <w:tmpl w:val="FD400C82"/>
    <w:lvl w:ilvl="0" w:tplc="29CCF5CE">
      <w:start w:val="1"/>
      <w:numFmt w:val="bullet"/>
      <w:lvlText w:val="–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3601A4">
      <w:start w:val="1"/>
      <w:numFmt w:val="bullet"/>
      <w:lvlText w:val="o"/>
      <w:lvlJc w:val="left"/>
      <w:pPr>
        <w:ind w:left="1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DE0DD74">
      <w:start w:val="1"/>
      <w:numFmt w:val="bullet"/>
      <w:lvlText w:val="▪"/>
      <w:lvlJc w:val="left"/>
      <w:pPr>
        <w:ind w:left="2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C064DC">
      <w:start w:val="1"/>
      <w:numFmt w:val="bullet"/>
      <w:lvlText w:val="•"/>
      <w:lvlJc w:val="left"/>
      <w:pPr>
        <w:ind w:left="2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68C36C">
      <w:start w:val="1"/>
      <w:numFmt w:val="bullet"/>
      <w:lvlText w:val="o"/>
      <w:lvlJc w:val="left"/>
      <w:pPr>
        <w:ind w:left="3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029452">
      <w:start w:val="1"/>
      <w:numFmt w:val="bullet"/>
      <w:lvlText w:val="▪"/>
      <w:lvlJc w:val="left"/>
      <w:pPr>
        <w:ind w:left="4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7AFFB8">
      <w:start w:val="1"/>
      <w:numFmt w:val="bullet"/>
      <w:lvlText w:val="•"/>
      <w:lvlJc w:val="left"/>
      <w:pPr>
        <w:ind w:left="4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8D49622">
      <w:start w:val="1"/>
      <w:numFmt w:val="bullet"/>
      <w:lvlText w:val="o"/>
      <w:lvlJc w:val="left"/>
      <w:pPr>
        <w:ind w:left="5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C4EFF8">
      <w:start w:val="1"/>
      <w:numFmt w:val="bullet"/>
      <w:lvlText w:val="▪"/>
      <w:lvlJc w:val="left"/>
      <w:pPr>
        <w:ind w:left="6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93F18F4"/>
    <w:multiLevelType w:val="hybridMultilevel"/>
    <w:tmpl w:val="0C3A59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B63316A"/>
    <w:multiLevelType w:val="hybridMultilevel"/>
    <w:tmpl w:val="C916FAB2"/>
    <w:lvl w:ilvl="0" w:tplc="19C286DE">
      <w:start w:val="1"/>
      <w:numFmt w:val="bullet"/>
      <w:lvlText w:val="–"/>
      <w:lvlJc w:val="left"/>
      <w:pPr>
        <w:ind w:left="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7AA814">
      <w:start w:val="1"/>
      <w:numFmt w:val="bullet"/>
      <w:lvlText w:val="o"/>
      <w:lvlJc w:val="left"/>
      <w:pPr>
        <w:ind w:left="1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58A5852">
      <w:start w:val="1"/>
      <w:numFmt w:val="bullet"/>
      <w:lvlText w:val="▪"/>
      <w:lvlJc w:val="left"/>
      <w:pPr>
        <w:ind w:left="2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56A6BC">
      <w:start w:val="1"/>
      <w:numFmt w:val="bullet"/>
      <w:lvlText w:val="•"/>
      <w:lvlJc w:val="left"/>
      <w:pPr>
        <w:ind w:left="2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4A0EDDC">
      <w:start w:val="1"/>
      <w:numFmt w:val="bullet"/>
      <w:lvlText w:val="o"/>
      <w:lvlJc w:val="left"/>
      <w:pPr>
        <w:ind w:left="3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9265B4">
      <w:start w:val="1"/>
      <w:numFmt w:val="bullet"/>
      <w:lvlText w:val="▪"/>
      <w:lvlJc w:val="left"/>
      <w:pPr>
        <w:ind w:left="4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72A0FDC">
      <w:start w:val="1"/>
      <w:numFmt w:val="bullet"/>
      <w:lvlText w:val="•"/>
      <w:lvlJc w:val="left"/>
      <w:pPr>
        <w:ind w:left="4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D66252">
      <w:start w:val="1"/>
      <w:numFmt w:val="bullet"/>
      <w:lvlText w:val="o"/>
      <w:lvlJc w:val="left"/>
      <w:pPr>
        <w:ind w:left="5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DE0B4C">
      <w:start w:val="1"/>
      <w:numFmt w:val="bullet"/>
      <w:lvlText w:val="▪"/>
      <w:lvlJc w:val="left"/>
      <w:pPr>
        <w:ind w:left="6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542670D"/>
    <w:multiLevelType w:val="hybridMultilevel"/>
    <w:tmpl w:val="66684284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6" w15:restartNumberingAfterBreak="0">
    <w:nsid w:val="67100EDF"/>
    <w:multiLevelType w:val="hybridMultilevel"/>
    <w:tmpl w:val="8138E87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7" w15:restartNumberingAfterBreak="0">
    <w:nsid w:val="6B51604C"/>
    <w:multiLevelType w:val="hybridMultilevel"/>
    <w:tmpl w:val="17D81228"/>
    <w:lvl w:ilvl="0" w:tplc="C4B4E95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33B6285"/>
    <w:multiLevelType w:val="hybridMultilevel"/>
    <w:tmpl w:val="A9665C0C"/>
    <w:lvl w:ilvl="0" w:tplc="9A4275D2">
      <w:start w:val="1"/>
      <w:numFmt w:val="bullet"/>
      <w:lvlText w:val="–"/>
      <w:lvlJc w:val="left"/>
      <w:pPr>
        <w:ind w:left="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374305C">
      <w:start w:val="1"/>
      <w:numFmt w:val="bullet"/>
      <w:lvlText w:val="o"/>
      <w:lvlJc w:val="left"/>
      <w:pPr>
        <w:ind w:left="1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5FA0BA6">
      <w:start w:val="1"/>
      <w:numFmt w:val="bullet"/>
      <w:lvlText w:val="▪"/>
      <w:lvlJc w:val="left"/>
      <w:pPr>
        <w:ind w:left="2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7AF0DC">
      <w:start w:val="1"/>
      <w:numFmt w:val="bullet"/>
      <w:lvlText w:val="•"/>
      <w:lvlJc w:val="left"/>
      <w:pPr>
        <w:ind w:left="2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FD61F66">
      <w:start w:val="1"/>
      <w:numFmt w:val="bullet"/>
      <w:lvlText w:val="o"/>
      <w:lvlJc w:val="left"/>
      <w:pPr>
        <w:ind w:left="3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CC1CA4">
      <w:start w:val="1"/>
      <w:numFmt w:val="bullet"/>
      <w:lvlText w:val="▪"/>
      <w:lvlJc w:val="left"/>
      <w:pPr>
        <w:ind w:left="4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509A4A">
      <w:start w:val="1"/>
      <w:numFmt w:val="bullet"/>
      <w:lvlText w:val="•"/>
      <w:lvlJc w:val="left"/>
      <w:pPr>
        <w:ind w:left="4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A8DA44">
      <w:start w:val="1"/>
      <w:numFmt w:val="bullet"/>
      <w:lvlText w:val="o"/>
      <w:lvlJc w:val="left"/>
      <w:pPr>
        <w:ind w:left="5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A0A944">
      <w:start w:val="1"/>
      <w:numFmt w:val="bullet"/>
      <w:lvlText w:val="▪"/>
      <w:lvlJc w:val="left"/>
      <w:pPr>
        <w:ind w:left="6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CE53ACA"/>
    <w:multiLevelType w:val="hybridMultilevel"/>
    <w:tmpl w:val="34E6E870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0" w15:restartNumberingAfterBreak="0">
    <w:nsid w:val="7F5F2838"/>
    <w:multiLevelType w:val="hybridMultilevel"/>
    <w:tmpl w:val="3EEE81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19"/>
  </w:num>
  <w:num w:numId="3">
    <w:abstractNumId w:val="16"/>
  </w:num>
  <w:num w:numId="4">
    <w:abstractNumId w:val="7"/>
  </w:num>
  <w:num w:numId="5">
    <w:abstractNumId w:val="9"/>
  </w:num>
  <w:num w:numId="6">
    <w:abstractNumId w:val="3"/>
  </w:num>
  <w:num w:numId="7">
    <w:abstractNumId w:val="10"/>
  </w:num>
  <w:num w:numId="8">
    <w:abstractNumId w:val="14"/>
  </w:num>
  <w:num w:numId="9">
    <w:abstractNumId w:val="22"/>
  </w:num>
  <w:num w:numId="10">
    <w:abstractNumId w:val="24"/>
  </w:num>
  <w:num w:numId="11">
    <w:abstractNumId w:val="28"/>
  </w:num>
  <w:num w:numId="12">
    <w:abstractNumId w:val="5"/>
  </w:num>
  <w:num w:numId="13">
    <w:abstractNumId w:val="12"/>
  </w:num>
  <w:num w:numId="14">
    <w:abstractNumId w:val="20"/>
  </w:num>
  <w:num w:numId="15">
    <w:abstractNumId w:val="8"/>
  </w:num>
  <w:num w:numId="16">
    <w:abstractNumId w:val="4"/>
  </w:num>
  <w:num w:numId="17">
    <w:abstractNumId w:val="27"/>
  </w:num>
  <w:num w:numId="18">
    <w:abstractNumId w:val="6"/>
  </w:num>
  <w:num w:numId="19">
    <w:abstractNumId w:val="2"/>
  </w:num>
  <w:num w:numId="20">
    <w:abstractNumId w:val="29"/>
  </w:num>
  <w:num w:numId="21">
    <w:abstractNumId w:val="21"/>
  </w:num>
  <w:num w:numId="22">
    <w:abstractNumId w:val="1"/>
  </w:num>
  <w:num w:numId="23">
    <w:abstractNumId w:val="11"/>
  </w:num>
  <w:num w:numId="24">
    <w:abstractNumId w:val="0"/>
  </w:num>
  <w:num w:numId="25">
    <w:abstractNumId w:val="17"/>
  </w:num>
  <w:num w:numId="26">
    <w:abstractNumId w:val="26"/>
  </w:num>
  <w:num w:numId="27">
    <w:abstractNumId w:val="18"/>
  </w:num>
  <w:num w:numId="28">
    <w:abstractNumId w:val="23"/>
  </w:num>
  <w:num w:numId="29">
    <w:abstractNumId w:val="25"/>
  </w:num>
  <w:num w:numId="30">
    <w:abstractNumId w:val="13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hideSpelling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15F"/>
    <w:rsid w:val="00026C49"/>
    <w:rsid w:val="000853FF"/>
    <w:rsid w:val="00086700"/>
    <w:rsid w:val="000A5431"/>
    <w:rsid w:val="000B5428"/>
    <w:rsid w:val="00104392"/>
    <w:rsid w:val="00115A7B"/>
    <w:rsid w:val="001C0C6D"/>
    <w:rsid w:val="00217568"/>
    <w:rsid w:val="00260C12"/>
    <w:rsid w:val="002F1A44"/>
    <w:rsid w:val="00342FA1"/>
    <w:rsid w:val="003668BF"/>
    <w:rsid w:val="00375980"/>
    <w:rsid w:val="003800DD"/>
    <w:rsid w:val="00397D31"/>
    <w:rsid w:val="003F5D9B"/>
    <w:rsid w:val="00422A92"/>
    <w:rsid w:val="00505CEA"/>
    <w:rsid w:val="00533530"/>
    <w:rsid w:val="006B1C1E"/>
    <w:rsid w:val="006C34CB"/>
    <w:rsid w:val="007451B8"/>
    <w:rsid w:val="00760844"/>
    <w:rsid w:val="007A371B"/>
    <w:rsid w:val="007B1EE5"/>
    <w:rsid w:val="0080317B"/>
    <w:rsid w:val="00842BAF"/>
    <w:rsid w:val="00851A21"/>
    <w:rsid w:val="008716AE"/>
    <w:rsid w:val="008D7076"/>
    <w:rsid w:val="008E1D13"/>
    <w:rsid w:val="009201B8"/>
    <w:rsid w:val="00942D2F"/>
    <w:rsid w:val="009650E8"/>
    <w:rsid w:val="009B0BCA"/>
    <w:rsid w:val="009C1535"/>
    <w:rsid w:val="00A2708A"/>
    <w:rsid w:val="00A479E5"/>
    <w:rsid w:val="00A94F66"/>
    <w:rsid w:val="00AA07E3"/>
    <w:rsid w:val="00AB2913"/>
    <w:rsid w:val="00AF113F"/>
    <w:rsid w:val="00B9315F"/>
    <w:rsid w:val="00BA5F18"/>
    <w:rsid w:val="00C539CF"/>
    <w:rsid w:val="00C91A47"/>
    <w:rsid w:val="00CF44DA"/>
    <w:rsid w:val="00DD5939"/>
    <w:rsid w:val="00E12DED"/>
    <w:rsid w:val="00E24247"/>
    <w:rsid w:val="00E3270C"/>
    <w:rsid w:val="00EB4224"/>
    <w:rsid w:val="00F55E17"/>
    <w:rsid w:val="00F85C52"/>
    <w:rsid w:val="00F94176"/>
    <w:rsid w:val="00FD63E4"/>
    <w:rsid w:val="00FE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9D6743"/>
  <w15:docId w15:val="{1720C3BF-0D03-4BDC-9FE1-21A0472FE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50E8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1" w:lineRule="auto"/>
      <w:ind w:left="10" w:right="7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1" w:lineRule="auto"/>
      <w:ind w:left="10" w:right="75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 w:line="271" w:lineRule="auto"/>
      <w:ind w:left="10" w:right="75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141" w:line="269" w:lineRule="auto"/>
      <w:ind w:left="25" w:right="77" w:hanging="10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6C34C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F1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F1A44"/>
    <w:rPr>
      <w:rFonts w:ascii="Calibri" w:eastAsia="Calibri" w:hAnsi="Calibri" w:cs="Calibri"/>
      <w:color w:val="000000"/>
    </w:rPr>
  </w:style>
  <w:style w:type="paragraph" w:styleId="a6">
    <w:name w:val="footer"/>
    <w:basedOn w:val="a"/>
    <w:link w:val="a7"/>
    <w:uiPriority w:val="99"/>
    <w:unhideWhenUsed/>
    <w:rsid w:val="002F1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F1A44"/>
    <w:rPr>
      <w:rFonts w:ascii="Calibri" w:eastAsia="Calibri" w:hAnsi="Calibri" w:cs="Calibri"/>
      <w:color w:val="000000"/>
    </w:rPr>
  </w:style>
  <w:style w:type="character" w:styleId="a8">
    <w:name w:val="Hyperlink"/>
    <w:basedOn w:val="a0"/>
    <w:uiPriority w:val="99"/>
    <w:unhideWhenUsed/>
    <w:rsid w:val="00026C49"/>
    <w:rPr>
      <w:color w:val="0563C1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375980"/>
    <w:pPr>
      <w:spacing w:before="24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7598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539CF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2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EEA4D-EB9E-4673-A551-18630FEF8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1</Pages>
  <Words>2982</Words>
  <Characters>16998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 Sudbury</dc:creator>
  <cp:keywords/>
  <cp:lastModifiedBy>Leann Sudbury</cp:lastModifiedBy>
  <cp:revision>17</cp:revision>
  <cp:lastPrinted>2024-12-30T09:40:00Z</cp:lastPrinted>
  <dcterms:created xsi:type="dcterms:W3CDTF">2024-12-22T16:10:00Z</dcterms:created>
  <dcterms:modified xsi:type="dcterms:W3CDTF">2024-12-30T09:40:00Z</dcterms:modified>
</cp:coreProperties>
</file>