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77777777" w:rsidR="002C202E" w:rsidRPr="00DA54BF" w:rsidRDefault="002C202E" w:rsidP="002C202E">
            <w:pPr>
              <w:spacing w:before="60" w:after="60"/>
              <w:rPr>
                <w:rFonts w:ascii="Arial" w:hAnsi="Arial" w:cs="Arial"/>
                <w:sz w:val="20"/>
                <w:szCs w:val="20"/>
              </w:rPr>
            </w:pP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49C8B142"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Pr>
                <w:rFonts w:ascii="Arial" w:hAnsi="Arial" w:cs="Arial"/>
                <w:sz w:val="20"/>
                <w:lang w:eastAsia="en-AU"/>
              </w:rPr>
              <w:fldChar w:fldCharType="separate"/>
            </w:r>
            <w:r w:rsidR="0018440D" w:rsidRPr="007357C4">
              <w:rPr>
                <w:rFonts w:ascii="Arial" w:hAnsi="Arial" w:cs="Arial"/>
                <w:noProof/>
                <w:sz w:val="20"/>
                <w:lang w:eastAsia="en-AU"/>
              </w:rPr>
              <w:t>Wilding</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52D1A65D"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Pr>
                <w:rFonts w:ascii="Arial" w:hAnsi="Arial" w:cs="Arial"/>
                <w:sz w:val="20"/>
                <w:lang w:eastAsia="en-AU"/>
              </w:rPr>
              <w:fldChar w:fldCharType="separate"/>
            </w:r>
            <w:r w:rsidR="0018440D" w:rsidRPr="007357C4">
              <w:rPr>
                <w:rFonts w:ascii="Arial" w:hAnsi="Arial" w:cs="Arial"/>
                <w:noProof/>
                <w:sz w:val="20"/>
                <w:lang w:eastAsia="en-AU"/>
              </w:rPr>
              <w:t>Kathleen</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(dd/mm/yyyy):</w:t>
            </w:r>
          </w:p>
        </w:tc>
        <w:tc>
          <w:tcPr>
            <w:tcW w:w="5528" w:type="dxa"/>
            <w:gridSpan w:val="3"/>
            <w:shd w:val="clear" w:color="auto" w:fill="auto"/>
          </w:tcPr>
          <w:p w14:paraId="0E0F5B83" w14:textId="49D6523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Pr>
                <w:rFonts w:ascii="Arial" w:hAnsi="Arial" w:cs="Arial"/>
                <w:sz w:val="20"/>
                <w:lang w:eastAsia="en-AU"/>
              </w:rPr>
              <w:fldChar w:fldCharType="separate"/>
            </w:r>
            <w:r w:rsidR="0018440D" w:rsidRPr="007357C4">
              <w:rPr>
                <w:rFonts w:ascii="Arial" w:hAnsi="Arial" w:cs="Arial"/>
                <w:noProof/>
                <w:sz w:val="20"/>
                <w:lang w:eastAsia="en-AU"/>
              </w:rPr>
              <w:t>1952-05-30</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34BD4B1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Pr>
                <w:rFonts w:ascii="Arial" w:hAnsi="Arial" w:cs="Arial"/>
                <w:sz w:val="20"/>
                <w:lang w:eastAsia="en-AU"/>
              </w:rPr>
              <w:fldChar w:fldCharType="separate"/>
            </w:r>
            <w:r w:rsidR="0018440D" w:rsidRPr="007357C4">
              <w:rPr>
                <w:rFonts w:ascii="Arial" w:hAnsi="Arial" w:cs="Arial"/>
                <w:noProof/>
                <w:sz w:val="20"/>
                <w:lang w:eastAsia="en-AU"/>
              </w:rPr>
              <w:t>Unit B, 23 Stilton Court</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4CC7A05E"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Pr>
                <w:rFonts w:ascii="Arial" w:hAnsi="Arial" w:cs="Arial"/>
                <w:sz w:val="20"/>
                <w:lang w:eastAsia="en-AU"/>
              </w:rPr>
              <w:fldChar w:fldCharType="separate"/>
            </w:r>
            <w:r w:rsidR="0018440D" w:rsidRPr="007357C4">
              <w:rPr>
                <w:rFonts w:ascii="Arial" w:hAnsi="Arial" w:cs="Arial"/>
                <w:noProof/>
                <w:sz w:val="20"/>
                <w:lang w:eastAsia="en-AU"/>
              </w:rPr>
              <w:t xml:space="preserve">Bunbury </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4A834F28"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Pr>
                <w:rFonts w:ascii="Arial" w:hAnsi="Arial" w:cs="Arial"/>
                <w:sz w:val="20"/>
                <w:lang w:eastAsia="en-AU"/>
              </w:rPr>
              <w:fldChar w:fldCharType="separate"/>
            </w:r>
            <w:r w:rsidR="0018440D" w:rsidRPr="007357C4">
              <w:rPr>
                <w:rFonts w:ascii="Arial" w:hAnsi="Arial" w:cs="Arial"/>
                <w:noProof/>
                <w:sz w:val="20"/>
                <w:lang w:eastAsia="en-AU"/>
              </w:rPr>
              <w:t>6230</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1F7B382E"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5B51CDE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Pr>
                <w:rFonts w:ascii="Arial" w:hAnsi="Arial" w:cs="Arial"/>
                <w:sz w:val="20"/>
                <w:lang w:eastAsia="en-AU"/>
              </w:rPr>
              <w:fldChar w:fldCharType="separate"/>
            </w:r>
            <w:r w:rsidR="0018440D" w:rsidRPr="007357C4">
              <w:rPr>
                <w:rFonts w:ascii="Arial" w:hAnsi="Arial" w:cs="Arial"/>
                <w:noProof/>
                <w:sz w:val="20"/>
                <w:lang w:eastAsia="en-AU"/>
              </w:rPr>
              <w:t>0414 939 161</w: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Commence the development of rapport and building a relationship with the client;</w:t>
      </w:r>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191E824B" w14:textId="77777777" w:rsidR="0018440D" w:rsidRPr="007357C4" w:rsidRDefault="00265E87" w:rsidP="0018440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Kathleen lives alone.</w:t>
            </w:r>
          </w:p>
          <w:p w14:paraId="4279257A"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She had a dog Tanzy that keeps her company and who Kathleen is very fond of.</w:t>
            </w:r>
          </w:p>
          <w:p w14:paraId="3C9F95EF"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 xml:space="preserve">Kathleen has three children who have all moved away from the Bunbury </w:t>
            </w:r>
          </w:p>
          <w:p w14:paraId="5147B8C8"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Kathleen was born in Busselton she has lived in the Bunbury area since the 1990's</w:t>
            </w:r>
          </w:p>
          <w:p w14:paraId="0E0F5BAD" w14:textId="6115BAE7" w:rsidR="00736929" w:rsidRPr="00736929" w:rsidRDefault="0018440D" w:rsidP="00DF6255">
            <w:pPr>
              <w:spacing w:before="60" w:after="60"/>
              <w:rPr>
                <w:rFonts w:ascii="Arial" w:hAnsi="Arial" w:cs="Arial"/>
                <w:sz w:val="20"/>
                <w:szCs w:val="20"/>
                <w:lang w:eastAsia="en-AU"/>
              </w:rPr>
            </w:pPr>
            <w:r w:rsidRPr="007357C4">
              <w:rPr>
                <w:rFonts w:ascii="Arial" w:hAnsi="Arial" w:cs="Arial"/>
                <w:noProof/>
                <w:color w:val="0070C0"/>
                <w:sz w:val="20"/>
                <w:szCs w:val="20"/>
                <w:lang w:eastAsia="en-AU"/>
              </w:rPr>
              <w:t>Kathleen worked at the Rose Hotel and was the head waitress for a number ' of years.</w:t>
            </w:r>
            <w:r w:rsidR="00265E87"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583F1FBA" w14:textId="77777777" w:rsidR="0018440D" w:rsidRPr="007357C4" w:rsidRDefault="00265E87" w:rsidP="0018440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It is important to Kathleen that she looks after her dog Tansy and makes sure all of the dog’s needs are met.</w:t>
            </w:r>
          </w:p>
          <w:p w14:paraId="08B1154A"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Kathleen likes to have a clean and tidy home.</w:t>
            </w:r>
          </w:p>
          <w:p w14:paraId="0E0F5BB2" w14:textId="35CC9404" w:rsidR="00736929" w:rsidRPr="00DF6255" w:rsidRDefault="0018440D" w:rsidP="00736929">
            <w:pPr>
              <w:spacing w:before="60" w:after="60"/>
              <w:rPr>
                <w:rFonts w:ascii="Arial" w:hAnsi="Arial" w:cs="Arial"/>
                <w:color w:val="0070C0"/>
                <w:sz w:val="20"/>
                <w:szCs w:val="20"/>
                <w:lang w:eastAsia="en-AU"/>
              </w:rPr>
            </w:pPr>
            <w:r w:rsidRPr="007357C4">
              <w:rPr>
                <w:rFonts w:ascii="Arial" w:hAnsi="Arial" w:cs="Arial"/>
                <w:noProof/>
                <w:color w:val="0070C0"/>
                <w:sz w:val="20"/>
                <w:szCs w:val="20"/>
                <w:lang w:eastAsia="en-AU"/>
              </w:rPr>
              <w:t>Kathleen likes to have a nice garden that is well maintained.</w:t>
            </w:r>
            <w:r w:rsidR="00265E87" w:rsidRPr="00DF6255">
              <w:rPr>
                <w:rFonts w:ascii="Arial" w:hAnsi="Arial" w:cs="Arial"/>
                <w:color w:val="0070C0"/>
                <w:sz w:val="20"/>
                <w:szCs w:val="20"/>
                <w:lang w:eastAsia="en-AU"/>
              </w:rPr>
              <w:fldChar w:fldCharType="end"/>
            </w:r>
          </w:p>
          <w:p w14:paraId="0E0F5BB7" w14:textId="3FA731C8" w:rsidR="004F2098"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Kathleen has a niece Sue Jacobsen who lives in Bunbury and who keeps in touch and helps when she is able. However Sue has her own health problems and is not always available for support.</w:t>
            </w:r>
            <w:r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What are my likes/dislikes? Including hobbies, interests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36929" w:rsidRPr="00736929" w14:paraId="0E0F5BC5" w14:textId="77777777" w:rsidTr="00736929">
        <w:tc>
          <w:tcPr>
            <w:tcW w:w="4647" w:type="dxa"/>
            <w:shd w:val="clear" w:color="auto" w:fill="auto"/>
          </w:tcPr>
          <w:p w14:paraId="340E3B25" w14:textId="77777777" w:rsidR="0018440D" w:rsidRPr="007357C4" w:rsidRDefault="00265E87" w:rsidP="0018440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 xml:space="preserve">Kathleen loves her dog Tansy. </w:t>
            </w:r>
          </w:p>
          <w:p w14:paraId="0E0F5BBF" w14:textId="11D01C36" w:rsidR="00736929" w:rsidRPr="00DF6255" w:rsidRDefault="0018440D" w:rsidP="00736929">
            <w:pPr>
              <w:spacing w:before="60" w:after="60"/>
              <w:rPr>
                <w:rFonts w:ascii="Arial" w:hAnsi="Arial" w:cs="Arial"/>
                <w:color w:val="0070C0"/>
                <w:sz w:val="20"/>
                <w:szCs w:val="20"/>
                <w:lang w:eastAsia="en-AU"/>
              </w:rPr>
            </w:pPr>
            <w:r w:rsidRPr="007357C4">
              <w:rPr>
                <w:rFonts w:ascii="Arial" w:hAnsi="Arial" w:cs="Arial"/>
                <w:noProof/>
                <w:color w:val="0070C0"/>
                <w:sz w:val="20"/>
                <w:szCs w:val="20"/>
                <w:lang w:eastAsia="en-AU"/>
              </w:rPr>
              <w:t xml:space="preserve">Kathleen dislikes taking or relying on medications for her pain. </w:t>
            </w:r>
            <w:r w:rsidR="00265E87" w:rsidRPr="00DF6255">
              <w:rPr>
                <w:rFonts w:ascii="Arial" w:hAnsi="Arial" w:cs="Arial"/>
                <w:color w:val="0070C0"/>
                <w:sz w:val="20"/>
                <w:szCs w:val="20"/>
                <w:lang w:eastAsia="en-AU"/>
              </w:rPr>
              <w:fldChar w:fldCharType="end"/>
            </w:r>
          </w:p>
          <w:p w14:paraId="0E0F5BC3" w14:textId="77777777" w:rsidR="00736929" w:rsidRPr="00736929" w:rsidRDefault="00736929" w:rsidP="00265E87">
            <w:pPr>
              <w:spacing w:before="60" w:after="60"/>
              <w:rPr>
                <w:rFonts w:ascii="Arial" w:hAnsi="Arial" w:cs="Arial"/>
                <w:sz w:val="20"/>
                <w:szCs w:val="20"/>
                <w:lang w:eastAsia="en-AU"/>
              </w:rPr>
            </w:pPr>
          </w:p>
        </w:tc>
        <w:tc>
          <w:tcPr>
            <w:tcW w:w="4987" w:type="dxa"/>
            <w:shd w:val="clear" w:color="auto" w:fill="auto"/>
          </w:tcPr>
          <w:p w14:paraId="0E0F5BC4" w14:textId="77777777" w:rsidR="00736929" w:rsidRPr="00736929" w:rsidRDefault="00736929"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Overall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General physical health. </w:t>
            </w:r>
            <w:r w:rsidR="00A509FB">
              <w:rPr>
                <w:rFonts w:ascii="Arial" w:hAnsi="Arial" w:cs="Arial"/>
                <w:sz w:val="20"/>
                <w:szCs w:val="20"/>
                <w:lang w:eastAsia="en-AU"/>
              </w:rPr>
              <w:t>ie</w:t>
            </w:r>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263123D0" w14:textId="77777777" w:rsidR="0018440D" w:rsidRPr="007357C4" w:rsidRDefault="00265E87" w:rsidP="0018440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Pr="00DF6255">
              <w:rPr>
                <w:rFonts w:ascii="Arial" w:hAnsi="Arial" w:cs="Arial"/>
                <w:color w:val="0070C0"/>
                <w:sz w:val="20"/>
                <w:szCs w:val="20"/>
                <w:lang w:eastAsia="en-AU"/>
              </w:rPr>
              <w:fldChar w:fldCharType="separate"/>
            </w:r>
          </w:p>
          <w:p w14:paraId="755DD0CE" w14:textId="60F6479A"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end"/>
            </w:r>
          </w:p>
          <w:p w14:paraId="1317A96D" w14:textId="6325B928"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Pr="00DF6255">
              <w:rPr>
                <w:rFonts w:ascii="Arial" w:hAnsi="Arial" w:cs="Arial"/>
                <w:color w:val="0070C0"/>
                <w:sz w:val="20"/>
                <w:szCs w:val="20"/>
                <w:lang w:eastAsia="en-AU"/>
              </w:rPr>
              <w:fldChar w:fldCharType="end"/>
            </w:r>
          </w:p>
          <w:p w14:paraId="0E0F5BCF" w14:textId="086F708B"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Gillian Barr Syndrome (foot and ankle paresis), hypertension, chronic pain (lower back and feet), depression and anxiety.</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669BD17D"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"CommunicationImpairements" </w:instrText>
            </w:r>
            <w:r w:rsidRPr="00A64899">
              <w:rPr>
                <w:rFonts w:ascii="Arial" w:hAnsi="Arial" w:cs="Arial"/>
                <w:color w:val="0070C0"/>
                <w:sz w:val="20"/>
                <w:szCs w:val="20"/>
                <w:lang w:eastAsia="en-AU"/>
              </w:rPr>
              <w:fldChar w:fldCharType="end"/>
            </w:r>
          </w:p>
          <w:p w14:paraId="01BA0783" w14:textId="02C08E8B"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Pr="00A64899">
              <w:rPr>
                <w:rFonts w:ascii="Arial" w:hAnsi="Arial" w:cs="Arial"/>
                <w:color w:val="0070C0"/>
                <w:sz w:val="20"/>
                <w:szCs w:val="20"/>
                <w:lang w:eastAsia="en-AU"/>
              </w:rPr>
              <w:fldChar w:fldCharType="end"/>
            </w:r>
          </w:p>
          <w:p w14:paraId="29D232F8" w14:textId="30290DB7"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31FFE732"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30AF6359"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Kathleen is at risk of social isolation secondary to impaired mobility</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2A773E5E" w14:textId="64DC8A32" w:rsid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Pr>
                <w:rFonts w:ascii="Arial" w:hAnsi="Arial" w:cs="Arial"/>
                <w:color w:val="0070C0"/>
                <w:sz w:val="20"/>
                <w:szCs w:val="20"/>
                <w:lang w:eastAsia="en-AU"/>
              </w:rPr>
              <w:fldChar w:fldCharType="end"/>
            </w:r>
          </w:p>
          <w:p w14:paraId="1F10B767" w14:textId="768DB301" w:rsidR="00736929" w:rsidRDefault="00DF6255" w:rsidP="00D4083B">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Southern Plus support workers will provide extra companionship/social interaction during support services.</w:t>
            </w:r>
            <w:r w:rsidRPr="00DF6255">
              <w:rPr>
                <w:rFonts w:ascii="Arial" w:hAnsi="Arial" w:cs="Arial"/>
                <w:color w:val="0070C0"/>
                <w:sz w:val="20"/>
                <w:szCs w:val="20"/>
                <w:lang w:eastAsia="en-AU"/>
              </w:rPr>
              <w:fldChar w:fldCharType="end"/>
            </w:r>
          </w:p>
          <w:p w14:paraId="0E0F5C19" w14:textId="1E528F54"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18440D"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60513C04"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27784FA1"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Pr="00DF6255">
              <w:rPr>
                <w:rFonts w:ascii="Arial" w:hAnsi="Arial" w:cs="Arial"/>
                <w:color w:val="0070C0"/>
                <w:sz w:val="20"/>
                <w:szCs w:val="20"/>
                <w:lang w:eastAsia="en-AU"/>
              </w:rPr>
              <w:fldChar w:fldCharType="end"/>
            </w:r>
          </w:p>
          <w:p w14:paraId="0E0F5C29" w14:textId="4D9395B9"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4075"/>
        <w:gridCol w:w="1371"/>
        <w:gridCol w:w="1353"/>
        <w:gridCol w:w="1389"/>
        <w:gridCol w:w="1446"/>
      </w:tblGrid>
      <w:tr w:rsidR="00A509FB" w:rsidRPr="00503A35" w14:paraId="0E0F5C2E" w14:textId="77777777" w:rsidTr="00A509FB">
        <w:tc>
          <w:tcPr>
            <w:tcW w:w="9634" w:type="dxa"/>
            <w:gridSpan w:val="5"/>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gridSpan w:val="5"/>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De Jong Gierveld 6-Item Loneliness Scale</w:t>
            </w:r>
          </w:p>
        </w:tc>
      </w:tr>
      <w:tr w:rsidR="00A31E2E" w:rsidRPr="00736929" w14:paraId="7A056970" w14:textId="77777777" w:rsidTr="00953961">
        <w:tc>
          <w:tcPr>
            <w:tcW w:w="9634" w:type="dxa"/>
            <w:gridSpan w:val="5"/>
            <w:shd w:val="clear" w:color="auto" w:fill="auto"/>
          </w:tcPr>
          <w:p w14:paraId="23E02E85" w14:textId="77777777" w:rsidR="00A31E2E" w:rsidRPr="00736929" w:rsidRDefault="00A31E2E" w:rsidP="00953961">
            <w:pPr>
              <w:spacing w:before="60" w:after="60"/>
              <w:rPr>
                <w:rFonts w:ascii="Arial" w:hAnsi="Arial" w:cs="Arial"/>
                <w:sz w:val="20"/>
                <w:szCs w:val="20"/>
                <w:lang w:eastAsia="en-AU"/>
              </w:rPr>
            </w:pPr>
            <w:r w:rsidRPr="00736929">
              <w:rPr>
                <w:rFonts w:ascii="Arial" w:hAnsi="Arial" w:cs="Arial"/>
                <w:sz w:val="20"/>
                <w:szCs w:val="20"/>
                <w:lang w:eastAsia="en-AU"/>
              </w:rPr>
              <w:t>We would like to ask you a few questions to enable us to measure how helpful our services are. You can choose to answer all or none of the questions, and choosing not to answer will not affect your access to any of our services in any way. When answering the questions, you could take account of the following:</w:t>
            </w:r>
          </w:p>
          <w:p w14:paraId="6A6574F0"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There are no right or wrong answers</w:t>
            </w:r>
          </w:p>
          <w:p w14:paraId="5144061C"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We would like you to be completely honest</w:t>
            </w:r>
          </w:p>
          <w:p w14:paraId="39AB41BB"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In answering the questions, it is best to think of your life as it generally is now (we all have some good or bad days)</w:t>
            </w:r>
          </w:p>
        </w:tc>
      </w:tr>
      <w:tr w:rsidR="00A31E2E" w:rsidRPr="00A509FB" w14:paraId="1BB16FBC" w14:textId="77777777" w:rsidTr="00953961">
        <w:tc>
          <w:tcPr>
            <w:tcW w:w="4075" w:type="dxa"/>
            <w:shd w:val="clear" w:color="auto" w:fill="9BA1CB"/>
            <w:vAlign w:val="center"/>
          </w:tcPr>
          <w:p w14:paraId="3CAAEAF8"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De Jong Gierveld 6-Item Loneliness Scale</w:t>
            </w:r>
          </w:p>
        </w:tc>
        <w:tc>
          <w:tcPr>
            <w:tcW w:w="1371" w:type="dxa"/>
            <w:shd w:val="clear" w:color="auto" w:fill="9BA1CB"/>
            <w:vAlign w:val="center"/>
          </w:tcPr>
          <w:p w14:paraId="0404FA8C"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Yes</w:t>
            </w:r>
          </w:p>
        </w:tc>
        <w:tc>
          <w:tcPr>
            <w:tcW w:w="1353" w:type="dxa"/>
            <w:shd w:val="clear" w:color="auto" w:fill="9BA1CB"/>
            <w:vAlign w:val="center"/>
          </w:tcPr>
          <w:p w14:paraId="4E0C8727"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More or Less</w:t>
            </w:r>
          </w:p>
        </w:tc>
        <w:tc>
          <w:tcPr>
            <w:tcW w:w="1389" w:type="dxa"/>
            <w:shd w:val="clear" w:color="auto" w:fill="9BA1CB"/>
            <w:vAlign w:val="center"/>
          </w:tcPr>
          <w:p w14:paraId="51A9C925"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No</w:t>
            </w:r>
          </w:p>
        </w:tc>
        <w:tc>
          <w:tcPr>
            <w:tcW w:w="1446" w:type="dxa"/>
            <w:shd w:val="clear" w:color="auto" w:fill="9BA1CB"/>
            <w:vAlign w:val="center"/>
          </w:tcPr>
          <w:p w14:paraId="79967272"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Score</w:t>
            </w:r>
          </w:p>
        </w:tc>
      </w:tr>
      <w:tr w:rsidR="00A31E2E" w:rsidRPr="00736929" w14:paraId="4431B84A" w14:textId="77777777" w:rsidTr="008176D1">
        <w:tc>
          <w:tcPr>
            <w:tcW w:w="9634" w:type="dxa"/>
            <w:gridSpan w:val="5"/>
            <w:shd w:val="clear" w:color="auto" w:fill="auto"/>
            <w:vAlign w:val="center"/>
          </w:tcPr>
          <w:p w14:paraId="7233B19D" w14:textId="76CE8E5E" w:rsidR="00A31E2E" w:rsidRPr="00736929" w:rsidRDefault="00A31E2E" w:rsidP="00A31E2E">
            <w:pPr>
              <w:spacing w:before="60" w:after="60"/>
              <w:rPr>
                <w:rFonts w:ascii="Arial" w:hAnsi="Arial" w:cs="Arial"/>
                <w:b/>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"emotionalLoneliness1" </w:instrText>
            </w:r>
            <w:r>
              <w:rPr>
                <w:rFonts w:ascii="Arial" w:hAnsi="Arial" w:cs="Arial"/>
                <w:sz w:val="20"/>
                <w:szCs w:val="20"/>
                <w:lang w:eastAsia="en-AU"/>
              </w:rPr>
              <w:fldChar w:fldCharType="separate"/>
            </w:r>
            <w:r w:rsidR="0018440D" w:rsidRPr="007357C4">
              <w:rPr>
                <w:rFonts w:ascii="Arial" w:hAnsi="Arial" w:cs="Arial"/>
                <w:noProof/>
                <w:sz w:val="20"/>
                <w:szCs w:val="20"/>
                <w:lang w:eastAsia="en-AU"/>
              </w:rPr>
              <w:t>I experience a general sense of emptiness , Yes - 1</w:t>
            </w:r>
            <w:r>
              <w:rPr>
                <w:rFonts w:ascii="Arial" w:hAnsi="Arial" w:cs="Arial"/>
                <w:sz w:val="20"/>
                <w:szCs w:val="20"/>
                <w:lang w:eastAsia="en-AU"/>
              </w:rPr>
              <w:fldChar w:fldCharType="end"/>
            </w:r>
          </w:p>
        </w:tc>
      </w:tr>
      <w:tr w:rsidR="00A31E2E" w:rsidRPr="00736929" w14:paraId="6351EC99" w14:textId="77777777" w:rsidTr="00F35C51">
        <w:tc>
          <w:tcPr>
            <w:tcW w:w="9634" w:type="dxa"/>
            <w:gridSpan w:val="5"/>
            <w:shd w:val="clear" w:color="auto" w:fill="auto"/>
            <w:vAlign w:val="center"/>
          </w:tcPr>
          <w:p w14:paraId="1F6E3E1F" w14:textId="0B436A65"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"emotionalLoneliness2" </w:instrText>
            </w:r>
            <w:r>
              <w:rPr>
                <w:rFonts w:ascii="Arial" w:hAnsi="Arial" w:cs="Arial"/>
                <w:sz w:val="20"/>
                <w:szCs w:val="20"/>
                <w:lang w:eastAsia="en-AU"/>
              </w:rPr>
              <w:fldChar w:fldCharType="separate"/>
            </w:r>
            <w:r w:rsidR="0018440D" w:rsidRPr="007357C4">
              <w:rPr>
                <w:rFonts w:ascii="Arial" w:hAnsi="Arial" w:cs="Arial"/>
                <w:noProof/>
                <w:sz w:val="20"/>
                <w:szCs w:val="20"/>
                <w:lang w:eastAsia="en-AU"/>
              </w:rPr>
              <w:t>There are plenty of people I can rely on when I have problems , More or less - 1</w:t>
            </w:r>
            <w:r>
              <w:rPr>
                <w:rFonts w:ascii="Arial" w:hAnsi="Arial" w:cs="Arial"/>
                <w:sz w:val="20"/>
                <w:szCs w:val="20"/>
                <w:lang w:eastAsia="en-AU"/>
              </w:rPr>
              <w:fldChar w:fldCharType="end"/>
            </w:r>
          </w:p>
        </w:tc>
      </w:tr>
      <w:tr w:rsidR="00A31E2E" w:rsidRPr="00736929" w14:paraId="680E12E9" w14:textId="77777777" w:rsidTr="00DC5E72">
        <w:tc>
          <w:tcPr>
            <w:tcW w:w="9634" w:type="dxa"/>
            <w:gridSpan w:val="5"/>
            <w:shd w:val="clear" w:color="auto" w:fill="auto"/>
            <w:vAlign w:val="center"/>
          </w:tcPr>
          <w:p w14:paraId="664E61E2" w14:textId="71075075"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"emotionalLoneliness3" </w:instrText>
            </w:r>
            <w:r>
              <w:rPr>
                <w:rFonts w:ascii="Arial" w:hAnsi="Arial" w:cs="Arial"/>
                <w:sz w:val="20"/>
                <w:szCs w:val="20"/>
                <w:lang w:eastAsia="en-AU"/>
              </w:rPr>
              <w:fldChar w:fldCharType="separate"/>
            </w:r>
            <w:r w:rsidR="0018440D" w:rsidRPr="007357C4">
              <w:rPr>
                <w:rFonts w:ascii="Arial" w:hAnsi="Arial" w:cs="Arial"/>
                <w:noProof/>
                <w:sz w:val="20"/>
                <w:szCs w:val="20"/>
                <w:lang w:eastAsia="en-AU"/>
              </w:rPr>
              <w:t>There are many people I can trust completely , No - 0</w:t>
            </w:r>
            <w:r>
              <w:rPr>
                <w:rFonts w:ascii="Arial" w:hAnsi="Arial" w:cs="Arial"/>
                <w:sz w:val="20"/>
                <w:szCs w:val="20"/>
                <w:lang w:eastAsia="en-AU"/>
              </w:rPr>
              <w:fldChar w:fldCharType="end"/>
            </w:r>
          </w:p>
        </w:tc>
      </w:tr>
      <w:tr w:rsidR="00A31E2E" w:rsidRPr="004F2098" w14:paraId="2D05A896" w14:textId="77777777" w:rsidTr="00953961">
        <w:tc>
          <w:tcPr>
            <w:tcW w:w="6799" w:type="dxa"/>
            <w:gridSpan w:val="3"/>
            <w:shd w:val="clear" w:color="auto" w:fill="auto"/>
          </w:tcPr>
          <w:p w14:paraId="7EF85F7D"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EL – Emotional loneliness, missing an intimate relationship</w:t>
            </w:r>
          </w:p>
          <w:p w14:paraId="19743F5D"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emotional loneliness</w:t>
            </w:r>
          </w:p>
        </w:tc>
        <w:tc>
          <w:tcPr>
            <w:tcW w:w="1389" w:type="dxa"/>
            <w:shd w:val="clear" w:color="auto" w:fill="auto"/>
            <w:vAlign w:val="center"/>
          </w:tcPr>
          <w:p w14:paraId="1BAF9D7E"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EL SCORE</w:t>
            </w:r>
          </w:p>
        </w:tc>
        <w:tc>
          <w:tcPr>
            <w:tcW w:w="1446" w:type="dxa"/>
            <w:shd w:val="clear" w:color="auto" w:fill="auto"/>
            <w:vAlign w:val="center"/>
          </w:tcPr>
          <w:p w14:paraId="3B39A1EC"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0F4FFC64" w14:textId="77777777" w:rsidTr="0083562C">
        <w:tc>
          <w:tcPr>
            <w:tcW w:w="9634" w:type="dxa"/>
            <w:gridSpan w:val="5"/>
            <w:shd w:val="clear" w:color="auto" w:fill="auto"/>
            <w:vAlign w:val="center"/>
          </w:tcPr>
          <w:p w14:paraId="6908BD38" w14:textId="6B78E06F"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"socialLoneliness1" </w:instrText>
            </w:r>
            <w:r w:rsidRPr="0018440D">
              <w:rPr>
                <w:rFonts w:ascii="Arial" w:hAnsi="Arial" w:cs="Arial"/>
                <w:bCs/>
                <w:sz w:val="20"/>
                <w:szCs w:val="20"/>
                <w:lang w:eastAsia="en-AU"/>
              </w:rPr>
              <w:fldChar w:fldCharType="separate"/>
            </w:r>
            <w:r w:rsidRPr="007357C4">
              <w:rPr>
                <w:rFonts w:ascii="Arial" w:hAnsi="Arial" w:cs="Arial"/>
                <w:bCs/>
                <w:noProof/>
                <w:sz w:val="20"/>
                <w:szCs w:val="20"/>
                <w:lang w:eastAsia="en-AU"/>
              </w:rPr>
              <w:t>I miss having people around me , Yes - 1</w:t>
            </w:r>
            <w:r w:rsidRPr="0018440D">
              <w:rPr>
                <w:rFonts w:ascii="Arial" w:hAnsi="Arial" w:cs="Arial"/>
                <w:bCs/>
                <w:sz w:val="20"/>
                <w:szCs w:val="20"/>
                <w:lang w:eastAsia="en-AU"/>
              </w:rPr>
              <w:fldChar w:fldCharType="end"/>
            </w:r>
          </w:p>
        </w:tc>
      </w:tr>
      <w:tr w:rsidR="00A31E2E" w:rsidRPr="00736929" w14:paraId="1734281C" w14:textId="77777777" w:rsidTr="002E307F">
        <w:tc>
          <w:tcPr>
            <w:tcW w:w="9634" w:type="dxa"/>
            <w:gridSpan w:val="5"/>
            <w:shd w:val="clear" w:color="auto" w:fill="auto"/>
          </w:tcPr>
          <w:p w14:paraId="6E42E410" w14:textId="47F050B8"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"socialLoneliness2" </w:instrText>
            </w:r>
            <w:r w:rsidRPr="0018440D">
              <w:rPr>
                <w:rFonts w:ascii="Arial" w:hAnsi="Arial" w:cs="Arial"/>
                <w:bCs/>
                <w:sz w:val="20"/>
                <w:szCs w:val="20"/>
                <w:lang w:eastAsia="en-AU"/>
              </w:rPr>
              <w:fldChar w:fldCharType="separate"/>
            </w:r>
            <w:r w:rsidRPr="007357C4">
              <w:rPr>
                <w:rFonts w:ascii="Arial" w:hAnsi="Arial" w:cs="Arial"/>
                <w:bCs/>
                <w:noProof/>
                <w:sz w:val="20"/>
                <w:szCs w:val="20"/>
                <w:lang w:eastAsia="en-AU"/>
              </w:rPr>
              <w:t>There are enough people I feel close to , More or less - 1</w:t>
            </w:r>
            <w:r w:rsidRPr="0018440D">
              <w:rPr>
                <w:rFonts w:ascii="Arial" w:hAnsi="Arial" w:cs="Arial"/>
                <w:bCs/>
                <w:sz w:val="20"/>
                <w:szCs w:val="20"/>
                <w:lang w:eastAsia="en-AU"/>
              </w:rPr>
              <w:fldChar w:fldCharType="end"/>
            </w:r>
          </w:p>
        </w:tc>
      </w:tr>
      <w:tr w:rsidR="00A31E2E" w:rsidRPr="00736929" w14:paraId="70092301" w14:textId="77777777" w:rsidTr="00E42E5A">
        <w:tc>
          <w:tcPr>
            <w:tcW w:w="9634" w:type="dxa"/>
            <w:gridSpan w:val="5"/>
            <w:shd w:val="clear" w:color="auto" w:fill="auto"/>
            <w:vAlign w:val="center"/>
          </w:tcPr>
          <w:p w14:paraId="7F801741" w14:textId="56B6A63E"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lastRenderedPageBreak/>
              <w:fldChar w:fldCharType="begin"/>
            </w:r>
            <w:r w:rsidRPr="0018440D">
              <w:rPr>
                <w:rFonts w:ascii="Arial" w:hAnsi="Arial" w:cs="Arial"/>
                <w:bCs/>
                <w:sz w:val="20"/>
                <w:szCs w:val="20"/>
                <w:lang w:eastAsia="en-AU"/>
              </w:rPr>
              <w:instrText xml:space="preserve"> MERGEFIELD "socialLoneliness3" </w:instrText>
            </w:r>
            <w:r w:rsidRPr="0018440D">
              <w:rPr>
                <w:rFonts w:ascii="Arial" w:hAnsi="Arial" w:cs="Arial"/>
                <w:bCs/>
                <w:sz w:val="20"/>
                <w:szCs w:val="20"/>
                <w:lang w:eastAsia="en-AU"/>
              </w:rPr>
              <w:fldChar w:fldCharType="separate"/>
            </w:r>
            <w:r w:rsidRPr="007357C4">
              <w:rPr>
                <w:rFonts w:ascii="Arial" w:hAnsi="Arial" w:cs="Arial"/>
                <w:bCs/>
                <w:noProof/>
                <w:sz w:val="20"/>
                <w:szCs w:val="20"/>
                <w:lang w:eastAsia="en-AU"/>
              </w:rPr>
              <w:t>I often feel rejected , No - 0</w:t>
            </w:r>
            <w:r w:rsidRPr="0018440D">
              <w:rPr>
                <w:rFonts w:ascii="Arial" w:hAnsi="Arial" w:cs="Arial"/>
                <w:bCs/>
                <w:sz w:val="20"/>
                <w:szCs w:val="20"/>
                <w:lang w:eastAsia="en-AU"/>
              </w:rPr>
              <w:fldChar w:fldCharType="end"/>
            </w:r>
          </w:p>
        </w:tc>
      </w:tr>
      <w:tr w:rsidR="00A31E2E" w:rsidRPr="004F2098" w14:paraId="33501D57" w14:textId="77777777" w:rsidTr="00953961">
        <w:tc>
          <w:tcPr>
            <w:tcW w:w="6799" w:type="dxa"/>
            <w:gridSpan w:val="3"/>
            <w:shd w:val="clear" w:color="auto" w:fill="auto"/>
          </w:tcPr>
          <w:p w14:paraId="2990CA16"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SL – Social loneliness, missing a wider social network</w:t>
            </w:r>
          </w:p>
          <w:p w14:paraId="32A5770C"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social loneliness</w:t>
            </w:r>
          </w:p>
        </w:tc>
        <w:tc>
          <w:tcPr>
            <w:tcW w:w="1389" w:type="dxa"/>
            <w:shd w:val="clear" w:color="auto" w:fill="auto"/>
            <w:vAlign w:val="center"/>
          </w:tcPr>
          <w:p w14:paraId="10D4E506"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SL SCORE</w:t>
            </w:r>
          </w:p>
        </w:tc>
        <w:tc>
          <w:tcPr>
            <w:tcW w:w="1446" w:type="dxa"/>
            <w:shd w:val="clear" w:color="auto" w:fill="auto"/>
            <w:vAlign w:val="center"/>
          </w:tcPr>
          <w:p w14:paraId="5262CC9A"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37DB3973" w14:textId="77777777" w:rsidTr="00953961">
        <w:tc>
          <w:tcPr>
            <w:tcW w:w="8188" w:type="dxa"/>
            <w:gridSpan w:val="4"/>
            <w:shd w:val="clear" w:color="auto" w:fill="auto"/>
          </w:tcPr>
          <w:p w14:paraId="238273F0" w14:textId="77777777" w:rsidR="00A31E2E" w:rsidRPr="00736929" w:rsidRDefault="00A31E2E" w:rsidP="00953961">
            <w:pPr>
              <w:spacing w:before="60" w:after="60"/>
              <w:jc w:val="right"/>
              <w:rPr>
                <w:rFonts w:ascii="Arial" w:hAnsi="Arial" w:cs="Arial"/>
                <w:b/>
                <w:sz w:val="20"/>
                <w:szCs w:val="20"/>
                <w:lang w:eastAsia="en-AU"/>
              </w:rPr>
            </w:pPr>
            <w:r w:rsidRPr="00736929">
              <w:rPr>
                <w:rFonts w:ascii="Arial" w:hAnsi="Arial" w:cs="Arial"/>
                <w:b/>
                <w:sz w:val="20"/>
                <w:szCs w:val="20"/>
                <w:lang w:eastAsia="en-AU"/>
              </w:rPr>
              <w:t>TOTAL SCORE</w:t>
            </w:r>
          </w:p>
        </w:tc>
        <w:tc>
          <w:tcPr>
            <w:tcW w:w="1446" w:type="dxa"/>
            <w:shd w:val="clear" w:color="auto" w:fill="auto"/>
          </w:tcPr>
          <w:p w14:paraId="5EA69627" w14:textId="77777777" w:rsidR="00A31E2E" w:rsidRPr="00736929" w:rsidRDefault="00A31E2E" w:rsidP="00953961">
            <w:pPr>
              <w:spacing w:before="60" w:after="60"/>
              <w:jc w:val="right"/>
              <w:rPr>
                <w:rFonts w:ascii="Arial" w:hAnsi="Arial" w:cs="Arial"/>
                <w:b/>
                <w:sz w:val="20"/>
                <w:szCs w:val="20"/>
              </w:rPr>
            </w:pPr>
            <w:r w:rsidRPr="00736929">
              <w:rPr>
                <w:rFonts w:ascii="Arial" w:hAnsi="Arial" w:cs="Arial"/>
                <w:b/>
                <w:sz w:val="20"/>
                <w:szCs w:val="20"/>
              </w:rPr>
              <w:t>/6</w:t>
            </w:r>
          </w:p>
        </w:tc>
      </w:tr>
      <w:bookmarkEnd w:id="9"/>
      <w:tr w:rsidR="0046685E" w:rsidRPr="00736929" w14:paraId="755933D3" w14:textId="77777777" w:rsidTr="00AA268E">
        <w:tc>
          <w:tcPr>
            <w:tcW w:w="9634" w:type="dxa"/>
            <w:gridSpan w:val="5"/>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gridSpan w:val="5"/>
            <w:shd w:val="clear" w:color="auto" w:fill="auto"/>
          </w:tcPr>
          <w:p w14:paraId="0899A3AF" w14:textId="05DB4FC9"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"abbreviatedMentalTest" </w:instrText>
            </w:r>
            <w:r>
              <w:rPr>
                <w:rFonts w:ascii="Arial" w:hAnsi="Arial" w:cs="Arial"/>
                <w:sz w:val="20"/>
                <w:szCs w:val="20"/>
                <w:lang w:eastAsia="en-AU"/>
              </w:rPr>
              <w:fldChar w:fldCharType="end"/>
            </w:r>
          </w:p>
        </w:tc>
      </w:tr>
      <w:tr w:rsidR="0046685E" w:rsidRPr="00736929" w14:paraId="0E0F5C87" w14:textId="77777777" w:rsidTr="00A509FB">
        <w:tc>
          <w:tcPr>
            <w:tcW w:w="9634" w:type="dxa"/>
            <w:gridSpan w:val="5"/>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needs: identified </w:t>
            </w:r>
          </w:p>
        </w:tc>
      </w:tr>
      <w:tr w:rsidR="0046685E" w:rsidRPr="00736929" w14:paraId="0E0F5C8E" w14:textId="77777777" w:rsidTr="00A509FB">
        <w:tc>
          <w:tcPr>
            <w:tcW w:w="9634" w:type="dxa"/>
            <w:gridSpan w:val="5"/>
            <w:shd w:val="clear" w:color="auto" w:fill="auto"/>
          </w:tcPr>
          <w:p w14:paraId="0E0F5C8D" w14:textId="5F9D2096"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 xml:space="preserve">Kathleen suffers from depression and anxiety, which may at times affect her overall well being. </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gridSpan w:val="5"/>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gridSpan w:val="5"/>
            <w:shd w:val="clear" w:color="auto" w:fill="auto"/>
          </w:tcPr>
          <w:p w14:paraId="44140DBA" w14:textId="2C676462" w:rsidR="0046685E" w:rsidRDefault="0046685E" w:rsidP="0046685E">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Pr>
                <w:rFonts w:ascii="Arial" w:hAnsi="Arial" w:cs="Arial"/>
                <w:color w:val="0070C0"/>
                <w:sz w:val="20"/>
                <w:szCs w:val="20"/>
                <w:lang w:eastAsia="en-AU"/>
              </w:rPr>
              <w:fldChar w:fldCharType="end"/>
            </w:r>
          </w:p>
          <w:p w14:paraId="3F425B73" w14:textId="77777777" w:rsidR="0018440D" w:rsidRPr="007357C4" w:rsidRDefault="0046685E" w:rsidP="0018440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Pr="00DF625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Kathleen will use some of her service time to get out into nature (ie sit by the beach, river, lake, natural bush land and experience wildlife) and physically drive and accompany her there.</w:t>
            </w:r>
          </w:p>
          <w:p w14:paraId="6FBB13AE"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Support workers will encourage her to do this at least fortnightly.</w:t>
            </w:r>
          </w:p>
          <w:p w14:paraId="76EEF04B"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Other services available for Kathleen to reach out to for strategies to manage depression and anxiety and in times of crisis.</w:t>
            </w:r>
          </w:p>
          <w:p w14:paraId="478577A3"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 Beyond Blue Support Service, 1300 22 46 36 and Web Chat</w:t>
            </w:r>
          </w:p>
          <w:p w14:paraId="664B94EF"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 Lifeline, 13 11 14</w:t>
            </w:r>
          </w:p>
          <w:p w14:paraId="2E5101FD" w14:textId="41E43C50" w:rsidR="0046685E" w:rsidRDefault="0018440D" w:rsidP="0046685E">
            <w:pPr>
              <w:spacing w:before="60" w:after="60"/>
              <w:rPr>
                <w:rFonts w:ascii="Arial" w:hAnsi="Arial" w:cs="Arial"/>
                <w:color w:val="0070C0"/>
                <w:sz w:val="20"/>
                <w:szCs w:val="20"/>
                <w:lang w:eastAsia="en-AU"/>
              </w:rPr>
            </w:pPr>
            <w:r w:rsidRPr="007357C4">
              <w:rPr>
                <w:rFonts w:ascii="Arial" w:hAnsi="Arial" w:cs="Arial"/>
                <w:noProof/>
                <w:color w:val="0070C0"/>
                <w:sz w:val="20"/>
                <w:szCs w:val="20"/>
                <w:lang w:eastAsia="en-AU"/>
              </w:rPr>
              <w:t>- Suicide Call Back Service, 1300 659 467</w:t>
            </w:r>
            <w:r w:rsidR="0046685E" w:rsidRPr="00DF6255">
              <w:rPr>
                <w:rFonts w:ascii="Arial" w:hAnsi="Arial" w:cs="Arial"/>
                <w:color w:val="0070C0"/>
                <w:sz w:val="20"/>
                <w:szCs w:val="20"/>
                <w:lang w:eastAsia="en-AU"/>
              </w:rPr>
              <w:fldChar w:fldCharType="end"/>
            </w:r>
          </w:p>
          <w:p w14:paraId="0E0F5C96" w14:textId="2463FEFD"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Self Care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679FF3D8"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7E5A8107"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7114E865" w:rsidR="00251563" w:rsidRDefault="00251563" w:rsidP="00736929">
            <w:pPr>
              <w:spacing w:before="60" w:after="60"/>
              <w:rPr>
                <w:rFonts w:ascii="Arial" w:hAnsi="Arial" w:cs="Arial"/>
                <w:sz w:val="20"/>
                <w:szCs w:val="20"/>
                <w:lang w:eastAsia="en-AU"/>
              </w:rPr>
            </w:pPr>
            <w:r>
              <w:rPr>
                <w:rFonts w:ascii="Arial" w:hAnsi="Arial" w:cs="Arial"/>
                <w:sz w:val="20"/>
                <w:szCs w:val="20"/>
                <w:lang w:eastAsia="en-AU"/>
              </w:rPr>
              <w:t xml:space="preserve"> </w:t>
            </w:r>
            <w:r>
              <w:rPr>
                <w:rFonts w:ascii="Arial" w:hAnsi="Arial" w:cs="Arial"/>
                <w:sz w:val="20"/>
                <w:szCs w:val="20"/>
                <w:lang w:eastAsia="en-AU"/>
              </w:rPr>
              <w:fldChar w:fldCharType="begin"/>
            </w:r>
            <w:r>
              <w:rPr>
                <w:rFonts w:ascii="Arial" w:hAnsi="Arial" w:cs="Arial"/>
                <w:sz w:val="20"/>
                <w:szCs w:val="20"/>
                <w:lang w:eastAsia="en-AU"/>
              </w:rPr>
              <w:instrText xml:space="preserve"> MERGEFIELD "personalCareSupportIndependent" </w:instrText>
            </w:r>
            <w:r>
              <w:rPr>
                <w:rFonts w:ascii="Arial" w:hAnsi="Arial" w:cs="Arial"/>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0E0F5CC0" w14:textId="4A245876" w:rsidR="006A7B88" w:rsidRPr="00736929" w:rsidRDefault="00251563" w:rsidP="008219BE">
            <w:pPr>
              <w:spacing w:before="60" w:after="60"/>
              <w:rPr>
                <w:rFonts w:ascii="Arial" w:hAnsi="Arial" w:cs="Arial"/>
                <w:b/>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Pr="00A64899">
              <w:rPr>
                <w:rFonts w:ascii="Arial" w:hAnsi="Arial" w:cs="Arial"/>
                <w:color w:val="0070C0"/>
                <w:sz w:val="20"/>
                <w:szCs w:val="20"/>
                <w:lang w:eastAsia="en-AU"/>
              </w:rPr>
              <w:fldChar w:fldCharType="end"/>
            </w:r>
          </w:p>
        </w:tc>
      </w:tr>
    </w:tbl>
    <w:p w14:paraId="0E0F5CC2"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18440D"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0C5B13C3" w:rsidR="004F2098" w:rsidRDefault="004F2098"/>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256E3244"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Pr="00FD2C2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lang w:eastAsia="en-AU"/>
              </w:rPr>
              <w:t>Self care deficit related to household cleaning secondary to Guillian Barre Syndrome</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59C4C17E" w14:textId="77777777" w:rsidR="0018440D" w:rsidRPr="007357C4" w:rsidRDefault="00FD2C25" w:rsidP="0018440D">
            <w:pPr>
              <w:overflowPunct w:val="0"/>
              <w:autoSpaceDE w:val="0"/>
              <w:autoSpaceDN w:val="0"/>
              <w:adjustRightInd w:val="0"/>
              <w:spacing w:before="60" w:after="60"/>
              <w:textAlignment w:val="baseline"/>
              <w:rPr>
                <w:rFonts w:ascii="Arial" w:hAnsi="Arial" w:cs="Arial"/>
                <w:noProof/>
                <w:color w:val="0070C0"/>
                <w:sz w:val="20"/>
                <w:szCs w:val="20"/>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Pr="00FD2C2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 xml:space="preserve">DOMESTIC ASSISTANCE: Clean and tidy kitchen areas — including doing dishes. Clean bathroom and toilet. Assist hanging out/bringing in washing and folding as required. Vacuum throughout. Mop floors. Dusting. Sweep front and/or back areas. </w:t>
            </w:r>
          </w:p>
          <w:p w14:paraId="0E0F5D1C" w14:textId="6A87F822" w:rsidR="009F2323" w:rsidRPr="00736929" w:rsidRDefault="0018440D"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7357C4">
              <w:rPr>
                <w:rFonts w:ascii="Arial" w:hAnsi="Arial" w:cs="Arial"/>
                <w:noProof/>
                <w:color w:val="0070C0"/>
                <w:sz w:val="20"/>
                <w:szCs w:val="20"/>
                <w:lang w:eastAsia="en-AU"/>
              </w:rPr>
              <w:t xml:space="preserve">WEEKLY (during In Home Services) -check with Kathleen what day she would like this completed - Strip and remake bed, wash sheets and hang out. Kathleen may also ask for assistance to do other household tasks such as cleaning cupboards and the fridge. - Always use safe work procedures and follow OSH guidelines. </w:t>
            </w:r>
            <w:r w:rsidR="00FD2C25" w:rsidRPr="00FD2C25">
              <w:rPr>
                <w:rFonts w:ascii="Arial" w:hAnsi="Arial" w:cs="Arial"/>
                <w:color w:val="0070C0"/>
                <w:sz w:val="20"/>
                <w:szCs w:val="20"/>
                <w:lang w:eastAsia="en-AU"/>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2CB1A532"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"mealsAndShoppingOther" </w:instrText>
            </w:r>
            <w:r>
              <w:rPr>
                <w:rFonts w:ascii="Arial" w:hAnsi="Arial" w:cs="Arial"/>
                <w:sz w:val="20"/>
                <w:szCs w:val="20"/>
                <w:lang w:eastAsia="en-AU"/>
              </w:rPr>
              <w:fldChar w:fldCharType="end"/>
            </w:r>
          </w:p>
          <w:p w14:paraId="18AAD863" w14:textId="361B2A22"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"eating" </w:instrText>
            </w:r>
            <w:r>
              <w:rPr>
                <w:rFonts w:ascii="Arial" w:hAnsi="Arial" w:cs="Arial"/>
                <w:sz w:val="20"/>
                <w:szCs w:val="20"/>
                <w:lang w:eastAsia="en-AU"/>
              </w:rPr>
              <w:fldChar w:fldCharType="end"/>
            </w:r>
          </w:p>
          <w:p w14:paraId="277FECE4" w14:textId="4B2C3251"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"nutritionalIntake" </w:instrText>
            </w:r>
            <w:r>
              <w:rPr>
                <w:rFonts w:ascii="Arial" w:hAnsi="Arial" w:cs="Arial"/>
                <w:sz w:val="20"/>
                <w:szCs w:val="20"/>
                <w:lang w:eastAsia="en-AU"/>
              </w:rPr>
              <w:fldChar w:fldCharType="end"/>
            </w:r>
          </w:p>
          <w:p w14:paraId="692ADEE9" w14:textId="1EC05D15" w:rsidR="00593C85" w:rsidRDefault="00593C85"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"mst" </w:instrText>
            </w:r>
            <w:r>
              <w:rPr>
                <w:rFonts w:ascii="Arial" w:hAnsi="Arial" w:cs="Arial"/>
                <w:sz w:val="20"/>
                <w:szCs w:val="20"/>
                <w:lang w:eastAsia="en-AU"/>
              </w:rPr>
              <w:fldChar w:fldCharType="end"/>
            </w:r>
            <w:r>
              <w:rPr>
                <w:rFonts w:ascii="Arial" w:hAnsi="Arial" w:cs="Arial"/>
                <w:sz w:val="20"/>
                <w:szCs w:val="20"/>
                <w:lang w:eastAsia="en-AU"/>
              </w:rPr>
              <w:fldChar w:fldCharType="begin"/>
            </w:r>
            <w:r>
              <w:rPr>
                <w:rFonts w:ascii="Arial" w:hAnsi="Arial" w:cs="Arial"/>
                <w:sz w:val="20"/>
                <w:szCs w:val="20"/>
                <w:lang w:eastAsia="en-AU"/>
              </w:rPr>
              <w:instrText xml:space="preserve"> MERGEFIELD "oral" </w:instrText>
            </w:r>
            <w:r>
              <w:rPr>
                <w:rFonts w:ascii="Arial" w:hAnsi="Arial" w:cs="Arial"/>
                <w:sz w:val="20"/>
                <w:szCs w:val="20"/>
                <w:lang w:eastAsia="en-AU"/>
              </w:rPr>
              <w:fldChar w:fldCharType="end"/>
            </w:r>
          </w:p>
          <w:p w14:paraId="0E0F5D28" w14:textId="54BFB37D" w:rsidR="00736929" w:rsidRPr="00736929" w:rsidRDefault="00593C85" w:rsidP="00736929">
            <w:pPr>
              <w:spacing w:before="60" w:after="60"/>
              <w:rPr>
                <w:rFonts w:ascii="Arial" w:hAnsi="Arial" w:cs="Arial"/>
                <w:sz w:val="20"/>
                <w:szCs w:val="20"/>
                <w:lang w:eastAsia="en-AU"/>
              </w:rPr>
            </w:pPr>
            <w:r>
              <w:rPr>
                <w:rFonts w:ascii="Arial" w:hAnsi="Arial" w:cs="Arial"/>
                <w:sz w:val="20"/>
                <w:szCs w:val="20"/>
                <w:lang w:eastAsia="en-AU"/>
              </w:rPr>
              <w:lastRenderedPageBreak/>
              <w:fldChar w:fldCharType="begin"/>
            </w:r>
            <w:r>
              <w:rPr>
                <w:rFonts w:ascii="Arial" w:hAnsi="Arial" w:cs="Arial"/>
                <w:sz w:val="20"/>
                <w:szCs w:val="20"/>
                <w:lang w:eastAsia="en-AU"/>
              </w:rPr>
              <w:instrText xml:space="preserve"> MERGEFIELD "swallow" </w:instrText>
            </w:r>
            <w:r>
              <w:rPr>
                <w:rFonts w:ascii="Arial" w:hAnsi="Arial" w:cs="Arial"/>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5955997A"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lastRenderedPageBreak/>
              <w:fldChar w:fldCharType="begin"/>
            </w:r>
            <w:r w:rsidRPr="00FD2C25">
              <w:rPr>
                <w:rFonts w:ascii="Arial" w:hAnsi="Arial" w:cs="Arial"/>
                <w:color w:val="0070C0"/>
                <w:sz w:val="20"/>
                <w:szCs w:val="20"/>
                <w:lang w:eastAsia="en-AU"/>
              </w:rPr>
              <w:instrText xml:space="preserve"> MERGEFIELD "mealsAndShoppingOther" </w:instrText>
            </w:r>
            <w:r w:rsidRPr="00FD2C25">
              <w:rPr>
                <w:rFonts w:ascii="Arial" w:hAnsi="Arial" w:cs="Arial"/>
                <w:color w:val="0070C0"/>
                <w:sz w:val="20"/>
                <w:szCs w:val="20"/>
                <w:lang w:eastAsia="en-AU"/>
              </w:rPr>
              <w:fldChar w:fldCharType="end"/>
            </w:r>
          </w:p>
          <w:p w14:paraId="45A3B159" w14:textId="77777777" w:rsidR="0018440D" w:rsidRPr="007357C4" w:rsidRDefault="00FD2C25" w:rsidP="0018440D">
            <w:pPr>
              <w:spacing w:before="60" w:after="60"/>
              <w:rPr>
                <w:rFonts w:ascii="Arial" w:hAnsi="Arial" w:cs="Arial"/>
                <w:noProof/>
                <w:color w:val="0070C0"/>
                <w:sz w:val="20"/>
                <w:szCs w:val="20"/>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Pr="00FD2C2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Kathleen has a self care deficit related to meal preparation (organising and preparation of food ready for client to cook/reheat own meals and snacks as required) secondary to reduced mobility and activity tolerance.</w:t>
            </w:r>
          </w:p>
          <w:p w14:paraId="0E0F5D2D" w14:textId="6D14F0B7" w:rsidR="00736929" w:rsidRPr="00736929" w:rsidRDefault="0018440D" w:rsidP="00FD2C25">
            <w:pPr>
              <w:spacing w:before="60" w:after="60"/>
              <w:rPr>
                <w:rFonts w:ascii="Arial" w:hAnsi="Arial" w:cs="Arial"/>
                <w:sz w:val="20"/>
                <w:szCs w:val="20"/>
                <w:lang w:eastAsia="en-AU"/>
              </w:rPr>
            </w:pPr>
            <w:r w:rsidRPr="007357C4">
              <w:rPr>
                <w:rFonts w:ascii="Arial" w:hAnsi="Arial" w:cs="Arial"/>
                <w:noProof/>
                <w:color w:val="0070C0"/>
                <w:sz w:val="20"/>
                <w:szCs w:val="20"/>
                <w:lang w:eastAsia="en-AU"/>
              </w:rPr>
              <w:t>Kathleen is keen to quit smoking so she has more money to purchase healthier foods.</w:t>
            </w:r>
            <w:r w:rsidR="00FD2C25"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1FEB1411" w14:textId="77777777" w:rsidR="0018440D" w:rsidRPr="007357C4" w:rsidRDefault="00FD2C25" w:rsidP="0018440D">
            <w:pPr>
              <w:spacing w:before="60" w:after="60"/>
              <w:rPr>
                <w:rFonts w:ascii="Arial" w:hAnsi="Arial" w:cs="Arial"/>
                <w:noProof/>
                <w:color w:val="0070C0"/>
                <w:sz w:val="20"/>
                <w:szCs w:val="20"/>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Pr="00FD2C25">
              <w:rPr>
                <w:rFonts w:ascii="Arial" w:hAnsi="Arial" w:cs="Arial"/>
                <w:color w:val="0070C0"/>
                <w:sz w:val="20"/>
                <w:szCs w:val="20"/>
                <w:lang w:eastAsia="en-AU"/>
              </w:rPr>
              <w:fldChar w:fldCharType="separate"/>
            </w:r>
            <w:r w:rsidR="0018440D" w:rsidRPr="007357C4">
              <w:rPr>
                <w:rFonts w:ascii="Arial" w:hAnsi="Arial" w:cs="Arial"/>
                <w:noProof/>
                <w:color w:val="0070C0"/>
                <w:sz w:val="20"/>
                <w:szCs w:val="20"/>
              </w:rPr>
              <w:t>Shopping Wednesday (f/n): Southern Plus SW will assist Kathleen with a shop by list service (DA) every fortnight on pension week.</w:t>
            </w:r>
          </w:p>
          <w:p w14:paraId="186D8E4B"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 xml:space="preserve">Social Support (Wed and Thu): Kathleen may request assistance with her shopping, please assist with shopping and completing other tasks and attending appointment's in town as requested by Kathleen.  Kathleen may or may not accompany the support worker in these occasions.  </w:t>
            </w:r>
          </w:p>
          <w:p w14:paraId="3DF89CFA"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 xml:space="preserve">Please take Kathleen’s walker when accessing the community. </w:t>
            </w:r>
          </w:p>
          <w:p w14:paraId="05AAF279"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Meal preparation: Support workers will assist client to do food preparation as required during in home services as directed by Kathleen</w:t>
            </w:r>
          </w:p>
          <w:p w14:paraId="0A24C2A9" w14:textId="77777777" w:rsidR="0018440D" w:rsidRPr="007357C4" w:rsidRDefault="0018440D" w:rsidP="0018440D">
            <w:pPr>
              <w:spacing w:before="60" w:after="60"/>
              <w:rPr>
                <w:rFonts w:ascii="Arial" w:hAnsi="Arial" w:cs="Arial"/>
                <w:noProof/>
                <w:color w:val="0070C0"/>
                <w:sz w:val="20"/>
                <w:szCs w:val="20"/>
              </w:rPr>
            </w:pPr>
            <w:r w:rsidRPr="007357C4">
              <w:rPr>
                <w:rFonts w:ascii="Arial" w:hAnsi="Arial" w:cs="Arial"/>
                <w:noProof/>
                <w:color w:val="0070C0"/>
                <w:sz w:val="20"/>
                <w:szCs w:val="20"/>
              </w:rPr>
              <w:t>Southern plus RN/WP will be available to support Kathleen to explore and implement strategies to quit smoking as required.</w:t>
            </w:r>
          </w:p>
          <w:p w14:paraId="0E0F5D34" w14:textId="72A89752"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Does the client have a carer?</w:t>
            </w:r>
          </w:p>
        </w:tc>
        <w:tc>
          <w:tcPr>
            <w:tcW w:w="5131" w:type="dxa"/>
            <w:gridSpan w:val="4"/>
            <w:shd w:val="clear" w:color="auto" w:fill="auto"/>
          </w:tcPr>
          <w:p w14:paraId="0E0F5D3A" w14:textId="77777777" w:rsidR="00736929" w:rsidRPr="00736929" w:rsidRDefault="0018440D"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18440D"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t>Residential respite (Client must have ACAT approval)</w:t>
            </w:r>
          </w:p>
        </w:tc>
        <w:tc>
          <w:tcPr>
            <w:tcW w:w="1701" w:type="dxa"/>
            <w:shd w:val="clear" w:color="auto" w:fill="auto"/>
          </w:tcPr>
          <w:p w14:paraId="0E0F5D5C" w14:textId="77777777" w:rsidR="00A72B50" w:rsidRPr="00736929" w:rsidRDefault="0018440D"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Has carer’s social/leisure activities decreased since becoming a carer?</w:t>
            </w:r>
          </w:p>
        </w:tc>
        <w:tc>
          <w:tcPr>
            <w:tcW w:w="6832" w:type="dxa"/>
            <w:gridSpan w:val="6"/>
            <w:shd w:val="clear" w:color="auto" w:fill="auto"/>
          </w:tcPr>
          <w:p w14:paraId="0E0F5D61" w14:textId="77777777" w:rsidR="00A72B50" w:rsidRPr="00736929" w:rsidRDefault="0018440D"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activities </w:t>
            </w:r>
          </w:p>
          <w:p w14:paraId="0E0F5D62" w14:textId="77777777" w:rsidR="00A72B50" w:rsidRPr="00736929" w:rsidRDefault="0018440D"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activities  </w:t>
            </w:r>
          </w:p>
          <w:p w14:paraId="0E0F5D63" w14:textId="77777777" w:rsidR="00A72B50" w:rsidRPr="00736929" w:rsidRDefault="0018440D"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7B221A3E"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Pr="00FD2C25">
              <w:rPr>
                <w:rFonts w:ascii="Arial" w:hAnsi="Arial" w:cs="Arial"/>
                <w:color w:val="0070C0"/>
                <w:sz w:val="20"/>
                <w:szCs w:val="20"/>
                <w:lang w:eastAsia="en-AU"/>
              </w:rPr>
              <w:fldChar w:fldCharType="end"/>
            </w:r>
          </w:p>
          <w:p w14:paraId="0E0F5D68" w14:textId="77777777" w:rsidR="00A72B50" w:rsidRPr="00736929" w:rsidRDefault="00A72B50" w:rsidP="00A72B50">
            <w:pPr>
              <w:spacing w:before="60" w:after="60"/>
              <w:rPr>
                <w:rFonts w:ascii="Arial" w:hAnsi="Arial" w:cs="Arial"/>
                <w:sz w:val="20"/>
                <w:szCs w:val="20"/>
                <w:lang w:eastAsia="en-AU"/>
              </w:rPr>
            </w:pPr>
          </w:p>
          <w:p w14:paraId="0E0F5D69" w14:textId="77777777" w:rsidR="00A72B50" w:rsidRPr="00736929" w:rsidRDefault="00A72B50" w:rsidP="00A72B50">
            <w:pPr>
              <w:spacing w:before="60" w:after="60"/>
              <w:rPr>
                <w:rFonts w:ascii="Arial" w:hAnsi="Arial" w:cs="Arial"/>
                <w:sz w:val="20"/>
                <w:szCs w:val="20"/>
                <w:lang w:eastAsia="en-AU"/>
              </w:rPr>
            </w:pPr>
          </w:p>
          <w:p w14:paraId="0E0F5D6A" w14:textId="77777777" w:rsidR="00A72B50" w:rsidRPr="00736929" w:rsidRDefault="00A72B50" w:rsidP="00A72B50">
            <w:pPr>
              <w:spacing w:before="60" w:after="60"/>
              <w:rPr>
                <w:rFonts w:ascii="Arial" w:hAnsi="Arial" w:cs="Arial"/>
                <w:sz w:val="20"/>
                <w:szCs w:val="20"/>
                <w:lang w:eastAsia="en-AU"/>
              </w:rPr>
            </w:pPr>
          </w:p>
          <w:p w14:paraId="0E0F5D6B" w14:textId="77777777" w:rsidR="00A72B50" w:rsidRPr="00736929" w:rsidRDefault="00A72B50" w:rsidP="00A72B50">
            <w:pPr>
              <w:spacing w:before="60" w:after="60"/>
              <w:rPr>
                <w:rFonts w:ascii="Arial" w:hAnsi="Arial" w:cs="Arial"/>
                <w:sz w:val="20"/>
                <w:szCs w:val="20"/>
                <w:lang w:eastAsia="en-AU"/>
              </w:rPr>
            </w:pP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E0F5D6F" w14:textId="77777777" w:rsidR="00A72B50" w:rsidRPr="00736929" w:rsidRDefault="00A72B50" w:rsidP="00A72B50">
            <w:pPr>
              <w:spacing w:before="60" w:after="60"/>
              <w:rPr>
                <w:rFonts w:ascii="Arial" w:hAnsi="Arial" w:cs="Arial"/>
                <w:b/>
                <w:sz w:val="20"/>
                <w:szCs w:val="20"/>
                <w:lang w:eastAsia="en-AU"/>
              </w:rPr>
            </w:pPr>
          </w:p>
          <w:p w14:paraId="0E0F5D70" w14:textId="77777777" w:rsidR="00A72B50" w:rsidRPr="00736929" w:rsidRDefault="00A72B50" w:rsidP="00A72B50">
            <w:pPr>
              <w:spacing w:before="60" w:after="60"/>
              <w:rPr>
                <w:rFonts w:ascii="Arial" w:hAnsi="Arial" w:cs="Arial"/>
                <w:b/>
                <w:sz w:val="20"/>
                <w:szCs w:val="20"/>
                <w:lang w:eastAsia="en-AU"/>
              </w:rPr>
            </w:pPr>
          </w:p>
          <w:p w14:paraId="0E0F5D71" w14:textId="77777777" w:rsidR="00A72B50" w:rsidRPr="00736929" w:rsidRDefault="00A72B50" w:rsidP="00A72B50">
            <w:pPr>
              <w:spacing w:before="60" w:after="60"/>
              <w:rPr>
                <w:rFonts w:ascii="Arial" w:hAnsi="Arial" w:cs="Arial"/>
                <w:b/>
                <w:sz w:val="20"/>
                <w:szCs w:val="20"/>
                <w:lang w:eastAsia="en-AU"/>
              </w:rPr>
            </w:pPr>
          </w:p>
          <w:p w14:paraId="0E0F5D72" w14:textId="77777777" w:rsidR="00A72B50" w:rsidRPr="00736929" w:rsidRDefault="00A72B50" w:rsidP="00A72B50">
            <w:pPr>
              <w:spacing w:before="60" w:after="60"/>
              <w:rPr>
                <w:rFonts w:ascii="Arial" w:hAnsi="Arial" w:cs="Arial"/>
                <w:b/>
                <w:sz w:val="20"/>
                <w:szCs w:val="20"/>
                <w:lang w:eastAsia="en-AU"/>
              </w:rPr>
            </w:pP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lastRenderedPageBreak/>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18440D"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No,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767D643D"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"financesOther" </w:instrTex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77777777" w:rsidR="00736929" w:rsidRPr="00736929" w:rsidRDefault="00736929" w:rsidP="00736929">
            <w:pPr>
              <w:spacing w:before="60" w:after="60"/>
              <w:rPr>
                <w:rFonts w:ascii="Arial" w:hAnsi="Arial" w:cs="Arial"/>
                <w:sz w:val="20"/>
                <w:szCs w:val="20"/>
                <w:lang w:eastAsia="en-AU"/>
              </w:rPr>
            </w:pP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Language:</w:t>
            </w:r>
          </w:p>
        </w:tc>
        <w:tc>
          <w:tcPr>
            <w:tcW w:w="7272" w:type="dxa"/>
            <w:gridSpan w:val="4"/>
            <w:shd w:val="clear" w:color="auto" w:fill="auto"/>
          </w:tcPr>
          <w:p w14:paraId="0E0F5D98"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r w:rsidR="009F2323">
              <w:rPr>
                <w:rFonts w:ascii="Arial" w:hAnsi="Arial" w:cs="Arial"/>
                <w:sz w:val="20"/>
                <w:szCs w:val="20"/>
                <w:lang w:eastAsia="en-AU"/>
              </w:rPr>
              <w:t>Eg</w:t>
            </w:r>
            <w:r w:rsidRPr="00736929">
              <w:rPr>
                <w:rFonts w:ascii="Arial" w:hAnsi="Arial" w:cs="Arial"/>
                <w:sz w:val="20"/>
                <w:szCs w:val="20"/>
                <w:lang w:eastAsia="en-AU"/>
              </w:rPr>
              <w:t xml:space="preserve"> Acknowledging a religious or cultural day such as Christmas Day, Ramadan, staff gender (</w:t>
            </w:r>
            <w:r w:rsidR="009F2323">
              <w:rPr>
                <w:rFonts w:ascii="Arial" w:hAnsi="Arial" w:cs="Arial"/>
                <w:sz w:val="20"/>
                <w:szCs w:val="20"/>
                <w:lang w:eastAsia="en-AU"/>
              </w:rPr>
              <w:t>eg</w:t>
            </w:r>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please specify:</w:t>
            </w:r>
          </w:p>
        </w:tc>
        <w:tc>
          <w:tcPr>
            <w:tcW w:w="7272" w:type="dxa"/>
            <w:gridSpan w:val="4"/>
            <w:shd w:val="clear" w:color="auto" w:fill="auto"/>
          </w:tcPr>
          <w:p w14:paraId="0E0F5DA1" w14:textId="77777777" w:rsidR="00736929" w:rsidRPr="00736929" w:rsidRDefault="00736929" w:rsidP="00736929">
            <w:pPr>
              <w:spacing w:before="60" w:after="60"/>
              <w:rPr>
                <w:rFonts w:ascii="Arial" w:hAnsi="Arial" w:cs="Arial"/>
                <w:sz w:val="20"/>
                <w:szCs w:val="20"/>
                <w:lang w:eastAsia="en-AU"/>
              </w:rPr>
            </w:pP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18440D"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18440D"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18440D"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18440D"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r w:rsidR="009F2323">
              <w:rPr>
                <w:rFonts w:ascii="Arial" w:hAnsi="Arial" w:cs="Arial"/>
                <w:sz w:val="20"/>
                <w:szCs w:val="20"/>
                <w:lang w:eastAsia="en-AU"/>
              </w:rPr>
              <w:t>eg</w:t>
            </w:r>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Yes,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18440D"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Other needs identified: </w:t>
            </w:r>
          </w:p>
        </w:tc>
      </w:tr>
      <w:tr w:rsidR="00736929" w:rsidRPr="00736929" w14:paraId="0E0F5DE1" w14:textId="77777777" w:rsidTr="00A72B50">
        <w:tc>
          <w:tcPr>
            <w:tcW w:w="5000" w:type="pct"/>
            <w:gridSpan w:val="4"/>
            <w:shd w:val="clear" w:color="auto" w:fill="auto"/>
          </w:tcPr>
          <w:p w14:paraId="0E0F5DDE" w14:textId="77777777" w:rsidR="00736929" w:rsidRPr="00736929" w:rsidRDefault="00736929" w:rsidP="00736929">
            <w:pPr>
              <w:spacing w:before="60" w:after="60"/>
              <w:rPr>
                <w:rFonts w:ascii="Arial" w:hAnsi="Arial" w:cs="Arial"/>
                <w:sz w:val="20"/>
                <w:szCs w:val="20"/>
                <w:lang w:eastAsia="en-AU"/>
              </w:rPr>
            </w:pPr>
          </w:p>
          <w:p w14:paraId="0E0F5DDF" w14:textId="77777777" w:rsidR="00736929" w:rsidRPr="00736929" w:rsidRDefault="00736929" w:rsidP="00736929">
            <w:pPr>
              <w:spacing w:before="60" w:after="60"/>
              <w:rPr>
                <w:rFonts w:ascii="Arial" w:hAnsi="Arial" w:cs="Arial"/>
                <w:sz w:val="20"/>
                <w:szCs w:val="20"/>
                <w:lang w:eastAsia="en-AU"/>
              </w:rPr>
            </w:pPr>
          </w:p>
          <w:p w14:paraId="0E0F5DE0"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4" w14:textId="77777777" w:rsidR="00736929" w:rsidRPr="00736929" w:rsidRDefault="00736929" w:rsidP="00736929">
            <w:pPr>
              <w:spacing w:before="60" w:after="60"/>
              <w:rPr>
                <w:rFonts w:ascii="Arial" w:hAnsi="Arial" w:cs="Arial"/>
                <w:b/>
                <w:sz w:val="20"/>
                <w:szCs w:val="20"/>
                <w:lang w:eastAsia="en-AU"/>
              </w:rPr>
            </w:pPr>
          </w:p>
          <w:p w14:paraId="0E0F5DE5" w14:textId="77777777" w:rsidR="00736929" w:rsidRPr="00736929" w:rsidRDefault="00736929" w:rsidP="00736929">
            <w:pPr>
              <w:spacing w:before="60" w:after="60"/>
              <w:rPr>
                <w:rFonts w:ascii="Arial" w:hAnsi="Arial" w:cs="Arial"/>
                <w:b/>
                <w:sz w:val="20"/>
                <w:szCs w:val="20"/>
                <w:lang w:eastAsia="en-AU"/>
              </w:rPr>
            </w:pPr>
          </w:p>
          <w:p w14:paraId="0E0F5DE6" w14:textId="77777777" w:rsidR="00736929" w:rsidRPr="00736929" w:rsidRDefault="00736929" w:rsidP="00736929">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77777777" w:rsidR="00736929" w:rsidRPr="00736929" w:rsidRDefault="00736929" w:rsidP="00736929">
            <w:pPr>
              <w:spacing w:before="60" w:after="60"/>
              <w:rPr>
                <w:rFonts w:ascii="Arial" w:hAnsi="Arial" w:cs="Arial"/>
                <w:sz w:val="20"/>
                <w:szCs w:val="20"/>
                <w:lang w:eastAsia="en-AU"/>
              </w:rPr>
            </w:pP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18440D"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Is there a spare key?</w:t>
            </w:r>
          </w:p>
        </w:tc>
        <w:tc>
          <w:tcPr>
            <w:tcW w:w="1883" w:type="dxa"/>
            <w:gridSpan w:val="2"/>
            <w:shd w:val="clear" w:color="auto" w:fill="auto"/>
          </w:tcPr>
          <w:p w14:paraId="0E0F5E3E"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No, would the client/carer like SCC to provide a key safe?</w:t>
            </w:r>
          </w:p>
        </w:tc>
        <w:tc>
          <w:tcPr>
            <w:tcW w:w="2398" w:type="dxa"/>
            <w:shd w:val="clear" w:color="auto" w:fill="auto"/>
          </w:tcPr>
          <w:p w14:paraId="0E0F5E47"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18440D"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r w:rsidR="00A509FB">
              <w:rPr>
                <w:rFonts w:ascii="Arial" w:hAnsi="Arial" w:cs="Arial"/>
                <w:sz w:val="20"/>
                <w:szCs w:val="20"/>
                <w:lang w:eastAsia="en-AU"/>
              </w:rPr>
              <w:t>ie</w:t>
            </w:r>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18440D"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to gain entry into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r w:rsidR="00C224A0">
              <w:rPr>
                <w:rFonts w:ascii="Arial" w:hAnsi="Arial" w:cs="Arial"/>
                <w:sz w:val="20"/>
                <w:szCs w:val="20"/>
                <w:lang w:eastAsia="en-AU"/>
              </w:rPr>
              <w:t>e</w:t>
            </w:r>
            <w:r w:rsidR="009F2323">
              <w:rPr>
                <w:rFonts w:ascii="Arial" w:hAnsi="Arial" w:cs="Arial"/>
                <w:sz w:val="20"/>
                <w:szCs w:val="20"/>
                <w:lang w:eastAsia="en-AU"/>
              </w:rPr>
              <w:t>g</w:t>
            </w:r>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Yes,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18440D"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96"/>
        <w:gridCol w:w="753"/>
        <w:gridCol w:w="753"/>
        <w:gridCol w:w="753"/>
        <w:gridCol w:w="2333"/>
        <w:gridCol w:w="715"/>
        <w:gridCol w:w="715"/>
        <w:gridCol w:w="716"/>
      </w:tblGrid>
      <w:tr w:rsidR="00C224A0" w:rsidRPr="00503A35" w14:paraId="0E0F5E7D" w14:textId="77777777" w:rsidTr="00C224A0">
        <w:tc>
          <w:tcPr>
            <w:tcW w:w="9634" w:type="dxa"/>
            <w:gridSpan w:val="8"/>
            <w:shd w:val="clear" w:color="auto" w:fill="CB507F"/>
          </w:tcPr>
          <w:p w14:paraId="0E0F5E7C"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lastRenderedPageBreak/>
              <w:t>Assessments Required: Summary</w:t>
            </w:r>
          </w:p>
        </w:tc>
      </w:tr>
      <w:tr w:rsidR="00C224A0" w:rsidRPr="00736929" w14:paraId="0E0F5E7F" w14:textId="77777777" w:rsidTr="00C224A0">
        <w:tc>
          <w:tcPr>
            <w:tcW w:w="9634" w:type="dxa"/>
            <w:gridSpan w:val="8"/>
            <w:shd w:val="clear" w:color="auto" w:fill="auto"/>
          </w:tcPr>
          <w:p w14:paraId="0E0F5E7E" w14:textId="77777777" w:rsidR="00C224A0" w:rsidRPr="00736929" w:rsidRDefault="00C224A0" w:rsidP="00736929">
            <w:pPr>
              <w:spacing w:before="60" w:after="60"/>
              <w:jc w:val="center"/>
              <w:rPr>
                <w:rFonts w:ascii="Arial" w:hAnsi="Arial" w:cs="Arial"/>
                <w:b/>
                <w:sz w:val="20"/>
                <w:szCs w:val="20"/>
                <w:lang w:eastAsia="en-AU"/>
              </w:rPr>
            </w:pPr>
            <w:r w:rsidRPr="00736929">
              <w:rPr>
                <w:rFonts w:ascii="Arial" w:hAnsi="Arial" w:cs="Arial"/>
                <w:sz w:val="20"/>
                <w:szCs w:val="20"/>
              </w:rPr>
              <w:t>Please note which of the below assessments were conducted during the Health &amp; Wellbeing Assessment.</w:t>
            </w:r>
          </w:p>
        </w:tc>
      </w:tr>
      <w:tr w:rsidR="00C224A0" w:rsidRPr="00C224A0" w14:paraId="0E0F5E88" w14:textId="77777777" w:rsidTr="00C224A0">
        <w:tc>
          <w:tcPr>
            <w:tcW w:w="2896" w:type="dxa"/>
            <w:shd w:val="clear" w:color="auto" w:fill="9BA1CB"/>
          </w:tcPr>
          <w:p w14:paraId="0E0F5E80" w14:textId="77777777" w:rsidR="00736929" w:rsidRPr="00C224A0" w:rsidRDefault="00736929" w:rsidP="00736929">
            <w:pPr>
              <w:spacing w:before="60" w:after="60"/>
              <w:rPr>
                <w:rFonts w:ascii="Arial" w:hAnsi="Arial" w:cs="Arial"/>
                <w:b/>
                <w:color w:val="FFFFFF" w:themeColor="background1"/>
                <w:sz w:val="20"/>
                <w:szCs w:val="20"/>
              </w:rPr>
            </w:pPr>
          </w:p>
        </w:tc>
        <w:tc>
          <w:tcPr>
            <w:tcW w:w="753" w:type="dxa"/>
            <w:shd w:val="clear" w:color="auto" w:fill="9BA1CB"/>
          </w:tcPr>
          <w:p w14:paraId="0E0F5E81"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53" w:type="dxa"/>
            <w:shd w:val="clear" w:color="auto" w:fill="9BA1CB"/>
          </w:tcPr>
          <w:p w14:paraId="0E0F5E82"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53" w:type="dxa"/>
            <w:shd w:val="clear" w:color="auto" w:fill="9BA1CB"/>
          </w:tcPr>
          <w:p w14:paraId="0E0F5E83"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c>
          <w:tcPr>
            <w:tcW w:w="2333" w:type="dxa"/>
            <w:shd w:val="clear" w:color="auto" w:fill="9BA1CB"/>
          </w:tcPr>
          <w:p w14:paraId="0E0F5E84"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15" w:type="dxa"/>
            <w:shd w:val="clear" w:color="auto" w:fill="9BA1CB"/>
          </w:tcPr>
          <w:p w14:paraId="0E0F5E85"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15" w:type="dxa"/>
            <w:shd w:val="clear" w:color="auto" w:fill="9BA1CB"/>
          </w:tcPr>
          <w:p w14:paraId="0E0F5E86"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16" w:type="dxa"/>
            <w:shd w:val="clear" w:color="auto" w:fill="9BA1CB"/>
          </w:tcPr>
          <w:p w14:paraId="0E0F5E87"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r>
      <w:tr w:rsidR="00736929" w:rsidRPr="00736929" w14:paraId="0E0F5E91" w14:textId="77777777" w:rsidTr="00C224A0">
        <w:tc>
          <w:tcPr>
            <w:tcW w:w="2896" w:type="dxa"/>
            <w:shd w:val="clear" w:color="auto" w:fill="auto"/>
          </w:tcPr>
          <w:p w14:paraId="0E0F5E89" w14:textId="77777777" w:rsidR="00736929" w:rsidRPr="00736929" w:rsidRDefault="00736929" w:rsidP="00736929">
            <w:pPr>
              <w:spacing w:before="60" w:after="60"/>
              <w:rPr>
                <w:rFonts w:ascii="Arial" w:hAnsi="Arial" w:cs="Arial"/>
                <w:sz w:val="20"/>
                <w:szCs w:val="20"/>
              </w:rPr>
            </w:pPr>
            <w:r w:rsidRPr="00736929">
              <w:rPr>
                <w:rStyle w:val="Hyperlink"/>
                <w:rFonts w:ascii="Arial" w:hAnsi="Arial" w:cs="Arial"/>
                <w:sz w:val="20"/>
                <w:szCs w:val="20"/>
              </w:rPr>
              <w:t>Functional Assessment and ADL Preferences </w:t>
            </w:r>
          </w:p>
        </w:tc>
        <w:tc>
          <w:tcPr>
            <w:tcW w:w="753" w:type="dxa"/>
            <w:shd w:val="clear" w:color="auto" w:fill="auto"/>
          </w:tcPr>
          <w:p w14:paraId="0E0F5E8A"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6110709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3" w:type="dxa"/>
            <w:shd w:val="clear" w:color="auto" w:fill="auto"/>
          </w:tcPr>
          <w:p w14:paraId="0E0F5E8B"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59896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3" w:type="dxa"/>
            <w:shd w:val="clear" w:color="auto" w:fill="auto"/>
          </w:tcPr>
          <w:p w14:paraId="0E0F5E8C"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4136383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333" w:type="dxa"/>
            <w:shd w:val="clear" w:color="auto" w:fill="auto"/>
          </w:tcPr>
          <w:p w14:paraId="0E0F5E8D"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End of Life Assessment</w:t>
            </w:r>
          </w:p>
        </w:tc>
        <w:tc>
          <w:tcPr>
            <w:tcW w:w="715" w:type="dxa"/>
            <w:shd w:val="clear" w:color="auto" w:fill="auto"/>
          </w:tcPr>
          <w:p w14:paraId="0E0F5E8E"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51537603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8F"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987624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6" w:type="dxa"/>
            <w:shd w:val="clear" w:color="auto" w:fill="auto"/>
          </w:tcPr>
          <w:p w14:paraId="0E0F5E90"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3727229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bl>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14" w:type="dxa"/>
            <w:shd w:val="clear" w:color="auto" w:fill="9BA1CB"/>
          </w:tcPr>
          <w:p w14:paraId="0E0F5E97"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715" w:type="dxa"/>
            <w:shd w:val="clear" w:color="auto" w:fill="9BA1CB"/>
          </w:tcPr>
          <w:p w14:paraId="0E0F5E98"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Yes</w:t>
            </w:r>
          </w:p>
        </w:tc>
        <w:tc>
          <w:tcPr>
            <w:tcW w:w="756" w:type="dxa"/>
            <w:shd w:val="clear" w:color="auto" w:fill="9BA1CB"/>
          </w:tcPr>
          <w:p w14:paraId="0E0F5E9B" w14:textId="77777777" w:rsidR="00736929" w:rsidRPr="00C224A0" w:rsidRDefault="00736929" w:rsidP="00736929">
            <w:pPr>
              <w:spacing w:before="60" w:after="60"/>
              <w:jc w:val="center"/>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No</w:t>
            </w:r>
          </w:p>
        </w:tc>
        <w:tc>
          <w:tcPr>
            <w:tcW w:w="614" w:type="dxa"/>
            <w:shd w:val="clear" w:color="auto" w:fill="9BA1CB"/>
          </w:tcPr>
          <w:p w14:paraId="0E0F5E9C"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N/A</w:t>
            </w:r>
          </w:p>
        </w:tc>
      </w:tr>
      <w:tr w:rsidR="00736929" w:rsidRPr="00736929" w14:paraId="0E0F5EA6" w14:textId="77777777" w:rsidTr="007D7455">
        <w:tc>
          <w:tcPr>
            <w:tcW w:w="2547" w:type="dxa"/>
            <w:shd w:val="clear" w:color="auto" w:fill="auto"/>
          </w:tcPr>
          <w:p w14:paraId="0E0F5E9E"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Clinical Team</w:t>
            </w:r>
          </w:p>
        </w:tc>
        <w:tc>
          <w:tcPr>
            <w:tcW w:w="714" w:type="dxa"/>
            <w:shd w:val="clear" w:color="auto" w:fill="auto"/>
          </w:tcPr>
          <w:p w14:paraId="0E0F5E9F"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30613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A0"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30625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A1"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3128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A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Occupational Therapist</w:t>
            </w:r>
          </w:p>
        </w:tc>
        <w:tc>
          <w:tcPr>
            <w:tcW w:w="756" w:type="dxa"/>
            <w:shd w:val="clear" w:color="auto" w:fill="auto"/>
          </w:tcPr>
          <w:p w14:paraId="0E0F5EA3"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7954141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A4"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504290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A5"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451667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AF" w14:textId="77777777" w:rsidTr="007D7455">
        <w:tc>
          <w:tcPr>
            <w:tcW w:w="2547" w:type="dxa"/>
            <w:shd w:val="clear" w:color="auto" w:fill="auto"/>
          </w:tcPr>
          <w:p w14:paraId="0E0F5EA7"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Client’s GP</w:t>
            </w:r>
          </w:p>
        </w:tc>
        <w:tc>
          <w:tcPr>
            <w:tcW w:w="714" w:type="dxa"/>
            <w:shd w:val="clear" w:color="auto" w:fill="auto"/>
          </w:tcPr>
          <w:p w14:paraId="0E0F5EA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284251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A9"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55018968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AA"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3849546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AB"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Dementia team</w:t>
            </w:r>
          </w:p>
        </w:tc>
        <w:tc>
          <w:tcPr>
            <w:tcW w:w="756" w:type="dxa"/>
            <w:shd w:val="clear" w:color="auto" w:fill="auto"/>
          </w:tcPr>
          <w:p w14:paraId="0E0F5EAC"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68900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AD"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473346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AE"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526042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B8" w14:textId="77777777" w:rsidTr="007D7455">
        <w:tc>
          <w:tcPr>
            <w:tcW w:w="2547" w:type="dxa"/>
            <w:shd w:val="clear" w:color="auto" w:fill="auto"/>
          </w:tcPr>
          <w:p w14:paraId="0E0F5EB0"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SCC Mental Health team</w:t>
            </w:r>
          </w:p>
        </w:tc>
        <w:tc>
          <w:tcPr>
            <w:tcW w:w="714" w:type="dxa"/>
            <w:shd w:val="clear" w:color="auto" w:fill="auto"/>
          </w:tcPr>
          <w:p w14:paraId="0E0F5EB1"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293502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B2"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675519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B3"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57695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B4"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Clinical Psychologist</w:t>
            </w:r>
          </w:p>
        </w:tc>
        <w:tc>
          <w:tcPr>
            <w:tcW w:w="756" w:type="dxa"/>
            <w:shd w:val="clear" w:color="auto" w:fill="auto"/>
          </w:tcPr>
          <w:p w14:paraId="0E0F5EB5"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1282658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B6"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4944122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B7"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583507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C1" w14:textId="77777777" w:rsidTr="007D7455">
        <w:tc>
          <w:tcPr>
            <w:tcW w:w="2547" w:type="dxa"/>
            <w:shd w:val="clear" w:color="auto" w:fill="auto"/>
          </w:tcPr>
          <w:p w14:paraId="0E0F5EB9" w14:textId="77777777" w:rsidR="00736929" w:rsidRPr="00736929" w:rsidDel="00D65726" w:rsidRDefault="00736929" w:rsidP="00736929">
            <w:pPr>
              <w:spacing w:before="60" w:after="60"/>
              <w:rPr>
                <w:rFonts w:ascii="Arial" w:hAnsi="Arial" w:cs="Arial"/>
                <w:sz w:val="20"/>
                <w:szCs w:val="20"/>
              </w:rPr>
            </w:pPr>
            <w:r w:rsidRPr="00736929">
              <w:rPr>
                <w:rFonts w:ascii="Arial" w:hAnsi="Arial" w:cs="Arial"/>
                <w:sz w:val="20"/>
                <w:szCs w:val="20"/>
              </w:rPr>
              <w:t>Financial Planner</w:t>
            </w:r>
          </w:p>
        </w:tc>
        <w:tc>
          <w:tcPr>
            <w:tcW w:w="714" w:type="dxa"/>
            <w:shd w:val="clear" w:color="auto" w:fill="auto"/>
          </w:tcPr>
          <w:p w14:paraId="0E0F5EBA"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558579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BB"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801662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BC"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003596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BD"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Pastoral Care</w:t>
            </w:r>
          </w:p>
        </w:tc>
        <w:tc>
          <w:tcPr>
            <w:tcW w:w="756" w:type="dxa"/>
            <w:shd w:val="clear" w:color="auto" w:fill="auto"/>
          </w:tcPr>
          <w:p w14:paraId="0E0F5EBE"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892015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BF"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586367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C0"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818005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736929" w:rsidRPr="00736929" w14:paraId="0E0F5ECA" w14:textId="77777777" w:rsidTr="007D7455">
        <w:tc>
          <w:tcPr>
            <w:tcW w:w="2547" w:type="dxa"/>
            <w:shd w:val="clear" w:color="auto" w:fill="auto"/>
          </w:tcPr>
          <w:p w14:paraId="0E0F5EC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Silver Chain (via GP)</w:t>
            </w:r>
          </w:p>
        </w:tc>
        <w:tc>
          <w:tcPr>
            <w:tcW w:w="714" w:type="dxa"/>
            <w:shd w:val="clear" w:color="auto" w:fill="auto"/>
          </w:tcPr>
          <w:p w14:paraId="0E0F5EC3"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508369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C4"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43610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C5"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8408856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818" w:type="dxa"/>
            <w:shd w:val="clear" w:color="auto" w:fill="auto"/>
          </w:tcPr>
          <w:p w14:paraId="0E0F5EC6"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rPr>
              <w:t>Respite</w:t>
            </w:r>
          </w:p>
        </w:tc>
        <w:tc>
          <w:tcPr>
            <w:tcW w:w="756" w:type="dxa"/>
            <w:shd w:val="clear" w:color="auto" w:fill="auto"/>
          </w:tcPr>
          <w:p w14:paraId="0E0F5EC7"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521782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756" w:type="dxa"/>
            <w:shd w:val="clear" w:color="auto" w:fill="auto"/>
          </w:tcPr>
          <w:p w14:paraId="0E0F5EC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0682918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614" w:type="dxa"/>
            <w:shd w:val="clear" w:color="auto" w:fill="auto"/>
          </w:tcPr>
          <w:p w14:paraId="0E0F5EC9"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9010520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r>
      <w:tr w:rsidR="004F2098" w:rsidRPr="00736929" w14:paraId="0E0F5ED0" w14:textId="77777777" w:rsidTr="00265E87">
        <w:tc>
          <w:tcPr>
            <w:tcW w:w="2547" w:type="dxa"/>
            <w:shd w:val="clear" w:color="auto" w:fill="auto"/>
          </w:tcPr>
          <w:p w14:paraId="0E0F5ECB" w14:textId="77777777" w:rsidR="004F2098" w:rsidRPr="00736929" w:rsidRDefault="004F2098" w:rsidP="00736929">
            <w:pPr>
              <w:spacing w:before="60" w:after="60"/>
              <w:rPr>
                <w:rFonts w:ascii="Arial" w:hAnsi="Arial" w:cs="Arial"/>
                <w:sz w:val="20"/>
                <w:szCs w:val="20"/>
              </w:rPr>
            </w:pPr>
            <w:r w:rsidRPr="00736929">
              <w:rPr>
                <w:rFonts w:ascii="Arial" w:hAnsi="Arial" w:cs="Arial"/>
                <w:sz w:val="20"/>
                <w:szCs w:val="20"/>
              </w:rPr>
              <w:t>Other</w:t>
            </w:r>
            <w:r>
              <w:rPr>
                <w:rFonts w:ascii="Arial" w:hAnsi="Arial" w:cs="Arial"/>
                <w:sz w:val="20"/>
                <w:szCs w:val="20"/>
              </w:rPr>
              <w:br/>
              <w:t>If Other, please specify</w:t>
            </w:r>
          </w:p>
        </w:tc>
        <w:tc>
          <w:tcPr>
            <w:tcW w:w="714" w:type="dxa"/>
            <w:shd w:val="clear" w:color="auto" w:fill="auto"/>
          </w:tcPr>
          <w:p w14:paraId="0E0F5ECC" w14:textId="77777777" w:rsidR="004F2098"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8606996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714" w:type="dxa"/>
            <w:shd w:val="clear" w:color="auto" w:fill="auto"/>
          </w:tcPr>
          <w:p w14:paraId="0E0F5ECD" w14:textId="77777777" w:rsidR="004F2098"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07608215"/>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715" w:type="dxa"/>
            <w:shd w:val="clear" w:color="auto" w:fill="auto"/>
          </w:tcPr>
          <w:p w14:paraId="0E0F5ECE" w14:textId="77777777" w:rsidR="004F2098"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56580027"/>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4944" w:type="dxa"/>
            <w:gridSpan w:val="4"/>
            <w:shd w:val="clear" w:color="auto" w:fill="auto"/>
          </w:tcPr>
          <w:p w14:paraId="0E0F5ECF" w14:textId="77777777" w:rsidR="004F2098" w:rsidRPr="00736929" w:rsidRDefault="004F2098" w:rsidP="004F2098">
            <w:pPr>
              <w:spacing w:before="60" w:after="60"/>
              <w:rPr>
                <w:rFonts w:ascii="Arial" w:hAnsi="Arial" w:cs="Arial"/>
                <w:sz w:val="20"/>
                <w:szCs w:val="20"/>
                <w:lang w:eastAsia="en-AU"/>
              </w:rPr>
            </w:pPr>
          </w:p>
        </w:tc>
      </w:tr>
    </w:tbl>
    <w:p w14:paraId="0E0F5ED1" w14:textId="77777777" w:rsidR="00736929" w:rsidRPr="00736929" w:rsidRDefault="00736929" w:rsidP="004D655F">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18440D"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18440D"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18440D"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8"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18440D"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18440D"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F0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Updated Care Plan (recorded in cdmNet Planning tab)</w:t>
            </w:r>
          </w:p>
        </w:tc>
        <w:tc>
          <w:tcPr>
            <w:tcW w:w="358" w:type="pct"/>
            <w:shd w:val="clear" w:color="auto" w:fill="auto"/>
            <w:vAlign w:val="center"/>
          </w:tcPr>
          <w:p w14:paraId="0E0F5F16"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18440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18440D"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18440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18440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7777777" w:rsidR="004F2098" w:rsidRDefault="004F2098" w:rsidP="004F2098">
            <w:pPr>
              <w:spacing w:before="60" w:after="60"/>
              <w:rPr>
                <w:rFonts w:ascii="Arial" w:hAnsi="Arial" w:cs="Arial"/>
                <w:sz w:val="20"/>
                <w:szCs w:val="20"/>
                <w:lang w:eastAsia="en-AU"/>
              </w:rPr>
            </w:pP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18440D"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18440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18440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77777777" w:rsidR="004F2098" w:rsidRDefault="004F2098" w:rsidP="004F2098">
            <w:pPr>
              <w:spacing w:before="60" w:after="60"/>
              <w:rPr>
                <w:rFonts w:ascii="Arial" w:hAnsi="Arial" w:cs="Arial"/>
                <w:sz w:val="20"/>
                <w:szCs w:val="20"/>
                <w:lang w:eastAsia="en-AU"/>
              </w:rPr>
            </w:pP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197"/>
        <w:gridCol w:w="1197"/>
        <w:gridCol w:w="1197"/>
        <w:gridCol w:w="1197"/>
        <w:gridCol w:w="1197"/>
        <w:gridCol w:w="1197"/>
        <w:gridCol w:w="1197"/>
        <w:gridCol w:w="1197"/>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4F209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736929"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77777777" w:rsidR="00736929" w:rsidRPr="00736929" w:rsidRDefault="00736929" w:rsidP="00736929">
            <w:pPr>
              <w:spacing w:before="60" w:after="60"/>
              <w:rPr>
                <w:rFonts w:ascii="Arial" w:hAnsi="Arial" w:cs="Arial"/>
                <w:sz w:val="20"/>
                <w:szCs w:val="20"/>
                <w:lang w:eastAsia="en-AU"/>
              </w:rPr>
            </w:pP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7"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8"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9"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77777777" w:rsidR="00736929" w:rsidRPr="00736929" w:rsidRDefault="00736929" w:rsidP="00736929">
            <w:pPr>
              <w:spacing w:before="60" w:after="60"/>
              <w:rPr>
                <w:rFonts w:ascii="Arial" w:hAnsi="Arial" w:cs="Arial"/>
                <w:sz w:val="20"/>
                <w:szCs w:val="20"/>
                <w:lang w:eastAsia="en-AU"/>
              </w:rPr>
            </w:pP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1"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2"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4"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5"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77777777" w:rsidR="00736929" w:rsidRDefault="00736929" w:rsidP="00736929">
            <w:pPr>
              <w:spacing w:before="60" w:after="60"/>
              <w:rPr>
                <w:rFonts w:ascii="Arial" w:hAnsi="Arial" w:cs="Arial"/>
                <w:sz w:val="20"/>
                <w:szCs w:val="20"/>
                <w:lang w:eastAsia="en-AU"/>
              </w:rPr>
            </w:pP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D"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E"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60"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61" w14:textId="77777777" w:rsidR="00736929" w:rsidRPr="00736929" w:rsidRDefault="00736929" w:rsidP="00736929">
            <w:pPr>
              <w:spacing w:before="60" w:after="60"/>
              <w:rPr>
                <w:rFonts w:ascii="Arial" w:hAnsi="Arial" w:cs="Arial"/>
                <w:sz w:val="20"/>
                <w:szCs w:val="20"/>
                <w:lang w:eastAsia="en-AU"/>
              </w:rPr>
            </w:pP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77777777" w:rsidR="00B62C97" w:rsidRPr="00D8793D" w:rsidRDefault="00B62C97" w:rsidP="00D8793D">
      <w:pPr>
        <w:rPr>
          <w:rFonts w:ascii="Arial" w:hAnsi="Arial" w:cs="Arial"/>
          <w:sz w:val="20"/>
          <w:szCs w:val="20"/>
        </w:rPr>
      </w:pPr>
    </w:p>
    <w:sectPr w:rsidR="00B62C97" w:rsidRPr="00D8793D"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altName w:val="Arial"/>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0A54FE28"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18440D">
            <w:rPr>
              <w:noProof/>
            </w:rPr>
            <w:t>15/01/2023</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r w:rsidR="0018440D">
            <w:fldChar w:fldCharType="begin"/>
          </w:r>
          <w:r w:rsidR="0018440D">
            <w:instrText xml:space="preserve"> NUMPAGES  \* Arabi</w:instrText>
          </w:r>
          <w:r w:rsidR="0018440D">
            <w:instrText xml:space="preserve">c  \* MERGEFORMAT </w:instrText>
          </w:r>
          <w:r w:rsidR="0018440D">
            <w:fldChar w:fldCharType="separate"/>
          </w:r>
          <w:r w:rsidR="007F679C">
            <w:rPr>
              <w:noProof/>
            </w:rPr>
            <w:t>10</w:t>
          </w:r>
          <w:r w:rsidR="0018440D">
            <w:rPr>
              <w:noProof/>
            </w:rPr>
            <w:fldChar w:fldCharType="end"/>
          </w:r>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449E2052"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18440D">
            <w:rPr>
              <w:noProof/>
            </w:rPr>
            <w:t>15/01/2023</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r w:rsidR="0018440D">
            <w:fldChar w:fldCharType="begin"/>
          </w:r>
          <w:r w:rsidR="0018440D">
            <w:instrText xml:space="preserve"> NUMPAGES  \* Arabic  \* MERGEFORMAT </w:instrText>
          </w:r>
          <w:r w:rsidR="0018440D">
            <w:fldChar w:fldCharType="separate"/>
          </w:r>
          <w:r w:rsidR="007F679C">
            <w:rPr>
              <w:noProof/>
            </w:rPr>
            <w:t>10</w:t>
          </w:r>
          <w:r w:rsidR="0018440D">
            <w:rPr>
              <w:noProof/>
            </w:rPr>
            <w:fldChar w:fldCharType="end"/>
          </w:r>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1D4CBF31" w:rsidR="00FD2C25" w:rsidRPr="00EB2935" w:rsidRDefault="0018440D" w:rsidP="00EB2935">
    <w:pPr>
      <w:pStyle w:val="FormHeaderPage2"/>
    </w:pPr>
    <w:r>
      <w:fldChar w:fldCharType="begin"/>
    </w:r>
    <w:r>
      <w:instrText xml:space="preserve"> STYLEREF  FormTitle  \* MERGEFORMAT </w:instrText>
    </w:r>
    <w:r>
      <w:fldChar w:fldCharType="separate"/>
    </w:r>
    <w:r>
      <w:rPr>
        <w:noProof/>
      </w:rPr>
      <w:t>Health &amp; Wellbeing Assessment</w:t>
    </w:r>
    <w:r>
      <w:rPr>
        <w:noProof/>
      </w:rPr>
      <w:fldChar w:fldCharType="end"/>
    </w:r>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morre\OneDrive\JON\Proffessional\Code\assessment light\spreadsheets\ALClientData (1).csv"/>
    <w:dataSource r:id="rId2"/>
    <w:viewMergedData/>
    <w:activeRecord w:val="2"/>
    <w:odso>
      <w:fieldMapData>
        <w:lid w:val="en-AU"/>
      </w:fieldMapData>
      <w:fieldMapData>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0"/>
        <w:lid w:val="en-AU"/>
      </w:fieldMapData>
      <w:fieldMapData>
        <w:lid w:val="en-AU"/>
      </w:fieldMapData>
      <w:fieldMapData>
        <w:lid w:val="en-AU"/>
      </w:fieldMapData>
      <w:fieldMapData>
        <w:lid w:val="en-AU"/>
      </w:fieldMapData>
      <w:fieldMapData>
        <w:type w:val="dbColumn"/>
        <w:name w:val="homePhone"/>
        <w:mappedName w:val="Home Phone"/>
        <w:column w:val="11"/>
        <w:lid w:val="en-AU"/>
      </w:fieldMapData>
      <w:fieldMapData>
        <w:lid w:val="en-AU"/>
      </w:fieldMapData>
      <w:fieldMapData>
        <w:type w:val="dbColumn"/>
        <w:name w:val="email"/>
        <w:mappedName w:val="E-mail Address"/>
        <w:column w:val="13"/>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204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445F"/>
    <w:rsid w:val="000538BF"/>
    <w:rsid w:val="00071CD1"/>
    <w:rsid w:val="00072820"/>
    <w:rsid w:val="00077C77"/>
    <w:rsid w:val="00087CF2"/>
    <w:rsid w:val="0009416E"/>
    <w:rsid w:val="000B7AA0"/>
    <w:rsid w:val="000C12EB"/>
    <w:rsid w:val="000D2954"/>
    <w:rsid w:val="000D43EC"/>
    <w:rsid w:val="000E5C34"/>
    <w:rsid w:val="0010150B"/>
    <w:rsid w:val="00107BC6"/>
    <w:rsid w:val="00127439"/>
    <w:rsid w:val="00133704"/>
    <w:rsid w:val="001453E2"/>
    <w:rsid w:val="00161B70"/>
    <w:rsid w:val="0018440D"/>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21427"/>
    <w:rsid w:val="00541F8E"/>
    <w:rsid w:val="00575516"/>
    <w:rsid w:val="00593C85"/>
    <w:rsid w:val="005A3359"/>
    <w:rsid w:val="005B72BC"/>
    <w:rsid w:val="005C5F8F"/>
    <w:rsid w:val="005E4460"/>
    <w:rsid w:val="006014C0"/>
    <w:rsid w:val="0063376C"/>
    <w:rsid w:val="0063457E"/>
    <w:rsid w:val="006351A7"/>
    <w:rsid w:val="006724B4"/>
    <w:rsid w:val="00683F4B"/>
    <w:rsid w:val="00694E0E"/>
    <w:rsid w:val="00695265"/>
    <w:rsid w:val="006956E8"/>
    <w:rsid w:val="006975BA"/>
    <w:rsid w:val="006A7B88"/>
    <w:rsid w:val="006E0EED"/>
    <w:rsid w:val="00711858"/>
    <w:rsid w:val="007206CE"/>
    <w:rsid w:val="00731AE8"/>
    <w:rsid w:val="00736929"/>
    <w:rsid w:val="007575A0"/>
    <w:rsid w:val="007743D2"/>
    <w:rsid w:val="00791554"/>
    <w:rsid w:val="00796FE5"/>
    <w:rsid w:val="007B4A15"/>
    <w:rsid w:val="007B4A4C"/>
    <w:rsid w:val="007C1564"/>
    <w:rsid w:val="007D7455"/>
    <w:rsid w:val="007E53BA"/>
    <w:rsid w:val="007E79C3"/>
    <w:rsid w:val="007F679C"/>
    <w:rsid w:val="00814E72"/>
    <w:rsid w:val="008167E6"/>
    <w:rsid w:val="008219BE"/>
    <w:rsid w:val="008371F0"/>
    <w:rsid w:val="00843641"/>
    <w:rsid w:val="008749F5"/>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F05D6"/>
    <w:rsid w:val="009F2323"/>
    <w:rsid w:val="009F48D2"/>
    <w:rsid w:val="00A21D09"/>
    <w:rsid w:val="00A2525C"/>
    <w:rsid w:val="00A31E2E"/>
    <w:rsid w:val="00A50313"/>
    <w:rsid w:val="00A509FB"/>
    <w:rsid w:val="00A64899"/>
    <w:rsid w:val="00A66E9B"/>
    <w:rsid w:val="00A72B50"/>
    <w:rsid w:val="00A75DFE"/>
    <w:rsid w:val="00A90BEB"/>
    <w:rsid w:val="00A91D3A"/>
    <w:rsid w:val="00A95746"/>
    <w:rsid w:val="00AC03C8"/>
    <w:rsid w:val="00AF1ABF"/>
    <w:rsid w:val="00B0268A"/>
    <w:rsid w:val="00B23C1F"/>
    <w:rsid w:val="00B2690E"/>
    <w:rsid w:val="00B62C97"/>
    <w:rsid w:val="00B74931"/>
    <w:rsid w:val="00B84246"/>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75840"/>
    <w:rsid w:val="00D8793D"/>
    <w:rsid w:val="00D9131B"/>
    <w:rsid w:val="00D91384"/>
    <w:rsid w:val="00D95E96"/>
    <w:rsid w:val="00DA54BF"/>
    <w:rsid w:val="00DB4C73"/>
    <w:rsid w:val="00DF6255"/>
    <w:rsid w:val="00E035F1"/>
    <w:rsid w:val="00E12D11"/>
    <w:rsid w:val="00E16D6E"/>
    <w:rsid w:val="00E45401"/>
    <w:rsid w:val="00EB2935"/>
    <w:rsid w:val="00EC1139"/>
    <w:rsid w:val="00EC3E27"/>
    <w:rsid w:val="00ED3009"/>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C85"/>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9347138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10393105">
      <w:bodyDiv w:val="1"/>
      <w:marLeft w:val="0"/>
      <w:marRight w:val="0"/>
      <w:marTop w:val="0"/>
      <w:marBottom w:val="0"/>
      <w:divBdr>
        <w:top w:val="none" w:sz="0" w:space="0" w:color="auto"/>
        <w:left w:val="none" w:sz="0" w:space="0" w:color="auto"/>
        <w:bottom w:val="none" w:sz="0" w:space="0" w:color="auto"/>
        <w:right w:val="none" w:sz="0" w:space="0" w:color="auto"/>
      </w:divBdr>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morre\OneDrive\JON\Proffessional\Code\assessment%20light\spreadsheets\ALClientData%20(1).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2.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customXml/itemProps3.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4.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220</TotalTime>
  <Pages>9</Pages>
  <Words>2280</Words>
  <Characters>13002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10</cp:revision>
  <cp:lastPrinted>2016-09-07T08:31:00Z</cp:lastPrinted>
  <dcterms:created xsi:type="dcterms:W3CDTF">2022-09-06T07:08:00Z</dcterms:created>
  <dcterms:modified xsi:type="dcterms:W3CDTF">2023-01-15T01:04:00Z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