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25FB" w14:textId="1DB6C5B8" w:rsidR="00F73F0D" w:rsidRDefault="00465632" w:rsidP="004035ED">
      <w:pPr>
        <w:tabs>
          <w:tab w:val="left" w:pos="7088"/>
          <w:tab w:val="left" w:pos="7655"/>
        </w:tabs>
        <w:spacing w:after="0"/>
        <w:rPr>
          <w:b/>
          <w:bCs/>
          <w:color w:val="4472C4" w:themeColor="accent1"/>
          <w:sz w:val="24"/>
          <w:szCs w:val="24"/>
          <w:lang w:val="en-US"/>
        </w:rPr>
      </w:pPr>
      <w:r>
        <w:rPr>
          <w:noProof/>
          <w:lang w:eastAsia="en-AU"/>
        </w:rPr>
        <w:drawing>
          <wp:anchor distT="0" distB="0" distL="114300" distR="114300" simplePos="0" relativeHeight="251658240" behindDoc="0" locked="0" layoutInCell="1" allowOverlap="1" wp14:anchorId="05439CF7" wp14:editId="5FE4D42B">
            <wp:simplePos x="0" y="0"/>
            <wp:positionH relativeFrom="column">
              <wp:posOffset>-147320</wp:posOffset>
            </wp:positionH>
            <wp:positionV relativeFrom="paragraph">
              <wp:posOffset>2540</wp:posOffset>
            </wp:positionV>
            <wp:extent cx="2941349" cy="1223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1349"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F0D">
        <w:rPr>
          <w:b/>
          <w:bCs/>
          <w:color w:val="4472C4" w:themeColor="accent1"/>
          <w:sz w:val="24"/>
          <w:szCs w:val="24"/>
          <w:lang w:val="en-US"/>
        </w:rPr>
        <w:tab/>
      </w:r>
    </w:p>
    <w:p w14:paraId="2C0D45B1" w14:textId="729DE391" w:rsidR="00F73F0D" w:rsidRPr="00C147B6" w:rsidRDefault="00B53F99" w:rsidP="006F69AC">
      <w:pPr>
        <w:tabs>
          <w:tab w:val="left" w:pos="6096"/>
        </w:tabs>
        <w:spacing w:after="0"/>
        <w:jc w:val="right"/>
        <w:rPr>
          <w:b/>
          <w:bCs/>
          <w:color w:val="00ACD8"/>
          <w:sz w:val="24"/>
          <w:szCs w:val="24"/>
          <w:lang w:val="en-US"/>
        </w:rPr>
      </w:pPr>
      <w:r>
        <w:rPr>
          <w:b/>
          <w:bCs/>
          <w:color w:val="4472C4" w:themeColor="accent1"/>
          <w:sz w:val="24"/>
          <w:szCs w:val="24"/>
          <w:lang w:val="en-US"/>
        </w:rPr>
        <w:tab/>
      </w:r>
      <w:r w:rsidR="00F73F0D" w:rsidRPr="00C147B6">
        <w:rPr>
          <w:b/>
          <w:bCs/>
          <w:color w:val="00ACD8"/>
          <w:sz w:val="24"/>
          <w:szCs w:val="24"/>
          <w:lang w:val="en-US"/>
        </w:rPr>
        <w:t>Phone:</w:t>
      </w:r>
      <w:r w:rsidR="00F73F0D" w:rsidRPr="00C147B6">
        <w:rPr>
          <w:color w:val="00ACD8"/>
          <w:sz w:val="24"/>
          <w:szCs w:val="24"/>
          <w:lang w:val="en-US"/>
        </w:rPr>
        <w:t xml:space="preserve"> </w:t>
      </w:r>
      <w:r w:rsidR="00F73F0D" w:rsidRPr="00255E83">
        <w:rPr>
          <w:color w:val="7A7A7A"/>
          <w:sz w:val="24"/>
          <w:szCs w:val="24"/>
          <w:lang w:val="en-US"/>
        </w:rPr>
        <w:t>0422 005 900</w:t>
      </w:r>
    </w:p>
    <w:p w14:paraId="14376D52" w14:textId="1952EF65" w:rsidR="00F73F0D" w:rsidRPr="00C147B6" w:rsidRDefault="00F73F0D" w:rsidP="006F69AC">
      <w:pPr>
        <w:tabs>
          <w:tab w:val="left" w:pos="1836"/>
          <w:tab w:val="left" w:pos="6096"/>
          <w:tab w:val="left" w:pos="7655"/>
        </w:tabs>
        <w:spacing w:after="0"/>
        <w:jc w:val="right"/>
        <w:rPr>
          <w:color w:val="00ACD8"/>
          <w:sz w:val="24"/>
          <w:szCs w:val="24"/>
          <w:lang w:val="en-US"/>
        </w:rPr>
      </w:pPr>
      <w:r w:rsidRPr="00C147B6">
        <w:rPr>
          <w:b/>
          <w:bCs/>
          <w:color w:val="00ACD8"/>
          <w:sz w:val="24"/>
          <w:szCs w:val="24"/>
          <w:lang w:val="en-US"/>
        </w:rPr>
        <w:tab/>
      </w:r>
      <w:r w:rsidR="00B53F99" w:rsidRPr="00C147B6">
        <w:rPr>
          <w:b/>
          <w:bCs/>
          <w:color w:val="00ACD8"/>
          <w:sz w:val="24"/>
          <w:szCs w:val="24"/>
          <w:lang w:val="en-US"/>
        </w:rPr>
        <w:tab/>
      </w:r>
      <w:r w:rsidRPr="00C147B6">
        <w:rPr>
          <w:b/>
          <w:bCs/>
          <w:color w:val="00ACD8"/>
          <w:sz w:val="24"/>
          <w:szCs w:val="24"/>
          <w:lang w:val="en-US"/>
        </w:rPr>
        <w:t>Fax:</w:t>
      </w:r>
      <w:r w:rsidRPr="00C147B6">
        <w:rPr>
          <w:color w:val="00ACD8"/>
          <w:sz w:val="24"/>
          <w:szCs w:val="24"/>
          <w:lang w:val="en-US"/>
        </w:rPr>
        <w:t xml:space="preserve"> </w:t>
      </w:r>
      <w:r w:rsidRPr="004C7823">
        <w:rPr>
          <w:color w:val="7A7A7A"/>
          <w:sz w:val="24"/>
          <w:szCs w:val="24"/>
          <w:lang w:val="en-US"/>
        </w:rPr>
        <w:t>9200 5093</w:t>
      </w:r>
    </w:p>
    <w:p w14:paraId="2D69AA59" w14:textId="026E64F3" w:rsidR="00F73F0D" w:rsidRPr="00C147B6" w:rsidRDefault="00F73F0D" w:rsidP="006F69AC">
      <w:pPr>
        <w:tabs>
          <w:tab w:val="left" w:pos="6096"/>
          <w:tab w:val="left" w:pos="7655"/>
        </w:tabs>
        <w:spacing w:after="0"/>
        <w:jc w:val="right"/>
        <w:rPr>
          <w:color w:val="00ACD8"/>
          <w:sz w:val="24"/>
          <w:szCs w:val="24"/>
          <w:lang w:val="en-US"/>
        </w:rPr>
      </w:pPr>
      <w:r w:rsidRPr="00C147B6">
        <w:rPr>
          <w:b/>
          <w:bCs/>
          <w:color w:val="00ACD8"/>
          <w:sz w:val="24"/>
          <w:szCs w:val="24"/>
          <w:lang w:val="en-US"/>
        </w:rPr>
        <w:tab/>
        <w:t>Email:</w:t>
      </w:r>
      <w:r w:rsidRPr="00C147B6">
        <w:rPr>
          <w:color w:val="00ACD8"/>
          <w:sz w:val="24"/>
          <w:szCs w:val="24"/>
          <w:lang w:val="en-US"/>
        </w:rPr>
        <w:t xml:space="preserve"> </w:t>
      </w:r>
      <w:r w:rsidR="00E51239" w:rsidRPr="004C7823">
        <w:rPr>
          <w:color w:val="7A7A7A"/>
          <w:sz w:val="24"/>
          <w:szCs w:val="24"/>
          <w:lang w:val="en-US"/>
        </w:rPr>
        <w:t>admin@abodeinhomephysio.com.au</w:t>
      </w:r>
    </w:p>
    <w:p w14:paraId="7C3D39D3" w14:textId="389CCE2A" w:rsidR="00F73F0D" w:rsidRPr="004C7823" w:rsidRDefault="00F73F0D" w:rsidP="006F69AC">
      <w:pPr>
        <w:tabs>
          <w:tab w:val="left" w:pos="4212"/>
          <w:tab w:val="left" w:pos="5772"/>
          <w:tab w:val="left" w:pos="6096"/>
        </w:tabs>
        <w:jc w:val="right"/>
        <w:rPr>
          <w:b/>
          <w:bCs/>
          <w:color w:val="7A7A7A"/>
          <w:sz w:val="24"/>
          <w:szCs w:val="24"/>
        </w:rPr>
      </w:pPr>
      <w:r w:rsidRPr="00C147B6">
        <w:rPr>
          <w:b/>
          <w:bCs/>
          <w:color w:val="00ACD8"/>
          <w:sz w:val="24"/>
          <w:szCs w:val="24"/>
          <w:lang w:val="en-US"/>
        </w:rPr>
        <w:tab/>
      </w:r>
      <w:r w:rsidRPr="00C147B6">
        <w:rPr>
          <w:b/>
          <w:bCs/>
          <w:color w:val="00ACD8"/>
          <w:sz w:val="24"/>
          <w:szCs w:val="24"/>
          <w:lang w:val="en-US"/>
        </w:rPr>
        <w:tab/>
      </w:r>
      <w:r w:rsidRPr="00C147B6">
        <w:rPr>
          <w:b/>
          <w:bCs/>
          <w:color w:val="00ACD8"/>
          <w:sz w:val="24"/>
          <w:szCs w:val="24"/>
          <w:lang w:val="en-US"/>
        </w:rPr>
        <w:tab/>
        <w:t>Web:</w:t>
      </w:r>
      <w:r w:rsidRPr="00C147B6">
        <w:rPr>
          <w:color w:val="00ACD8"/>
          <w:sz w:val="24"/>
          <w:szCs w:val="24"/>
          <w:lang w:val="en-US"/>
        </w:rPr>
        <w:t xml:space="preserve"> </w:t>
      </w:r>
      <w:r w:rsidR="000919A0" w:rsidRPr="004C7823">
        <w:rPr>
          <w:color w:val="7A7A7A"/>
          <w:sz w:val="24"/>
          <w:szCs w:val="24"/>
          <w:lang w:val="en-US"/>
        </w:rPr>
        <w:t>abodeinhomephysio.com.au</w:t>
      </w:r>
    </w:p>
    <w:p w14:paraId="3F4B047A" w14:textId="77777777" w:rsidR="00B53F99" w:rsidRPr="00F73F0D" w:rsidRDefault="00B53F99" w:rsidP="004035ED">
      <w:pPr>
        <w:tabs>
          <w:tab w:val="left" w:pos="4212"/>
          <w:tab w:val="left" w:pos="5772"/>
          <w:tab w:val="left" w:pos="6946"/>
        </w:tabs>
        <w:rPr>
          <w:b/>
          <w:bCs/>
          <w:color w:val="4472C4" w:themeColor="accent1"/>
          <w:sz w:val="24"/>
          <w:szCs w:val="24"/>
        </w:rPr>
      </w:pPr>
    </w:p>
    <w:p w14:paraId="61BD78C3" w14:textId="5D65D2C9" w:rsidR="00411E3F" w:rsidRPr="00795EBC" w:rsidRDefault="00411E3F" w:rsidP="00B84284">
      <w:pPr>
        <w:ind w:left="-284"/>
        <w:jc w:val="center"/>
        <w:rPr>
          <w:b/>
          <w:bCs/>
          <w:sz w:val="40"/>
          <w:szCs w:val="40"/>
        </w:rPr>
      </w:pPr>
      <w:r w:rsidRPr="00411E3F">
        <w:rPr>
          <w:b/>
          <w:bCs/>
          <w:sz w:val="40"/>
          <w:szCs w:val="40"/>
        </w:rPr>
        <w:t>REFERRAL FORM</w:t>
      </w:r>
    </w:p>
    <w:tbl>
      <w:tblPr>
        <w:tblStyle w:val="TableGrid"/>
        <w:tblW w:w="10490" w:type="dxa"/>
        <w:tblInd w:w="-5" w:type="dxa"/>
        <w:tblLook w:val="04A0" w:firstRow="1" w:lastRow="0" w:firstColumn="1" w:lastColumn="0" w:noHBand="0" w:noVBand="1"/>
      </w:tblPr>
      <w:tblGrid>
        <w:gridCol w:w="2127"/>
        <w:gridCol w:w="1417"/>
        <w:gridCol w:w="1418"/>
        <w:gridCol w:w="1417"/>
        <w:gridCol w:w="1418"/>
        <w:gridCol w:w="2693"/>
      </w:tblGrid>
      <w:tr w:rsidR="00795EBC" w:rsidRPr="00411E3F" w14:paraId="61E8FF2F" w14:textId="77777777" w:rsidTr="00C26605">
        <w:trPr>
          <w:trHeight w:val="343"/>
        </w:trPr>
        <w:tc>
          <w:tcPr>
            <w:tcW w:w="10490" w:type="dxa"/>
            <w:gridSpan w:val="6"/>
          </w:tcPr>
          <w:p w14:paraId="3CB0B3A8" w14:textId="7FF9BE2C" w:rsidR="00795EBC" w:rsidRPr="00411E3F" w:rsidRDefault="00795EBC" w:rsidP="00795EBC">
            <w:r>
              <w:rPr>
                <w:b/>
                <w:bCs/>
                <w:sz w:val="24"/>
                <w:szCs w:val="24"/>
              </w:rPr>
              <w:t>PATIENT INFORMATION</w:t>
            </w:r>
          </w:p>
        </w:tc>
      </w:tr>
      <w:tr w:rsidR="00795EBC" w:rsidRPr="00411E3F" w14:paraId="77644A22" w14:textId="77777777" w:rsidTr="00E13043">
        <w:trPr>
          <w:trHeight w:val="543"/>
        </w:trPr>
        <w:tc>
          <w:tcPr>
            <w:tcW w:w="2127" w:type="dxa"/>
          </w:tcPr>
          <w:p w14:paraId="5E5488FD" w14:textId="2976526A" w:rsidR="00795EBC" w:rsidRPr="00411E3F" w:rsidRDefault="00795EBC" w:rsidP="00795EBC">
            <w:pPr>
              <w:rPr>
                <w:b/>
                <w:bCs/>
              </w:rPr>
            </w:pPr>
            <w:r>
              <w:rPr>
                <w:b/>
                <w:bCs/>
              </w:rPr>
              <w:t>Name</w:t>
            </w:r>
          </w:p>
        </w:tc>
        <w:tc>
          <w:tcPr>
            <w:tcW w:w="4252" w:type="dxa"/>
            <w:gridSpan w:val="3"/>
          </w:tcPr>
          <w:p w14:paraId="2C7162CC" w14:textId="4C61C681" w:rsidR="00795EBC" w:rsidRPr="00411E3F" w:rsidRDefault="00270722" w:rsidP="00795EBC">
            <w:fldSimple w:instr=" MERGEFIELD firstName ">
              <w:r w:rsidR="009E2169" w:rsidRPr="005E4178">
                <w:rPr>
                  <w:noProof/>
                </w:rPr>
                <w:t>Brenda</w:t>
              </w:r>
            </w:fldSimple>
            <w:r w:rsidR="00F40766">
              <w:t xml:space="preserve"> </w:t>
            </w:r>
            <w:fldSimple w:instr=" MERGEFIELD surname ">
              <w:r w:rsidR="009E2169" w:rsidRPr="005E4178">
                <w:rPr>
                  <w:noProof/>
                </w:rPr>
                <w:t>Finlayson</w:t>
              </w:r>
            </w:fldSimple>
          </w:p>
        </w:tc>
        <w:tc>
          <w:tcPr>
            <w:tcW w:w="1418" w:type="dxa"/>
          </w:tcPr>
          <w:p w14:paraId="14E7ED13" w14:textId="33E91698" w:rsidR="00795EBC" w:rsidRPr="00411E3F" w:rsidRDefault="00795EBC" w:rsidP="00795EBC">
            <w:pPr>
              <w:rPr>
                <w:b/>
                <w:bCs/>
              </w:rPr>
            </w:pPr>
            <w:r w:rsidRPr="00411E3F">
              <w:rPr>
                <w:b/>
                <w:bCs/>
              </w:rPr>
              <w:t>D</w:t>
            </w:r>
            <w:r w:rsidR="00B63D61">
              <w:rPr>
                <w:b/>
                <w:bCs/>
              </w:rPr>
              <w:t>ate of Birth</w:t>
            </w:r>
          </w:p>
        </w:tc>
        <w:tc>
          <w:tcPr>
            <w:tcW w:w="2693" w:type="dxa"/>
          </w:tcPr>
          <w:p w14:paraId="6C1832DD" w14:textId="43C80129" w:rsidR="00795EBC" w:rsidRPr="00411E3F" w:rsidRDefault="00F40766" w:rsidP="00F40766">
            <w:r>
              <w:fldChar w:fldCharType="begin"/>
            </w:r>
            <w:r>
              <w:instrText xml:space="preserve"> MERGEFIELD  dateOfBirth \@ dd/MM/yyyy </w:instrText>
            </w:r>
            <w:r w:rsidR="009E2169">
              <w:fldChar w:fldCharType="separate"/>
            </w:r>
            <w:r w:rsidR="009E2169">
              <w:rPr>
                <w:noProof/>
              </w:rPr>
              <w:t>05/06/1936</w:t>
            </w:r>
            <w:r>
              <w:fldChar w:fldCharType="end"/>
            </w:r>
          </w:p>
        </w:tc>
      </w:tr>
      <w:tr w:rsidR="00795EBC" w:rsidRPr="00411E3F" w14:paraId="77444A46" w14:textId="77777777" w:rsidTr="00381655">
        <w:trPr>
          <w:trHeight w:val="543"/>
        </w:trPr>
        <w:tc>
          <w:tcPr>
            <w:tcW w:w="2127" w:type="dxa"/>
          </w:tcPr>
          <w:p w14:paraId="7BE303F5" w14:textId="49CC7500" w:rsidR="00795EBC" w:rsidRPr="00411E3F" w:rsidRDefault="00795EBC" w:rsidP="00795EBC">
            <w:pPr>
              <w:rPr>
                <w:b/>
                <w:bCs/>
              </w:rPr>
            </w:pPr>
            <w:r>
              <w:rPr>
                <w:b/>
                <w:bCs/>
              </w:rPr>
              <w:t>Address</w:t>
            </w:r>
          </w:p>
        </w:tc>
        <w:tc>
          <w:tcPr>
            <w:tcW w:w="8363" w:type="dxa"/>
            <w:gridSpan w:val="5"/>
          </w:tcPr>
          <w:p w14:paraId="4F1BC43D" w14:textId="0076B44A" w:rsidR="00795EBC" w:rsidRPr="00411E3F" w:rsidRDefault="009E2169" w:rsidP="00F40766">
            <w:pPr>
              <w:tabs>
                <w:tab w:val="left" w:pos="5412"/>
              </w:tabs>
            </w:pPr>
            <w:r>
              <w:fldChar w:fldCharType="begin"/>
            </w:r>
            <w:r>
              <w:instrText xml:space="preserve"> MERGEFIELD streetAdress </w:instrText>
            </w:r>
            <w:r>
              <w:fldChar w:fldCharType="separate"/>
            </w:r>
            <w:r w:rsidRPr="005E4178">
              <w:rPr>
                <w:noProof/>
              </w:rPr>
              <w:t>1b Michele Court</w:t>
            </w:r>
            <w:r>
              <w:rPr>
                <w:noProof/>
              </w:rPr>
              <w:fldChar w:fldCharType="end"/>
            </w:r>
            <w:r w:rsidR="00F40766">
              <w:t xml:space="preserve"> </w:t>
            </w:r>
            <w:r>
              <w:fldChar w:fldCharType="begin"/>
            </w:r>
            <w:r>
              <w:instrText xml:space="preserve"> MERGEFIELD suburb </w:instrText>
            </w:r>
            <w:r>
              <w:fldChar w:fldCharType="separate"/>
            </w:r>
            <w:r w:rsidRPr="005E4178">
              <w:rPr>
                <w:noProof/>
              </w:rPr>
              <w:t>Bunbury</w:t>
            </w:r>
            <w:r>
              <w:rPr>
                <w:noProof/>
              </w:rPr>
              <w:fldChar w:fldCharType="end"/>
            </w:r>
            <w:r w:rsidR="00F40766">
              <w:t xml:space="preserve"> </w:t>
            </w:r>
            <w:r>
              <w:fldChar w:fldCharType="begin"/>
            </w:r>
            <w:r>
              <w:instrText xml:space="preserve"> MERGEFIELD postCode </w:instrText>
            </w:r>
            <w:r>
              <w:fldChar w:fldCharType="separate"/>
            </w:r>
            <w:r w:rsidRPr="005E4178">
              <w:rPr>
                <w:noProof/>
              </w:rPr>
              <w:t>6230</w:t>
            </w:r>
            <w:r>
              <w:rPr>
                <w:noProof/>
              </w:rPr>
              <w:fldChar w:fldCharType="end"/>
            </w:r>
            <w:r w:rsidR="00F40766">
              <w:rPr>
                <w:noProof/>
              </w:rPr>
              <w:tab/>
            </w:r>
          </w:p>
        </w:tc>
      </w:tr>
      <w:tr w:rsidR="00795EBC" w:rsidRPr="00411E3F" w14:paraId="542D7709" w14:textId="77777777" w:rsidTr="00381655">
        <w:trPr>
          <w:trHeight w:val="543"/>
        </w:trPr>
        <w:tc>
          <w:tcPr>
            <w:tcW w:w="2127" w:type="dxa"/>
          </w:tcPr>
          <w:p w14:paraId="11E251C6" w14:textId="4D2FFF1D" w:rsidR="00795EBC" w:rsidRPr="00411E3F" w:rsidRDefault="00795EBC" w:rsidP="00795EBC">
            <w:pPr>
              <w:rPr>
                <w:b/>
                <w:bCs/>
              </w:rPr>
            </w:pPr>
            <w:r>
              <w:rPr>
                <w:b/>
                <w:bCs/>
              </w:rPr>
              <w:t>Telephone Number</w:t>
            </w:r>
          </w:p>
        </w:tc>
        <w:tc>
          <w:tcPr>
            <w:tcW w:w="8363" w:type="dxa"/>
            <w:gridSpan w:val="5"/>
          </w:tcPr>
          <w:p w14:paraId="3267D39A" w14:textId="364CAA9C" w:rsidR="00795EBC" w:rsidRPr="00411E3F" w:rsidRDefault="00F40766" w:rsidP="00F40766">
            <w:fldSimple w:instr=" MERGEFIELD homePhone ">
              <w:r w:rsidR="009E2169" w:rsidRPr="005E4178">
                <w:rPr>
                  <w:noProof/>
                </w:rPr>
                <w:t>08 9795 5225</w:t>
              </w:r>
            </w:fldSimple>
            <w:r>
              <w:t xml:space="preserve">  </w:t>
            </w:r>
            <w:r w:rsidR="009E2169">
              <w:fldChar w:fldCharType="begin"/>
            </w:r>
            <w:r w:rsidR="009E2169">
              <w:instrText xml:space="preserve"> MERGEFIELD mobileNumber </w:instrText>
            </w:r>
            <w:r w:rsidR="009E2169">
              <w:fldChar w:fldCharType="separate"/>
            </w:r>
            <w:r w:rsidR="009E2169" w:rsidRPr="005E4178">
              <w:rPr>
                <w:noProof/>
              </w:rPr>
              <w:t>0407 026 564</w:t>
            </w:r>
            <w:r w:rsidR="009E2169">
              <w:rPr>
                <w:noProof/>
              </w:rPr>
              <w:fldChar w:fldCharType="end"/>
            </w:r>
          </w:p>
        </w:tc>
      </w:tr>
      <w:tr w:rsidR="00795EBC" w:rsidRPr="00411E3F" w14:paraId="07A0CB08" w14:textId="77777777" w:rsidTr="00E13043">
        <w:trPr>
          <w:trHeight w:val="543"/>
        </w:trPr>
        <w:tc>
          <w:tcPr>
            <w:tcW w:w="2127" w:type="dxa"/>
          </w:tcPr>
          <w:p w14:paraId="7CF99CAC" w14:textId="6F9BC2B2" w:rsidR="00795EBC" w:rsidRDefault="00795EBC" w:rsidP="00795EBC">
            <w:pPr>
              <w:rPr>
                <w:b/>
                <w:bCs/>
              </w:rPr>
            </w:pPr>
            <w:r>
              <w:rPr>
                <w:b/>
                <w:bCs/>
              </w:rPr>
              <w:t>Contact/N</w:t>
            </w:r>
            <w:r w:rsidR="00FB574C">
              <w:rPr>
                <w:b/>
                <w:bCs/>
              </w:rPr>
              <w:t>e</w:t>
            </w:r>
            <w:r w:rsidR="00381655">
              <w:rPr>
                <w:b/>
                <w:bCs/>
              </w:rPr>
              <w:t>xt of Kin</w:t>
            </w:r>
          </w:p>
          <w:p w14:paraId="6F3C8808" w14:textId="6B951A83" w:rsidR="00795EBC" w:rsidRPr="00411E3F" w:rsidRDefault="00795EBC" w:rsidP="00795EBC">
            <w:pPr>
              <w:rPr>
                <w:b/>
                <w:bCs/>
              </w:rPr>
            </w:pPr>
            <w:r>
              <w:rPr>
                <w:b/>
                <w:bCs/>
              </w:rPr>
              <w:t>(</w:t>
            </w:r>
            <w:proofErr w:type="gramStart"/>
            <w:r>
              <w:rPr>
                <w:b/>
                <w:bCs/>
              </w:rPr>
              <w:t>if</w:t>
            </w:r>
            <w:proofErr w:type="gramEnd"/>
            <w:r>
              <w:rPr>
                <w:b/>
                <w:bCs/>
              </w:rPr>
              <w:t xml:space="preserve"> applicable)</w:t>
            </w:r>
          </w:p>
        </w:tc>
        <w:tc>
          <w:tcPr>
            <w:tcW w:w="4252" w:type="dxa"/>
            <w:gridSpan w:val="3"/>
          </w:tcPr>
          <w:p w14:paraId="7A3B4E32" w14:textId="2651C624" w:rsidR="00795EBC" w:rsidRPr="00411E3F" w:rsidRDefault="004F6CF9" w:rsidP="00795EBC">
            <w:fldSimple w:instr=" MERGEFIELD primaryContact ">
              <w:r w:rsidR="009E2169" w:rsidRPr="005E4178">
                <w:rPr>
                  <w:noProof/>
                </w:rPr>
                <w:t>Peter FInlayson - Husband - 08 9795 5225</w:t>
              </w:r>
            </w:fldSimple>
          </w:p>
        </w:tc>
        <w:tc>
          <w:tcPr>
            <w:tcW w:w="1418" w:type="dxa"/>
          </w:tcPr>
          <w:p w14:paraId="5EFC55DD" w14:textId="77777777" w:rsidR="00795EBC" w:rsidRPr="00411E3F" w:rsidRDefault="00795EBC" w:rsidP="00795EBC">
            <w:pPr>
              <w:rPr>
                <w:b/>
                <w:bCs/>
              </w:rPr>
            </w:pPr>
            <w:r w:rsidRPr="00411E3F">
              <w:rPr>
                <w:b/>
                <w:bCs/>
              </w:rPr>
              <w:t>Telephone</w:t>
            </w:r>
          </w:p>
          <w:p w14:paraId="5033BF16" w14:textId="6CF54808" w:rsidR="00795EBC" w:rsidRPr="00411E3F" w:rsidRDefault="00795EBC" w:rsidP="00795EBC">
            <w:r w:rsidRPr="00411E3F">
              <w:rPr>
                <w:b/>
                <w:bCs/>
              </w:rPr>
              <w:t>Number</w:t>
            </w:r>
          </w:p>
        </w:tc>
        <w:tc>
          <w:tcPr>
            <w:tcW w:w="2693" w:type="dxa"/>
          </w:tcPr>
          <w:p w14:paraId="003B8D1A" w14:textId="411914AF" w:rsidR="00795EBC" w:rsidRPr="00411E3F" w:rsidRDefault="00795EBC" w:rsidP="00795EBC"/>
        </w:tc>
      </w:tr>
      <w:tr w:rsidR="00795EBC" w:rsidRPr="00411E3F" w14:paraId="08906DB7" w14:textId="77777777" w:rsidTr="00381655">
        <w:trPr>
          <w:trHeight w:val="543"/>
        </w:trPr>
        <w:tc>
          <w:tcPr>
            <w:tcW w:w="2127" w:type="dxa"/>
          </w:tcPr>
          <w:p w14:paraId="5712DDC0" w14:textId="77777777" w:rsidR="00795EBC" w:rsidRDefault="00795EBC" w:rsidP="00795EBC">
            <w:pPr>
              <w:rPr>
                <w:b/>
                <w:bCs/>
              </w:rPr>
            </w:pPr>
            <w:r>
              <w:rPr>
                <w:b/>
                <w:bCs/>
              </w:rPr>
              <w:t>Clinical History/</w:t>
            </w:r>
          </w:p>
          <w:p w14:paraId="3E99A84E" w14:textId="7BD5E082" w:rsidR="00795EBC" w:rsidRPr="00411E3F" w:rsidRDefault="00795EBC" w:rsidP="00795EBC">
            <w:pPr>
              <w:rPr>
                <w:b/>
                <w:bCs/>
              </w:rPr>
            </w:pPr>
            <w:r>
              <w:rPr>
                <w:b/>
                <w:bCs/>
              </w:rPr>
              <w:t>Reason for Referral</w:t>
            </w:r>
          </w:p>
        </w:tc>
        <w:tc>
          <w:tcPr>
            <w:tcW w:w="8363" w:type="dxa"/>
            <w:gridSpan w:val="5"/>
          </w:tcPr>
          <w:p w14:paraId="70B266A7" w14:textId="77777777" w:rsidR="009E2169" w:rsidRPr="005E4178" w:rsidRDefault="009E2169" w:rsidP="009E2169">
            <w:pPr>
              <w:rPr>
                <w:noProof/>
              </w:rPr>
            </w:pPr>
            <w:r>
              <w:fldChar w:fldCharType="begin"/>
            </w:r>
            <w:r>
              <w:instrText xml:space="preserve"> MERGEFIELD medicalCurrent </w:instrText>
            </w:r>
            <w:r>
              <w:fldChar w:fldCharType="separate"/>
            </w:r>
            <w:r w:rsidRPr="005E4178">
              <w:rPr>
                <w:noProof/>
              </w:rPr>
              <w:t xml:space="preserve">Brenda uses a Zimmer frame to mobilise short distances. Visits the GP and Specialist as desired. Needs support to access appointments. </w:t>
            </w:r>
          </w:p>
          <w:p w14:paraId="0718FBEC" w14:textId="77777777" w:rsidR="009E2169" w:rsidRPr="005E4178" w:rsidRDefault="009E2169" w:rsidP="009E2169">
            <w:pPr>
              <w:rPr>
                <w:noProof/>
              </w:rPr>
            </w:pPr>
            <w:r w:rsidRPr="005E4178">
              <w:rPr>
                <w:noProof/>
              </w:rPr>
              <w:t>Summary of function:</w:t>
            </w:r>
          </w:p>
          <w:p w14:paraId="54979109" w14:textId="68BD951D" w:rsidR="00795EBC" w:rsidRDefault="009E2169" w:rsidP="00795EBC">
            <w:r w:rsidRPr="005E4178">
              <w:rPr>
                <w:noProof/>
              </w:rPr>
              <w:t xml:space="preserve">Brenda needs assistance to get to places outside of walking distance, including transport for shopping and appointments. Brenda requires to be set down close to access areas due to increasing frailty and declining mobility. Brenda needs assistance with; personal care, domestics assistance, finances, medication management, toileting, meals preparation along with home and garden maintenance. </w:t>
            </w:r>
            <w:r>
              <w:rPr>
                <w:noProof/>
              </w:rPr>
              <w:fldChar w:fldCharType="end"/>
            </w:r>
          </w:p>
          <w:p w14:paraId="27DA9B9C" w14:textId="70E5D2B3" w:rsidR="00795EBC" w:rsidRPr="00411E3F" w:rsidRDefault="00795EBC" w:rsidP="00262565"/>
        </w:tc>
      </w:tr>
      <w:tr w:rsidR="00795EBC" w:rsidRPr="00411E3F" w14:paraId="1FCF07EF" w14:textId="77777777" w:rsidTr="00381655">
        <w:trPr>
          <w:trHeight w:val="543"/>
        </w:trPr>
        <w:tc>
          <w:tcPr>
            <w:tcW w:w="2127" w:type="dxa"/>
          </w:tcPr>
          <w:p w14:paraId="27CDC83E" w14:textId="54775A33" w:rsidR="00DA1763" w:rsidRPr="00411E3F" w:rsidRDefault="00321A5C" w:rsidP="00795EBC">
            <w:pPr>
              <w:rPr>
                <w:b/>
                <w:bCs/>
              </w:rPr>
            </w:pPr>
            <w:r>
              <w:rPr>
                <w:b/>
                <w:bCs/>
              </w:rPr>
              <w:t>Pre-existin</w:t>
            </w:r>
            <w:r w:rsidR="00612FEC">
              <w:rPr>
                <w:b/>
                <w:bCs/>
              </w:rPr>
              <w:t>g Medical Conditions</w:t>
            </w:r>
          </w:p>
        </w:tc>
        <w:tc>
          <w:tcPr>
            <w:tcW w:w="8363" w:type="dxa"/>
            <w:gridSpan w:val="5"/>
          </w:tcPr>
          <w:p w14:paraId="16AB3386" w14:textId="77777777" w:rsidR="00795EBC" w:rsidRDefault="00795EBC" w:rsidP="00795EBC"/>
          <w:p w14:paraId="13C2EBED" w14:textId="40E4D467" w:rsidR="00795EBC" w:rsidRDefault="009E2169" w:rsidP="00795EBC">
            <w:r>
              <w:fldChar w:fldCharType="begin"/>
            </w:r>
            <w:r>
              <w:instrText xml:space="preserve"> MER</w:instrText>
            </w:r>
            <w:r>
              <w:instrText xml:space="preserve">GEFIELD medicalHistory </w:instrText>
            </w:r>
            <w:r>
              <w:fldChar w:fldCharType="separate"/>
            </w:r>
            <w:r w:rsidRPr="005E4178">
              <w:rPr>
                <w:noProof/>
              </w:rPr>
              <w:t xml:space="preserve">Atrial fibrillation; Kidney disorder; Fluid retention (Bi lateral oedema, pleural effusion); Hypertension (high blood pressure); High cholesterol. Osteoporosis, Glaucoma, Pain, Heart Disease, </w:t>
            </w:r>
            <w:r>
              <w:rPr>
                <w:noProof/>
              </w:rPr>
              <w:fldChar w:fldCharType="end"/>
            </w:r>
          </w:p>
          <w:p w14:paraId="1C87C64C" w14:textId="0CCE5EF5" w:rsidR="00795EBC" w:rsidRPr="00411E3F" w:rsidRDefault="00795EBC" w:rsidP="00262565"/>
        </w:tc>
      </w:tr>
      <w:tr w:rsidR="00795EBC" w:rsidRPr="00411E3F" w14:paraId="67A76CBC" w14:textId="77777777" w:rsidTr="00381655">
        <w:trPr>
          <w:trHeight w:val="543"/>
        </w:trPr>
        <w:tc>
          <w:tcPr>
            <w:tcW w:w="2127" w:type="dxa"/>
          </w:tcPr>
          <w:p w14:paraId="647029BF" w14:textId="4BA72ADD" w:rsidR="00795EBC" w:rsidRPr="00411E3F" w:rsidRDefault="00795EBC" w:rsidP="00795EBC">
            <w:pPr>
              <w:rPr>
                <w:b/>
                <w:bCs/>
              </w:rPr>
            </w:pPr>
            <w:r>
              <w:rPr>
                <w:b/>
                <w:bCs/>
              </w:rPr>
              <w:t>Communication Assistance Required</w:t>
            </w:r>
          </w:p>
        </w:tc>
        <w:tc>
          <w:tcPr>
            <w:tcW w:w="8363" w:type="dxa"/>
            <w:gridSpan w:val="5"/>
          </w:tcPr>
          <w:p w14:paraId="34E85FD1" w14:textId="0C99966A" w:rsidR="00795EBC" w:rsidRDefault="009E2169" w:rsidP="00795EBC">
            <w:pPr>
              <w:tabs>
                <w:tab w:val="left" w:pos="732"/>
              </w:tabs>
              <w:rPr>
                <w:rFonts w:cstheme="minorHAnsi"/>
              </w:rPr>
            </w:pPr>
            <w:sdt>
              <w:sdtPr>
                <w:rPr>
                  <w:rFonts w:cstheme="minorHAnsi"/>
                </w:rPr>
                <w:id w:val="1177926456"/>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795EBC">
              <w:rPr>
                <w:rFonts w:cstheme="minorHAnsi"/>
              </w:rPr>
              <w:t xml:space="preserve"> No</w:t>
            </w:r>
          </w:p>
          <w:p w14:paraId="211CFDB7" w14:textId="77777777" w:rsidR="00795EBC" w:rsidRDefault="009E2169" w:rsidP="00795EBC">
            <w:pPr>
              <w:rPr>
                <w:rFonts w:cstheme="minorHAnsi"/>
              </w:rPr>
            </w:pPr>
            <w:sdt>
              <w:sdtPr>
                <w:rPr>
                  <w:rFonts w:cstheme="minorHAnsi"/>
                </w:rPr>
                <w:id w:val="-769471651"/>
                <w14:checkbox>
                  <w14:checked w14:val="0"/>
                  <w14:checkedState w14:val="2612" w14:font="MS Gothic"/>
                  <w14:uncheckedState w14:val="2610" w14:font="MS Gothic"/>
                </w14:checkbox>
              </w:sdtPr>
              <w:sdtEndPr/>
              <w:sdtContent>
                <w:r w:rsidR="00795EBC">
                  <w:rPr>
                    <w:rFonts w:ascii="MS Gothic" w:eastAsia="MS Gothic" w:hAnsi="MS Gothic" w:cstheme="minorHAnsi" w:hint="eastAsia"/>
                  </w:rPr>
                  <w:t>☐</w:t>
                </w:r>
              </w:sdtContent>
            </w:sdt>
            <w:r w:rsidR="00795EBC">
              <w:rPr>
                <w:rFonts w:cstheme="minorHAnsi"/>
              </w:rPr>
              <w:t xml:space="preserve"> Yes</w:t>
            </w:r>
          </w:p>
          <w:p w14:paraId="3DFE80FE" w14:textId="03A9B8A3" w:rsidR="00795EBC" w:rsidRPr="006C3CD3" w:rsidRDefault="00795EBC" w:rsidP="00795EBC">
            <w:pPr>
              <w:rPr>
                <w:rFonts w:cstheme="minorHAnsi"/>
              </w:rPr>
            </w:pPr>
            <w:r>
              <w:rPr>
                <w:rFonts w:cstheme="minorHAnsi"/>
              </w:rPr>
              <w:t>First language (if not English):</w:t>
            </w:r>
          </w:p>
        </w:tc>
      </w:tr>
      <w:tr w:rsidR="00795EBC" w:rsidRPr="00411E3F" w14:paraId="156E5175" w14:textId="77777777" w:rsidTr="00381655">
        <w:trPr>
          <w:trHeight w:val="543"/>
        </w:trPr>
        <w:tc>
          <w:tcPr>
            <w:tcW w:w="2127" w:type="dxa"/>
          </w:tcPr>
          <w:p w14:paraId="2C8991B4" w14:textId="5C5253CD" w:rsidR="00795EBC" w:rsidRDefault="00795EBC" w:rsidP="00795EBC">
            <w:pPr>
              <w:rPr>
                <w:b/>
                <w:bCs/>
              </w:rPr>
            </w:pPr>
            <w:r>
              <w:rPr>
                <w:b/>
                <w:bCs/>
              </w:rPr>
              <w:t>Other Comments:</w:t>
            </w:r>
          </w:p>
        </w:tc>
        <w:tc>
          <w:tcPr>
            <w:tcW w:w="8363" w:type="dxa"/>
            <w:gridSpan w:val="5"/>
          </w:tcPr>
          <w:p w14:paraId="6BDCE0E2" w14:textId="77777777" w:rsidR="00795EBC" w:rsidRDefault="00795EBC" w:rsidP="00795EBC">
            <w:pPr>
              <w:tabs>
                <w:tab w:val="left" w:pos="732"/>
              </w:tabs>
              <w:rPr>
                <w:rFonts w:cstheme="minorHAnsi"/>
              </w:rPr>
            </w:pPr>
          </w:p>
          <w:p w14:paraId="4D55BC54" w14:textId="6D26D228" w:rsidR="00112F71" w:rsidRDefault="00112F71" w:rsidP="00795EBC">
            <w:pPr>
              <w:tabs>
                <w:tab w:val="left" w:pos="732"/>
              </w:tabs>
              <w:rPr>
                <w:rFonts w:cstheme="minorHAnsi"/>
              </w:rPr>
            </w:pPr>
          </w:p>
          <w:p w14:paraId="05593B1A" w14:textId="77777777" w:rsidR="00112F71" w:rsidRDefault="00112F71" w:rsidP="00795EBC">
            <w:pPr>
              <w:tabs>
                <w:tab w:val="left" w:pos="732"/>
              </w:tabs>
              <w:rPr>
                <w:rFonts w:cstheme="minorHAnsi"/>
              </w:rPr>
            </w:pPr>
          </w:p>
          <w:p w14:paraId="34A768DA" w14:textId="13AC2009" w:rsidR="00112F71" w:rsidRDefault="00112F71" w:rsidP="00795EBC">
            <w:pPr>
              <w:tabs>
                <w:tab w:val="left" w:pos="732"/>
              </w:tabs>
              <w:rPr>
                <w:rFonts w:cstheme="minorHAnsi"/>
              </w:rPr>
            </w:pPr>
          </w:p>
        </w:tc>
      </w:tr>
      <w:tr w:rsidR="00795EBC" w:rsidRPr="00411E3F" w14:paraId="2031D78B" w14:textId="77777777" w:rsidTr="00C26605">
        <w:trPr>
          <w:trHeight w:val="336"/>
        </w:trPr>
        <w:tc>
          <w:tcPr>
            <w:tcW w:w="10490" w:type="dxa"/>
            <w:gridSpan w:val="6"/>
          </w:tcPr>
          <w:p w14:paraId="63FA9BA4" w14:textId="30E26F3E" w:rsidR="00795EBC" w:rsidRPr="00795EBC" w:rsidRDefault="00795EBC" w:rsidP="00795EBC">
            <w:pPr>
              <w:rPr>
                <w:b/>
                <w:bCs/>
                <w:sz w:val="24"/>
                <w:szCs w:val="24"/>
              </w:rPr>
            </w:pPr>
            <w:r w:rsidRPr="00795EBC">
              <w:rPr>
                <w:b/>
                <w:bCs/>
                <w:sz w:val="24"/>
                <w:szCs w:val="24"/>
              </w:rPr>
              <w:t>REFERRER</w:t>
            </w:r>
            <w:r w:rsidR="008D2DB0">
              <w:rPr>
                <w:b/>
                <w:bCs/>
                <w:sz w:val="24"/>
                <w:szCs w:val="24"/>
              </w:rPr>
              <w:t xml:space="preserve"> </w:t>
            </w:r>
            <w:r>
              <w:rPr>
                <w:b/>
                <w:bCs/>
                <w:sz w:val="24"/>
                <w:szCs w:val="24"/>
              </w:rPr>
              <w:t>DETAILS</w:t>
            </w:r>
          </w:p>
        </w:tc>
      </w:tr>
      <w:tr w:rsidR="00CF6F71" w:rsidRPr="00411E3F" w14:paraId="45BCEF40" w14:textId="77777777" w:rsidTr="00E13043">
        <w:trPr>
          <w:trHeight w:val="543"/>
        </w:trPr>
        <w:tc>
          <w:tcPr>
            <w:tcW w:w="2127" w:type="dxa"/>
          </w:tcPr>
          <w:p w14:paraId="2B1C494E" w14:textId="50BC92C2" w:rsidR="00CF6F71" w:rsidRPr="00411E3F" w:rsidRDefault="00CF6F71" w:rsidP="00795EBC">
            <w:pPr>
              <w:rPr>
                <w:b/>
                <w:bCs/>
              </w:rPr>
            </w:pPr>
            <w:r>
              <w:rPr>
                <w:b/>
                <w:bCs/>
              </w:rPr>
              <w:t>Referrer’s Name</w:t>
            </w:r>
          </w:p>
        </w:tc>
        <w:tc>
          <w:tcPr>
            <w:tcW w:w="4252" w:type="dxa"/>
            <w:gridSpan w:val="3"/>
          </w:tcPr>
          <w:p w14:paraId="7F7C888A" w14:textId="6A4BA6AB" w:rsidR="00CF6F71" w:rsidRPr="00411E3F" w:rsidRDefault="00A10A91" w:rsidP="00795EBC">
            <w:r>
              <w:t>Jon Morrell</w:t>
            </w:r>
          </w:p>
        </w:tc>
        <w:tc>
          <w:tcPr>
            <w:tcW w:w="1418" w:type="dxa"/>
          </w:tcPr>
          <w:p w14:paraId="678F0F11" w14:textId="6E9D7DF1" w:rsidR="00CF6F71" w:rsidRPr="00CF6F71" w:rsidRDefault="00CF6F71" w:rsidP="00795EBC">
            <w:pPr>
              <w:rPr>
                <w:b/>
                <w:bCs/>
              </w:rPr>
            </w:pPr>
            <w:r w:rsidRPr="00CF6F71">
              <w:rPr>
                <w:b/>
                <w:bCs/>
              </w:rPr>
              <w:t>Telephone Number</w:t>
            </w:r>
          </w:p>
        </w:tc>
        <w:tc>
          <w:tcPr>
            <w:tcW w:w="2693" w:type="dxa"/>
          </w:tcPr>
          <w:p w14:paraId="7734F58C" w14:textId="5D41F2E9" w:rsidR="00CF6F71" w:rsidRPr="00411E3F" w:rsidRDefault="00A10A91" w:rsidP="00795EBC">
            <w:r>
              <w:t>97915688</w:t>
            </w:r>
          </w:p>
        </w:tc>
      </w:tr>
      <w:tr w:rsidR="009F723C" w:rsidRPr="00411E3F" w14:paraId="5902B269" w14:textId="77777777" w:rsidTr="00381655">
        <w:trPr>
          <w:trHeight w:val="543"/>
        </w:trPr>
        <w:tc>
          <w:tcPr>
            <w:tcW w:w="2127" w:type="dxa"/>
          </w:tcPr>
          <w:p w14:paraId="2C4E6426" w14:textId="5A6C8BF9" w:rsidR="009F723C" w:rsidRDefault="009F723C" w:rsidP="00795EBC">
            <w:pPr>
              <w:rPr>
                <w:b/>
                <w:bCs/>
              </w:rPr>
            </w:pPr>
            <w:r>
              <w:rPr>
                <w:b/>
                <w:bCs/>
              </w:rPr>
              <w:t>Organisation or Practice Name</w:t>
            </w:r>
          </w:p>
        </w:tc>
        <w:tc>
          <w:tcPr>
            <w:tcW w:w="8363" w:type="dxa"/>
            <w:gridSpan w:val="5"/>
          </w:tcPr>
          <w:p w14:paraId="5D6DD148" w14:textId="797E4438" w:rsidR="009F723C" w:rsidRPr="00411E3F" w:rsidRDefault="000F3EB5" w:rsidP="00795EBC">
            <w:r>
              <w:t>Southern Plus</w:t>
            </w:r>
          </w:p>
        </w:tc>
      </w:tr>
      <w:tr w:rsidR="00795EBC" w:rsidRPr="00411E3F" w14:paraId="44EB9508" w14:textId="77777777" w:rsidTr="00E13043">
        <w:trPr>
          <w:trHeight w:val="543"/>
        </w:trPr>
        <w:tc>
          <w:tcPr>
            <w:tcW w:w="2127" w:type="dxa"/>
          </w:tcPr>
          <w:p w14:paraId="18CC7521" w14:textId="75B5F1E5" w:rsidR="00795EBC" w:rsidRDefault="00795EBC" w:rsidP="00795EBC">
            <w:pPr>
              <w:rPr>
                <w:b/>
                <w:bCs/>
              </w:rPr>
            </w:pPr>
            <w:r>
              <w:rPr>
                <w:b/>
                <w:bCs/>
              </w:rPr>
              <w:t>Relationship to Patient</w:t>
            </w:r>
          </w:p>
        </w:tc>
        <w:tc>
          <w:tcPr>
            <w:tcW w:w="4252" w:type="dxa"/>
            <w:gridSpan w:val="3"/>
          </w:tcPr>
          <w:p w14:paraId="26FF6AAF" w14:textId="7C0C024A" w:rsidR="00795EBC" w:rsidRPr="00411E3F" w:rsidRDefault="000F3EB5" w:rsidP="00795EBC">
            <w:r>
              <w:t>Coordinator</w:t>
            </w:r>
          </w:p>
        </w:tc>
        <w:tc>
          <w:tcPr>
            <w:tcW w:w="1418" w:type="dxa"/>
          </w:tcPr>
          <w:p w14:paraId="2FAC836F" w14:textId="70A551E6" w:rsidR="00795EBC" w:rsidRPr="00411E3F" w:rsidRDefault="00795EBC" w:rsidP="00795EBC">
            <w:r>
              <w:rPr>
                <w:b/>
                <w:bCs/>
              </w:rPr>
              <w:t xml:space="preserve">Referral </w:t>
            </w:r>
            <w:r w:rsidRPr="00795EBC">
              <w:rPr>
                <w:b/>
                <w:bCs/>
              </w:rPr>
              <w:t>Date</w:t>
            </w:r>
          </w:p>
        </w:tc>
        <w:tc>
          <w:tcPr>
            <w:tcW w:w="2693" w:type="dxa"/>
          </w:tcPr>
          <w:p w14:paraId="76B62663" w14:textId="2D90CC6E" w:rsidR="00795EBC" w:rsidRPr="00411E3F" w:rsidRDefault="00795EBC" w:rsidP="00795EBC"/>
        </w:tc>
      </w:tr>
      <w:tr w:rsidR="00CF6F71" w:rsidRPr="00411E3F" w14:paraId="1E3C913C" w14:textId="77777777" w:rsidTr="00C26605">
        <w:trPr>
          <w:trHeight w:val="385"/>
        </w:trPr>
        <w:tc>
          <w:tcPr>
            <w:tcW w:w="10490" w:type="dxa"/>
            <w:gridSpan w:val="6"/>
          </w:tcPr>
          <w:p w14:paraId="1F050279" w14:textId="42F8597B" w:rsidR="00CF6F71" w:rsidRPr="00CF6F71" w:rsidRDefault="00CF6F71" w:rsidP="00795EBC">
            <w:pPr>
              <w:rPr>
                <w:b/>
                <w:bCs/>
                <w:sz w:val="24"/>
                <w:szCs w:val="24"/>
              </w:rPr>
            </w:pPr>
            <w:r w:rsidRPr="00CF6F71">
              <w:rPr>
                <w:b/>
                <w:bCs/>
                <w:sz w:val="24"/>
                <w:szCs w:val="24"/>
              </w:rPr>
              <w:t>HOMECARE PACKAGE DETAILS</w:t>
            </w:r>
            <w:r>
              <w:rPr>
                <w:b/>
                <w:bCs/>
                <w:sz w:val="24"/>
                <w:szCs w:val="24"/>
              </w:rPr>
              <w:t xml:space="preserve"> (for case managers only)</w:t>
            </w:r>
          </w:p>
        </w:tc>
      </w:tr>
      <w:tr w:rsidR="00703A45" w:rsidRPr="00411E3F" w14:paraId="1DB2344A" w14:textId="77777777" w:rsidTr="00703A45">
        <w:trPr>
          <w:trHeight w:val="405"/>
        </w:trPr>
        <w:tc>
          <w:tcPr>
            <w:tcW w:w="2127" w:type="dxa"/>
          </w:tcPr>
          <w:p w14:paraId="5F96B755" w14:textId="117B7B5B" w:rsidR="00CF6F71" w:rsidRDefault="00CF6F71" w:rsidP="00CF6F71">
            <w:pPr>
              <w:rPr>
                <w:b/>
                <w:bCs/>
              </w:rPr>
            </w:pPr>
            <w:r>
              <w:rPr>
                <w:b/>
                <w:bCs/>
              </w:rPr>
              <w:t>Package Type</w:t>
            </w:r>
          </w:p>
        </w:tc>
        <w:tc>
          <w:tcPr>
            <w:tcW w:w="1417" w:type="dxa"/>
          </w:tcPr>
          <w:p w14:paraId="2F8BCCA1" w14:textId="32CE716F" w:rsidR="00CF6F71" w:rsidRDefault="009E2169" w:rsidP="00CF6F71">
            <w:pPr>
              <w:tabs>
                <w:tab w:val="left" w:pos="732"/>
              </w:tabs>
              <w:rPr>
                <w:rFonts w:cstheme="minorHAnsi"/>
              </w:rPr>
            </w:pPr>
            <w:sdt>
              <w:sdtPr>
                <w:rPr>
                  <w:rFonts w:cstheme="minorHAnsi"/>
                </w:rPr>
                <w:id w:val="-491099315"/>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1</w:t>
            </w:r>
            <w:r w:rsidR="003F4428">
              <w:rPr>
                <w:rFonts w:cstheme="minorHAnsi"/>
              </w:rPr>
              <w:t xml:space="preserve">        </w:t>
            </w:r>
          </w:p>
        </w:tc>
        <w:tc>
          <w:tcPr>
            <w:tcW w:w="1418" w:type="dxa"/>
          </w:tcPr>
          <w:p w14:paraId="06242BFB" w14:textId="732DC135" w:rsidR="00CF6F71" w:rsidRPr="00CF6F71" w:rsidRDefault="009E2169" w:rsidP="00CF6F71">
            <w:pPr>
              <w:rPr>
                <w:rFonts w:cstheme="minorHAnsi"/>
              </w:rPr>
            </w:pPr>
            <w:sdt>
              <w:sdtPr>
                <w:rPr>
                  <w:rFonts w:cstheme="minorHAnsi"/>
                </w:rPr>
                <w:id w:val="-106348471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2</w:t>
            </w:r>
            <w:r w:rsidR="00703A45">
              <w:rPr>
                <w:rFonts w:cstheme="minorHAnsi"/>
              </w:rPr>
              <w:t xml:space="preserve">        </w:t>
            </w:r>
            <w:r w:rsidR="00B63D61">
              <w:rPr>
                <w:rFonts w:cstheme="minorHAnsi"/>
              </w:rPr>
              <w:t xml:space="preserve">        </w:t>
            </w:r>
            <w:r w:rsidR="004F7008">
              <w:rPr>
                <w:rFonts w:cstheme="minorHAnsi"/>
              </w:rPr>
              <w:t xml:space="preserve">        </w:t>
            </w:r>
          </w:p>
        </w:tc>
        <w:tc>
          <w:tcPr>
            <w:tcW w:w="1417" w:type="dxa"/>
          </w:tcPr>
          <w:p w14:paraId="34B7EDB6" w14:textId="3F725368" w:rsidR="00CF6F71" w:rsidRPr="00CF6F71" w:rsidRDefault="009E2169" w:rsidP="00CF6F71">
            <w:pPr>
              <w:tabs>
                <w:tab w:val="left" w:pos="732"/>
              </w:tabs>
              <w:rPr>
                <w:rFonts w:cstheme="minorHAnsi"/>
              </w:rPr>
            </w:pPr>
            <w:sdt>
              <w:sdtPr>
                <w:rPr>
                  <w:rFonts w:cstheme="minorHAnsi"/>
                </w:rPr>
                <w:id w:val="1114334795"/>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3</w:t>
            </w:r>
            <w:r w:rsidR="00703A45">
              <w:rPr>
                <w:rFonts w:cstheme="minorHAnsi"/>
              </w:rPr>
              <w:t xml:space="preserve">        </w:t>
            </w:r>
            <w:r w:rsidR="004F7008">
              <w:rPr>
                <w:rFonts w:cstheme="minorHAnsi"/>
              </w:rPr>
              <w:t xml:space="preserve">        </w:t>
            </w:r>
          </w:p>
        </w:tc>
        <w:tc>
          <w:tcPr>
            <w:tcW w:w="1418" w:type="dxa"/>
          </w:tcPr>
          <w:p w14:paraId="0F273B6F" w14:textId="12A0ABD1" w:rsidR="00CF6F71" w:rsidRPr="00CF6F71" w:rsidRDefault="009E2169" w:rsidP="00CF6F71">
            <w:pPr>
              <w:rPr>
                <w:rFonts w:cstheme="minorHAnsi"/>
              </w:rPr>
            </w:pPr>
            <w:sdt>
              <w:sdtPr>
                <w:rPr>
                  <w:rFonts w:cstheme="minorHAnsi"/>
                </w:rPr>
                <w:id w:val="-173261230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Level 4</w:t>
            </w:r>
            <w:r w:rsidR="00703A45">
              <w:rPr>
                <w:rFonts w:cstheme="minorHAnsi"/>
              </w:rPr>
              <w:t xml:space="preserve">        </w:t>
            </w:r>
            <w:r w:rsidR="004F7008">
              <w:rPr>
                <w:rFonts w:cstheme="minorHAnsi"/>
              </w:rPr>
              <w:t xml:space="preserve">        </w:t>
            </w:r>
          </w:p>
        </w:tc>
        <w:tc>
          <w:tcPr>
            <w:tcW w:w="2693" w:type="dxa"/>
          </w:tcPr>
          <w:p w14:paraId="340422A7" w14:textId="1BFE2A96" w:rsidR="00CF6F71" w:rsidRPr="00CF6F71" w:rsidRDefault="009E2169" w:rsidP="00CF6F71">
            <w:pPr>
              <w:tabs>
                <w:tab w:val="left" w:pos="732"/>
              </w:tabs>
              <w:rPr>
                <w:rFonts w:cstheme="minorHAnsi"/>
              </w:rPr>
            </w:pPr>
            <w:sdt>
              <w:sdtPr>
                <w:rPr>
                  <w:rFonts w:cstheme="minorHAnsi"/>
                </w:rPr>
                <w:id w:val="-803156397"/>
                <w14:checkbox>
                  <w14:checked w14:val="0"/>
                  <w14:checkedState w14:val="2612" w14:font="MS Gothic"/>
                  <w14:uncheckedState w14:val="2610" w14:font="MS Gothic"/>
                </w14:checkbox>
              </w:sdtPr>
              <w:sdtEndPr/>
              <w:sdtContent>
                <w:r w:rsidR="00CF6F71">
                  <w:rPr>
                    <w:rFonts w:ascii="MS Gothic" w:eastAsia="MS Gothic" w:hAnsi="MS Gothic" w:cstheme="minorHAnsi" w:hint="eastAsia"/>
                  </w:rPr>
                  <w:t>☐</w:t>
                </w:r>
              </w:sdtContent>
            </w:sdt>
            <w:r w:rsidR="00CF6F71">
              <w:rPr>
                <w:rFonts w:cstheme="minorHAnsi"/>
              </w:rPr>
              <w:t xml:space="preserve"> STRC</w:t>
            </w:r>
          </w:p>
        </w:tc>
      </w:tr>
      <w:tr w:rsidR="00112F71" w:rsidRPr="00411E3F" w14:paraId="56BC58CE" w14:textId="77777777" w:rsidTr="00381655">
        <w:trPr>
          <w:trHeight w:val="543"/>
        </w:trPr>
        <w:tc>
          <w:tcPr>
            <w:tcW w:w="2127" w:type="dxa"/>
          </w:tcPr>
          <w:p w14:paraId="0F8F03B1" w14:textId="3BDBE16A" w:rsidR="00112F71" w:rsidRDefault="00112F71" w:rsidP="00CF6F71">
            <w:pPr>
              <w:rPr>
                <w:b/>
                <w:bCs/>
              </w:rPr>
            </w:pPr>
            <w:r>
              <w:rPr>
                <w:b/>
                <w:bCs/>
              </w:rPr>
              <w:t>Case Manager’s Email Address</w:t>
            </w:r>
          </w:p>
        </w:tc>
        <w:tc>
          <w:tcPr>
            <w:tcW w:w="8363" w:type="dxa"/>
            <w:gridSpan w:val="5"/>
          </w:tcPr>
          <w:p w14:paraId="7C8D6082" w14:textId="28F83288" w:rsidR="00112F71" w:rsidRPr="00411E3F" w:rsidRDefault="009E2169" w:rsidP="00CF6F71">
            <w:hyperlink r:id="rId6" w:history="1">
              <w:r w:rsidR="000F3EB5" w:rsidRPr="00497C29">
                <w:rPr>
                  <w:rStyle w:val="Hyperlink"/>
                </w:rPr>
                <w:t>jmorrell@southernplus.org.au</w:t>
              </w:r>
            </w:hyperlink>
          </w:p>
        </w:tc>
      </w:tr>
      <w:tr w:rsidR="00CF6F71" w:rsidRPr="00411E3F" w14:paraId="7D875E62" w14:textId="77777777" w:rsidTr="00381655">
        <w:trPr>
          <w:trHeight w:val="543"/>
        </w:trPr>
        <w:tc>
          <w:tcPr>
            <w:tcW w:w="2127" w:type="dxa"/>
          </w:tcPr>
          <w:p w14:paraId="13A2BE95" w14:textId="5EBBC69D" w:rsidR="00CF6F71" w:rsidRDefault="00112F71" w:rsidP="00CF6F71">
            <w:pPr>
              <w:rPr>
                <w:b/>
                <w:bCs/>
              </w:rPr>
            </w:pPr>
            <w:r>
              <w:rPr>
                <w:b/>
                <w:bCs/>
              </w:rPr>
              <w:t xml:space="preserve">Invoice </w:t>
            </w:r>
            <w:r w:rsidR="00706B1E">
              <w:rPr>
                <w:b/>
                <w:bCs/>
              </w:rPr>
              <w:t xml:space="preserve">to be </w:t>
            </w:r>
            <w:r>
              <w:rPr>
                <w:b/>
                <w:bCs/>
              </w:rPr>
              <w:t>made out to:</w:t>
            </w:r>
          </w:p>
        </w:tc>
        <w:tc>
          <w:tcPr>
            <w:tcW w:w="8363" w:type="dxa"/>
            <w:gridSpan w:val="5"/>
          </w:tcPr>
          <w:p w14:paraId="6576116D" w14:textId="36F85551" w:rsidR="00CF6F71" w:rsidRPr="00411E3F" w:rsidRDefault="000F3EB5" w:rsidP="00270722">
            <w:r>
              <w:rPr>
                <w:rFonts w:ascii="CIDFont+F2" w:hAnsi="CIDFont+F2" w:cs="CIDFont+F2"/>
              </w:rPr>
              <w:t xml:space="preserve">Southern Plus 15 Rowe Ave Rivervale WA 6103. </w:t>
            </w:r>
            <w:r w:rsidR="00270722">
              <w:rPr>
                <w:rFonts w:ascii="CIDFont+F2" w:hAnsi="CIDFont+F2" w:cs="CIDFont+F2"/>
              </w:rPr>
              <w:t>accpay</w:t>
            </w:r>
            <w:r>
              <w:rPr>
                <w:rFonts w:ascii="CIDFont+F2" w:hAnsi="CIDFont+F2" w:cs="CIDFont+F2"/>
              </w:rPr>
              <w:t>@scrosswa.org.au</w:t>
            </w:r>
          </w:p>
        </w:tc>
      </w:tr>
    </w:tbl>
    <w:p w14:paraId="5A652E05" w14:textId="77777777" w:rsidR="001D38CB" w:rsidRDefault="001D38CB" w:rsidP="002C4577">
      <w:pPr>
        <w:spacing w:after="0"/>
        <w:jc w:val="center"/>
        <w:rPr>
          <w:b/>
          <w:bCs/>
          <w:sz w:val="24"/>
          <w:szCs w:val="24"/>
          <w:lang w:val="en-US"/>
        </w:rPr>
      </w:pPr>
    </w:p>
    <w:p w14:paraId="14ACA64E" w14:textId="22D79F56" w:rsidR="00411E3F" w:rsidRPr="00112F71" w:rsidRDefault="00411E3F" w:rsidP="00112F71">
      <w:pPr>
        <w:rPr>
          <w:b/>
          <w:bCs/>
        </w:rPr>
      </w:pPr>
    </w:p>
    <w:sectPr w:rsidR="00411E3F" w:rsidRPr="00112F71" w:rsidSect="00071523">
      <w:pgSz w:w="11906" w:h="16838"/>
      <w:pgMar w:top="284" w:right="707"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365D8"/>
    <w:multiLevelType w:val="hybridMultilevel"/>
    <w:tmpl w:val="9F6807A8"/>
    <w:lvl w:ilvl="0" w:tplc="3B6C0B00">
      <w:start w:val="1"/>
      <w:numFmt w:val="bullet"/>
      <w:lvlText w:val=""/>
      <w:lvlJc w:val="left"/>
      <w:pPr>
        <w:ind w:left="720" w:hanging="360"/>
      </w:pPr>
      <w:rPr>
        <w:rFonts w:ascii="Symbol" w:hAnsi="Symbol"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A82BFF"/>
    <w:multiLevelType w:val="hybridMultilevel"/>
    <w:tmpl w:val="369A1628"/>
    <w:lvl w:ilvl="0" w:tplc="EC9010F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83600371">
    <w:abstractNumId w:val="1"/>
  </w:num>
  <w:num w:numId="2" w16cid:durableId="181752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connectString w:val=""/>
    <w:query w:val="SELECT * FROM C:\Users\jmorrell\OneDrive - Southern Cross Care (WA) Inc\spreadsheets\ALClientData.csv"/>
    <w:dataSource r:id="rId1"/>
    <w:viewMergedData/>
    <w:activeRecord w:val="49"/>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E3F"/>
    <w:rsid w:val="00071523"/>
    <w:rsid w:val="000919A0"/>
    <w:rsid w:val="000D39CA"/>
    <w:rsid w:val="000F3EB5"/>
    <w:rsid w:val="00112F71"/>
    <w:rsid w:val="001D38CB"/>
    <w:rsid w:val="001E4F40"/>
    <w:rsid w:val="00226FA7"/>
    <w:rsid w:val="002472B7"/>
    <w:rsid w:val="00255E83"/>
    <w:rsid w:val="00262565"/>
    <w:rsid w:val="00265E6D"/>
    <w:rsid w:val="00270722"/>
    <w:rsid w:val="00286352"/>
    <w:rsid w:val="002C4577"/>
    <w:rsid w:val="002C6999"/>
    <w:rsid w:val="00321A5C"/>
    <w:rsid w:val="00381655"/>
    <w:rsid w:val="003B72F0"/>
    <w:rsid w:val="003F4428"/>
    <w:rsid w:val="004035ED"/>
    <w:rsid w:val="004062E3"/>
    <w:rsid w:val="00411E3F"/>
    <w:rsid w:val="00465632"/>
    <w:rsid w:val="004C7823"/>
    <w:rsid w:val="004F6CF9"/>
    <w:rsid w:val="004F7008"/>
    <w:rsid w:val="00612FEC"/>
    <w:rsid w:val="006C3CD3"/>
    <w:rsid w:val="006E2FE1"/>
    <w:rsid w:val="006F69AC"/>
    <w:rsid w:val="00703A45"/>
    <w:rsid w:val="00706B1E"/>
    <w:rsid w:val="00795EBC"/>
    <w:rsid w:val="007A4713"/>
    <w:rsid w:val="008A140F"/>
    <w:rsid w:val="008D2DB0"/>
    <w:rsid w:val="009016E9"/>
    <w:rsid w:val="009B5DE4"/>
    <w:rsid w:val="009E2169"/>
    <w:rsid w:val="009F723C"/>
    <w:rsid w:val="00A10A91"/>
    <w:rsid w:val="00A65B33"/>
    <w:rsid w:val="00AB3792"/>
    <w:rsid w:val="00AE0CE1"/>
    <w:rsid w:val="00B153D9"/>
    <w:rsid w:val="00B34B18"/>
    <w:rsid w:val="00B53F99"/>
    <w:rsid w:val="00B63D61"/>
    <w:rsid w:val="00B83B0B"/>
    <w:rsid w:val="00B84284"/>
    <w:rsid w:val="00C06B6B"/>
    <w:rsid w:val="00C147B6"/>
    <w:rsid w:val="00C203A8"/>
    <w:rsid w:val="00C26605"/>
    <w:rsid w:val="00CB5545"/>
    <w:rsid w:val="00CF6F71"/>
    <w:rsid w:val="00DA1763"/>
    <w:rsid w:val="00E13043"/>
    <w:rsid w:val="00E51239"/>
    <w:rsid w:val="00F40766"/>
    <w:rsid w:val="00F4118B"/>
    <w:rsid w:val="00F73F0D"/>
    <w:rsid w:val="00FA6770"/>
    <w:rsid w:val="00FB574C"/>
    <w:rsid w:val="00FC01CC"/>
    <w:rsid w:val="00FD2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2125"/>
  <w15:chartTrackingRefBased/>
  <w15:docId w15:val="{2301101A-26BE-4802-8708-F20A7DDA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B"/>
    <w:pPr>
      <w:ind w:left="720"/>
      <w:contextualSpacing/>
    </w:pPr>
  </w:style>
  <w:style w:type="character" w:styleId="Hyperlink">
    <w:name w:val="Hyperlink"/>
    <w:basedOn w:val="DefaultParagraphFont"/>
    <w:uiPriority w:val="99"/>
    <w:unhideWhenUsed/>
    <w:rsid w:val="000F3E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orrell@southernplus.org.au" TargetMode="Externa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Pass</dc:creator>
  <cp:keywords/>
  <dc:description/>
  <cp:lastModifiedBy>Jon Morrell</cp:lastModifiedBy>
  <cp:revision>9</cp:revision>
  <dcterms:created xsi:type="dcterms:W3CDTF">2022-06-09T02:26:00Z</dcterms:created>
  <dcterms:modified xsi:type="dcterms:W3CDTF">2023-05-19T04:33:00Z</dcterms:modified>
</cp:coreProperties>
</file>