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725FB" w14:textId="1DB6C5B8" w:rsidR="00F73F0D" w:rsidRDefault="00465632" w:rsidP="004035ED">
      <w:pPr>
        <w:tabs>
          <w:tab w:val="left" w:pos="7088"/>
          <w:tab w:val="left" w:pos="7655"/>
        </w:tabs>
        <w:spacing w:after="0"/>
        <w:rPr>
          <w:b/>
          <w:bCs/>
          <w:color w:val="4472C4" w:themeColor="accent1"/>
          <w:sz w:val="24"/>
          <w:szCs w:val="24"/>
          <w:lang w:val="en-US"/>
        </w:rPr>
      </w:pPr>
      <w:r>
        <w:rPr>
          <w:noProof/>
          <w:lang w:eastAsia="en-AU"/>
        </w:rPr>
        <w:drawing>
          <wp:anchor distT="0" distB="0" distL="114300" distR="114300" simplePos="0" relativeHeight="251658240" behindDoc="0" locked="0" layoutInCell="1" allowOverlap="1" wp14:anchorId="05439CF7" wp14:editId="5FE4D42B">
            <wp:simplePos x="0" y="0"/>
            <wp:positionH relativeFrom="column">
              <wp:posOffset>-147320</wp:posOffset>
            </wp:positionH>
            <wp:positionV relativeFrom="paragraph">
              <wp:posOffset>2540</wp:posOffset>
            </wp:positionV>
            <wp:extent cx="2941349" cy="12230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1349"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F0D">
        <w:rPr>
          <w:b/>
          <w:bCs/>
          <w:color w:val="4472C4" w:themeColor="accent1"/>
          <w:sz w:val="24"/>
          <w:szCs w:val="24"/>
          <w:lang w:val="en-US"/>
        </w:rPr>
        <w:tab/>
      </w:r>
    </w:p>
    <w:p w14:paraId="2C0D45B1" w14:textId="729DE391" w:rsidR="00F73F0D" w:rsidRPr="00C147B6" w:rsidRDefault="00B53F99" w:rsidP="006F69AC">
      <w:pPr>
        <w:tabs>
          <w:tab w:val="left" w:pos="6096"/>
        </w:tabs>
        <w:spacing w:after="0"/>
        <w:jc w:val="right"/>
        <w:rPr>
          <w:b/>
          <w:bCs/>
          <w:color w:val="00ACD8"/>
          <w:sz w:val="24"/>
          <w:szCs w:val="24"/>
          <w:lang w:val="en-US"/>
        </w:rPr>
      </w:pPr>
      <w:r>
        <w:rPr>
          <w:b/>
          <w:bCs/>
          <w:color w:val="4472C4" w:themeColor="accent1"/>
          <w:sz w:val="24"/>
          <w:szCs w:val="24"/>
          <w:lang w:val="en-US"/>
        </w:rPr>
        <w:tab/>
      </w:r>
      <w:r w:rsidR="00F73F0D" w:rsidRPr="00C147B6">
        <w:rPr>
          <w:b/>
          <w:bCs/>
          <w:color w:val="00ACD8"/>
          <w:sz w:val="24"/>
          <w:szCs w:val="24"/>
          <w:lang w:val="en-US"/>
        </w:rPr>
        <w:t>Phone:</w:t>
      </w:r>
      <w:r w:rsidR="00F73F0D" w:rsidRPr="00C147B6">
        <w:rPr>
          <w:color w:val="00ACD8"/>
          <w:sz w:val="24"/>
          <w:szCs w:val="24"/>
          <w:lang w:val="en-US"/>
        </w:rPr>
        <w:t xml:space="preserve"> </w:t>
      </w:r>
      <w:r w:rsidR="00F73F0D" w:rsidRPr="00255E83">
        <w:rPr>
          <w:color w:val="7A7A7A"/>
          <w:sz w:val="24"/>
          <w:szCs w:val="24"/>
          <w:lang w:val="en-US"/>
        </w:rPr>
        <w:t>0422 005 900</w:t>
      </w:r>
    </w:p>
    <w:p w14:paraId="14376D52" w14:textId="1952EF65" w:rsidR="00F73F0D" w:rsidRPr="00C147B6" w:rsidRDefault="00F73F0D" w:rsidP="006F69AC">
      <w:pPr>
        <w:tabs>
          <w:tab w:val="left" w:pos="1836"/>
          <w:tab w:val="left" w:pos="6096"/>
          <w:tab w:val="left" w:pos="7655"/>
        </w:tabs>
        <w:spacing w:after="0"/>
        <w:jc w:val="right"/>
        <w:rPr>
          <w:color w:val="00ACD8"/>
          <w:sz w:val="24"/>
          <w:szCs w:val="24"/>
          <w:lang w:val="en-US"/>
        </w:rPr>
      </w:pPr>
      <w:r w:rsidRPr="00C147B6">
        <w:rPr>
          <w:b/>
          <w:bCs/>
          <w:color w:val="00ACD8"/>
          <w:sz w:val="24"/>
          <w:szCs w:val="24"/>
          <w:lang w:val="en-US"/>
        </w:rPr>
        <w:tab/>
      </w:r>
      <w:r w:rsidR="00B53F99" w:rsidRPr="00C147B6">
        <w:rPr>
          <w:b/>
          <w:bCs/>
          <w:color w:val="00ACD8"/>
          <w:sz w:val="24"/>
          <w:szCs w:val="24"/>
          <w:lang w:val="en-US"/>
        </w:rPr>
        <w:tab/>
      </w:r>
      <w:r w:rsidRPr="00C147B6">
        <w:rPr>
          <w:b/>
          <w:bCs/>
          <w:color w:val="00ACD8"/>
          <w:sz w:val="24"/>
          <w:szCs w:val="24"/>
          <w:lang w:val="en-US"/>
        </w:rPr>
        <w:t>Fax:</w:t>
      </w:r>
      <w:r w:rsidRPr="00C147B6">
        <w:rPr>
          <w:color w:val="00ACD8"/>
          <w:sz w:val="24"/>
          <w:szCs w:val="24"/>
          <w:lang w:val="en-US"/>
        </w:rPr>
        <w:t xml:space="preserve"> </w:t>
      </w:r>
      <w:r w:rsidRPr="004C7823">
        <w:rPr>
          <w:color w:val="7A7A7A"/>
          <w:sz w:val="24"/>
          <w:szCs w:val="24"/>
          <w:lang w:val="en-US"/>
        </w:rPr>
        <w:t>9200 5093</w:t>
      </w:r>
    </w:p>
    <w:p w14:paraId="2D69AA59" w14:textId="026E64F3" w:rsidR="00F73F0D" w:rsidRPr="00C147B6" w:rsidRDefault="00F73F0D" w:rsidP="006F69AC">
      <w:pPr>
        <w:tabs>
          <w:tab w:val="left" w:pos="6096"/>
          <w:tab w:val="left" w:pos="7655"/>
        </w:tabs>
        <w:spacing w:after="0"/>
        <w:jc w:val="right"/>
        <w:rPr>
          <w:color w:val="00ACD8"/>
          <w:sz w:val="24"/>
          <w:szCs w:val="24"/>
          <w:lang w:val="en-US"/>
        </w:rPr>
      </w:pPr>
      <w:r w:rsidRPr="00C147B6">
        <w:rPr>
          <w:b/>
          <w:bCs/>
          <w:color w:val="00ACD8"/>
          <w:sz w:val="24"/>
          <w:szCs w:val="24"/>
          <w:lang w:val="en-US"/>
        </w:rPr>
        <w:tab/>
        <w:t>Email:</w:t>
      </w:r>
      <w:r w:rsidRPr="00C147B6">
        <w:rPr>
          <w:color w:val="00ACD8"/>
          <w:sz w:val="24"/>
          <w:szCs w:val="24"/>
          <w:lang w:val="en-US"/>
        </w:rPr>
        <w:t xml:space="preserve"> </w:t>
      </w:r>
      <w:r w:rsidR="00E51239" w:rsidRPr="004C7823">
        <w:rPr>
          <w:color w:val="7A7A7A"/>
          <w:sz w:val="24"/>
          <w:szCs w:val="24"/>
          <w:lang w:val="en-US"/>
        </w:rPr>
        <w:t>admin@abodeinhomephysio.com.au</w:t>
      </w:r>
    </w:p>
    <w:p w14:paraId="7C3D39D3" w14:textId="389CCE2A" w:rsidR="00F73F0D" w:rsidRPr="004C7823" w:rsidRDefault="00F73F0D" w:rsidP="006F69AC">
      <w:pPr>
        <w:tabs>
          <w:tab w:val="left" w:pos="4212"/>
          <w:tab w:val="left" w:pos="5772"/>
          <w:tab w:val="left" w:pos="6096"/>
        </w:tabs>
        <w:jc w:val="right"/>
        <w:rPr>
          <w:b/>
          <w:bCs/>
          <w:color w:val="7A7A7A"/>
          <w:sz w:val="24"/>
          <w:szCs w:val="24"/>
        </w:rPr>
      </w:pPr>
      <w:r w:rsidRPr="00C147B6">
        <w:rPr>
          <w:b/>
          <w:bCs/>
          <w:color w:val="00ACD8"/>
          <w:sz w:val="24"/>
          <w:szCs w:val="24"/>
          <w:lang w:val="en-US"/>
        </w:rPr>
        <w:tab/>
      </w:r>
      <w:r w:rsidRPr="00C147B6">
        <w:rPr>
          <w:b/>
          <w:bCs/>
          <w:color w:val="00ACD8"/>
          <w:sz w:val="24"/>
          <w:szCs w:val="24"/>
          <w:lang w:val="en-US"/>
        </w:rPr>
        <w:tab/>
      </w:r>
      <w:r w:rsidRPr="00C147B6">
        <w:rPr>
          <w:b/>
          <w:bCs/>
          <w:color w:val="00ACD8"/>
          <w:sz w:val="24"/>
          <w:szCs w:val="24"/>
          <w:lang w:val="en-US"/>
        </w:rPr>
        <w:tab/>
        <w:t>Web:</w:t>
      </w:r>
      <w:r w:rsidRPr="00C147B6">
        <w:rPr>
          <w:color w:val="00ACD8"/>
          <w:sz w:val="24"/>
          <w:szCs w:val="24"/>
          <w:lang w:val="en-US"/>
        </w:rPr>
        <w:t xml:space="preserve"> </w:t>
      </w:r>
      <w:r w:rsidR="000919A0" w:rsidRPr="004C7823">
        <w:rPr>
          <w:color w:val="7A7A7A"/>
          <w:sz w:val="24"/>
          <w:szCs w:val="24"/>
          <w:lang w:val="en-US"/>
        </w:rPr>
        <w:t>abodeinhomephysio.com.au</w:t>
      </w:r>
    </w:p>
    <w:p w14:paraId="3F4B047A" w14:textId="77777777" w:rsidR="00B53F99" w:rsidRPr="00F73F0D" w:rsidRDefault="00B53F99" w:rsidP="004035ED">
      <w:pPr>
        <w:tabs>
          <w:tab w:val="left" w:pos="4212"/>
          <w:tab w:val="left" w:pos="5772"/>
          <w:tab w:val="left" w:pos="6946"/>
        </w:tabs>
        <w:rPr>
          <w:b/>
          <w:bCs/>
          <w:color w:val="4472C4" w:themeColor="accent1"/>
          <w:sz w:val="24"/>
          <w:szCs w:val="24"/>
        </w:rPr>
      </w:pPr>
    </w:p>
    <w:p w14:paraId="61BD78C3" w14:textId="5D65D2C9" w:rsidR="00411E3F" w:rsidRPr="00795EBC" w:rsidRDefault="00411E3F" w:rsidP="00B84284">
      <w:pPr>
        <w:ind w:left="-284"/>
        <w:jc w:val="center"/>
        <w:rPr>
          <w:b/>
          <w:bCs/>
          <w:sz w:val="40"/>
          <w:szCs w:val="40"/>
        </w:rPr>
      </w:pPr>
      <w:r w:rsidRPr="00411E3F">
        <w:rPr>
          <w:b/>
          <w:bCs/>
          <w:sz w:val="40"/>
          <w:szCs w:val="40"/>
        </w:rPr>
        <w:t>REFERRAL FORM</w:t>
      </w:r>
    </w:p>
    <w:tbl>
      <w:tblPr>
        <w:tblStyle w:val="TableGrid"/>
        <w:tblW w:w="10490" w:type="dxa"/>
        <w:tblInd w:w="-5" w:type="dxa"/>
        <w:tblLook w:val="04A0" w:firstRow="1" w:lastRow="0" w:firstColumn="1" w:lastColumn="0" w:noHBand="0" w:noVBand="1"/>
      </w:tblPr>
      <w:tblGrid>
        <w:gridCol w:w="2127"/>
        <w:gridCol w:w="1417"/>
        <w:gridCol w:w="1418"/>
        <w:gridCol w:w="1417"/>
        <w:gridCol w:w="1418"/>
        <w:gridCol w:w="2693"/>
      </w:tblGrid>
      <w:tr w:rsidR="00795EBC" w:rsidRPr="00411E3F" w14:paraId="61E8FF2F" w14:textId="77777777" w:rsidTr="00C26605">
        <w:trPr>
          <w:trHeight w:val="343"/>
        </w:trPr>
        <w:tc>
          <w:tcPr>
            <w:tcW w:w="10490" w:type="dxa"/>
            <w:gridSpan w:val="6"/>
          </w:tcPr>
          <w:p w14:paraId="3CB0B3A8" w14:textId="7FF9BE2C" w:rsidR="00795EBC" w:rsidRPr="00411E3F" w:rsidRDefault="00795EBC" w:rsidP="00795EBC">
            <w:r>
              <w:rPr>
                <w:b/>
                <w:bCs/>
                <w:sz w:val="24"/>
                <w:szCs w:val="24"/>
              </w:rPr>
              <w:t>PATIENT INFORMATION</w:t>
            </w:r>
          </w:p>
        </w:tc>
      </w:tr>
      <w:tr w:rsidR="00795EBC" w:rsidRPr="00411E3F" w14:paraId="77644A22" w14:textId="77777777" w:rsidTr="00E13043">
        <w:trPr>
          <w:trHeight w:val="543"/>
        </w:trPr>
        <w:tc>
          <w:tcPr>
            <w:tcW w:w="2127" w:type="dxa"/>
          </w:tcPr>
          <w:p w14:paraId="5E5488FD" w14:textId="2976526A" w:rsidR="00795EBC" w:rsidRPr="00411E3F" w:rsidRDefault="00795EBC" w:rsidP="00795EBC">
            <w:pPr>
              <w:rPr>
                <w:b/>
                <w:bCs/>
              </w:rPr>
            </w:pPr>
            <w:r>
              <w:rPr>
                <w:b/>
                <w:bCs/>
              </w:rPr>
              <w:t>Name</w:t>
            </w:r>
          </w:p>
        </w:tc>
        <w:tc>
          <w:tcPr>
            <w:tcW w:w="4252" w:type="dxa"/>
            <w:gridSpan w:val="3"/>
          </w:tcPr>
          <w:p w14:paraId="2C7162CC" w14:textId="0B13E533" w:rsidR="00795EBC" w:rsidRPr="00411E3F" w:rsidRDefault="00270722" w:rsidP="00795EBC">
            <w:r>
              <w:fldChar w:fldCharType="begin"/>
            </w:r>
            <w:r>
              <w:instrText xml:space="preserve"> MERGEFIELD firstName </w:instrText>
            </w:r>
            <w:r>
              <w:fldChar w:fldCharType="separate"/>
            </w:r>
            <w:r w:rsidRPr="00924CF2">
              <w:rPr>
                <w:noProof/>
              </w:rPr>
              <w:t>Daphne</w:t>
            </w:r>
            <w:r>
              <w:rPr>
                <w:noProof/>
              </w:rPr>
              <w:fldChar w:fldCharType="end"/>
            </w:r>
            <w:r w:rsidR="00F40766">
              <w:t xml:space="preserve"> </w:t>
            </w:r>
            <w:r>
              <w:fldChar w:fldCharType="begin"/>
            </w:r>
            <w:r>
              <w:instrText xml:space="preserve"> MERGEFIELD surname </w:instrText>
            </w:r>
            <w:r>
              <w:fldChar w:fldCharType="separate"/>
            </w:r>
            <w:r w:rsidRPr="00924CF2">
              <w:rPr>
                <w:noProof/>
              </w:rPr>
              <w:t>Legge</w:t>
            </w:r>
            <w:r>
              <w:rPr>
                <w:noProof/>
              </w:rPr>
              <w:fldChar w:fldCharType="end"/>
            </w:r>
          </w:p>
        </w:tc>
        <w:tc>
          <w:tcPr>
            <w:tcW w:w="1418" w:type="dxa"/>
          </w:tcPr>
          <w:p w14:paraId="14E7ED13" w14:textId="33E91698" w:rsidR="00795EBC" w:rsidRPr="00411E3F" w:rsidRDefault="00795EBC" w:rsidP="00795EBC">
            <w:pPr>
              <w:rPr>
                <w:b/>
                <w:bCs/>
              </w:rPr>
            </w:pPr>
            <w:r w:rsidRPr="00411E3F">
              <w:rPr>
                <w:b/>
                <w:bCs/>
              </w:rPr>
              <w:t>D</w:t>
            </w:r>
            <w:r w:rsidR="00B63D61">
              <w:rPr>
                <w:b/>
                <w:bCs/>
              </w:rPr>
              <w:t>ate of Birth</w:t>
            </w:r>
          </w:p>
        </w:tc>
        <w:tc>
          <w:tcPr>
            <w:tcW w:w="2693" w:type="dxa"/>
          </w:tcPr>
          <w:p w14:paraId="6C1832DD" w14:textId="69C76CCF" w:rsidR="00795EBC" w:rsidRPr="00411E3F" w:rsidRDefault="00F40766" w:rsidP="00F40766">
            <w:r>
              <w:fldChar w:fldCharType="begin"/>
            </w:r>
            <w:r>
              <w:instrText xml:space="preserve"> MERGEFIELD  dateOfBirth \@ dd/MM/yyyy </w:instrText>
            </w:r>
            <w:r w:rsidR="00270722">
              <w:fldChar w:fldCharType="separate"/>
            </w:r>
            <w:r w:rsidR="00270722">
              <w:rPr>
                <w:noProof/>
              </w:rPr>
              <w:t>04/10/1941</w:t>
            </w:r>
            <w:r>
              <w:fldChar w:fldCharType="end"/>
            </w:r>
          </w:p>
        </w:tc>
      </w:tr>
      <w:tr w:rsidR="00795EBC" w:rsidRPr="00411E3F" w14:paraId="77444A46" w14:textId="77777777" w:rsidTr="00381655">
        <w:trPr>
          <w:trHeight w:val="543"/>
        </w:trPr>
        <w:tc>
          <w:tcPr>
            <w:tcW w:w="2127" w:type="dxa"/>
          </w:tcPr>
          <w:p w14:paraId="7BE303F5" w14:textId="49CC7500" w:rsidR="00795EBC" w:rsidRPr="00411E3F" w:rsidRDefault="00795EBC" w:rsidP="00795EBC">
            <w:pPr>
              <w:rPr>
                <w:b/>
                <w:bCs/>
              </w:rPr>
            </w:pPr>
            <w:r>
              <w:rPr>
                <w:b/>
                <w:bCs/>
              </w:rPr>
              <w:t>Address</w:t>
            </w:r>
          </w:p>
        </w:tc>
        <w:tc>
          <w:tcPr>
            <w:tcW w:w="8363" w:type="dxa"/>
            <w:gridSpan w:val="5"/>
          </w:tcPr>
          <w:p w14:paraId="4F1BC43D" w14:textId="16ABE215" w:rsidR="00795EBC" w:rsidRPr="00411E3F" w:rsidRDefault="004F6CF9" w:rsidP="00F40766">
            <w:pPr>
              <w:tabs>
                <w:tab w:val="left" w:pos="5412"/>
              </w:tabs>
            </w:pPr>
            <w:fldSimple w:instr=" MERGEFIELD streetAdress ">
              <w:r w:rsidR="00270722" w:rsidRPr="00924CF2">
                <w:rPr>
                  <w:noProof/>
                </w:rPr>
                <w:t>159/16 Leeuwin Boulavard</w:t>
              </w:r>
            </w:fldSimple>
            <w:r w:rsidR="00F40766">
              <w:t xml:space="preserve"> </w:t>
            </w:r>
            <w:fldSimple w:instr=" MERGEFIELD suburb ">
              <w:r w:rsidR="00270722" w:rsidRPr="00924CF2">
                <w:rPr>
                  <w:noProof/>
                </w:rPr>
                <w:t>Busselton WA</w:t>
              </w:r>
            </w:fldSimple>
            <w:r w:rsidR="00F40766">
              <w:t xml:space="preserve"> </w:t>
            </w:r>
            <w:fldSimple w:instr=" MERGEFIELD postCode ">
              <w:r w:rsidR="00270722" w:rsidRPr="00924CF2">
                <w:rPr>
                  <w:noProof/>
                </w:rPr>
                <w:t>6280</w:t>
              </w:r>
            </w:fldSimple>
            <w:r w:rsidR="00F40766">
              <w:rPr>
                <w:noProof/>
              </w:rPr>
              <w:tab/>
            </w:r>
          </w:p>
        </w:tc>
      </w:tr>
      <w:tr w:rsidR="00795EBC" w:rsidRPr="00411E3F" w14:paraId="542D7709" w14:textId="77777777" w:rsidTr="00381655">
        <w:trPr>
          <w:trHeight w:val="543"/>
        </w:trPr>
        <w:tc>
          <w:tcPr>
            <w:tcW w:w="2127" w:type="dxa"/>
          </w:tcPr>
          <w:p w14:paraId="11E251C6" w14:textId="4D2FFF1D" w:rsidR="00795EBC" w:rsidRPr="00411E3F" w:rsidRDefault="00795EBC" w:rsidP="00795EBC">
            <w:pPr>
              <w:rPr>
                <w:b/>
                <w:bCs/>
              </w:rPr>
            </w:pPr>
            <w:r>
              <w:rPr>
                <w:b/>
                <w:bCs/>
              </w:rPr>
              <w:t>Telephone Number</w:t>
            </w:r>
          </w:p>
        </w:tc>
        <w:tc>
          <w:tcPr>
            <w:tcW w:w="8363" w:type="dxa"/>
            <w:gridSpan w:val="5"/>
          </w:tcPr>
          <w:p w14:paraId="3267D39A" w14:textId="09683CF5" w:rsidR="00795EBC" w:rsidRPr="00411E3F" w:rsidRDefault="00F40766" w:rsidP="00F40766">
            <w:r>
              <w:fldChar w:fldCharType="begin"/>
            </w:r>
            <w:r>
              <w:instrText xml:space="preserve"> MERGEFIELD homePhone </w:instrText>
            </w:r>
            <w:r>
              <w:fldChar w:fldCharType="end"/>
            </w:r>
            <w:r>
              <w:t xml:space="preserve">  </w:t>
            </w:r>
            <w:fldSimple w:instr=" MERGEFIELD mobileNumber ">
              <w:r w:rsidR="00270722" w:rsidRPr="00924CF2">
                <w:rPr>
                  <w:noProof/>
                </w:rPr>
                <w:t>0468 498 211</w:t>
              </w:r>
            </w:fldSimple>
          </w:p>
        </w:tc>
      </w:tr>
      <w:tr w:rsidR="00795EBC" w:rsidRPr="00411E3F" w14:paraId="07A0CB08" w14:textId="77777777" w:rsidTr="00E13043">
        <w:trPr>
          <w:trHeight w:val="543"/>
        </w:trPr>
        <w:tc>
          <w:tcPr>
            <w:tcW w:w="2127" w:type="dxa"/>
          </w:tcPr>
          <w:p w14:paraId="7CF99CAC" w14:textId="6F9BC2B2" w:rsidR="00795EBC" w:rsidRDefault="00795EBC" w:rsidP="00795EBC">
            <w:pPr>
              <w:rPr>
                <w:b/>
                <w:bCs/>
              </w:rPr>
            </w:pPr>
            <w:r>
              <w:rPr>
                <w:b/>
                <w:bCs/>
              </w:rPr>
              <w:t>Contact/N</w:t>
            </w:r>
            <w:r w:rsidR="00FB574C">
              <w:rPr>
                <w:b/>
                <w:bCs/>
              </w:rPr>
              <w:t>e</w:t>
            </w:r>
            <w:r w:rsidR="00381655">
              <w:rPr>
                <w:b/>
                <w:bCs/>
              </w:rPr>
              <w:t>xt of Kin</w:t>
            </w:r>
          </w:p>
          <w:p w14:paraId="6F3C8808" w14:textId="6B951A83" w:rsidR="00795EBC" w:rsidRPr="00411E3F" w:rsidRDefault="00795EBC" w:rsidP="00795EBC">
            <w:pPr>
              <w:rPr>
                <w:b/>
                <w:bCs/>
              </w:rPr>
            </w:pPr>
            <w:r>
              <w:rPr>
                <w:b/>
                <w:bCs/>
              </w:rPr>
              <w:t>(if applicable)</w:t>
            </w:r>
          </w:p>
        </w:tc>
        <w:tc>
          <w:tcPr>
            <w:tcW w:w="4252" w:type="dxa"/>
            <w:gridSpan w:val="3"/>
          </w:tcPr>
          <w:p w14:paraId="7A3B4E32" w14:textId="781B24E6" w:rsidR="00795EBC" w:rsidRPr="00411E3F" w:rsidRDefault="004F6CF9" w:rsidP="00795EBC">
            <w:r>
              <w:fldChar w:fldCharType="begin"/>
            </w:r>
            <w:r>
              <w:instrText xml:space="preserve"> MERGEFIELD primaryContact </w:instrText>
            </w:r>
            <w:r>
              <w:rPr>
                <w:noProof/>
              </w:rPr>
              <w:fldChar w:fldCharType="end"/>
            </w:r>
          </w:p>
        </w:tc>
        <w:tc>
          <w:tcPr>
            <w:tcW w:w="1418" w:type="dxa"/>
          </w:tcPr>
          <w:p w14:paraId="5EFC55DD" w14:textId="77777777" w:rsidR="00795EBC" w:rsidRPr="00411E3F" w:rsidRDefault="00795EBC" w:rsidP="00795EBC">
            <w:pPr>
              <w:rPr>
                <w:b/>
                <w:bCs/>
              </w:rPr>
            </w:pPr>
            <w:r w:rsidRPr="00411E3F">
              <w:rPr>
                <w:b/>
                <w:bCs/>
              </w:rPr>
              <w:t>Telephone</w:t>
            </w:r>
          </w:p>
          <w:p w14:paraId="5033BF16" w14:textId="6CF54808" w:rsidR="00795EBC" w:rsidRPr="00411E3F" w:rsidRDefault="00795EBC" w:rsidP="00795EBC">
            <w:r w:rsidRPr="00411E3F">
              <w:rPr>
                <w:b/>
                <w:bCs/>
              </w:rPr>
              <w:t>Number</w:t>
            </w:r>
          </w:p>
        </w:tc>
        <w:tc>
          <w:tcPr>
            <w:tcW w:w="2693" w:type="dxa"/>
          </w:tcPr>
          <w:p w14:paraId="003B8D1A" w14:textId="411914AF" w:rsidR="00795EBC" w:rsidRPr="00411E3F" w:rsidRDefault="00795EBC" w:rsidP="00795EBC"/>
        </w:tc>
      </w:tr>
      <w:tr w:rsidR="00795EBC" w:rsidRPr="00411E3F" w14:paraId="08906DB7" w14:textId="77777777" w:rsidTr="00381655">
        <w:trPr>
          <w:trHeight w:val="543"/>
        </w:trPr>
        <w:tc>
          <w:tcPr>
            <w:tcW w:w="2127" w:type="dxa"/>
          </w:tcPr>
          <w:p w14:paraId="5712DDC0" w14:textId="77777777" w:rsidR="00795EBC" w:rsidRDefault="00795EBC" w:rsidP="00795EBC">
            <w:pPr>
              <w:rPr>
                <w:b/>
                <w:bCs/>
              </w:rPr>
            </w:pPr>
            <w:r>
              <w:rPr>
                <w:b/>
                <w:bCs/>
              </w:rPr>
              <w:t>Clinical History/</w:t>
            </w:r>
          </w:p>
          <w:p w14:paraId="3E99A84E" w14:textId="7BD5E082" w:rsidR="00795EBC" w:rsidRPr="00411E3F" w:rsidRDefault="00795EBC" w:rsidP="00795EBC">
            <w:pPr>
              <w:rPr>
                <w:b/>
                <w:bCs/>
              </w:rPr>
            </w:pPr>
            <w:r>
              <w:rPr>
                <w:b/>
                <w:bCs/>
              </w:rPr>
              <w:t>Reason for Referral</w:t>
            </w:r>
          </w:p>
        </w:tc>
        <w:tc>
          <w:tcPr>
            <w:tcW w:w="8363" w:type="dxa"/>
            <w:gridSpan w:val="5"/>
          </w:tcPr>
          <w:p w14:paraId="54979109" w14:textId="3F173D4E" w:rsidR="00795EBC" w:rsidRDefault="002C6999" w:rsidP="00795EBC">
            <w:fldSimple w:instr=" MERGEFIELD medicalCurrent ">
              <w:r w:rsidR="00270722" w:rsidRPr="00924CF2">
                <w:rPr>
                  <w:noProof/>
                </w:rPr>
                <w:t>Daphne experiences memory loss and cognitive decline as a result of Alzheimer's dementia. This impacts on her day to day living significantly and she requires constant prompting and supervision with all tasks. She is unable to initiate tasks or follow complex or multistep tasks. Daphne relies on Ian to assist her throughout the day.  Daphne's mobility is impaired due to arthritis and should injuries. She has limited overhead reach and is a high falls risk. Daphne requires support with transfers to maintain her safety and dressing and showering.</w:t>
              </w:r>
            </w:fldSimple>
          </w:p>
          <w:p w14:paraId="27DA9B9C" w14:textId="70E5D2B3" w:rsidR="00795EBC" w:rsidRPr="00411E3F" w:rsidRDefault="00795EBC" w:rsidP="00262565"/>
        </w:tc>
      </w:tr>
      <w:tr w:rsidR="00795EBC" w:rsidRPr="00411E3F" w14:paraId="1FCF07EF" w14:textId="77777777" w:rsidTr="00381655">
        <w:trPr>
          <w:trHeight w:val="543"/>
        </w:trPr>
        <w:tc>
          <w:tcPr>
            <w:tcW w:w="2127" w:type="dxa"/>
          </w:tcPr>
          <w:p w14:paraId="27CDC83E" w14:textId="54775A33" w:rsidR="00DA1763" w:rsidRPr="00411E3F" w:rsidRDefault="00321A5C" w:rsidP="00795EBC">
            <w:pPr>
              <w:rPr>
                <w:b/>
                <w:bCs/>
              </w:rPr>
            </w:pPr>
            <w:r>
              <w:rPr>
                <w:b/>
                <w:bCs/>
              </w:rPr>
              <w:t>Pre-existin</w:t>
            </w:r>
            <w:r w:rsidR="00612FEC">
              <w:rPr>
                <w:b/>
                <w:bCs/>
              </w:rPr>
              <w:t>g Medical Conditions</w:t>
            </w:r>
          </w:p>
        </w:tc>
        <w:tc>
          <w:tcPr>
            <w:tcW w:w="8363" w:type="dxa"/>
            <w:gridSpan w:val="5"/>
          </w:tcPr>
          <w:p w14:paraId="16AB3386" w14:textId="77777777" w:rsidR="00795EBC" w:rsidRDefault="00795EBC" w:rsidP="00795EBC"/>
          <w:p w14:paraId="13C2EBED" w14:textId="117EA94E" w:rsidR="00795EBC" w:rsidRDefault="004F6CF9" w:rsidP="00795EBC">
            <w:fldSimple w:instr=" MERGEFIELD medicalHistory ">
              <w:r w:rsidR="00270722" w:rsidRPr="00924CF2">
                <w:rPr>
                  <w:noProof/>
                </w:rPr>
                <w:t>Rheumatoid arthritis, Dementia in Alzheimer's disease, Depression/Mood affective disorders, reflux, Glaucoma, Osteoarthritis, Stroke (CVA)-cerebrovascular accident unspecified 1999, Injuries to arm/hand/shoulder (includes, dislocations, sprains &amp; strains)</w:t>
              </w:r>
            </w:fldSimple>
          </w:p>
          <w:p w14:paraId="1C87C64C" w14:textId="0CCE5EF5" w:rsidR="00795EBC" w:rsidRPr="00411E3F" w:rsidRDefault="00795EBC" w:rsidP="00262565"/>
        </w:tc>
      </w:tr>
      <w:tr w:rsidR="00795EBC" w:rsidRPr="00411E3F" w14:paraId="67A76CBC" w14:textId="77777777" w:rsidTr="00381655">
        <w:trPr>
          <w:trHeight w:val="543"/>
        </w:trPr>
        <w:tc>
          <w:tcPr>
            <w:tcW w:w="2127" w:type="dxa"/>
          </w:tcPr>
          <w:p w14:paraId="647029BF" w14:textId="4BA72ADD" w:rsidR="00795EBC" w:rsidRPr="00411E3F" w:rsidRDefault="00795EBC" w:rsidP="00795EBC">
            <w:pPr>
              <w:rPr>
                <w:b/>
                <w:bCs/>
              </w:rPr>
            </w:pPr>
            <w:r>
              <w:rPr>
                <w:b/>
                <w:bCs/>
              </w:rPr>
              <w:t>Communication Assistance Required</w:t>
            </w:r>
          </w:p>
        </w:tc>
        <w:tc>
          <w:tcPr>
            <w:tcW w:w="8363" w:type="dxa"/>
            <w:gridSpan w:val="5"/>
          </w:tcPr>
          <w:p w14:paraId="34E85FD1" w14:textId="0C99966A" w:rsidR="00795EBC" w:rsidRDefault="00270722" w:rsidP="00795EBC">
            <w:pPr>
              <w:tabs>
                <w:tab w:val="left" w:pos="732"/>
              </w:tabs>
              <w:rPr>
                <w:rFonts w:cstheme="minorHAnsi"/>
              </w:rPr>
            </w:pPr>
            <w:sdt>
              <w:sdtPr>
                <w:rPr>
                  <w:rFonts w:cstheme="minorHAnsi"/>
                </w:rPr>
                <w:id w:val="1177926456"/>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795EBC">
              <w:rPr>
                <w:rFonts w:cstheme="minorHAnsi"/>
              </w:rPr>
              <w:t xml:space="preserve"> No</w:t>
            </w:r>
          </w:p>
          <w:p w14:paraId="211CFDB7" w14:textId="77777777" w:rsidR="00795EBC" w:rsidRDefault="00270722" w:rsidP="00795EBC">
            <w:pPr>
              <w:rPr>
                <w:rFonts w:cstheme="minorHAnsi"/>
              </w:rPr>
            </w:pPr>
            <w:sdt>
              <w:sdtPr>
                <w:rPr>
                  <w:rFonts w:cstheme="minorHAnsi"/>
                </w:rPr>
                <w:id w:val="-769471651"/>
                <w14:checkbox>
                  <w14:checked w14:val="0"/>
                  <w14:checkedState w14:val="2612" w14:font="MS Gothic"/>
                  <w14:uncheckedState w14:val="2610" w14:font="MS Gothic"/>
                </w14:checkbox>
              </w:sdtPr>
              <w:sdtEndPr/>
              <w:sdtContent>
                <w:r w:rsidR="00795EBC">
                  <w:rPr>
                    <w:rFonts w:ascii="MS Gothic" w:eastAsia="MS Gothic" w:hAnsi="MS Gothic" w:cstheme="minorHAnsi" w:hint="eastAsia"/>
                  </w:rPr>
                  <w:t>☐</w:t>
                </w:r>
              </w:sdtContent>
            </w:sdt>
            <w:r w:rsidR="00795EBC">
              <w:rPr>
                <w:rFonts w:cstheme="minorHAnsi"/>
              </w:rPr>
              <w:t xml:space="preserve"> Yes</w:t>
            </w:r>
          </w:p>
          <w:p w14:paraId="3DFE80FE" w14:textId="03A9B8A3" w:rsidR="00795EBC" w:rsidRPr="006C3CD3" w:rsidRDefault="00795EBC" w:rsidP="00795EBC">
            <w:pPr>
              <w:rPr>
                <w:rFonts w:cstheme="minorHAnsi"/>
              </w:rPr>
            </w:pPr>
            <w:r>
              <w:rPr>
                <w:rFonts w:cstheme="minorHAnsi"/>
              </w:rPr>
              <w:t>First language (if not English):</w:t>
            </w:r>
          </w:p>
        </w:tc>
      </w:tr>
      <w:tr w:rsidR="00795EBC" w:rsidRPr="00411E3F" w14:paraId="156E5175" w14:textId="77777777" w:rsidTr="00381655">
        <w:trPr>
          <w:trHeight w:val="543"/>
        </w:trPr>
        <w:tc>
          <w:tcPr>
            <w:tcW w:w="2127" w:type="dxa"/>
          </w:tcPr>
          <w:p w14:paraId="2C8991B4" w14:textId="5C5253CD" w:rsidR="00795EBC" w:rsidRDefault="00795EBC" w:rsidP="00795EBC">
            <w:pPr>
              <w:rPr>
                <w:b/>
                <w:bCs/>
              </w:rPr>
            </w:pPr>
            <w:r>
              <w:rPr>
                <w:b/>
                <w:bCs/>
              </w:rPr>
              <w:t>Other Comments:</w:t>
            </w:r>
          </w:p>
        </w:tc>
        <w:tc>
          <w:tcPr>
            <w:tcW w:w="8363" w:type="dxa"/>
            <w:gridSpan w:val="5"/>
          </w:tcPr>
          <w:p w14:paraId="6BDCE0E2" w14:textId="77777777" w:rsidR="00795EBC" w:rsidRDefault="00795EBC" w:rsidP="00795EBC">
            <w:pPr>
              <w:tabs>
                <w:tab w:val="left" w:pos="732"/>
              </w:tabs>
              <w:rPr>
                <w:rFonts w:cstheme="minorHAnsi"/>
              </w:rPr>
            </w:pPr>
          </w:p>
          <w:p w14:paraId="4D55BC54" w14:textId="6D26D228" w:rsidR="00112F71" w:rsidRDefault="00112F71" w:rsidP="00795EBC">
            <w:pPr>
              <w:tabs>
                <w:tab w:val="left" w:pos="732"/>
              </w:tabs>
              <w:rPr>
                <w:rFonts w:cstheme="minorHAnsi"/>
              </w:rPr>
            </w:pPr>
          </w:p>
          <w:p w14:paraId="05593B1A" w14:textId="77777777" w:rsidR="00112F71" w:rsidRDefault="00112F71" w:rsidP="00795EBC">
            <w:pPr>
              <w:tabs>
                <w:tab w:val="left" w:pos="732"/>
              </w:tabs>
              <w:rPr>
                <w:rFonts w:cstheme="minorHAnsi"/>
              </w:rPr>
            </w:pPr>
          </w:p>
          <w:p w14:paraId="34A768DA" w14:textId="13AC2009" w:rsidR="00112F71" w:rsidRDefault="00112F71" w:rsidP="00795EBC">
            <w:pPr>
              <w:tabs>
                <w:tab w:val="left" w:pos="732"/>
              </w:tabs>
              <w:rPr>
                <w:rFonts w:cstheme="minorHAnsi"/>
              </w:rPr>
            </w:pPr>
          </w:p>
        </w:tc>
      </w:tr>
      <w:tr w:rsidR="00795EBC" w:rsidRPr="00411E3F" w14:paraId="2031D78B" w14:textId="77777777" w:rsidTr="00C26605">
        <w:trPr>
          <w:trHeight w:val="336"/>
        </w:trPr>
        <w:tc>
          <w:tcPr>
            <w:tcW w:w="10490" w:type="dxa"/>
            <w:gridSpan w:val="6"/>
          </w:tcPr>
          <w:p w14:paraId="63FA9BA4" w14:textId="30E26F3E" w:rsidR="00795EBC" w:rsidRPr="00795EBC" w:rsidRDefault="00795EBC" w:rsidP="00795EBC">
            <w:pPr>
              <w:rPr>
                <w:b/>
                <w:bCs/>
                <w:sz w:val="24"/>
                <w:szCs w:val="24"/>
              </w:rPr>
            </w:pPr>
            <w:r w:rsidRPr="00795EBC">
              <w:rPr>
                <w:b/>
                <w:bCs/>
                <w:sz w:val="24"/>
                <w:szCs w:val="24"/>
              </w:rPr>
              <w:t>REFERRER</w:t>
            </w:r>
            <w:r w:rsidR="008D2DB0">
              <w:rPr>
                <w:b/>
                <w:bCs/>
                <w:sz w:val="24"/>
                <w:szCs w:val="24"/>
              </w:rPr>
              <w:t xml:space="preserve"> </w:t>
            </w:r>
            <w:r>
              <w:rPr>
                <w:b/>
                <w:bCs/>
                <w:sz w:val="24"/>
                <w:szCs w:val="24"/>
              </w:rPr>
              <w:t>DETAILS</w:t>
            </w:r>
          </w:p>
        </w:tc>
      </w:tr>
      <w:tr w:rsidR="00CF6F71" w:rsidRPr="00411E3F" w14:paraId="45BCEF40" w14:textId="77777777" w:rsidTr="00E13043">
        <w:trPr>
          <w:trHeight w:val="543"/>
        </w:trPr>
        <w:tc>
          <w:tcPr>
            <w:tcW w:w="2127" w:type="dxa"/>
          </w:tcPr>
          <w:p w14:paraId="2B1C494E" w14:textId="50BC92C2" w:rsidR="00CF6F71" w:rsidRPr="00411E3F" w:rsidRDefault="00CF6F71" w:rsidP="00795EBC">
            <w:pPr>
              <w:rPr>
                <w:b/>
                <w:bCs/>
              </w:rPr>
            </w:pPr>
            <w:r>
              <w:rPr>
                <w:b/>
                <w:bCs/>
              </w:rPr>
              <w:t>Referrer’s Name</w:t>
            </w:r>
          </w:p>
        </w:tc>
        <w:tc>
          <w:tcPr>
            <w:tcW w:w="4252" w:type="dxa"/>
            <w:gridSpan w:val="3"/>
          </w:tcPr>
          <w:p w14:paraId="7F7C888A" w14:textId="6A4BA6AB" w:rsidR="00CF6F71" w:rsidRPr="00411E3F" w:rsidRDefault="00A10A91" w:rsidP="00795EBC">
            <w:r>
              <w:t>Jon Morrell</w:t>
            </w:r>
          </w:p>
        </w:tc>
        <w:tc>
          <w:tcPr>
            <w:tcW w:w="1418" w:type="dxa"/>
          </w:tcPr>
          <w:p w14:paraId="678F0F11" w14:textId="6E9D7DF1" w:rsidR="00CF6F71" w:rsidRPr="00CF6F71" w:rsidRDefault="00CF6F71" w:rsidP="00795EBC">
            <w:pPr>
              <w:rPr>
                <w:b/>
                <w:bCs/>
              </w:rPr>
            </w:pPr>
            <w:r w:rsidRPr="00CF6F71">
              <w:rPr>
                <w:b/>
                <w:bCs/>
              </w:rPr>
              <w:t>Telephone Number</w:t>
            </w:r>
          </w:p>
        </w:tc>
        <w:tc>
          <w:tcPr>
            <w:tcW w:w="2693" w:type="dxa"/>
          </w:tcPr>
          <w:p w14:paraId="7734F58C" w14:textId="5D41F2E9" w:rsidR="00CF6F71" w:rsidRPr="00411E3F" w:rsidRDefault="00A10A91" w:rsidP="00795EBC">
            <w:r>
              <w:t>97915688</w:t>
            </w:r>
          </w:p>
        </w:tc>
      </w:tr>
      <w:tr w:rsidR="009F723C" w:rsidRPr="00411E3F" w14:paraId="5902B269" w14:textId="77777777" w:rsidTr="00381655">
        <w:trPr>
          <w:trHeight w:val="543"/>
        </w:trPr>
        <w:tc>
          <w:tcPr>
            <w:tcW w:w="2127" w:type="dxa"/>
          </w:tcPr>
          <w:p w14:paraId="2C4E6426" w14:textId="5A6C8BF9" w:rsidR="009F723C" w:rsidRDefault="009F723C" w:rsidP="00795EBC">
            <w:pPr>
              <w:rPr>
                <w:b/>
                <w:bCs/>
              </w:rPr>
            </w:pPr>
            <w:r>
              <w:rPr>
                <w:b/>
                <w:bCs/>
              </w:rPr>
              <w:t>Organisation or Practice Name</w:t>
            </w:r>
          </w:p>
        </w:tc>
        <w:tc>
          <w:tcPr>
            <w:tcW w:w="8363" w:type="dxa"/>
            <w:gridSpan w:val="5"/>
          </w:tcPr>
          <w:p w14:paraId="5D6DD148" w14:textId="797E4438" w:rsidR="009F723C" w:rsidRPr="00411E3F" w:rsidRDefault="000F3EB5" w:rsidP="00795EBC">
            <w:r>
              <w:t>Southern Plus</w:t>
            </w:r>
          </w:p>
        </w:tc>
      </w:tr>
      <w:tr w:rsidR="00795EBC" w:rsidRPr="00411E3F" w14:paraId="44EB9508" w14:textId="77777777" w:rsidTr="00E13043">
        <w:trPr>
          <w:trHeight w:val="543"/>
        </w:trPr>
        <w:tc>
          <w:tcPr>
            <w:tcW w:w="2127" w:type="dxa"/>
          </w:tcPr>
          <w:p w14:paraId="18CC7521" w14:textId="75B5F1E5" w:rsidR="00795EBC" w:rsidRDefault="00795EBC" w:rsidP="00795EBC">
            <w:pPr>
              <w:rPr>
                <w:b/>
                <w:bCs/>
              </w:rPr>
            </w:pPr>
            <w:r>
              <w:rPr>
                <w:b/>
                <w:bCs/>
              </w:rPr>
              <w:t>Relationship to Patient</w:t>
            </w:r>
          </w:p>
        </w:tc>
        <w:tc>
          <w:tcPr>
            <w:tcW w:w="4252" w:type="dxa"/>
            <w:gridSpan w:val="3"/>
          </w:tcPr>
          <w:p w14:paraId="26FF6AAF" w14:textId="7C0C024A" w:rsidR="00795EBC" w:rsidRPr="00411E3F" w:rsidRDefault="000F3EB5" w:rsidP="00795EBC">
            <w:r>
              <w:t>Coordinator</w:t>
            </w:r>
          </w:p>
        </w:tc>
        <w:tc>
          <w:tcPr>
            <w:tcW w:w="1418" w:type="dxa"/>
          </w:tcPr>
          <w:p w14:paraId="2FAC836F" w14:textId="70A551E6" w:rsidR="00795EBC" w:rsidRPr="00411E3F" w:rsidRDefault="00795EBC" w:rsidP="00795EBC">
            <w:r>
              <w:rPr>
                <w:b/>
                <w:bCs/>
              </w:rPr>
              <w:t xml:space="preserve">Referral </w:t>
            </w:r>
            <w:r w:rsidRPr="00795EBC">
              <w:rPr>
                <w:b/>
                <w:bCs/>
              </w:rPr>
              <w:t>Date</w:t>
            </w:r>
          </w:p>
        </w:tc>
        <w:tc>
          <w:tcPr>
            <w:tcW w:w="2693" w:type="dxa"/>
          </w:tcPr>
          <w:p w14:paraId="76B62663" w14:textId="2D90CC6E" w:rsidR="00795EBC" w:rsidRPr="00411E3F" w:rsidRDefault="00795EBC" w:rsidP="00795EBC"/>
        </w:tc>
      </w:tr>
      <w:tr w:rsidR="00CF6F71" w:rsidRPr="00411E3F" w14:paraId="1E3C913C" w14:textId="77777777" w:rsidTr="00C26605">
        <w:trPr>
          <w:trHeight w:val="385"/>
        </w:trPr>
        <w:tc>
          <w:tcPr>
            <w:tcW w:w="10490" w:type="dxa"/>
            <w:gridSpan w:val="6"/>
          </w:tcPr>
          <w:p w14:paraId="1F050279" w14:textId="42F8597B" w:rsidR="00CF6F71" w:rsidRPr="00CF6F71" w:rsidRDefault="00CF6F71" w:rsidP="00795EBC">
            <w:pPr>
              <w:rPr>
                <w:b/>
                <w:bCs/>
                <w:sz w:val="24"/>
                <w:szCs w:val="24"/>
              </w:rPr>
            </w:pPr>
            <w:r w:rsidRPr="00CF6F71">
              <w:rPr>
                <w:b/>
                <w:bCs/>
                <w:sz w:val="24"/>
                <w:szCs w:val="24"/>
              </w:rPr>
              <w:t>HOMECARE PACKAGE DETAILS</w:t>
            </w:r>
            <w:r>
              <w:rPr>
                <w:b/>
                <w:bCs/>
                <w:sz w:val="24"/>
                <w:szCs w:val="24"/>
              </w:rPr>
              <w:t xml:space="preserve"> (for case managers only)</w:t>
            </w:r>
          </w:p>
        </w:tc>
      </w:tr>
      <w:tr w:rsidR="00703A45" w:rsidRPr="00411E3F" w14:paraId="1DB2344A" w14:textId="77777777" w:rsidTr="00703A45">
        <w:trPr>
          <w:trHeight w:val="405"/>
        </w:trPr>
        <w:tc>
          <w:tcPr>
            <w:tcW w:w="2127" w:type="dxa"/>
          </w:tcPr>
          <w:p w14:paraId="5F96B755" w14:textId="117B7B5B" w:rsidR="00CF6F71" w:rsidRDefault="00CF6F71" w:rsidP="00CF6F71">
            <w:pPr>
              <w:rPr>
                <w:b/>
                <w:bCs/>
              </w:rPr>
            </w:pPr>
            <w:r>
              <w:rPr>
                <w:b/>
                <w:bCs/>
              </w:rPr>
              <w:t>Package Type</w:t>
            </w:r>
          </w:p>
        </w:tc>
        <w:tc>
          <w:tcPr>
            <w:tcW w:w="1417" w:type="dxa"/>
          </w:tcPr>
          <w:p w14:paraId="2F8BCCA1" w14:textId="32CE716F" w:rsidR="00CF6F71" w:rsidRDefault="00270722" w:rsidP="00CF6F71">
            <w:pPr>
              <w:tabs>
                <w:tab w:val="left" w:pos="732"/>
              </w:tabs>
              <w:rPr>
                <w:rFonts w:cstheme="minorHAnsi"/>
              </w:rPr>
            </w:pPr>
            <w:sdt>
              <w:sdtPr>
                <w:rPr>
                  <w:rFonts w:cstheme="minorHAnsi"/>
                </w:rPr>
                <w:id w:val="-491099315"/>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1</w:t>
            </w:r>
            <w:r w:rsidR="003F4428">
              <w:rPr>
                <w:rFonts w:cstheme="minorHAnsi"/>
              </w:rPr>
              <w:t xml:space="preserve">        </w:t>
            </w:r>
          </w:p>
        </w:tc>
        <w:tc>
          <w:tcPr>
            <w:tcW w:w="1418" w:type="dxa"/>
          </w:tcPr>
          <w:p w14:paraId="06242BFB" w14:textId="732DC135" w:rsidR="00CF6F71" w:rsidRPr="00CF6F71" w:rsidRDefault="00270722" w:rsidP="00CF6F71">
            <w:pPr>
              <w:rPr>
                <w:rFonts w:cstheme="minorHAnsi"/>
              </w:rPr>
            </w:pPr>
            <w:sdt>
              <w:sdtPr>
                <w:rPr>
                  <w:rFonts w:cstheme="minorHAnsi"/>
                </w:rPr>
                <w:id w:val="-1063484717"/>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2</w:t>
            </w:r>
            <w:r w:rsidR="00703A45">
              <w:rPr>
                <w:rFonts w:cstheme="minorHAnsi"/>
              </w:rPr>
              <w:t xml:space="preserve">        </w:t>
            </w:r>
            <w:r w:rsidR="00B63D61">
              <w:rPr>
                <w:rFonts w:cstheme="minorHAnsi"/>
              </w:rPr>
              <w:t xml:space="preserve">        </w:t>
            </w:r>
            <w:r w:rsidR="004F7008">
              <w:rPr>
                <w:rFonts w:cstheme="minorHAnsi"/>
              </w:rPr>
              <w:t xml:space="preserve">        </w:t>
            </w:r>
          </w:p>
        </w:tc>
        <w:tc>
          <w:tcPr>
            <w:tcW w:w="1417" w:type="dxa"/>
          </w:tcPr>
          <w:p w14:paraId="34B7EDB6" w14:textId="3F725368" w:rsidR="00CF6F71" w:rsidRPr="00CF6F71" w:rsidRDefault="00270722" w:rsidP="00CF6F71">
            <w:pPr>
              <w:tabs>
                <w:tab w:val="left" w:pos="732"/>
              </w:tabs>
              <w:rPr>
                <w:rFonts w:cstheme="minorHAnsi"/>
              </w:rPr>
            </w:pPr>
            <w:sdt>
              <w:sdtPr>
                <w:rPr>
                  <w:rFonts w:cstheme="minorHAnsi"/>
                </w:rPr>
                <w:id w:val="1114334795"/>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3</w:t>
            </w:r>
            <w:r w:rsidR="00703A45">
              <w:rPr>
                <w:rFonts w:cstheme="minorHAnsi"/>
              </w:rPr>
              <w:t xml:space="preserve">        </w:t>
            </w:r>
            <w:r w:rsidR="004F7008">
              <w:rPr>
                <w:rFonts w:cstheme="minorHAnsi"/>
              </w:rPr>
              <w:t xml:space="preserve">        </w:t>
            </w:r>
          </w:p>
        </w:tc>
        <w:tc>
          <w:tcPr>
            <w:tcW w:w="1418" w:type="dxa"/>
          </w:tcPr>
          <w:p w14:paraId="0F273B6F" w14:textId="12A0ABD1" w:rsidR="00CF6F71" w:rsidRPr="00CF6F71" w:rsidRDefault="00270722" w:rsidP="00CF6F71">
            <w:pPr>
              <w:rPr>
                <w:rFonts w:cstheme="minorHAnsi"/>
              </w:rPr>
            </w:pPr>
            <w:sdt>
              <w:sdtPr>
                <w:rPr>
                  <w:rFonts w:cstheme="minorHAnsi"/>
                </w:rPr>
                <w:id w:val="-1732612307"/>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4</w:t>
            </w:r>
            <w:r w:rsidR="00703A45">
              <w:rPr>
                <w:rFonts w:cstheme="minorHAnsi"/>
              </w:rPr>
              <w:t xml:space="preserve">        </w:t>
            </w:r>
            <w:r w:rsidR="004F7008">
              <w:rPr>
                <w:rFonts w:cstheme="minorHAnsi"/>
              </w:rPr>
              <w:t xml:space="preserve">        </w:t>
            </w:r>
          </w:p>
        </w:tc>
        <w:tc>
          <w:tcPr>
            <w:tcW w:w="2693" w:type="dxa"/>
          </w:tcPr>
          <w:p w14:paraId="340422A7" w14:textId="1BFE2A96" w:rsidR="00CF6F71" w:rsidRPr="00CF6F71" w:rsidRDefault="00270722" w:rsidP="00CF6F71">
            <w:pPr>
              <w:tabs>
                <w:tab w:val="left" w:pos="732"/>
              </w:tabs>
              <w:rPr>
                <w:rFonts w:cstheme="minorHAnsi"/>
              </w:rPr>
            </w:pPr>
            <w:sdt>
              <w:sdtPr>
                <w:rPr>
                  <w:rFonts w:cstheme="minorHAnsi"/>
                </w:rPr>
                <w:id w:val="-803156397"/>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STRC</w:t>
            </w:r>
          </w:p>
        </w:tc>
      </w:tr>
      <w:tr w:rsidR="00112F71" w:rsidRPr="00411E3F" w14:paraId="56BC58CE" w14:textId="77777777" w:rsidTr="00381655">
        <w:trPr>
          <w:trHeight w:val="543"/>
        </w:trPr>
        <w:tc>
          <w:tcPr>
            <w:tcW w:w="2127" w:type="dxa"/>
          </w:tcPr>
          <w:p w14:paraId="0F8F03B1" w14:textId="3BDBE16A" w:rsidR="00112F71" w:rsidRDefault="00112F71" w:rsidP="00CF6F71">
            <w:pPr>
              <w:rPr>
                <w:b/>
                <w:bCs/>
              </w:rPr>
            </w:pPr>
            <w:r>
              <w:rPr>
                <w:b/>
                <w:bCs/>
              </w:rPr>
              <w:t>Case Manager’s Email Address</w:t>
            </w:r>
          </w:p>
        </w:tc>
        <w:tc>
          <w:tcPr>
            <w:tcW w:w="8363" w:type="dxa"/>
            <w:gridSpan w:val="5"/>
          </w:tcPr>
          <w:p w14:paraId="7C8D6082" w14:textId="28F83288" w:rsidR="00112F71" w:rsidRPr="00411E3F" w:rsidRDefault="00270722" w:rsidP="00CF6F71">
            <w:hyperlink r:id="rId6" w:history="1">
              <w:r w:rsidR="000F3EB5" w:rsidRPr="00497C29">
                <w:rPr>
                  <w:rStyle w:val="Hyperlink"/>
                </w:rPr>
                <w:t>jmorrell@southernplus.org.au</w:t>
              </w:r>
            </w:hyperlink>
          </w:p>
        </w:tc>
      </w:tr>
      <w:tr w:rsidR="00CF6F71" w:rsidRPr="00411E3F" w14:paraId="7D875E62" w14:textId="77777777" w:rsidTr="00381655">
        <w:trPr>
          <w:trHeight w:val="543"/>
        </w:trPr>
        <w:tc>
          <w:tcPr>
            <w:tcW w:w="2127" w:type="dxa"/>
          </w:tcPr>
          <w:p w14:paraId="13A2BE95" w14:textId="5EBBC69D" w:rsidR="00CF6F71" w:rsidRDefault="00112F71" w:rsidP="00CF6F71">
            <w:pPr>
              <w:rPr>
                <w:b/>
                <w:bCs/>
              </w:rPr>
            </w:pPr>
            <w:r>
              <w:rPr>
                <w:b/>
                <w:bCs/>
              </w:rPr>
              <w:t xml:space="preserve">Invoice </w:t>
            </w:r>
            <w:r w:rsidR="00706B1E">
              <w:rPr>
                <w:b/>
                <w:bCs/>
              </w:rPr>
              <w:t xml:space="preserve">to be </w:t>
            </w:r>
            <w:r>
              <w:rPr>
                <w:b/>
                <w:bCs/>
              </w:rPr>
              <w:t>made out to:</w:t>
            </w:r>
          </w:p>
        </w:tc>
        <w:tc>
          <w:tcPr>
            <w:tcW w:w="8363" w:type="dxa"/>
            <w:gridSpan w:val="5"/>
          </w:tcPr>
          <w:p w14:paraId="6576116D" w14:textId="36F85551" w:rsidR="00CF6F71" w:rsidRPr="00411E3F" w:rsidRDefault="000F3EB5" w:rsidP="00270722">
            <w:r>
              <w:rPr>
                <w:rFonts w:ascii="CIDFont+F2" w:hAnsi="CIDFont+F2" w:cs="CIDFont+F2"/>
              </w:rPr>
              <w:t xml:space="preserve">Southern Plus 15 Rowe Ave Rivervale WA 6103. </w:t>
            </w:r>
            <w:r w:rsidR="00270722">
              <w:rPr>
                <w:rFonts w:ascii="CIDFont+F2" w:hAnsi="CIDFont+F2" w:cs="CIDFont+F2"/>
              </w:rPr>
              <w:t>accpay</w:t>
            </w:r>
            <w:bookmarkStart w:id="0" w:name="_GoBack"/>
            <w:bookmarkEnd w:id="0"/>
            <w:r>
              <w:rPr>
                <w:rFonts w:ascii="CIDFont+F2" w:hAnsi="CIDFont+F2" w:cs="CIDFont+F2"/>
              </w:rPr>
              <w:t>@scrosswa.org.au</w:t>
            </w:r>
          </w:p>
        </w:tc>
      </w:tr>
    </w:tbl>
    <w:p w14:paraId="5A652E05" w14:textId="77777777" w:rsidR="001D38CB" w:rsidRDefault="001D38CB" w:rsidP="002C4577">
      <w:pPr>
        <w:spacing w:after="0"/>
        <w:jc w:val="center"/>
        <w:rPr>
          <w:b/>
          <w:bCs/>
          <w:sz w:val="24"/>
          <w:szCs w:val="24"/>
          <w:lang w:val="en-US"/>
        </w:rPr>
      </w:pPr>
    </w:p>
    <w:p w14:paraId="14ACA64E" w14:textId="22D79F56" w:rsidR="00411E3F" w:rsidRPr="00112F71" w:rsidRDefault="00411E3F" w:rsidP="00112F71">
      <w:pPr>
        <w:rPr>
          <w:b/>
          <w:bCs/>
        </w:rPr>
      </w:pPr>
    </w:p>
    <w:sectPr w:rsidR="00411E3F" w:rsidRPr="00112F71" w:rsidSect="00071523">
      <w:pgSz w:w="11906" w:h="16838"/>
      <w:pgMar w:top="284" w:right="707" w:bottom="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365D8"/>
    <w:multiLevelType w:val="hybridMultilevel"/>
    <w:tmpl w:val="9F6807A8"/>
    <w:lvl w:ilvl="0" w:tplc="3B6C0B00">
      <w:start w:val="1"/>
      <w:numFmt w:val="bullet"/>
      <w:lvlText w:val=""/>
      <w:lvlJc w:val="left"/>
      <w:pPr>
        <w:ind w:left="720" w:hanging="360"/>
      </w:pPr>
      <w:rPr>
        <w:rFonts w:ascii="Symbol" w:hAnsi="Symbol" w:hint="default"/>
        <w:sz w:val="40"/>
        <w:szCs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CA82BFF"/>
    <w:multiLevelType w:val="hybridMultilevel"/>
    <w:tmpl w:val="369A1628"/>
    <w:lvl w:ilvl="0" w:tplc="EC9010F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textFile"/>
    <w:connectString w:val=""/>
    <w:query w:val="SELECT * FROM C:\Users\jmorrell\OneDrive - Southern Cross Care (WA) Inc\assessment light\spreadsheets\AL.csv"/>
    <w:dataSource r:id="rId1"/>
    <w:viewMergedData/>
    <w:activeRecord w:val="9"/>
    <w:odso>
      <w:fieldMapData>
        <w:lid w:val="en-AU"/>
      </w:fieldMapData>
      <w:fieldMapData>
        <w:lid w:val="en-AU"/>
      </w:fieldMapData>
      <w:fieldMapData>
        <w:type w:val="dbColumn"/>
        <w:name w:val="firstName"/>
        <w:mappedName w:val="First Name"/>
        <w:column w:val="3"/>
        <w:lid w:val="en-AU"/>
      </w:fieldMapData>
      <w:fieldMapData>
        <w:type w:val="dbColumn"/>
        <w:name w:val="middleName"/>
        <w:mappedName w:val="Middle Name"/>
        <w:column w:val="4"/>
        <w:lid w:val="en-AU"/>
      </w:fieldMapData>
      <w:fieldMapData>
        <w:type w:val="dbColumn"/>
        <w:name w:val="surname"/>
        <w:mappedName w:val="Last Name"/>
        <w:column w:val="5"/>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al Code"/>
        <w:column w:val="11"/>
        <w:lid w:val="en-AU"/>
      </w:fieldMapData>
      <w:fieldMapData>
        <w:lid w:val="en-AU"/>
      </w:fieldMapData>
      <w:fieldMapData>
        <w:lid w:val="en-AU"/>
      </w:fieldMapData>
      <w:fieldMapData>
        <w:lid w:val="en-AU"/>
      </w:fieldMapData>
      <w:fieldMapData>
        <w:type w:val="dbColumn"/>
        <w:name w:val="homePhone"/>
        <w:mappedName w:val="Home Phone"/>
        <w:column w:val="12"/>
        <w:lid w:val="en-AU"/>
      </w:fieldMapData>
      <w:fieldMapData>
        <w:lid w:val="en-AU"/>
      </w:fieldMapData>
      <w:fieldMapData>
        <w:type w:val="dbColumn"/>
        <w:name w:val="email"/>
        <w:mappedName w:val="E-mail Address"/>
        <w:column w:val="14"/>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3F"/>
    <w:rsid w:val="00071523"/>
    <w:rsid w:val="000919A0"/>
    <w:rsid w:val="000D39CA"/>
    <w:rsid w:val="000F3EB5"/>
    <w:rsid w:val="00112F71"/>
    <w:rsid w:val="001D38CB"/>
    <w:rsid w:val="001E4F40"/>
    <w:rsid w:val="00226FA7"/>
    <w:rsid w:val="002472B7"/>
    <w:rsid w:val="00255E83"/>
    <w:rsid w:val="00262565"/>
    <w:rsid w:val="00265E6D"/>
    <w:rsid w:val="00270722"/>
    <w:rsid w:val="00286352"/>
    <w:rsid w:val="002C4577"/>
    <w:rsid w:val="002C6999"/>
    <w:rsid w:val="00321A5C"/>
    <w:rsid w:val="00381655"/>
    <w:rsid w:val="003B72F0"/>
    <w:rsid w:val="003F4428"/>
    <w:rsid w:val="004035ED"/>
    <w:rsid w:val="004062E3"/>
    <w:rsid w:val="00411E3F"/>
    <w:rsid w:val="00465632"/>
    <w:rsid w:val="004C7823"/>
    <w:rsid w:val="004F6CF9"/>
    <w:rsid w:val="004F7008"/>
    <w:rsid w:val="00612FEC"/>
    <w:rsid w:val="006C3CD3"/>
    <w:rsid w:val="006E2FE1"/>
    <w:rsid w:val="006F69AC"/>
    <w:rsid w:val="00703A45"/>
    <w:rsid w:val="00706B1E"/>
    <w:rsid w:val="00795EBC"/>
    <w:rsid w:val="007A4713"/>
    <w:rsid w:val="008A140F"/>
    <w:rsid w:val="008D2DB0"/>
    <w:rsid w:val="009016E9"/>
    <w:rsid w:val="009B5DE4"/>
    <w:rsid w:val="009F723C"/>
    <w:rsid w:val="00A10A91"/>
    <w:rsid w:val="00A65B33"/>
    <w:rsid w:val="00AB3792"/>
    <w:rsid w:val="00AE0CE1"/>
    <w:rsid w:val="00B153D9"/>
    <w:rsid w:val="00B34B18"/>
    <w:rsid w:val="00B53F99"/>
    <w:rsid w:val="00B63D61"/>
    <w:rsid w:val="00B83B0B"/>
    <w:rsid w:val="00B84284"/>
    <w:rsid w:val="00C06B6B"/>
    <w:rsid w:val="00C147B6"/>
    <w:rsid w:val="00C203A8"/>
    <w:rsid w:val="00C26605"/>
    <w:rsid w:val="00CB5545"/>
    <w:rsid w:val="00CF6F71"/>
    <w:rsid w:val="00DA1763"/>
    <w:rsid w:val="00E13043"/>
    <w:rsid w:val="00E51239"/>
    <w:rsid w:val="00F40766"/>
    <w:rsid w:val="00F4118B"/>
    <w:rsid w:val="00F73F0D"/>
    <w:rsid w:val="00FA6770"/>
    <w:rsid w:val="00FB574C"/>
    <w:rsid w:val="00FC01CC"/>
    <w:rsid w:val="00FD21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2125"/>
  <w15:chartTrackingRefBased/>
  <w15:docId w15:val="{2301101A-26BE-4802-8708-F20A7DDA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E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6B6B"/>
    <w:pPr>
      <w:ind w:left="720"/>
      <w:contextualSpacing/>
    </w:pPr>
  </w:style>
  <w:style w:type="character" w:styleId="Hyperlink">
    <w:name w:val="Hyperlink"/>
    <w:basedOn w:val="DefaultParagraphFont"/>
    <w:uiPriority w:val="99"/>
    <w:unhideWhenUsed/>
    <w:rsid w:val="000F3E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orrell@southernplus.org.au" TargetMode="Externa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morrell\OneDrive%20-%20Southern%20Cross%20Care%20(WA)%20Inc\assessment%20light\spreadsheets\A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Pass</dc:creator>
  <cp:keywords/>
  <dc:description/>
  <cp:lastModifiedBy>Jon Morrell</cp:lastModifiedBy>
  <cp:revision>8</cp:revision>
  <dcterms:created xsi:type="dcterms:W3CDTF">2022-06-09T02:26:00Z</dcterms:created>
  <dcterms:modified xsi:type="dcterms:W3CDTF">2022-11-10T00:31:00Z</dcterms:modified>
</cp:coreProperties>
</file>