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9C0F2" w14:textId="1B3EAB0A" w:rsidR="00796FE5" w:rsidRPr="0032132C" w:rsidRDefault="004F6967" w:rsidP="007B4A15">
      <w:pPr>
        <w:pStyle w:val="FormInstructions1"/>
        <w:rPr>
          <w:rFonts w:asciiTheme="minorHAnsi" w:hAnsiTheme="minorHAnsi"/>
        </w:rPr>
      </w:pPr>
      <w:bookmarkStart w:id="0" w:name="_GoBack"/>
      <w:bookmarkEnd w:id="0"/>
      <w:r w:rsidRPr="0032132C">
        <w:rPr>
          <w:rFonts w:asciiTheme="minorHAnsi" w:hAnsiTheme="minorHAnsi"/>
          <w:szCs w:val="24"/>
        </w:rPr>
        <w:t>Complete relevant sections of the support plan as they relate to the client; blank sections indicate that support is not provided. Make a note to refer to medication plan, clinical/complex care plan or other specific plan.</w:t>
      </w:r>
    </w:p>
    <w:tbl>
      <w:tblPr>
        <w:tblStyle w:val="TableGrid"/>
        <w:tblW w:w="14344"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59"/>
        <w:gridCol w:w="1365"/>
        <w:gridCol w:w="754"/>
        <w:gridCol w:w="2932"/>
        <w:gridCol w:w="966"/>
        <w:gridCol w:w="725"/>
        <w:gridCol w:w="1002"/>
        <w:gridCol w:w="5241"/>
      </w:tblGrid>
      <w:tr w:rsidR="00C062AF" w:rsidRPr="0032132C" w14:paraId="750D261F" w14:textId="77777777" w:rsidTr="007A545E">
        <w:trPr>
          <w:trHeight w:val="166"/>
        </w:trPr>
        <w:tc>
          <w:tcPr>
            <w:tcW w:w="1359" w:type="dxa"/>
          </w:tcPr>
          <w:p w14:paraId="306BDBE2" w14:textId="77777777" w:rsidR="00314975" w:rsidRPr="0032132C" w:rsidRDefault="00314975" w:rsidP="00694E0E">
            <w:pPr>
              <w:pStyle w:val="FormFont2"/>
              <w:rPr>
                <w:rFonts w:asciiTheme="minorHAnsi" w:hAnsiTheme="minorHAnsi"/>
              </w:rPr>
            </w:pPr>
            <w:bookmarkStart w:id="1" w:name="_Hlk80196704"/>
            <w:r w:rsidRPr="0032132C">
              <w:rPr>
                <w:rFonts w:asciiTheme="minorHAnsi" w:hAnsiTheme="minorHAnsi"/>
              </w:rPr>
              <w:t>Date of Birth:</w:t>
            </w:r>
          </w:p>
        </w:tc>
        <w:tc>
          <w:tcPr>
            <w:tcW w:w="1365" w:type="dxa"/>
          </w:tcPr>
          <w:p w14:paraId="34DF2A05" w14:textId="3E2BD8A1"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B57013">
              <w:rPr>
                <w:rFonts w:asciiTheme="minorHAnsi" w:hAnsiTheme="minorHAnsi"/>
                <w:noProof/>
              </w:rPr>
              <w:t>28/11/1929</w:t>
            </w:r>
            <w:r>
              <w:rPr>
                <w:rFonts w:asciiTheme="minorHAnsi" w:hAnsiTheme="minorHAnsi"/>
              </w:rPr>
              <w:fldChar w:fldCharType="end"/>
            </w:r>
          </w:p>
        </w:tc>
        <w:tc>
          <w:tcPr>
            <w:tcW w:w="754" w:type="dxa"/>
          </w:tcPr>
          <w:p w14:paraId="705BCF24" w14:textId="77777777" w:rsidR="00314975" w:rsidRPr="0032132C" w:rsidRDefault="00314975" w:rsidP="00694E0E">
            <w:pPr>
              <w:pStyle w:val="FormFont2"/>
              <w:rPr>
                <w:rFonts w:asciiTheme="minorHAnsi" w:hAnsiTheme="minorHAnsi"/>
              </w:rPr>
            </w:pPr>
            <w:r w:rsidRPr="0032132C">
              <w:rPr>
                <w:rFonts w:asciiTheme="minorHAnsi" w:hAnsiTheme="minorHAnsi"/>
              </w:rPr>
              <w:t>Name:</w:t>
            </w:r>
          </w:p>
        </w:tc>
        <w:tc>
          <w:tcPr>
            <w:tcW w:w="3898" w:type="dxa"/>
            <w:gridSpan w:val="2"/>
          </w:tcPr>
          <w:p w14:paraId="0D26834E" w14:textId="68357B5D"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B57013" w:rsidRPr="00232490">
              <w:rPr>
                <w:rFonts w:asciiTheme="minorHAnsi" w:hAnsiTheme="minorHAnsi"/>
                <w:noProof/>
              </w:rPr>
              <w:t>Edith</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B57013" w:rsidRPr="00232490">
              <w:rPr>
                <w:rFonts w:asciiTheme="minorHAnsi" w:hAnsiTheme="minorHAnsi"/>
                <w:noProof/>
              </w:rPr>
              <w:t>Stewart</w:t>
            </w:r>
            <w:r>
              <w:rPr>
                <w:rFonts w:asciiTheme="minorHAnsi" w:hAnsiTheme="minorHAnsi"/>
              </w:rPr>
              <w:fldChar w:fldCharType="end"/>
            </w:r>
          </w:p>
        </w:tc>
        <w:tc>
          <w:tcPr>
            <w:tcW w:w="725" w:type="dxa"/>
          </w:tcPr>
          <w:p w14:paraId="1987F81E" w14:textId="77777777" w:rsidR="00314975" w:rsidRPr="0032132C" w:rsidRDefault="00314975" w:rsidP="00694E0E">
            <w:pPr>
              <w:pStyle w:val="FormFont2"/>
              <w:rPr>
                <w:rFonts w:asciiTheme="minorHAnsi" w:hAnsiTheme="minorHAnsi"/>
              </w:rPr>
            </w:pPr>
            <w:r w:rsidRPr="0032132C">
              <w:rPr>
                <w:rFonts w:asciiTheme="minorHAnsi" w:hAnsiTheme="minorHAnsi"/>
              </w:rPr>
              <w:t>Date:</w:t>
            </w:r>
          </w:p>
        </w:tc>
        <w:tc>
          <w:tcPr>
            <w:tcW w:w="6243" w:type="dxa"/>
            <w:gridSpan w:val="2"/>
          </w:tcPr>
          <w:p w14:paraId="104653E5" w14:textId="2E3DD265"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SAVEDATE  \@ "d/MM/yyyy"  \* MERGEFORMAT </w:instrText>
            </w:r>
            <w:r>
              <w:rPr>
                <w:rFonts w:asciiTheme="minorHAnsi" w:hAnsiTheme="minorHAnsi"/>
              </w:rPr>
              <w:fldChar w:fldCharType="separate"/>
            </w:r>
            <w:r w:rsidR="00B57013">
              <w:rPr>
                <w:rFonts w:asciiTheme="minorHAnsi" w:hAnsiTheme="minorHAnsi"/>
                <w:noProof/>
              </w:rPr>
              <w:t>13/04/2023</w:t>
            </w:r>
            <w:r>
              <w:rPr>
                <w:rFonts w:asciiTheme="minorHAnsi" w:hAnsiTheme="minorHAnsi"/>
              </w:rPr>
              <w:fldChar w:fldCharType="end"/>
            </w:r>
          </w:p>
        </w:tc>
      </w:tr>
      <w:bookmarkEnd w:id="1"/>
      <w:tr w:rsidR="00CB5DFB" w:rsidRPr="0032132C" w14:paraId="650880FF" w14:textId="77777777" w:rsidTr="007A545E">
        <w:trPr>
          <w:trHeight w:val="177"/>
        </w:trPr>
        <w:tc>
          <w:tcPr>
            <w:tcW w:w="14344" w:type="dxa"/>
            <w:gridSpan w:val="8"/>
            <w:tcBorders>
              <w:bottom w:val="single" w:sz="2" w:space="0" w:color="9BA1CB"/>
            </w:tcBorders>
            <w:shd w:val="clear" w:color="auto" w:fill="CB507F"/>
          </w:tcPr>
          <w:p w14:paraId="776E7EEF" w14:textId="77777777" w:rsidR="00CB5DFB" w:rsidRPr="0032132C" w:rsidRDefault="00F95DFF" w:rsidP="00EB5CA7">
            <w:pPr>
              <w:pStyle w:val="FormHeading1"/>
              <w:rPr>
                <w:rFonts w:asciiTheme="minorHAnsi" w:hAnsiTheme="minorHAnsi"/>
              </w:rPr>
            </w:pPr>
            <w:r w:rsidRPr="0032132C">
              <w:rPr>
                <w:rFonts w:asciiTheme="minorHAnsi" w:hAnsiTheme="minorHAnsi"/>
              </w:rPr>
              <w:t>BACKGROUND</w:t>
            </w:r>
          </w:p>
        </w:tc>
      </w:tr>
      <w:tr w:rsidR="00EB2935" w:rsidRPr="0032132C" w14:paraId="2F2C3C79" w14:textId="77777777" w:rsidTr="007A545E">
        <w:trPr>
          <w:trHeight w:val="177"/>
        </w:trPr>
        <w:tc>
          <w:tcPr>
            <w:tcW w:w="14344" w:type="dxa"/>
            <w:gridSpan w:val="8"/>
            <w:shd w:val="clear" w:color="auto" w:fill="9BA1CB"/>
          </w:tcPr>
          <w:p w14:paraId="1249AADB" w14:textId="77777777" w:rsidR="00EB2935" w:rsidRPr="0032132C" w:rsidRDefault="00EB5CA7" w:rsidP="001C0D8B">
            <w:pPr>
              <w:pStyle w:val="FormHeading2"/>
              <w:rPr>
                <w:rFonts w:asciiTheme="minorHAnsi" w:hAnsiTheme="minorHAnsi"/>
              </w:rPr>
            </w:pPr>
            <w:r w:rsidRPr="0032132C">
              <w:rPr>
                <w:rFonts w:asciiTheme="minorHAnsi" w:hAnsiTheme="minorHAnsi"/>
              </w:rPr>
              <w:t>Who am I, summary of life history/story</w:t>
            </w:r>
            <w:r w:rsidR="008F7602" w:rsidRPr="0032132C">
              <w:rPr>
                <w:rFonts w:asciiTheme="minorHAnsi" w:hAnsiTheme="minorHAnsi"/>
              </w:rPr>
              <w:t>/interests</w:t>
            </w:r>
          </w:p>
        </w:tc>
      </w:tr>
      <w:tr w:rsidR="00EB5CA7" w:rsidRPr="0032132C" w14:paraId="7FF8A55A" w14:textId="77777777" w:rsidTr="007A545E">
        <w:trPr>
          <w:trHeight w:val="18"/>
        </w:trPr>
        <w:tc>
          <w:tcPr>
            <w:tcW w:w="14344" w:type="dxa"/>
            <w:gridSpan w:val="8"/>
          </w:tcPr>
          <w:p w14:paraId="7A80B03E" w14:textId="77777777" w:rsidR="00B57013" w:rsidRPr="00232490" w:rsidRDefault="00986790" w:rsidP="00B5701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aboutMe \b "About me: " </w:instrText>
            </w:r>
            <w:r>
              <w:rPr>
                <w:rFonts w:asciiTheme="minorHAnsi" w:hAnsiTheme="minorHAnsi"/>
              </w:rPr>
              <w:fldChar w:fldCharType="separate"/>
            </w:r>
            <w:r w:rsidR="00B57013">
              <w:rPr>
                <w:rFonts w:asciiTheme="minorHAnsi" w:hAnsiTheme="minorHAnsi"/>
                <w:noProof/>
              </w:rPr>
              <w:t xml:space="preserve">About me: </w:t>
            </w:r>
            <w:r w:rsidR="00B57013" w:rsidRPr="00232490">
              <w:rPr>
                <w:rFonts w:asciiTheme="minorHAnsi" w:hAnsiTheme="minorHAnsi"/>
                <w:noProof/>
              </w:rPr>
              <w:t xml:space="preserve">Edith Lives alone, her husband Ron passed away in August 2016. </w:t>
            </w:r>
          </w:p>
          <w:p w14:paraId="35F64691" w14:textId="77777777" w:rsidR="00B57013" w:rsidRPr="00232490" w:rsidRDefault="00B57013" w:rsidP="00B57013">
            <w:pPr>
              <w:pStyle w:val="FormFont2"/>
              <w:rPr>
                <w:rFonts w:asciiTheme="minorHAnsi" w:hAnsiTheme="minorHAnsi"/>
                <w:noProof/>
              </w:rPr>
            </w:pPr>
            <w:r w:rsidRPr="00232490">
              <w:rPr>
                <w:rFonts w:asciiTheme="minorHAnsi" w:hAnsiTheme="minorHAnsi"/>
                <w:noProof/>
              </w:rPr>
              <w:t>She has two children, a daughter Robyn and a son Murray.</w:t>
            </w:r>
          </w:p>
          <w:p w14:paraId="43FDEEE2" w14:textId="77777777" w:rsidR="00B57013" w:rsidRPr="00232490" w:rsidRDefault="00B57013" w:rsidP="00B57013">
            <w:pPr>
              <w:pStyle w:val="FormFont2"/>
              <w:rPr>
                <w:rFonts w:asciiTheme="minorHAnsi" w:hAnsiTheme="minorHAnsi"/>
                <w:noProof/>
              </w:rPr>
            </w:pPr>
            <w:r w:rsidRPr="00232490">
              <w:rPr>
                <w:rFonts w:asciiTheme="minorHAnsi" w:hAnsiTheme="minorHAnsi"/>
                <w:noProof/>
              </w:rPr>
              <w:t xml:space="preserve">Edith worked for Charles Moore in the hosiery department. </w:t>
            </w:r>
          </w:p>
          <w:p w14:paraId="7FC23581" w14:textId="77777777" w:rsidR="00B57013" w:rsidRPr="00232490" w:rsidRDefault="00B57013" w:rsidP="00B57013">
            <w:pPr>
              <w:pStyle w:val="FormFont2"/>
              <w:rPr>
                <w:rFonts w:asciiTheme="minorHAnsi" w:hAnsiTheme="minorHAnsi"/>
                <w:noProof/>
              </w:rPr>
            </w:pPr>
            <w:r w:rsidRPr="00232490">
              <w:rPr>
                <w:rFonts w:asciiTheme="minorHAnsi" w:hAnsiTheme="minorHAnsi"/>
                <w:noProof/>
              </w:rPr>
              <w:t xml:space="preserve">Edith owned her own business in Fig Tree Lane, a doll shop. </w:t>
            </w:r>
          </w:p>
          <w:p w14:paraId="2FDB2EF0" w14:textId="323FFD74" w:rsidR="009A6A7F" w:rsidRDefault="00986790" w:rsidP="008F268F">
            <w:pPr>
              <w:pStyle w:val="FormFont2"/>
              <w:rPr>
                <w:rFonts w:asciiTheme="minorHAnsi" w:hAnsiTheme="minorHAnsi"/>
              </w:rPr>
            </w:pPr>
            <w:r>
              <w:rPr>
                <w:rFonts w:asciiTheme="minorHAnsi" w:hAnsiTheme="minorHAnsi"/>
              </w:rPr>
              <w:fldChar w:fldCharType="end"/>
            </w:r>
          </w:p>
          <w:p w14:paraId="68B329C2" w14:textId="77777777" w:rsidR="00B57013" w:rsidRPr="00232490" w:rsidRDefault="009A6A7F" w:rsidP="00B5701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importantPeople \b "Important People: " </w:instrText>
            </w:r>
            <w:r>
              <w:rPr>
                <w:rFonts w:asciiTheme="minorHAnsi" w:hAnsiTheme="minorHAnsi"/>
              </w:rPr>
              <w:fldChar w:fldCharType="separate"/>
            </w:r>
            <w:r w:rsidR="00B57013">
              <w:rPr>
                <w:rFonts w:asciiTheme="minorHAnsi" w:hAnsiTheme="minorHAnsi"/>
                <w:noProof/>
              </w:rPr>
              <w:t xml:space="preserve">Important People: </w:t>
            </w:r>
            <w:r w:rsidR="00B57013" w:rsidRPr="00232490">
              <w:rPr>
                <w:rFonts w:asciiTheme="minorHAnsi" w:hAnsiTheme="minorHAnsi"/>
                <w:noProof/>
              </w:rPr>
              <w:t xml:space="preserve">Edith’s husband Ron passed away in August 2016, they where happily married for over 61 years. </w:t>
            </w:r>
          </w:p>
          <w:p w14:paraId="3C55EEB0" w14:textId="77777777" w:rsidR="00B57013" w:rsidRPr="00232490" w:rsidRDefault="00B57013" w:rsidP="00B57013">
            <w:pPr>
              <w:pStyle w:val="FormFont2"/>
              <w:rPr>
                <w:rFonts w:asciiTheme="minorHAnsi" w:hAnsiTheme="minorHAnsi"/>
                <w:noProof/>
              </w:rPr>
            </w:pPr>
            <w:r w:rsidRPr="00232490">
              <w:rPr>
                <w:rFonts w:asciiTheme="minorHAnsi" w:hAnsiTheme="minorHAnsi"/>
                <w:noProof/>
              </w:rPr>
              <w:t xml:space="preserve">Robyn, Edith’s daughter who lives locally plays an important role assisting, with transport to appointments and other activities when she is able to. </w:t>
            </w:r>
          </w:p>
          <w:p w14:paraId="47B2AF67" w14:textId="77777777" w:rsidR="00B57013" w:rsidRPr="00232490" w:rsidRDefault="00B57013" w:rsidP="00B57013">
            <w:pPr>
              <w:pStyle w:val="FormFont2"/>
              <w:rPr>
                <w:rFonts w:asciiTheme="minorHAnsi" w:hAnsiTheme="minorHAnsi"/>
                <w:noProof/>
              </w:rPr>
            </w:pPr>
            <w:r w:rsidRPr="00232490">
              <w:rPr>
                <w:rFonts w:asciiTheme="minorHAnsi" w:hAnsiTheme="minorHAnsi"/>
                <w:noProof/>
              </w:rPr>
              <w:t xml:space="preserve">Edith’s son Murray also keeps in regular contact with his Mum. </w:t>
            </w:r>
          </w:p>
          <w:p w14:paraId="6EB2222C" w14:textId="6777DD09" w:rsidR="009A6A7F" w:rsidRDefault="009A6A7F" w:rsidP="008F268F">
            <w:pPr>
              <w:pStyle w:val="FormFont2"/>
              <w:rPr>
                <w:rFonts w:asciiTheme="minorHAnsi" w:hAnsiTheme="minorHAnsi"/>
              </w:rPr>
            </w:pPr>
            <w:r>
              <w:rPr>
                <w:rFonts w:asciiTheme="minorHAnsi" w:hAnsiTheme="minorHAnsi"/>
              </w:rPr>
              <w:fldChar w:fldCharType="end"/>
            </w:r>
          </w:p>
          <w:p w14:paraId="712AAC64" w14:textId="77777777" w:rsidR="00B57013" w:rsidRPr="00232490" w:rsidRDefault="009A6A7F" w:rsidP="00B5701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whatMatters \b "What matters: " </w:instrText>
            </w:r>
            <w:r>
              <w:rPr>
                <w:rFonts w:asciiTheme="minorHAnsi" w:hAnsiTheme="minorHAnsi"/>
              </w:rPr>
              <w:fldChar w:fldCharType="separate"/>
            </w:r>
            <w:r w:rsidR="00B57013">
              <w:rPr>
                <w:rFonts w:asciiTheme="minorHAnsi" w:hAnsiTheme="minorHAnsi"/>
                <w:noProof/>
              </w:rPr>
              <w:t xml:space="preserve">What matters: </w:t>
            </w:r>
            <w:r w:rsidR="00B57013" w:rsidRPr="00232490">
              <w:rPr>
                <w:rFonts w:asciiTheme="minorHAnsi" w:hAnsiTheme="minorHAnsi"/>
                <w:noProof/>
              </w:rPr>
              <w:t xml:space="preserve">It is important to Edith to remain living in her own home for as long as possible. </w:t>
            </w:r>
          </w:p>
          <w:p w14:paraId="0D2465A7" w14:textId="77777777" w:rsidR="00B57013" w:rsidRPr="00232490" w:rsidRDefault="00B57013" w:rsidP="00B57013">
            <w:pPr>
              <w:pStyle w:val="FormFont2"/>
              <w:rPr>
                <w:rFonts w:asciiTheme="minorHAnsi" w:hAnsiTheme="minorHAnsi"/>
                <w:noProof/>
              </w:rPr>
            </w:pPr>
            <w:r w:rsidRPr="00232490">
              <w:rPr>
                <w:rFonts w:asciiTheme="minorHAnsi" w:hAnsiTheme="minorHAnsi"/>
                <w:noProof/>
              </w:rPr>
              <w:t xml:space="preserve">Edith wants to remain as independent as possible with all activities of Daily Living. </w:t>
            </w:r>
          </w:p>
          <w:p w14:paraId="485C6BBE" w14:textId="77777777" w:rsidR="00B57013" w:rsidRPr="00232490" w:rsidRDefault="00B57013" w:rsidP="00B57013">
            <w:pPr>
              <w:pStyle w:val="FormFont2"/>
              <w:rPr>
                <w:rFonts w:asciiTheme="minorHAnsi" w:hAnsiTheme="minorHAnsi"/>
                <w:noProof/>
              </w:rPr>
            </w:pPr>
            <w:r w:rsidRPr="00232490">
              <w:rPr>
                <w:rFonts w:asciiTheme="minorHAnsi" w:hAnsiTheme="minorHAnsi"/>
                <w:noProof/>
              </w:rPr>
              <w:t xml:space="preserve">Edith would like to maintain her current level of health and well being. </w:t>
            </w:r>
          </w:p>
          <w:p w14:paraId="231DDF9B" w14:textId="5A3160BD" w:rsidR="009A6A7F" w:rsidRDefault="009A6A7F" w:rsidP="008F268F">
            <w:pPr>
              <w:pStyle w:val="FormFont2"/>
              <w:rPr>
                <w:rFonts w:asciiTheme="minorHAnsi" w:hAnsiTheme="minorHAnsi"/>
              </w:rPr>
            </w:pPr>
            <w:r>
              <w:rPr>
                <w:rFonts w:asciiTheme="minorHAnsi" w:hAnsiTheme="minorHAnsi"/>
              </w:rPr>
              <w:fldChar w:fldCharType="end"/>
            </w:r>
          </w:p>
          <w:p w14:paraId="4F7FA98B" w14:textId="79FC5F46"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goodDay \b "A good day: " </w:instrText>
            </w:r>
            <w:r>
              <w:rPr>
                <w:rFonts w:asciiTheme="minorHAnsi" w:hAnsiTheme="minorHAnsi"/>
              </w:rPr>
              <w:fldChar w:fldCharType="separate"/>
            </w:r>
            <w:r w:rsidR="00B57013">
              <w:rPr>
                <w:rFonts w:asciiTheme="minorHAnsi" w:hAnsiTheme="minorHAnsi"/>
                <w:noProof/>
              </w:rPr>
              <w:t xml:space="preserve">A good day: </w:t>
            </w:r>
            <w:r w:rsidR="00B57013" w:rsidRPr="00232490">
              <w:rPr>
                <w:rFonts w:asciiTheme="minorHAnsi" w:hAnsiTheme="minorHAnsi"/>
                <w:noProof/>
              </w:rPr>
              <w:t xml:space="preserve">When Edith is pain free. </w:t>
            </w:r>
            <w:r>
              <w:rPr>
                <w:rFonts w:asciiTheme="minorHAnsi" w:hAnsiTheme="minorHAnsi"/>
              </w:rPr>
              <w:fldChar w:fldCharType="end"/>
            </w:r>
          </w:p>
          <w:p w14:paraId="1991BCF3" w14:textId="77777777" w:rsidR="00B57013" w:rsidRPr="00232490" w:rsidRDefault="009A6A7F" w:rsidP="00B5701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badDay \b "A bad day: " </w:instrText>
            </w:r>
            <w:r>
              <w:rPr>
                <w:rFonts w:asciiTheme="minorHAnsi" w:hAnsiTheme="minorHAnsi"/>
              </w:rPr>
              <w:fldChar w:fldCharType="separate"/>
            </w:r>
            <w:r w:rsidR="00B57013">
              <w:rPr>
                <w:rFonts w:asciiTheme="minorHAnsi" w:hAnsiTheme="minorHAnsi"/>
                <w:noProof/>
              </w:rPr>
              <w:t xml:space="preserve">A bad day: </w:t>
            </w:r>
            <w:r w:rsidR="00B57013" w:rsidRPr="00232490">
              <w:rPr>
                <w:rFonts w:asciiTheme="minorHAnsi" w:hAnsiTheme="minorHAnsi"/>
                <w:noProof/>
              </w:rPr>
              <w:t>When Edith has pain.</w:t>
            </w:r>
          </w:p>
          <w:p w14:paraId="070A65DC" w14:textId="77777777" w:rsidR="00B57013" w:rsidRPr="00232490" w:rsidRDefault="00B57013" w:rsidP="00B57013">
            <w:pPr>
              <w:pStyle w:val="FormFont2"/>
              <w:rPr>
                <w:rFonts w:asciiTheme="minorHAnsi" w:hAnsiTheme="minorHAnsi"/>
                <w:noProof/>
              </w:rPr>
            </w:pPr>
            <w:r w:rsidRPr="00232490">
              <w:rPr>
                <w:rFonts w:asciiTheme="minorHAnsi" w:hAnsiTheme="minorHAnsi"/>
                <w:noProof/>
              </w:rPr>
              <w:t xml:space="preserve">When she has dizzy spells and is feeling anxious. </w:t>
            </w:r>
          </w:p>
          <w:p w14:paraId="36C90BD2" w14:textId="61DFEFFF" w:rsidR="009A6A7F" w:rsidRDefault="009A6A7F" w:rsidP="008F268F">
            <w:pPr>
              <w:pStyle w:val="FormFont2"/>
              <w:rPr>
                <w:rFonts w:asciiTheme="minorHAnsi" w:hAnsiTheme="minorHAnsi"/>
              </w:rPr>
            </w:pPr>
            <w:r>
              <w:rPr>
                <w:rFonts w:asciiTheme="minorHAnsi" w:hAnsiTheme="minorHAnsi"/>
              </w:rPr>
              <w:fldChar w:fldCharType="end"/>
            </w:r>
          </w:p>
          <w:p w14:paraId="68558D13" w14:textId="77777777" w:rsidR="00B57013" w:rsidRPr="00232490" w:rsidRDefault="009A6A7F" w:rsidP="00B5701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strengths \b "Strenghths: " </w:instrText>
            </w:r>
            <w:r>
              <w:rPr>
                <w:rFonts w:asciiTheme="minorHAnsi" w:hAnsiTheme="minorHAnsi"/>
              </w:rPr>
              <w:fldChar w:fldCharType="separate"/>
            </w:r>
            <w:r w:rsidR="00B57013">
              <w:rPr>
                <w:rFonts w:asciiTheme="minorHAnsi" w:hAnsiTheme="minorHAnsi"/>
                <w:noProof/>
              </w:rPr>
              <w:t xml:space="preserve">Strenghths: </w:t>
            </w:r>
            <w:r w:rsidR="00B57013" w:rsidRPr="00232490">
              <w:rPr>
                <w:rFonts w:asciiTheme="minorHAnsi" w:hAnsiTheme="minorHAnsi"/>
                <w:noProof/>
              </w:rPr>
              <w:t xml:space="preserve">Edith is able to manage her own financial affairs, organize appointments and transport to these appointments, with some support form her daughter Robyn. </w:t>
            </w:r>
          </w:p>
          <w:p w14:paraId="3512018C" w14:textId="77777777" w:rsidR="00B57013" w:rsidRPr="00232490" w:rsidRDefault="00B57013" w:rsidP="00B57013">
            <w:pPr>
              <w:pStyle w:val="FormFont2"/>
              <w:rPr>
                <w:rFonts w:asciiTheme="minorHAnsi" w:hAnsiTheme="minorHAnsi"/>
                <w:noProof/>
              </w:rPr>
            </w:pPr>
            <w:r w:rsidRPr="00232490">
              <w:rPr>
                <w:rFonts w:asciiTheme="minorHAnsi" w:hAnsiTheme="minorHAnsi"/>
                <w:noProof/>
              </w:rPr>
              <w:t xml:space="preserve">Edith is able to eat independently and manage her own medications. </w:t>
            </w:r>
          </w:p>
          <w:p w14:paraId="0ED22411" w14:textId="77777777" w:rsidR="00B57013" w:rsidRPr="00232490" w:rsidRDefault="00B57013" w:rsidP="00B57013">
            <w:pPr>
              <w:pStyle w:val="FormFont2"/>
              <w:rPr>
                <w:rFonts w:asciiTheme="minorHAnsi" w:hAnsiTheme="minorHAnsi"/>
                <w:noProof/>
              </w:rPr>
            </w:pPr>
            <w:r w:rsidRPr="00232490">
              <w:rPr>
                <w:rFonts w:asciiTheme="minorHAnsi" w:hAnsiTheme="minorHAnsi"/>
                <w:noProof/>
              </w:rPr>
              <w:t xml:space="preserve">Edith is able to have complex conversations and keeps up with world events. </w:t>
            </w:r>
          </w:p>
          <w:p w14:paraId="3E4DC7FA" w14:textId="6706F54E" w:rsidR="009A6A7F" w:rsidRDefault="009A6A7F" w:rsidP="008F268F">
            <w:pPr>
              <w:pStyle w:val="FormFont2"/>
              <w:rPr>
                <w:rFonts w:asciiTheme="minorHAnsi" w:hAnsiTheme="minorHAnsi"/>
              </w:rPr>
            </w:pPr>
            <w:r>
              <w:rPr>
                <w:rFonts w:asciiTheme="minorHAnsi" w:hAnsiTheme="minorHAnsi"/>
              </w:rPr>
              <w:fldChar w:fldCharType="end"/>
            </w:r>
          </w:p>
          <w:p w14:paraId="59640731" w14:textId="77777777" w:rsidR="00B57013" w:rsidRPr="00232490" w:rsidRDefault="009A6A7F" w:rsidP="00B5701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likesDislikes \b "Likes and dislikes: " </w:instrText>
            </w:r>
            <w:r>
              <w:rPr>
                <w:rFonts w:asciiTheme="minorHAnsi" w:hAnsiTheme="minorHAnsi"/>
              </w:rPr>
              <w:fldChar w:fldCharType="separate"/>
            </w:r>
            <w:r w:rsidR="00B57013">
              <w:rPr>
                <w:rFonts w:asciiTheme="minorHAnsi" w:hAnsiTheme="minorHAnsi"/>
                <w:noProof/>
              </w:rPr>
              <w:t xml:space="preserve">Likes and dislikes: </w:t>
            </w:r>
            <w:r w:rsidR="00B57013" w:rsidRPr="00232490">
              <w:rPr>
                <w:rFonts w:asciiTheme="minorHAnsi" w:hAnsiTheme="minorHAnsi"/>
                <w:noProof/>
              </w:rPr>
              <w:t xml:space="preserve">Knitting; football - a Dockers supporter, crocheting, painting, gardening, doll making, ceramics, cooking and animals. </w:t>
            </w:r>
          </w:p>
          <w:p w14:paraId="6D74C9AD" w14:textId="77777777" w:rsidR="00B57013" w:rsidRPr="00232490" w:rsidRDefault="00B57013" w:rsidP="00B57013">
            <w:pPr>
              <w:pStyle w:val="FormFont2"/>
              <w:rPr>
                <w:rFonts w:asciiTheme="minorHAnsi" w:hAnsiTheme="minorHAnsi"/>
                <w:noProof/>
              </w:rPr>
            </w:pPr>
            <w:r w:rsidRPr="00232490">
              <w:rPr>
                <w:rFonts w:asciiTheme="minorHAnsi" w:hAnsiTheme="minorHAnsi"/>
                <w:noProof/>
              </w:rPr>
              <w:t xml:space="preserve">Edith likes to have a routine and for the Support Workers to arrive on time for her services </w:t>
            </w:r>
          </w:p>
          <w:p w14:paraId="4F18A82D" w14:textId="048BE32B" w:rsidR="00D23A30" w:rsidRPr="0032132C" w:rsidRDefault="009A6A7F" w:rsidP="008F268F">
            <w:pPr>
              <w:pStyle w:val="FormFont2"/>
              <w:rPr>
                <w:rFonts w:asciiTheme="minorHAnsi" w:hAnsiTheme="minorHAnsi"/>
              </w:rPr>
            </w:pPr>
            <w:r>
              <w:rPr>
                <w:rFonts w:asciiTheme="minorHAnsi" w:hAnsiTheme="minorHAnsi"/>
              </w:rPr>
              <w:fldChar w:fldCharType="end"/>
            </w:r>
          </w:p>
        </w:tc>
      </w:tr>
      <w:tr w:rsidR="00725CED" w:rsidRPr="0032132C" w14:paraId="0B184D18" w14:textId="77777777" w:rsidTr="007A545E">
        <w:trPr>
          <w:trHeight w:val="177"/>
        </w:trPr>
        <w:tc>
          <w:tcPr>
            <w:tcW w:w="14344" w:type="dxa"/>
            <w:gridSpan w:val="8"/>
            <w:tcBorders>
              <w:bottom w:val="single" w:sz="2" w:space="0" w:color="9BA1CB"/>
            </w:tcBorders>
            <w:shd w:val="clear" w:color="auto" w:fill="CB507F"/>
          </w:tcPr>
          <w:p w14:paraId="00EC7A31" w14:textId="77777777" w:rsidR="00725CED" w:rsidRPr="0032132C" w:rsidRDefault="00725CED" w:rsidP="00AB4417">
            <w:pPr>
              <w:pStyle w:val="FormHeading1"/>
              <w:rPr>
                <w:rFonts w:asciiTheme="minorHAnsi" w:hAnsiTheme="minorHAnsi"/>
              </w:rPr>
            </w:pPr>
            <w:r w:rsidRPr="0032132C">
              <w:rPr>
                <w:rFonts w:asciiTheme="minorHAnsi" w:hAnsiTheme="minorHAnsi"/>
              </w:rPr>
              <w:lastRenderedPageBreak/>
              <w:t xml:space="preserve">OVERALL </w:t>
            </w:r>
            <w:r w:rsidR="00F95DFF" w:rsidRPr="0032132C">
              <w:rPr>
                <w:rFonts w:asciiTheme="minorHAnsi" w:hAnsiTheme="minorHAnsi"/>
              </w:rPr>
              <w:t>HEALTH</w:t>
            </w:r>
          </w:p>
        </w:tc>
      </w:tr>
      <w:tr w:rsidR="00C062AF" w:rsidRPr="0032132C" w14:paraId="4FC94C03" w14:textId="77777777" w:rsidTr="007A545E">
        <w:trPr>
          <w:trHeight w:val="177"/>
        </w:trPr>
        <w:tc>
          <w:tcPr>
            <w:tcW w:w="3478" w:type="dxa"/>
            <w:gridSpan w:val="3"/>
            <w:shd w:val="clear" w:color="auto" w:fill="9BA1CB"/>
          </w:tcPr>
          <w:p w14:paraId="3E525A67" w14:textId="77777777" w:rsidR="00F95DFF" w:rsidRPr="0032132C" w:rsidRDefault="00F95DFF" w:rsidP="00AB4417">
            <w:pPr>
              <w:pStyle w:val="FormHeading2"/>
              <w:rPr>
                <w:rFonts w:asciiTheme="minorHAnsi" w:hAnsiTheme="minorHAnsi"/>
              </w:rPr>
            </w:pPr>
            <w:r w:rsidRPr="0032132C">
              <w:rPr>
                <w:rFonts w:asciiTheme="minorHAnsi" w:hAnsiTheme="minorHAnsi"/>
              </w:rPr>
              <w:t xml:space="preserve">Medical History: </w:t>
            </w:r>
          </w:p>
        </w:tc>
        <w:tc>
          <w:tcPr>
            <w:tcW w:w="2932" w:type="dxa"/>
            <w:shd w:val="clear" w:color="auto" w:fill="9BA1CB"/>
          </w:tcPr>
          <w:p w14:paraId="7862E7BC" w14:textId="5E9BBAC9" w:rsidR="00F95DFF" w:rsidRPr="0032132C" w:rsidRDefault="00F95DFF" w:rsidP="00AB4417">
            <w:pPr>
              <w:pStyle w:val="FormHeading2"/>
              <w:rPr>
                <w:rFonts w:asciiTheme="minorHAnsi" w:hAnsiTheme="minorHAnsi"/>
              </w:rPr>
            </w:pPr>
            <w:r w:rsidRPr="0032132C">
              <w:rPr>
                <w:rFonts w:asciiTheme="minorHAnsi" w:hAnsiTheme="minorHAnsi"/>
              </w:rPr>
              <w:t xml:space="preserve">Identified Health </w:t>
            </w:r>
            <w:r w:rsidR="008F268F">
              <w:rPr>
                <w:rFonts w:asciiTheme="minorHAnsi" w:hAnsiTheme="minorHAnsi"/>
              </w:rPr>
              <w:t>Risks:</w:t>
            </w:r>
          </w:p>
        </w:tc>
        <w:tc>
          <w:tcPr>
            <w:tcW w:w="2693" w:type="dxa"/>
            <w:gridSpan w:val="3"/>
            <w:shd w:val="clear" w:color="auto" w:fill="9BA1CB"/>
          </w:tcPr>
          <w:p w14:paraId="05611661" w14:textId="77777777" w:rsidR="00F95DFF" w:rsidRPr="0032132C" w:rsidRDefault="00F95DFF" w:rsidP="00AB4417">
            <w:pPr>
              <w:pStyle w:val="FormHeading2"/>
              <w:rPr>
                <w:rFonts w:asciiTheme="minorHAnsi" w:hAnsiTheme="minorHAnsi"/>
              </w:rPr>
            </w:pPr>
            <w:r w:rsidRPr="0032132C">
              <w:rPr>
                <w:rFonts w:asciiTheme="minorHAnsi" w:hAnsiTheme="minorHAnsi"/>
              </w:rPr>
              <w:t>Mobility Support:</w:t>
            </w:r>
          </w:p>
        </w:tc>
        <w:tc>
          <w:tcPr>
            <w:tcW w:w="5241" w:type="dxa"/>
            <w:shd w:val="clear" w:color="auto" w:fill="9BA1CB"/>
          </w:tcPr>
          <w:p w14:paraId="78A43D1C" w14:textId="1759955A" w:rsidR="00F95DFF" w:rsidRPr="0032132C" w:rsidRDefault="00F95DFF" w:rsidP="00AB4417">
            <w:pPr>
              <w:pStyle w:val="FormHeading2"/>
              <w:rPr>
                <w:rFonts w:asciiTheme="minorHAnsi" w:hAnsiTheme="minorHAnsi"/>
              </w:rPr>
            </w:pPr>
            <w:r w:rsidRPr="0032132C">
              <w:rPr>
                <w:rFonts w:asciiTheme="minorHAnsi" w:hAnsiTheme="minorHAnsi"/>
              </w:rPr>
              <w:t>Communication Support</w:t>
            </w:r>
            <w:r w:rsidR="008F268F">
              <w:rPr>
                <w:rFonts w:asciiTheme="minorHAnsi" w:hAnsiTheme="minorHAnsi"/>
              </w:rPr>
              <w:t>:</w:t>
            </w:r>
          </w:p>
        </w:tc>
      </w:tr>
      <w:tr w:rsidR="00C062AF" w:rsidRPr="0032132C" w14:paraId="050AFB95" w14:textId="77777777" w:rsidTr="007A545E">
        <w:trPr>
          <w:trHeight w:val="558"/>
        </w:trPr>
        <w:tc>
          <w:tcPr>
            <w:tcW w:w="3478" w:type="dxa"/>
            <w:gridSpan w:val="3"/>
          </w:tcPr>
          <w:p w14:paraId="7875FE35" w14:textId="4CDA5D1A" w:rsidR="00F95DFF" w:rsidRPr="003B25EB"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"medicalHistory" </w:instrText>
            </w:r>
            <w:r>
              <w:rPr>
                <w:rFonts w:asciiTheme="minorHAnsi" w:hAnsiTheme="minorHAnsi"/>
              </w:rPr>
              <w:fldChar w:fldCharType="separate"/>
            </w:r>
            <w:r w:rsidR="00B57013" w:rsidRPr="00232490">
              <w:rPr>
                <w:rFonts w:asciiTheme="minorHAnsi" w:hAnsiTheme="minorHAnsi"/>
                <w:noProof/>
              </w:rPr>
              <w:t>Falls, Depression and Anxiety Disorders, Hypertension, Hypothyroidism, iron deficiency, bowel obstruction and resection, Dizziness and Giddiness.</w:t>
            </w:r>
            <w:r>
              <w:rPr>
                <w:rFonts w:asciiTheme="minorHAnsi" w:hAnsiTheme="minorHAnsi"/>
              </w:rPr>
              <w:fldChar w:fldCharType="end"/>
            </w:r>
          </w:p>
        </w:tc>
        <w:tc>
          <w:tcPr>
            <w:tcW w:w="2932" w:type="dxa"/>
          </w:tcPr>
          <w:p w14:paraId="57BCEC4A" w14:textId="60D38576" w:rsidR="0073501E" w:rsidRDefault="0073501E"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risk </w:instrText>
            </w:r>
            <w:r>
              <w:rPr>
                <w:rFonts w:asciiTheme="minorHAnsi" w:hAnsiTheme="minorHAnsi"/>
              </w:rPr>
              <w:fldChar w:fldCharType="end"/>
            </w:r>
          </w:p>
          <w:p w14:paraId="61A61F67" w14:textId="2DB3EC4A" w:rsidR="00290ECD"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"medicalCurrent" </w:instrText>
            </w:r>
            <w:r>
              <w:rPr>
                <w:rFonts w:asciiTheme="minorHAnsi" w:hAnsiTheme="minorHAnsi"/>
              </w:rPr>
              <w:fldChar w:fldCharType="separate"/>
            </w:r>
            <w:r w:rsidR="00B57013" w:rsidRPr="00232490">
              <w:rPr>
                <w:rFonts w:asciiTheme="minorHAnsi" w:hAnsiTheme="minorHAnsi"/>
                <w:noProof/>
              </w:rPr>
              <w:t xml:space="preserve">Edith is independent with most aspects of her ADL’s, however at times she gets dizzy and may suffer from anxiety. At these time she will requires extra support. </w:t>
            </w:r>
            <w:r>
              <w:rPr>
                <w:rFonts w:asciiTheme="minorHAnsi" w:hAnsiTheme="minorHAnsi"/>
              </w:rPr>
              <w:fldChar w:fldCharType="end"/>
            </w:r>
          </w:p>
        </w:tc>
        <w:tc>
          <w:tcPr>
            <w:tcW w:w="2693" w:type="dxa"/>
            <w:gridSpan w:val="3"/>
          </w:tcPr>
          <w:p w14:paraId="3E0126D0" w14:textId="5AE2966C"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 </w:instrText>
            </w:r>
            <w:r>
              <w:rPr>
                <w:rFonts w:asciiTheme="minorHAnsi" w:hAnsiTheme="minorHAnsi"/>
              </w:rPr>
              <w:fldChar w:fldCharType="end"/>
            </w:r>
          </w:p>
          <w:p w14:paraId="79D03E2B" w14:textId="288F692F"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 </w:instrText>
            </w:r>
            <w:r>
              <w:rPr>
                <w:rFonts w:asciiTheme="minorHAnsi" w:hAnsiTheme="minorHAnsi"/>
              </w:rPr>
              <w:fldChar w:fldCharType="end"/>
            </w:r>
          </w:p>
          <w:p w14:paraId="7712B95D" w14:textId="52999511"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mobilityAids \b "Mobility aids: " </w:instrText>
            </w:r>
            <w:r>
              <w:rPr>
                <w:rFonts w:asciiTheme="minorHAnsi" w:hAnsiTheme="minorHAnsi"/>
              </w:rPr>
              <w:fldChar w:fldCharType="end"/>
            </w:r>
          </w:p>
          <w:p w14:paraId="3D0F9ED7" w14:textId="08A8BB0E" w:rsidR="00065273" w:rsidRPr="00290ECD" w:rsidRDefault="00065273" w:rsidP="002C6405">
            <w:pPr>
              <w:pStyle w:val="FormFont2"/>
              <w:ind w:left="360"/>
              <w:rPr>
                <w:rFonts w:asciiTheme="minorHAnsi" w:hAnsiTheme="minorHAnsi"/>
              </w:rPr>
            </w:pPr>
          </w:p>
        </w:tc>
        <w:tc>
          <w:tcPr>
            <w:tcW w:w="5241" w:type="dxa"/>
          </w:tcPr>
          <w:p w14:paraId="05EE5E50" w14:textId="193917CE"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CommunicationImpairements </w:instrText>
            </w:r>
            <w:r>
              <w:rPr>
                <w:rFonts w:asciiTheme="minorHAnsi" w:hAnsiTheme="minorHAnsi"/>
              </w:rPr>
              <w:fldChar w:fldCharType="end"/>
            </w:r>
          </w:p>
          <w:p w14:paraId="15DF8E16" w14:textId="77777777" w:rsidR="00B57013" w:rsidRPr="00232490" w:rsidRDefault="00986790" w:rsidP="00B57013">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"communicationSupportPlanFactors" </w:instrText>
            </w:r>
            <w:r>
              <w:rPr>
                <w:rFonts w:asciiTheme="minorHAnsi" w:hAnsiTheme="minorHAnsi"/>
              </w:rPr>
              <w:fldChar w:fldCharType="separate"/>
            </w:r>
            <w:r w:rsidR="00B57013" w:rsidRPr="00232490">
              <w:rPr>
                <w:rFonts w:asciiTheme="minorHAnsi" w:hAnsiTheme="minorHAnsi"/>
                <w:noProof/>
              </w:rPr>
              <w:t xml:space="preserve">Edith wears glasses all the time and has a slight hearing deficit. </w:t>
            </w:r>
          </w:p>
          <w:p w14:paraId="3C5AAECB" w14:textId="77777777" w:rsidR="00B57013" w:rsidRPr="00232490" w:rsidRDefault="00B57013" w:rsidP="00B57013">
            <w:pPr>
              <w:pStyle w:val="FormFont2"/>
              <w:rPr>
                <w:rFonts w:asciiTheme="minorHAnsi" w:hAnsiTheme="minorHAnsi"/>
                <w:noProof/>
              </w:rPr>
            </w:pPr>
            <w:r w:rsidRPr="00232490">
              <w:rPr>
                <w:rFonts w:asciiTheme="minorHAnsi" w:hAnsiTheme="minorHAnsi"/>
                <w:noProof/>
              </w:rPr>
              <w:t>Edith is able to communicate effectively and participate in complex conversations.</w:t>
            </w:r>
          </w:p>
          <w:p w14:paraId="21A6BFE8" w14:textId="030B327B" w:rsidR="00986790" w:rsidRDefault="00B57013" w:rsidP="00796A49">
            <w:pPr>
              <w:pStyle w:val="FormFont2"/>
              <w:rPr>
                <w:rFonts w:asciiTheme="minorHAnsi" w:hAnsiTheme="minorHAnsi"/>
              </w:rPr>
            </w:pPr>
            <w:r w:rsidRPr="00232490">
              <w:rPr>
                <w:rFonts w:asciiTheme="minorHAnsi" w:hAnsiTheme="minorHAnsi"/>
                <w:noProof/>
              </w:rPr>
              <w:t xml:space="preserve">She is able to make all her own decisions.  </w:t>
            </w:r>
            <w:r w:rsidR="00986790">
              <w:rPr>
                <w:rFonts w:asciiTheme="minorHAnsi" w:hAnsiTheme="minorHAnsi"/>
              </w:rPr>
              <w:fldChar w:fldCharType="end"/>
            </w:r>
          </w:p>
          <w:p w14:paraId="211E6EDC" w14:textId="2F38136D"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CommunicationAids </w:instrText>
            </w:r>
            <w:r>
              <w:rPr>
                <w:rFonts w:asciiTheme="minorHAnsi" w:hAnsiTheme="minorHAnsi"/>
              </w:rPr>
              <w:fldChar w:fldCharType="end"/>
            </w:r>
          </w:p>
          <w:p w14:paraId="48FD9F2E" w14:textId="12E53C2E" w:rsidR="00913338"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"communicationSupportPlanInterventions" </w:instrText>
            </w:r>
            <w:r>
              <w:rPr>
                <w:rFonts w:asciiTheme="minorHAnsi" w:hAnsiTheme="minorHAnsi"/>
              </w:rPr>
              <w:fldChar w:fldCharType="separate"/>
            </w:r>
            <w:r w:rsidR="00B57013" w:rsidRPr="00232490">
              <w:rPr>
                <w:rFonts w:asciiTheme="minorHAnsi" w:hAnsiTheme="minorHAnsi"/>
                <w:noProof/>
              </w:rPr>
              <w:t>Support workers will support Edith with communication by speaking clearly and not shouting, facing Edith when speaking, reducing the  distance between them and Edith, reducing background noise, rephrase the sentence as needed, checking to see that Edith has understood what has been communicated.</w:t>
            </w:r>
            <w:r>
              <w:rPr>
                <w:rFonts w:asciiTheme="minorHAnsi" w:hAnsiTheme="minorHAnsi"/>
              </w:rPr>
              <w:fldChar w:fldCharType="end"/>
            </w:r>
          </w:p>
        </w:tc>
      </w:tr>
    </w:tbl>
    <w:p w14:paraId="707502AC" w14:textId="089B46B8" w:rsidR="00551C15" w:rsidRPr="0032132C" w:rsidRDefault="00551C15">
      <w:r w:rsidRPr="0032132C">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340"/>
      </w:tblGrid>
      <w:tr w:rsidR="00725CED" w:rsidRPr="0032132C" w14:paraId="04FEF0D2" w14:textId="77777777" w:rsidTr="00055A33">
        <w:trPr>
          <w:cantSplit/>
          <w:trHeight w:val="149"/>
        </w:trPr>
        <w:tc>
          <w:tcPr>
            <w:tcW w:w="15204" w:type="dxa"/>
            <w:tcBorders>
              <w:bottom w:val="single" w:sz="2" w:space="0" w:color="9BA1CB"/>
            </w:tcBorders>
            <w:shd w:val="clear" w:color="auto" w:fill="CB507F"/>
          </w:tcPr>
          <w:p w14:paraId="0A79FD81" w14:textId="77777777" w:rsidR="00725CED" w:rsidRPr="0032132C" w:rsidRDefault="00AB0C5D" w:rsidP="00AB4417">
            <w:pPr>
              <w:pStyle w:val="FormHeading1"/>
              <w:rPr>
                <w:rFonts w:asciiTheme="minorHAnsi" w:hAnsiTheme="minorHAnsi"/>
              </w:rPr>
            </w:pPr>
            <w:r w:rsidRPr="0032132C">
              <w:rPr>
                <w:rFonts w:asciiTheme="minorHAnsi" w:hAnsiTheme="minorHAnsi"/>
              </w:rPr>
              <w:lastRenderedPageBreak/>
              <w:t xml:space="preserve">EMERGENCY </w:t>
            </w:r>
            <w:r w:rsidR="003A3D30" w:rsidRPr="0032132C">
              <w:rPr>
                <w:rFonts w:asciiTheme="minorHAnsi" w:hAnsiTheme="minorHAnsi"/>
              </w:rPr>
              <w:t xml:space="preserve">RESPONSE </w:t>
            </w:r>
            <w:r w:rsidRPr="0032132C">
              <w:rPr>
                <w:rFonts w:asciiTheme="minorHAnsi" w:hAnsiTheme="minorHAnsi"/>
              </w:rPr>
              <w:t>PLAN</w:t>
            </w:r>
          </w:p>
        </w:tc>
      </w:tr>
      <w:tr w:rsidR="00725CED" w:rsidRPr="0032132C" w14:paraId="3AE29C19" w14:textId="77777777" w:rsidTr="00055A33">
        <w:trPr>
          <w:cantSplit/>
          <w:trHeight w:val="159"/>
        </w:trPr>
        <w:tc>
          <w:tcPr>
            <w:tcW w:w="15204" w:type="dxa"/>
            <w:shd w:val="clear" w:color="auto" w:fill="9BA1CB"/>
          </w:tcPr>
          <w:p w14:paraId="436954AF" w14:textId="77777777" w:rsidR="00725CED" w:rsidRPr="0032132C" w:rsidRDefault="00AB0C5D" w:rsidP="00AB4417">
            <w:pPr>
              <w:pStyle w:val="FormHeading2"/>
              <w:rPr>
                <w:rFonts w:asciiTheme="minorHAnsi" w:hAnsiTheme="minorHAnsi"/>
              </w:rPr>
            </w:pPr>
            <w:r w:rsidRPr="0032132C">
              <w:rPr>
                <w:rFonts w:asciiTheme="minorHAnsi" w:hAnsiTheme="minorHAnsi"/>
              </w:rPr>
              <w:t>Non-response to a scheduled visit:</w:t>
            </w:r>
          </w:p>
        </w:tc>
      </w:tr>
      <w:tr w:rsidR="00725CED" w:rsidRPr="0032132C" w14:paraId="776489C3" w14:textId="77777777" w:rsidTr="00055A33">
        <w:trPr>
          <w:cantSplit/>
          <w:trHeight w:val="2385"/>
        </w:trPr>
        <w:tc>
          <w:tcPr>
            <w:tcW w:w="15204" w:type="dxa"/>
          </w:tcPr>
          <w:p w14:paraId="228B3710" w14:textId="6EF4FFED" w:rsidR="00725CED" w:rsidRPr="0032132C" w:rsidRDefault="0032132C" w:rsidP="00AB4417">
            <w:pPr>
              <w:pStyle w:val="FormFont2"/>
              <w:rPr>
                <w:rFonts w:asciiTheme="minorHAnsi" w:hAnsiTheme="minorHAnsi" w:cstheme="minorHAnsi"/>
                <w:b/>
                <w:bCs/>
                <w:sz w:val="22"/>
                <w:szCs w:val="22"/>
              </w:rPr>
            </w:pPr>
            <w:r w:rsidRPr="0032132C">
              <w:rPr>
                <w:rFonts w:asciiTheme="minorHAnsi" w:hAnsiTheme="minorHAnsi" w:cstheme="minorHAnsi"/>
                <w:b/>
                <w:bCs/>
                <w:sz w:val="22"/>
                <w:szCs w:val="22"/>
              </w:rPr>
              <w:t>Expected outcome: i</w:t>
            </w:r>
            <w:r w:rsidR="00AB0C5D" w:rsidRPr="0032132C">
              <w:rPr>
                <w:rFonts w:asciiTheme="minorHAnsi" w:hAnsiTheme="minorHAnsi" w:cstheme="minorHAnsi"/>
                <w:b/>
                <w:bCs/>
                <w:sz w:val="22"/>
                <w:szCs w:val="22"/>
              </w:rPr>
              <w:t xml:space="preserve">n an event of a possible emergency all Southern </w:t>
            </w:r>
            <w:r w:rsidR="00CE676E" w:rsidRPr="0032132C">
              <w:rPr>
                <w:rFonts w:asciiTheme="minorHAnsi" w:hAnsiTheme="minorHAnsi" w:cstheme="minorHAnsi"/>
                <w:b/>
                <w:bCs/>
                <w:sz w:val="22"/>
                <w:szCs w:val="22"/>
              </w:rPr>
              <w:t>P</w:t>
            </w:r>
            <w:r w:rsidR="00AB0C5D" w:rsidRPr="0032132C">
              <w:rPr>
                <w:rFonts w:asciiTheme="minorHAnsi" w:hAnsiTheme="minorHAnsi" w:cstheme="minorHAnsi"/>
                <w:b/>
                <w:bCs/>
                <w:sz w:val="22"/>
                <w:szCs w:val="22"/>
              </w:rPr>
              <w:t>lus Staff will know my wishes.</w:t>
            </w:r>
          </w:p>
          <w:p w14:paraId="51CC1B55" w14:textId="77777777" w:rsidR="00AB0C5D" w:rsidRPr="0032132C" w:rsidRDefault="00AB0C5D" w:rsidP="00AB4417">
            <w:pPr>
              <w:pStyle w:val="FormFont2"/>
              <w:rPr>
                <w:rFonts w:asciiTheme="minorHAnsi" w:hAnsiTheme="minorHAnsi" w:cstheme="minorHAnsi"/>
                <w:sz w:val="22"/>
                <w:szCs w:val="22"/>
              </w:rPr>
            </w:pPr>
          </w:p>
          <w:p w14:paraId="480B29C6" w14:textId="77777777" w:rsidR="0032132C" w:rsidRPr="0032132C" w:rsidRDefault="00AB0C5D" w:rsidP="00AB4417">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If I do not answer the door to a scheduled visit, I want Southern Plus to; </w:t>
            </w:r>
          </w:p>
          <w:p w14:paraId="62667EF2" w14:textId="77777777" w:rsidR="0032132C" w:rsidRPr="0032132C" w:rsidRDefault="0032132C" w:rsidP="0032132C">
            <w:pPr>
              <w:pStyle w:val="FormFont2"/>
              <w:rPr>
                <w:rFonts w:asciiTheme="minorHAnsi" w:hAnsiTheme="minorHAnsi"/>
                <w:color w:val="000000"/>
                <w:sz w:val="24"/>
                <w:szCs w:val="24"/>
              </w:rPr>
            </w:pPr>
          </w:p>
          <w:p w14:paraId="06334180" w14:textId="6A640E07" w:rsidR="00AB0C5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"notHome" </w:instrText>
            </w:r>
            <w:r w:rsidRPr="00615289">
              <w:rPr>
                <w:rFonts w:asciiTheme="minorHAnsi" w:hAnsiTheme="minorHAnsi"/>
                <w:b/>
                <w:bCs/>
                <w:sz w:val="24"/>
                <w:szCs w:val="24"/>
              </w:rPr>
              <w:fldChar w:fldCharType="separate"/>
            </w:r>
            <w:r w:rsidR="00B57013" w:rsidRPr="00232490">
              <w:rPr>
                <w:rFonts w:asciiTheme="minorHAnsi" w:hAnsiTheme="minorHAnsi"/>
                <w:b/>
                <w:bCs/>
                <w:noProof/>
                <w:sz w:val="24"/>
                <w:szCs w:val="24"/>
              </w:rPr>
              <w:t>Call my home phone,Enter through the unlocked door,Use the locked box to gain entry,Call my next of kin</w:t>
            </w:r>
            <w:r w:rsidRPr="00615289">
              <w:rPr>
                <w:rFonts w:asciiTheme="minorHAnsi" w:hAnsiTheme="minorHAnsi"/>
                <w:b/>
                <w:bCs/>
                <w:sz w:val="24"/>
                <w:szCs w:val="24"/>
              </w:rPr>
              <w:fldChar w:fldCharType="end"/>
            </w:r>
          </w:p>
        </w:tc>
      </w:tr>
      <w:tr w:rsidR="00725CED" w:rsidRPr="0032132C" w14:paraId="6B9C6191" w14:textId="77777777" w:rsidTr="00055A33">
        <w:trPr>
          <w:cantSplit/>
          <w:trHeight w:val="159"/>
        </w:trPr>
        <w:tc>
          <w:tcPr>
            <w:tcW w:w="15204" w:type="dxa"/>
            <w:shd w:val="clear" w:color="auto" w:fill="9BA1CB"/>
          </w:tcPr>
          <w:p w14:paraId="6705FBD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are unable to gain access to my home or contact me or my </w:t>
            </w:r>
            <w:r w:rsidR="003A3D30" w:rsidRPr="0032132C">
              <w:rPr>
                <w:rFonts w:asciiTheme="minorHAnsi" w:hAnsiTheme="minorHAnsi"/>
              </w:rPr>
              <w:t>emergency contact/s</w:t>
            </w:r>
            <w:r w:rsidRPr="0032132C">
              <w:rPr>
                <w:rFonts w:asciiTheme="minorHAnsi" w:hAnsiTheme="minorHAnsi"/>
              </w:rPr>
              <w:t xml:space="preserve"> they are to:</w:t>
            </w:r>
          </w:p>
        </w:tc>
      </w:tr>
      <w:tr w:rsidR="00725CED" w:rsidRPr="0032132C" w14:paraId="7F99E8CC" w14:textId="77777777" w:rsidTr="00055A33">
        <w:trPr>
          <w:cantSplit/>
          <w:trHeight w:val="504"/>
        </w:trPr>
        <w:tc>
          <w:tcPr>
            <w:tcW w:w="15204" w:type="dxa"/>
          </w:tcPr>
          <w:p w14:paraId="6957E36C" w14:textId="77777777" w:rsidR="00CE676E" w:rsidRPr="0032132C" w:rsidRDefault="00CE676E" w:rsidP="00CE676E">
            <w:pPr>
              <w:autoSpaceDE w:val="0"/>
              <w:autoSpaceDN w:val="0"/>
              <w:adjustRightInd w:val="0"/>
              <w:rPr>
                <w:rFonts w:cs="Arial"/>
                <w:color w:val="000000"/>
                <w:sz w:val="24"/>
                <w:szCs w:val="24"/>
              </w:rPr>
            </w:pPr>
          </w:p>
          <w:p w14:paraId="512B2792" w14:textId="507A73F3" w:rsidR="00725CE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"notContactable" </w:instrText>
            </w:r>
            <w:r w:rsidRPr="00615289">
              <w:rPr>
                <w:rFonts w:asciiTheme="minorHAnsi" w:hAnsiTheme="minorHAnsi"/>
                <w:b/>
                <w:bCs/>
                <w:sz w:val="24"/>
                <w:szCs w:val="24"/>
              </w:rPr>
              <w:fldChar w:fldCharType="separate"/>
            </w:r>
            <w:r w:rsidR="00B57013" w:rsidRPr="00232490">
              <w:rPr>
                <w:rFonts w:asciiTheme="minorHAnsi" w:hAnsiTheme="minorHAnsi"/>
                <w:b/>
                <w:bCs/>
                <w:noProof/>
                <w:sz w:val="24"/>
                <w:szCs w:val="24"/>
              </w:rPr>
              <w:t>Contact the emergency services (Police, Ambulance)</w:t>
            </w:r>
            <w:r w:rsidRPr="00615289">
              <w:rPr>
                <w:rFonts w:asciiTheme="minorHAnsi" w:hAnsiTheme="minorHAnsi"/>
                <w:b/>
                <w:bCs/>
                <w:sz w:val="24"/>
                <w:szCs w:val="24"/>
              </w:rPr>
              <w:fldChar w:fldCharType="end"/>
            </w:r>
          </w:p>
        </w:tc>
      </w:tr>
      <w:tr w:rsidR="00725CED" w:rsidRPr="0032132C" w14:paraId="58FA4958" w14:textId="77777777" w:rsidTr="00055A33">
        <w:trPr>
          <w:cantSplit/>
          <w:trHeight w:val="159"/>
        </w:trPr>
        <w:tc>
          <w:tcPr>
            <w:tcW w:w="15204" w:type="dxa"/>
            <w:shd w:val="clear" w:color="auto" w:fill="9BA1CB"/>
          </w:tcPr>
          <w:p w14:paraId="4E84D55E" w14:textId="77777777" w:rsidR="00725CED" w:rsidRPr="0032132C" w:rsidRDefault="00CE676E" w:rsidP="00AB4417">
            <w:pPr>
              <w:pStyle w:val="FormHeading2"/>
              <w:rPr>
                <w:rFonts w:asciiTheme="minorHAnsi" w:hAnsiTheme="minorHAnsi"/>
              </w:rPr>
            </w:pPr>
            <w:r w:rsidRPr="0032132C">
              <w:rPr>
                <w:rFonts w:asciiTheme="minorHAnsi" w:hAnsiTheme="minorHAnsi"/>
              </w:rPr>
              <w:t>If Southern Plus staff find me unwell and needing medical attention they should:</w:t>
            </w:r>
          </w:p>
        </w:tc>
      </w:tr>
      <w:tr w:rsidR="00725CED" w:rsidRPr="0032132C" w14:paraId="00CFD297" w14:textId="77777777" w:rsidTr="00055A33">
        <w:trPr>
          <w:cantSplit/>
          <w:trHeight w:val="498"/>
        </w:trPr>
        <w:tc>
          <w:tcPr>
            <w:tcW w:w="15204" w:type="dxa"/>
          </w:tcPr>
          <w:p w14:paraId="14DC98C7" w14:textId="77777777" w:rsidR="00CE676E" w:rsidRPr="00615289" w:rsidRDefault="00CE676E" w:rsidP="00CE676E">
            <w:pPr>
              <w:autoSpaceDE w:val="0"/>
              <w:autoSpaceDN w:val="0"/>
              <w:adjustRightInd w:val="0"/>
              <w:rPr>
                <w:rFonts w:cs="Arial"/>
                <w:b/>
                <w:bCs/>
                <w:color w:val="000000"/>
                <w:sz w:val="24"/>
                <w:szCs w:val="24"/>
              </w:rPr>
            </w:pPr>
          </w:p>
          <w:p w14:paraId="2D5068C3" w14:textId="37386326" w:rsidR="00725CED" w:rsidRPr="0032132C" w:rsidRDefault="00567D4D" w:rsidP="00AB4417">
            <w:pPr>
              <w:pStyle w:val="FormFont2"/>
              <w:rPr>
                <w:rFonts w:asciiTheme="minorHAnsi" w:hAnsiTheme="minorHAnsi"/>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"ifUnwell" </w:instrText>
            </w:r>
            <w:r w:rsidRPr="00615289">
              <w:rPr>
                <w:rFonts w:asciiTheme="minorHAnsi" w:hAnsiTheme="minorHAnsi"/>
                <w:b/>
                <w:bCs/>
                <w:sz w:val="24"/>
                <w:szCs w:val="24"/>
              </w:rPr>
              <w:fldChar w:fldCharType="separate"/>
            </w:r>
            <w:r w:rsidR="00B57013" w:rsidRPr="00232490">
              <w:rPr>
                <w:rFonts w:asciiTheme="minorHAnsi" w:hAnsiTheme="minorHAnsi"/>
                <w:b/>
                <w:bCs/>
                <w:noProof/>
                <w:sz w:val="24"/>
                <w:szCs w:val="24"/>
              </w:rPr>
              <w:t>Contact Ambulance services</w:t>
            </w:r>
            <w:r w:rsidRPr="00615289">
              <w:rPr>
                <w:rFonts w:asciiTheme="minorHAnsi" w:hAnsiTheme="minorHAnsi"/>
                <w:b/>
                <w:bCs/>
                <w:sz w:val="24"/>
                <w:szCs w:val="24"/>
              </w:rPr>
              <w:fldChar w:fldCharType="end"/>
            </w:r>
          </w:p>
        </w:tc>
      </w:tr>
      <w:tr w:rsidR="00D703E6" w:rsidRPr="0032132C" w14:paraId="7597094C" w14:textId="77777777" w:rsidTr="00055A33">
        <w:trPr>
          <w:cantSplit/>
          <w:trHeight w:val="159"/>
        </w:trPr>
        <w:tc>
          <w:tcPr>
            <w:tcW w:w="15204" w:type="dxa"/>
            <w:shd w:val="clear" w:color="auto" w:fill="9BA1CB"/>
          </w:tcPr>
          <w:p w14:paraId="3FCEA4DA" w14:textId="77777777" w:rsidR="00D703E6" w:rsidRPr="0032132C" w:rsidRDefault="003A3D30" w:rsidP="00AB4417">
            <w:pPr>
              <w:pStyle w:val="FormHeading2"/>
              <w:rPr>
                <w:rFonts w:asciiTheme="minorHAnsi" w:hAnsiTheme="minorHAnsi"/>
              </w:rPr>
            </w:pPr>
            <w:r w:rsidRPr="0032132C">
              <w:rPr>
                <w:rFonts w:asciiTheme="minorHAnsi" w:hAnsiTheme="minorHAnsi"/>
              </w:rPr>
              <w:t xml:space="preserve">Specific instructions for me </w:t>
            </w:r>
          </w:p>
        </w:tc>
      </w:tr>
      <w:tr w:rsidR="00D703E6" w:rsidRPr="0032132C" w14:paraId="240A66CD" w14:textId="77777777" w:rsidTr="00055A33">
        <w:trPr>
          <w:cantSplit/>
          <w:trHeight w:val="528"/>
        </w:trPr>
        <w:tc>
          <w:tcPr>
            <w:tcW w:w="15204" w:type="dxa"/>
          </w:tcPr>
          <w:p w14:paraId="5B644D7E" w14:textId="0BAFBC4E" w:rsidR="00586E11" w:rsidRPr="0032132C" w:rsidRDefault="00586E11" w:rsidP="003A3D30">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Key safe </w:t>
            </w:r>
            <w:r w:rsidR="003A3D30" w:rsidRPr="0032132C">
              <w:rPr>
                <w:rFonts w:asciiTheme="minorHAnsi" w:hAnsiTheme="minorHAnsi" w:cstheme="minorHAnsi"/>
                <w:sz w:val="22"/>
                <w:szCs w:val="22"/>
              </w:rPr>
              <w:t>location</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"keySafeLocation" </w:instrText>
            </w:r>
            <w:r w:rsidR="00B57013">
              <w:rPr>
                <w:rFonts w:asciiTheme="minorHAnsi" w:hAnsiTheme="minorHAnsi"/>
                <w:b/>
                <w:bCs/>
                <w:sz w:val="24"/>
                <w:szCs w:val="24"/>
              </w:rPr>
              <w:fldChar w:fldCharType="separate"/>
            </w:r>
            <w:r w:rsidR="00B57013" w:rsidRPr="00232490">
              <w:rPr>
                <w:rFonts w:asciiTheme="minorHAnsi" w:hAnsiTheme="minorHAnsi"/>
                <w:b/>
                <w:bCs/>
                <w:noProof/>
                <w:sz w:val="24"/>
                <w:szCs w:val="24"/>
              </w:rPr>
              <w:t xml:space="preserve">Key safe located on the door frame of the sun room. </w:t>
            </w:r>
            <w:r w:rsidR="00567D4D" w:rsidRPr="00615289">
              <w:rPr>
                <w:rFonts w:asciiTheme="minorHAnsi" w:hAnsiTheme="minorHAnsi"/>
                <w:b/>
                <w:bCs/>
                <w:sz w:val="24"/>
                <w:szCs w:val="24"/>
              </w:rPr>
              <w:fldChar w:fldCharType="end"/>
            </w:r>
          </w:p>
          <w:p w14:paraId="2D269B3E" w14:textId="6FD7B98D" w:rsidR="00292C05" w:rsidRPr="00615289" w:rsidRDefault="00586E11" w:rsidP="00292C05">
            <w:pPr>
              <w:pStyle w:val="FormFont2"/>
              <w:rPr>
                <w:rFonts w:asciiTheme="minorHAnsi" w:hAnsiTheme="minorHAnsi" w:cstheme="minorHAnsi"/>
                <w:b/>
                <w:bCs/>
                <w:sz w:val="24"/>
                <w:szCs w:val="24"/>
              </w:rPr>
            </w:pPr>
            <w:r w:rsidRPr="0032132C">
              <w:rPr>
                <w:rFonts w:asciiTheme="minorHAnsi" w:hAnsiTheme="minorHAnsi" w:cstheme="minorHAnsi"/>
                <w:sz w:val="22"/>
                <w:szCs w:val="22"/>
              </w:rPr>
              <w:t>Key safe number</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"keySafeCode" </w:instrText>
            </w:r>
            <w:r w:rsidR="00B57013">
              <w:rPr>
                <w:rFonts w:asciiTheme="minorHAnsi" w:hAnsiTheme="minorHAnsi"/>
                <w:b/>
                <w:bCs/>
                <w:sz w:val="24"/>
                <w:szCs w:val="24"/>
              </w:rPr>
              <w:fldChar w:fldCharType="separate"/>
            </w:r>
            <w:r w:rsidR="00B57013" w:rsidRPr="00232490">
              <w:rPr>
                <w:rFonts w:asciiTheme="minorHAnsi" w:hAnsiTheme="minorHAnsi"/>
                <w:b/>
                <w:bCs/>
                <w:noProof/>
                <w:sz w:val="24"/>
                <w:szCs w:val="24"/>
              </w:rPr>
              <w:t>1928</w:t>
            </w:r>
            <w:r w:rsidR="00567D4D" w:rsidRPr="00615289">
              <w:rPr>
                <w:rFonts w:asciiTheme="minorHAnsi" w:hAnsiTheme="minorHAnsi"/>
                <w:b/>
                <w:bCs/>
                <w:sz w:val="24"/>
                <w:szCs w:val="24"/>
              </w:rPr>
              <w:fldChar w:fldCharType="end"/>
            </w:r>
          </w:p>
          <w:p w14:paraId="509F7032" w14:textId="41F63F6C" w:rsidR="006B1F12" w:rsidRDefault="00CF7950" w:rsidP="00AB4417">
            <w:pPr>
              <w:pStyle w:val="FormFont2"/>
              <w:rPr>
                <w:rFonts w:asciiTheme="minorHAnsi" w:hAnsiTheme="minorHAnsi" w:cstheme="minorHAnsi"/>
                <w:sz w:val="22"/>
                <w:szCs w:val="22"/>
              </w:rPr>
            </w:pPr>
            <w:r>
              <w:rPr>
                <w:rFonts w:asciiTheme="minorHAnsi" w:hAnsiTheme="minorHAnsi" w:cstheme="minorHAnsi"/>
                <w:sz w:val="22"/>
                <w:szCs w:val="22"/>
              </w:rPr>
              <w:t>My emergency pl</w:t>
            </w:r>
            <w:r w:rsidR="006B1F12">
              <w:rPr>
                <w:rFonts w:asciiTheme="minorHAnsi" w:hAnsiTheme="minorHAnsi" w:cstheme="minorHAnsi"/>
                <w:sz w:val="22"/>
                <w:szCs w:val="22"/>
              </w:rPr>
              <w:t>anning preferences (in order):</w:t>
            </w:r>
            <w:r w:rsidR="004C058C">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"emergencyPlanningOther" </w:instrText>
            </w:r>
            <w:r w:rsidR="00567D4D" w:rsidRPr="00615289">
              <w:rPr>
                <w:rFonts w:asciiTheme="minorHAnsi" w:hAnsiTheme="minorHAnsi"/>
                <w:b/>
                <w:bCs/>
                <w:sz w:val="24"/>
                <w:szCs w:val="24"/>
              </w:rPr>
              <w:fldChar w:fldCharType="end"/>
            </w:r>
          </w:p>
          <w:p w14:paraId="65FFDE92" w14:textId="6CC8EBE2" w:rsidR="00CF7950" w:rsidRPr="00DC013A" w:rsidRDefault="00CF7950" w:rsidP="00AB4417">
            <w:pPr>
              <w:pStyle w:val="FormFont2"/>
              <w:rPr>
                <w:rFonts w:asciiTheme="minorHAnsi" w:hAnsiTheme="minorHAnsi" w:cstheme="minorHAnsi"/>
                <w:sz w:val="22"/>
                <w:szCs w:val="22"/>
              </w:rPr>
            </w:pPr>
          </w:p>
        </w:tc>
      </w:tr>
    </w:tbl>
    <w:tbl>
      <w:tblPr>
        <w:tblStyle w:val="TableGrid"/>
        <w:tblpPr w:leftFromText="180" w:rightFromText="180" w:vertAnchor="text" w:horzAnchor="margin" w:tblpY="198"/>
        <w:tblW w:w="15023"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Layout w:type="fixed"/>
        <w:tblCellMar>
          <w:top w:w="85" w:type="dxa"/>
          <w:bottom w:w="57" w:type="dxa"/>
        </w:tblCellMar>
        <w:tblLook w:val="0480" w:firstRow="0" w:lastRow="0" w:firstColumn="1" w:lastColumn="0" w:noHBand="0" w:noVBand="1"/>
      </w:tblPr>
      <w:tblGrid>
        <w:gridCol w:w="3153"/>
        <w:gridCol w:w="2656"/>
        <w:gridCol w:w="3119"/>
        <w:gridCol w:w="3685"/>
        <w:gridCol w:w="2410"/>
      </w:tblGrid>
      <w:tr w:rsidR="00C062AF" w:rsidRPr="002F01C9" w14:paraId="2D22B4AB" w14:textId="77777777" w:rsidTr="007E6E2E">
        <w:trPr>
          <w:cantSplit/>
          <w:trHeight w:val="499"/>
          <w:tblHeader/>
        </w:trPr>
        <w:tc>
          <w:tcPr>
            <w:tcW w:w="3153" w:type="dxa"/>
            <w:shd w:val="clear" w:color="auto" w:fill="CB507F"/>
          </w:tcPr>
          <w:p w14:paraId="44EA18D2" w14:textId="547463D4" w:rsidR="00055A33" w:rsidRPr="002F01C9" w:rsidRDefault="00055A33" w:rsidP="00055A33">
            <w:pPr>
              <w:pStyle w:val="FormHeading1"/>
              <w:jc w:val="center"/>
              <w:rPr>
                <w:rFonts w:asciiTheme="minorHAnsi" w:hAnsiTheme="minorHAnsi"/>
              </w:rPr>
            </w:pPr>
            <w:bookmarkStart w:id="2" w:name="_Hlk80198256"/>
            <w:r w:rsidRPr="002F01C9">
              <w:rPr>
                <w:rFonts w:asciiTheme="minorHAnsi" w:hAnsiTheme="minorHAnsi"/>
              </w:rPr>
              <w:t>IDENTIFIED NEED</w:t>
            </w:r>
          </w:p>
        </w:tc>
        <w:tc>
          <w:tcPr>
            <w:tcW w:w="2656" w:type="dxa"/>
            <w:shd w:val="clear" w:color="auto" w:fill="CB507F"/>
          </w:tcPr>
          <w:p w14:paraId="63C7046F" w14:textId="6C504836" w:rsidR="00055A33" w:rsidRPr="002F01C9" w:rsidRDefault="00055A33" w:rsidP="00055A33">
            <w:pPr>
              <w:pStyle w:val="FormHeading1"/>
              <w:rPr>
                <w:rFonts w:asciiTheme="minorHAnsi" w:hAnsiTheme="minorHAnsi"/>
              </w:rPr>
            </w:pPr>
            <w:r w:rsidRPr="002F01C9">
              <w:rPr>
                <w:rFonts w:asciiTheme="minorHAnsi" w:hAnsiTheme="minorHAnsi"/>
              </w:rPr>
              <w:t xml:space="preserve">GOAL </w:t>
            </w:r>
          </w:p>
          <w:p w14:paraId="6501EF7D" w14:textId="0B9CF856" w:rsidR="00055A33" w:rsidRPr="002F01C9" w:rsidRDefault="00055A33" w:rsidP="00055A33">
            <w:pPr>
              <w:pStyle w:val="FormHeading1"/>
              <w:rPr>
                <w:rFonts w:asciiTheme="minorHAnsi" w:hAnsiTheme="minorHAnsi"/>
              </w:rPr>
            </w:pPr>
            <w:r w:rsidRPr="002F01C9">
              <w:rPr>
                <w:rFonts w:asciiTheme="minorHAnsi" w:hAnsiTheme="minorHAnsi"/>
              </w:rPr>
              <w:t>What does client want to achieve?</w:t>
            </w:r>
          </w:p>
        </w:tc>
        <w:tc>
          <w:tcPr>
            <w:tcW w:w="3119" w:type="dxa"/>
            <w:shd w:val="clear" w:color="auto" w:fill="CB507F"/>
          </w:tcPr>
          <w:p w14:paraId="164D6E19" w14:textId="04A8EB00" w:rsidR="00055A33" w:rsidRPr="002F01C9" w:rsidRDefault="00055A33" w:rsidP="00055A33">
            <w:pPr>
              <w:pStyle w:val="FormHeading1"/>
              <w:rPr>
                <w:rFonts w:asciiTheme="minorHAnsi" w:hAnsiTheme="minorHAnsi"/>
              </w:rPr>
            </w:pPr>
            <w:r w:rsidRPr="002F01C9">
              <w:rPr>
                <w:rFonts w:asciiTheme="minorHAnsi" w:hAnsiTheme="minorHAnsi"/>
              </w:rPr>
              <w:t>CLIENT/CARER IS ABLE TO / WHAT WILL THEY DO</w:t>
            </w:r>
          </w:p>
        </w:tc>
        <w:tc>
          <w:tcPr>
            <w:tcW w:w="3685" w:type="dxa"/>
            <w:shd w:val="clear" w:color="auto" w:fill="CB507F"/>
          </w:tcPr>
          <w:p w14:paraId="338566D6" w14:textId="77777777" w:rsidR="00055A33" w:rsidRPr="002F01C9" w:rsidRDefault="00055A33" w:rsidP="00055A33">
            <w:pPr>
              <w:pStyle w:val="FormHeading1"/>
              <w:rPr>
                <w:rFonts w:asciiTheme="minorHAnsi" w:hAnsiTheme="minorHAnsi"/>
              </w:rPr>
            </w:pPr>
            <w:r w:rsidRPr="002F01C9">
              <w:rPr>
                <w:rFonts w:asciiTheme="minorHAnsi" w:hAnsiTheme="minorHAnsi"/>
              </w:rPr>
              <w:t xml:space="preserve">WHAT WILL SOUTHERN PLUS STAFF OR CONTRACTORS DO </w:t>
            </w:r>
          </w:p>
        </w:tc>
        <w:tc>
          <w:tcPr>
            <w:tcW w:w="2410" w:type="dxa"/>
            <w:shd w:val="clear" w:color="auto" w:fill="CB507F"/>
          </w:tcPr>
          <w:p w14:paraId="1FC6EA99" w14:textId="77777777" w:rsidR="00055A33" w:rsidRPr="002F01C9" w:rsidRDefault="00055A33" w:rsidP="00055A33">
            <w:pPr>
              <w:pStyle w:val="FormHeading1"/>
              <w:rPr>
                <w:rFonts w:asciiTheme="minorHAnsi" w:hAnsiTheme="minorHAnsi"/>
              </w:rPr>
            </w:pPr>
            <w:r w:rsidRPr="002F01C9">
              <w:rPr>
                <w:rFonts w:asciiTheme="minorHAnsi" w:hAnsiTheme="minorHAnsi"/>
              </w:rPr>
              <w:t>WHAT WILL WELLNESS PARTNER DO</w:t>
            </w:r>
          </w:p>
        </w:tc>
      </w:tr>
      <w:tr w:rsidR="00C062AF" w:rsidRPr="002F01C9" w14:paraId="6A9D924E" w14:textId="77777777" w:rsidTr="007E6E2E">
        <w:trPr>
          <w:cantSplit/>
          <w:trHeight w:val="20"/>
        </w:trPr>
        <w:tc>
          <w:tcPr>
            <w:tcW w:w="3153" w:type="dxa"/>
            <w:tcBorders>
              <w:bottom w:val="single" w:sz="2" w:space="0" w:color="9BA1CB"/>
            </w:tcBorders>
            <w:shd w:val="clear" w:color="auto" w:fill="auto"/>
          </w:tcPr>
          <w:p w14:paraId="39C2C1AA" w14:textId="77777777" w:rsidR="00C062AF" w:rsidRPr="00C062AF" w:rsidRDefault="00055A33" w:rsidP="00FB44F1">
            <w:pPr>
              <w:rPr>
                <w:b/>
                <w:bCs/>
              </w:rPr>
            </w:pPr>
            <w:r w:rsidRPr="00C062AF">
              <w:rPr>
                <w:b/>
                <w:bCs/>
              </w:rPr>
              <w:t>COGNITION</w:t>
            </w:r>
            <w:r w:rsidR="00C35CBA" w:rsidRPr="00C062AF">
              <w:rPr>
                <w:b/>
                <w:bCs/>
              </w:rPr>
              <w:t xml:space="preserve">: </w:t>
            </w:r>
          </w:p>
          <w:p w14:paraId="7561CB8D" w14:textId="77777777" w:rsidR="00B57013" w:rsidRPr="00232490" w:rsidRDefault="004E6C0C" w:rsidP="00B57013">
            <w:pPr>
              <w:rPr>
                <w:noProof/>
              </w:rPr>
            </w:pPr>
            <w:r>
              <w:rPr>
                <w:noProof/>
              </w:rPr>
              <w:lastRenderedPageBreak/>
              <w:fldChar w:fldCharType="begin"/>
            </w:r>
            <w:r>
              <w:rPr>
                <w:noProof/>
              </w:rPr>
              <w:instrText xml:space="preserve"> MERGEFIELD "psychologicalSupportPlanFactors" </w:instrText>
            </w:r>
            <w:r>
              <w:rPr>
                <w:noProof/>
              </w:rPr>
              <w:fldChar w:fldCharType="separate"/>
            </w:r>
            <w:r w:rsidR="00B57013" w:rsidRPr="00232490">
              <w:rPr>
                <w:noProof/>
              </w:rPr>
              <w:t xml:space="preserve">Edith is alert and orientated. </w:t>
            </w:r>
          </w:p>
          <w:p w14:paraId="43CAD842" w14:textId="77777777" w:rsidR="00B57013" w:rsidRPr="00232490" w:rsidRDefault="00B57013" w:rsidP="00B57013">
            <w:pPr>
              <w:rPr>
                <w:noProof/>
              </w:rPr>
            </w:pPr>
            <w:r w:rsidRPr="00232490">
              <w:rPr>
                <w:noProof/>
              </w:rPr>
              <w:t xml:space="preserve">Edith suffers from anxiety at times. </w:t>
            </w:r>
          </w:p>
          <w:p w14:paraId="0D40D969" w14:textId="76D4E57A" w:rsidR="00827C93" w:rsidRPr="00FB44F1" w:rsidRDefault="00B57013" w:rsidP="00FB44F1">
            <w:r w:rsidRPr="00232490">
              <w:rPr>
                <w:noProof/>
              </w:rPr>
              <w:t xml:space="preserve">She is able to make all her own decisions. </w:t>
            </w:r>
            <w:r w:rsidR="004E6C0C">
              <w:rPr>
                <w:noProof/>
              </w:rPr>
              <w:fldChar w:fldCharType="end"/>
            </w:r>
          </w:p>
        </w:tc>
        <w:tc>
          <w:tcPr>
            <w:tcW w:w="2656" w:type="dxa"/>
            <w:tcBorders>
              <w:bottom w:val="single" w:sz="2" w:space="0" w:color="9BA1CB"/>
            </w:tcBorders>
            <w:shd w:val="clear" w:color="auto" w:fill="FFFFFF" w:themeFill="background1"/>
          </w:tcPr>
          <w:p w14:paraId="0BE13F4E" w14:textId="6E55C7A3" w:rsidR="00055A33" w:rsidRPr="00FB44F1" w:rsidRDefault="00027935" w:rsidP="00FB44F1">
            <w:r>
              <w:rPr>
                <w:noProof/>
              </w:rPr>
              <w:lastRenderedPageBreak/>
              <w:fldChar w:fldCharType="begin"/>
            </w:r>
            <w:r>
              <w:rPr>
                <w:noProof/>
              </w:rPr>
              <w:instrText xml:space="preserve"> MERGEFIELD "psychologicalSupportPlanGoals" </w:instrText>
            </w:r>
            <w:r>
              <w:rPr>
                <w:noProof/>
              </w:rPr>
              <w:fldChar w:fldCharType="end"/>
            </w:r>
          </w:p>
        </w:tc>
        <w:tc>
          <w:tcPr>
            <w:tcW w:w="3119" w:type="dxa"/>
            <w:tcBorders>
              <w:bottom w:val="single" w:sz="2" w:space="0" w:color="9BA1CB"/>
            </w:tcBorders>
            <w:shd w:val="clear" w:color="auto" w:fill="auto"/>
          </w:tcPr>
          <w:p w14:paraId="5B46429D" w14:textId="6BD89978" w:rsidR="00055A33" w:rsidRPr="00FB44F1" w:rsidRDefault="00027935" w:rsidP="00FB44F1">
            <w:r>
              <w:rPr>
                <w:noProof/>
              </w:rPr>
              <w:fldChar w:fldCharType="begin"/>
            </w:r>
            <w:r>
              <w:rPr>
                <w:noProof/>
              </w:rPr>
              <w:instrText xml:space="preserve"> MERGEFIELD "psychologicalSP_Client" </w:instrText>
            </w:r>
            <w:r>
              <w:rPr>
                <w:noProof/>
              </w:rPr>
              <w:fldChar w:fldCharType="end"/>
            </w:r>
          </w:p>
        </w:tc>
        <w:tc>
          <w:tcPr>
            <w:tcW w:w="3685" w:type="dxa"/>
            <w:tcBorders>
              <w:bottom w:val="single" w:sz="2" w:space="0" w:color="9BA1CB"/>
            </w:tcBorders>
            <w:shd w:val="clear" w:color="auto" w:fill="auto"/>
          </w:tcPr>
          <w:p w14:paraId="3176727A" w14:textId="6F84881A" w:rsidR="00827C93" w:rsidRPr="00FB44F1" w:rsidRDefault="00027935" w:rsidP="00FB44F1">
            <w:r>
              <w:rPr>
                <w:noProof/>
              </w:rPr>
              <w:fldChar w:fldCharType="begin"/>
            </w:r>
            <w:r>
              <w:rPr>
                <w:noProof/>
              </w:rPr>
              <w:instrText xml:space="preserve"> MERGEFIELD "psychologicalSupportPlanInterventions" </w:instrText>
            </w:r>
            <w:r>
              <w:rPr>
                <w:noProof/>
              </w:rPr>
              <w:fldChar w:fldCharType="end"/>
            </w:r>
          </w:p>
        </w:tc>
        <w:tc>
          <w:tcPr>
            <w:tcW w:w="2410" w:type="dxa"/>
            <w:tcBorders>
              <w:bottom w:val="single" w:sz="2" w:space="0" w:color="9BA1CB"/>
            </w:tcBorders>
            <w:shd w:val="clear" w:color="auto" w:fill="auto"/>
          </w:tcPr>
          <w:p w14:paraId="2FEF4D8E" w14:textId="4A6642DC" w:rsidR="00827C93" w:rsidRPr="00FB44F1" w:rsidRDefault="00027935" w:rsidP="00FB44F1">
            <w:r>
              <w:rPr>
                <w:noProof/>
              </w:rPr>
              <w:fldChar w:fldCharType="begin"/>
            </w:r>
            <w:r>
              <w:rPr>
                <w:noProof/>
              </w:rPr>
              <w:instrText xml:space="preserve"> MERGEFIELD "psychologicalSP_WellnessPartner" </w:instrText>
            </w:r>
            <w:r>
              <w:rPr>
                <w:noProof/>
              </w:rPr>
              <w:fldChar w:fldCharType="end"/>
            </w:r>
          </w:p>
          <w:p w14:paraId="28128C50" w14:textId="77777777" w:rsidR="00055A33" w:rsidRPr="00FB44F1" w:rsidRDefault="00055A33" w:rsidP="00FB44F1"/>
        </w:tc>
      </w:tr>
      <w:tr w:rsidR="00C062AF" w:rsidRPr="002F01C9" w14:paraId="059D8E7F" w14:textId="77777777" w:rsidTr="007E6E2E">
        <w:trPr>
          <w:cantSplit/>
          <w:trHeight w:val="20"/>
        </w:trPr>
        <w:tc>
          <w:tcPr>
            <w:tcW w:w="3153" w:type="dxa"/>
            <w:tcBorders>
              <w:bottom w:val="single" w:sz="2" w:space="0" w:color="9BA1CB"/>
            </w:tcBorders>
            <w:shd w:val="clear" w:color="auto" w:fill="auto"/>
          </w:tcPr>
          <w:p w14:paraId="04980DDB" w14:textId="77777777" w:rsidR="00C062AF" w:rsidRPr="00C062AF" w:rsidRDefault="00055A33" w:rsidP="00FB44F1">
            <w:pPr>
              <w:rPr>
                <w:b/>
                <w:bCs/>
              </w:rPr>
            </w:pPr>
            <w:r w:rsidRPr="00C062AF">
              <w:rPr>
                <w:b/>
                <w:bCs/>
              </w:rPr>
              <w:t>PERSONAL SAFETY</w:t>
            </w:r>
            <w:r w:rsidR="00C24985" w:rsidRPr="00C062AF">
              <w:rPr>
                <w:b/>
                <w:bCs/>
              </w:rPr>
              <w:t xml:space="preserve">: </w:t>
            </w:r>
          </w:p>
          <w:p w14:paraId="335E7369" w14:textId="77777777" w:rsidR="00B57013" w:rsidRPr="00232490" w:rsidRDefault="00027935" w:rsidP="00B57013">
            <w:pPr>
              <w:rPr>
                <w:noProof/>
              </w:rPr>
            </w:pPr>
            <w:r>
              <w:rPr>
                <w:noProof/>
              </w:rPr>
              <w:fldChar w:fldCharType="begin"/>
            </w:r>
            <w:r>
              <w:rPr>
                <w:noProof/>
              </w:rPr>
              <w:instrText xml:space="preserve"> MERGEFIELD "personalSafetySupportPlanFactors" </w:instrText>
            </w:r>
            <w:r>
              <w:rPr>
                <w:noProof/>
              </w:rPr>
              <w:fldChar w:fldCharType="separate"/>
            </w:r>
            <w:r w:rsidR="00B57013" w:rsidRPr="00232490">
              <w:rPr>
                <w:noProof/>
              </w:rPr>
              <w:t>Edith has had an increase in her dizzy spells/funny turns and has had a couple of falls as a result.</w:t>
            </w:r>
          </w:p>
          <w:p w14:paraId="497E4FF2" w14:textId="77777777" w:rsidR="00B57013" w:rsidRPr="00232490" w:rsidRDefault="00B57013" w:rsidP="00B57013">
            <w:pPr>
              <w:rPr>
                <w:noProof/>
              </w:rPr>
            </w:pPr>
            <w:r w:rsidRPr="00232490">
              <w:rPr>
                <w:noProof/>
              </w:rPr>
              <w:t>Edith is at increased risk of medical emergency and falls and is often at home alone.</w:t>
            </w:r>
          </w:p>
          <w:p w14:paraId="29F24DCF" w14:textId="1909D466" w:rsidR="00055A33" w:rsidRPr="00FB44F1" w:rsidRDefault="00B57013" w:rsidP="00FB44F1">
            <w:r w:rsidRPr="00232490">
              <w:rPr>
                <w:noProof/>
              </w:rPr>
              <w:t>Potential for delayed access to emergency services.</w:t>
            </w:r>
            <w:r w:rsidR="00027935">
              <w:rPr>
                <w:noProof/>
              </w:rPr>
              <w:fldChar w:fldCharType="end"/>
            </w:r>
          </w:p>
        </w:tc>
        <w:tc>
          <w:tcPr>
            <w:tcW w:w="2656" w:type="dxa"/>
            <w:tcBorders>
              <w:bottom w:val="single" w:sz="2" w:space="0" w:color="9BA1CB"/>
            </w:tcBorders>
            <w:shd w:val="clear" w:color="auto" w:fill="auto"/>
          </w:tcPr>
          <w:p w14:paraId="3E7E89B1" w14:textId="7DEEF2F9" w:rsidR="00C24985" w:rsidRDefault="004E6C0C" w:rsidP="00FB44F1">
            <w:r>
              <w:rPr>
                <w:noProof/>
              </w:rPr>
              <w:fldChar w:fldCharType="begin"/>
            </w:r>
            <w:r>
              <w:rPr>
                <w:noProof/>
              </w:rPr>
              <w:instrText xml:space="preserve"> MERGEFIELD "personalSafetySupportPlanGoals" </w:instrText>
            </w:r>
            <w:r>
              <w:rPr>
                <w:noProof/>
              </w:rPr>
              <w:fldChar w:fldCharType="separate"/>
            </w:r>
            <w:r w:rsidR="00B57013" w:rsidRPr="00232490">
              <w:rPr>
                <w:noProof/>
              </w:rPr>
              <w:t>Edith will have the ability to gain timely access to emergency services as needed.</w:t>
            </w:r>
            <w:r>
              <w:rPr>
                <w:noProof/>
              </w:rPr>
              <w:fldChar w:fldCharType="end"/>
            </w:r>
          </w:p>
          <w:p w14:paraId="4F9FB5A5" w14:textId="5653DE5C" w:rsidR="00055A33" w:rsidRPr="00FB44F1" w:rsidRDefault="00055A33" w:rsidP="00FB44F1"/>
        </w:tc>
        <w:tc>
          <w:tcPr>
            <w:tcW w:w="3119" w:type="dxa"/>
            <w:tcBorders>
              <w:bottom w:val="single" w:sz="2" w:space="0" w:color="9BA1CB"/>
            </w:tcBorders>
            <w:shd w:val="clear" w:color="auto" w:fill="auto"/>
          </w:tcPr>
          <w:p w14:paraId="71E84417" w14:textId="4A3A46A9" w:rsidR="00C24985" w:rsidRDefault="00027935" w:rsidP="00C24985">
            <w:r>
              <w:rPr>
                <w:noProof/>
              </w:rPr>
              <w:fldChar w:fldCharType="begin"/>
            </w:r>
            <w:r>
              <w:rPr>
                <w:noProof/>
              </w:rPr>
              <w:instrText xml:space="preserve"> MERGEFIELD personalSafetySP_Client </w:instrText>
            </w:r>
            <w:r w:rsidR="00B57013">
              <w:rPr>
                <w:noProof/>
              </w:rPr>
              <w:fldChar w:fldCharType="separate"/>
            </w:r>
            <w:r w:rsidR="00B57013" w:rsidRPr="00232490">
              <w:rPr>
                <w:noProof/>
              </w:rPr>
              <w:t xml:space="preserve">Edith has a Care Link Alarm — she is encouraged to wear it at all times. (Safe to wear to bed and in the shower) </w:t>
            </w:r>
            <w:r>
              <w:rPr>
                <w:noProof/>
              </w:rPr>
              <w:fldChar w:fldCharType="end"/>
            </w:r>
          </w:p>
          <w:p w14:paraId="3D0864AA" w14:textId="7BE21925" w:rsidR="00055A33" w:rsidRPr="00FB44F1" w:rsidRDefault="00055A33" w:rsidP="00FB44F1"/>
        </w:tc>
        <w:tc>
          <w:tcPr>
            <w:tcW w:w="3685" w:type="dxa"/>
            <w:tcBorders>
              <w:bottom w:val="single" w:sz="2" w:space="0" w:color="9BA1CB"/>
            </w:tcBorders>
            <w:shd w:val="clear" w:color="auto" w:fill="auto"/>
          </w:tcPr>
          <w:p w14:paraId="7B95A3BB" w14:textId="38B59D8F" w:rsidR="00C24985" w:rsidRDefault="00027935" w:rsidP="00C24985">
            <w:r>
              <w:rPr>
                <w:noProof/>
              </w:rPr>
              <w:fldChar w:fldCharType="begin"/>
            </w:r>
            <w:r>
              <w:rPr>
                <w:noProof/>
              </w:rPr>
              <w:instrText xml:space="preserve"> MERGEFIELD "personalSafetySupportPlanInterventions" </w:instrText>
            </w:r>
            <w:r>
              <w:rPr>
                <w:noProof/>
              </w:rPr>
              <w:fldChar w:fldCharType="end"/>
            </w:r>
          </w:p>
          <w:p w14:paraId="060AB2EA" w14:textId="1BF4534F" w:rsidR="00055A33" w:rsidRPr="00FB44F1" w:rsidRDefault="00055A33" w:rsidP="00FB44F1"/>
        </w:tc>
        <w:tc>
          <w:tcPr>
            <w:tcW w:w="2410" w:type="dxa"/>
            <w:tcBorders>
              <w:bottom w:val="single" w:sz="2" w:space="0" w:color="9BA1CB"/>
            </w:tcBorders>
            <w:shd w:val="clear" w:color="auto" w:fill="auto"/>
          </w:tcPr>
          <w:p w14:paraId="6674261B" w14:textId="2A6A3A76" w:rsidR="00055A33" w:rsidRDefault="00027935" w:rsidP="00FB44F1">
            <w:r>
              <w:rPr>
                <w:noProof/>
              </w:rPr>
              <w:fldChar w:fldCharType="begin"/>
            </w:r>
            <w:r>
              <w:rPr>
                <w:noProof/>
              </w:rPr>
              <w:instrText xml:space="preserve"> MERGEFIELD "personalSafetySP_WellnessPartner" </w:instrText>
            </w:r>
            <w:r>
              <w:rPr>
                <w:noProof/>
              </w:rPr>
              <w:fldChar w:fldCharType="end"/>
            </w:r>
          </w:p>
          <w:p w14:paraId="637E76B9" w14:textId="1CCFAEDD" w:rsidR="00A1314C" w:rsidRPr="00FB44F1" w:rsidRDefault="00A1314C" w:rsidP="00A1314C"/>
        </w:tc>
      </w:tr>
      <w:tr w:rsidR="00C062AF" w:rsidRPr="002F01C9" w14:paraId="6223CF1F" w14:textId="77777777" w:rsidTr="007E6E2E">
        <w:trPr>
          <w:cantSplit/>
          <w:trHeight w:val="20"/>
        </w:trPr>
        <w:tc>
          <w:tcPr>
            <w:tcW w:w="3153" w:type="dxa"/>
            <w:tcBorders>
              <w:bottom w:val="single" w:sz="2" w:space="0" w:color="9BA1CB"/>
            </w:tcBorders>
            <w:shd w:val="clear" w:color="auto" w:fill="auto"/>
          </w:tcPr>
          <w:p w14:paraId="4AFD8034" w14:textId="77777777" w:rsidR="00C062AF" w:rsidRPr="00C062AF" w:rsidRDefault="00055A33" w:rsidP="00FB44F1">
            <w:pPr>
              <w:rPr>
                <w:b/>
                <w:bCs/>
              </w:rPr>
            </w:pPr>
            <w:r w:rsidRPr="00C062AF">
              <w:rPr>
                <w:b/>
                <w:bCs/>
              </w:rPr>
              <w:t>PERSONAL CARE</w:t>
            </w:r>
            <w:r w:rsidR="00C24985" w:rsidRPr="00C062AF">
              <w:rPr>
                <w:b/>
                <w:bCs/>
              </w:rPr>
              <w:t xml:space="preserve">: </w:t>
            </w:r>
          </w:p>
          <w:p w14:paraId="08705836" w14:textId="48518D98" w:rsidR="00A1314C" w:rsidRPr="00FB44F1" w:rsidRDefault="00027935" w:rsidP="00A1314C">
            <w:r>
              <w:rPr>
                <w:noProof/>
              </w:rPr>
              <w:fldChar w:fldCharType="begin"/>
            </w:r>
            <w:r>
              <w:rPr>
                <w:noProof/>
              </w:rPr>
              <w:instrText xml:space="preserve"> MERGEFIELD "personalCareSupportPlanFactors" </w:instrText>
            </w:r>
            <w:r>
              <w:rPr>
                <w:noProof/>
              </w:rPr>
              <w:fldChar w:fldCharType="separate"/>
            </w:r>
            <w:r w:rsidR="00B57013" w:rsidRPr="00232490">
              <w:rPr>
                <w:noProof/>
              </w:rPr>
              <w:t>Edith is independent with all personal care tasks.</w:t>
            </w:r>
            <w:r>
              <w:rPr>
                <w:noProof/>
              </w:rPr>
              <w:fldChar w:fldCharType="end"/>
            </w:r>
          </w:p>
        </w:tc>
        <w:tc>
          <w:tcPr>
            <w:tcW w:w="2656" w:type="dxa"/>
            <w:tcBorders>
              <w:bottom w:val="single" w:sz="2" w:space="0" w:color="9BA1CB"/>
            </w:tcBorders>
            <w:shd w:val="clear" w:color="auto" w:fill="auto"/>
          </w:tcPr>
          <w:p w14:paraId="58F4BA53" w14:textId="7BB1DA0E" w:rsidR="00055A33" w:rsidRPr="00FB44F1" w:rsidRDefault="00027935" w:rsidP="00A1314C">
            <w:r>
              <w:rPr>
                <w:noProof/>
              </w:rPr>
              <w:fldChar w:fldCharType="begin"/>
            </w:r>
            <w:r>
              <w:rPr>
                <w:noProof/>
              </w:rPr>
              <w:instrText xml:space="preserve"> MERGEFIELD "personalCareSupportPlanGoals" </w:instrText>
            </w:r>
            <w:r>
              <w:rPr>
                <w:noProof/>
              </w:rPr>
              <w:fldChar w:fldCharType="end"/>
            </w:r>
          </w:p>
        </w:tc>
        <w:tc>
          <w:tcPr>
            <w:tcW w:w="3119" w:type="dxa"/>
            <w:tcBorders>
              <w:bottom w:val="single" w:sz="2" w:space="0" w:color="9BA1CB"/>
            </w:tcBorders>
            <w:shd w:val="clear" w:color="auto" w:fill="auto"/>
          </w:tcPr>
          <w:p w14:paraId="3F9CF086" w14:textId="7107431E" w:rsidR="00055A33" w:rsidRPr="00FB44F1" w:rsidRDefault="00027935" w:rsidP="00A1314C">
            <w:r>
              <w:rPr>
                <w:noProof/>
              </w:rPr>
              <w:fldChar w:fldCharType="begin"/>
            </w:r>
            <w:r>
              <w:rPr>
                <w:noProof/>
              </w:rPr>
              <w:instrText xml:space="preserve"> MERGEFIELD "personalCareSP_Client" </w:instrText>
            </w:r>
            <w:r>
              <w:rPr>
                <w:noProof/>
              </w:rPr>
              <w:fldChar w:fldCharType="end"/>
            </w:r>
          </w:p>
        </w:tc>
        <w:tc>
          <w:tcPr>
            <w:tcW w:w="3685" w:type="dxa"/>
            <w:tcBorders>
              <w:bottom w:val="single" w:sz="2" w:space="0" w:color="9BA1CB"/>
            </w:tcBorders>
            <w:shd w:val="clear" w:color="auto" w:fill="auto"/>
          </w:tcPr>
          <w:p w14:paraId="58C5BDEB" w14:textId="3EA6D5CD" w:rsidR="00055A33" w:rsidRPr="00FB44F1" w:rsidRDefault="00027935" w:rsidP="00A1314C">
            <w:r>
              <w:rPr>
                <w:noProof/>
              </w:rPr>
              <w:fldChar w:fldCharType="begin"/>
            </w:r>
            <w:r>
              <w:rPr>
                <w:noProof/>
              </w:rPr>
              <w:instrText xml:space="preserve"> MERGEFIELD "personalCareSupportPlanInterventions" </w:instrText>
            </w:r>
            <w:r>
              <w:rPr>
                <w:noProof/>
              </w:rPr>
              <w:fldChar w:fldCharType="end"/>
            </w:r>
          </w:p>
        </w:tc>
        <w:tc>
          <w:tcPr>
            <w:tcW w:w="2410" w:type="dxa"/>
            <w:tcBorders>
              <w:bottom w:val="single" w:sz="2" w:space="0" w:color="9BA1CB"/>
            </w:tcBorders>
            <w:shd w:val="clear" w:color="auto" w:fill="auto"/>
          </w:tcPr>
          <w:p w14:paraId="36472359" w14:textId="2164F5B6" w:rsidR="00A1314C" w:rsidRPr="00FB44F1" w:rsidRDefault="00027935" w:rsidP="00A1314C">
            <w:r>
              <w:rPr>
                <w:noProof/>
              </w:rPr>
              <w:fldChar w:fldCharType="begin"/>
            </w:r>
            <w:r>
              <w:rPr>
                <w:noProof/>
              </w:rPr>
              <w:instrText xml:space="preserve"> MERGEFIELD "personalCareSP_WellnessPartner" </w:instrText>
            </w:r>
            <w:r>
              <w:rPr>
                <w:noProof/>
              </w:rPr>
              <w:fldChar w:fldCharType="end"/>
            </w:r>
          </w:p>
        </w:tc>
      </w:tr>
      <w:tr w:rsidR="00A1314C" w:rsidRPr="002F01C9" w14:paraId="25EE1CD4" w14:textId="77777777" w:rsidTr="007E6E2E">
        <w:trPr>
          <w:cantSplit/>
          <w:trHeight w:val="20"/>
        </w:trPr>
        <w:tc>
          <w:tcPr>
            <w:tcW w:w="3153" w:type="dxa"/>
            <w:tcBorders>
              <w:bottom w:val="single" w:sz="2" w:space="0" w:color="9BA1CB"/>
            </w:tcBorders>
            <w:shd w:val="clear" w:color="auto" w:fill="auto"/>
          </w:tcPr>
          <w:p w14:paraId="13C2E4D7" w14:textId="67BF0ED1" w:rsidR="00A1314C" w:rsidRPr="00C062AF" w:rsidRDefault="00027935" w:rsidP="00FB44F1">
            <w:pPr>
              <w:rPr>
                <w:b/>
                <w:bCs/>
              </w:rPr>
            </w:pPr>
            <w:r>
              <w:rPr>
                <w:noProof/>
              </w:rPr>
              <w:fldChar w:fldCharType="begin"/>
            </w:r>
            <w:r>
              <w:rPr>
                <w:noProof/>
              </w:rPr>
              <w:instrText xml:space="preserve"> MERGEFIELD  eliminationSupportPlanFactors \b "Continence: " </w:instrText>
            </w:r>
            <w:r>
              <w:rPr>
                <w:noProof/>
              </w:rPr>
              <w:fldChar w:fldCharType="separate"/>
            </w:r>
            <w:r w:rsidR="00B57013">
              <w:rPr>
                <w:noProof/>
              </w:rPr>
              <w:t xml:space="preserve">Continence: </w:t>
            </w:r>
            <w:r w:rsidR="00B57013" w:rsidRPr="00232490">
              <w:rPr>
                <w:noProof/>
              </w:rPr>
              <w:t xml:space="preserve">Edith at times has some urinary urgency, and at times suffers from UTI’s. </w:t>
            </w:r>
            <w:r>
              <w:rPr>
                <w:noProof/>
              </w:rPr>
              <w:fldChar w:fldCharType="end"/>
            </w:r>
          </w:p>
        </w:tc>
        <w:tc>
          <w:tcPr>
            <w:tcW w:w="2656" w:type="dxa"/>
            <w:tcBorders>
              <w:bottom w:val="single" w:sz="2" w:space="0" w:color="9BA1CB"/>
            </w:tcBorders>
            <w:shd w:val="clear" w:color="auto" w:fill="auto"/>
          </w:tcPr>
          <w:p w14:paraId="36D1CBA5" w14:textId="28CA31F4" w:rsidR="00A1314C" w:rsidRDefault="00027935" w:rsidP="00FB44F1">
            <w:r>
              <w:rPr>
                <w:noProof/>
              </w:rPr>
              <w:fldChar w:fldCharType="begin"/>
            </w:r>
            <w:r>
              <w:rPr>
                <w:noProof/>
              </w:rPr>
              <w:instrText xml:space="preserve"> MERGEFIELD  eliminationSupportPlanGoals \b "Continence: " </w:instrText>
            </w:r>
            <w:r>
              <w:rPr>
                <w:noProof/>
              </w:rPr>
              <w:fldChar w:fldCharType="separate"/>
            </w:r>
            <w:r w:rsidR="00B57013">
              <w:rPr>
                <w:noProof/>
              </w:rPr>
              <w:t xml:space="preserve">Continence: </w:t>
            </w:r>
            <w:r w:rsidR="00B57013" w:rsidRPr="00232490">
              <w:rPr>
                <w:noProof/>
              </w:rPr>
              <w:t>Edith will maintain social continence.</w:t>
            </w:r>
            <w:r>
              <w:rPr>
                <w:noProof/>
              </w:rPr>
              <w:fldChar w:fldCharType="end"/>
            </w:r>
          </w:p>
        </w:tc>
        <w:tc>
          <w:tcPr>
            <w:tcW w:w="3119" w:type="dxa"/>
            <w:tcBorders>
              <w:bottom w:val="single" w:sz="2" w:space="0" w:color="9BA1CB"/>
            </w:tcBorders>
            <w:shd w:val="clear" w:color="auto" w:fill="auto"/>
          </w:tcPr>
          <w:p w14:paraId="297E53FB" w14:textId="01E2D5B9" w:rsidR="00A1314C" w:rsidRDefault="00027935" w:rsidP="00C24985">
            <w:r>
              <w:rPr>
                <w:noProof/>
              </w:rPr>
              <w:fldChar w:fldCharType="begin"/>
            </w:r>
            <w:r>
              <w:rPr>
                <w:noProof/>
              </w:rPr>
              <w:instrText xml:space="preserve"> MERGEFIELD  eliminationSP_Client \b "Continence: " </w:instrText>
            </w:r>
            <w:r>
              <w:rPr>
                <w:noProof/>
              </w:rPr>
              <w:fldChar w:fldCharType="end"/>
            </w:r>
          </w:p>
        </w:tc>
        <w:tc>
          <w:tcPr>
            <w:tcW w:w="3685" w:type="dxa"/>
            <w:tcBorders>
              <w:bottom w:val="single" w:sz="2" w:space="0" w:color="9BA1CB"/>
            </w:tcBorders>
            <w:shd w:val="clear" w:color="auto" w:fill="auto"/>
          </w:tcPr>
          <w:p w14:paraId="6E689242" w14:textId="570652AF" w:rsidR="00A1314C" w:rsidRDefault="004E6C0C" w:rsidP="00C24985">
            <w:r>
              <w:rPr>
                <w:noProof/>
              </w:rPr>
              <w:fldChar w:fldCharType="begin"/>
            </w:r>
            <w:r>
              <w:rPr>
                <w:noProof/>
              </w:rPr>
              <w:instrText xml:space="preserve"> MERGEFIELD  eliminationSupportPlanInterventions \b "Continence: " </w:instrText>
            </w:r>
            <w:r>
              <w:rPr>
                <w:noProof/>
              </w:rPr>
              <w:fldChar w:fldCharType="separate"/>
            </w:r>
            <w:r w:rsidR="00B57013">
              <w:rPr>
                <w:noProof/>
              </w:rPr>
              <w:t xml:space="preserve">Continence: </w:t>
            </w:r>
            <w:r w:rsidR="00B57013" w:rsidRPr="00232490">
              <w:rPr>
                <w:noProof/>
              </w:rPr>
              <w:t xml:space="preserve">Continence aids provided as required. </w:t>
            </w:r>
            <w:r>
              <w:rPr>
                <w:noProof/>
              </w:rPr>
              <w:fldChar w:fldCharType="end"/>
            </w:r>
          </w:p>
        </w:tc>
        <w:tc>
          <w:tcPr>
            <w:tcW w:w="2410" w:type="dxa"/>
            <w:tcBorders>
              <w:bottom w:val="single" w:sz="2" w:space="0" w:color="9BA1CB"/>
            </w:tcBorders>
            <w:shd w:val="clear" w:color="auto" w:fill="auto"/>
          </w:tcPr>
          <w:p w14:paraId="60A41CAD" w14:textId="718CDE15" w:rsidR="00A1314C" w:rsidRDefault="00027935" w:rsidP="00A1314C">
            <w:r>
              <w:rPr>
                <w:noProof/>
              </w:rPr>
              <w:fldChar w:fldCharType="begin"/>
            </w:r>
            <w:r>
              <w:rPr>
                <w:noProof/>
              </w:rPr>
              <w:instrText xml:space="preserve"> MERGEFIELD  eliminationSP_WellnessPartner \b "Continence: " </w:instrText>
            </w:r>
            <w:r>
              <w:rPr>
                <w:noProof/>
              </w:rPr>
              <w:fldChar w:fldCharType="end"/>
            </w:r>
          </w:p>
          <w:p w14:paraId="3CBFD228" w14:textId="77777777" w:rsidR="00A1314C" w:rsidRDefault="00A1314C" w:rsidP="00FB44F1"/>
        </w:tc>
      </w:tr>
      <w:tr w:rsidR="00C062AF" w:rsidRPr="002F01C9" w14:paraId="712E9118" w14:textId="77777777" w:rsidTr="007E6E2E">
        <w:trPr>
          <w:cantSplit/>
          <w:trHeight w:val="20"/>
        </w:trPr>
        <w:tc>
          <w:tcPr>
            <w:tcW w:w="3153" w:type="dxa"/>
            <w:tcBorders>
              <w:bottom w:val="single" w:sz="2" w:space="0" w:color="9BA1CB"/>
            </w:tcBorders>
            <w:shd w:val="clear" w:color="auto" w:fill="auto"/>
          </w:tcPr>
          <w:p w14:paraId="089B81DA" w14:textId="77777777" w:rsidR="00C062AF" w:rsidRPr="00C062AF" w:rsidRDefault="00055A33" w:rsidP="00FB44F1">
            <w:pPr>
              <w:rPr>
                <w:b/>
                <w:bCs/>
              </w:rPr>
            </w:pPr>
            <w:r w:rsidRPr="00C062AF">
              <w:rPr>
                <w:b/>
                <w:bCs/>
              </w:rPr>
              <w:t>MEDICATION MANAGEMENT</w:t>
            </w:r>
            <w:r w:rsidR="002F01C9" w:rsidRPr="00C062AF">
              <w:rPr>
                <w:b/>
                <w:bCs/>
              </w:rPr>
              <w:t xml:space="preserve">: </w:t>
            </w:r>
          </w:p>
          <w:p w14:paraId="12CDB52D" w14:textId="58FC9465" w:rsidR="00055A33" w:rsidRPr="00FB44F1" w:rsidRDefault="004E6C0C" w:rsidP="00FB44F1">
            <w:r>
              <w:rPr>
                <w:noProof/>
              </w:rPr>
              <w:fldChar w:fldCharType="begin"/>
            </w:r>
            <w:r>
              <w:rPr>
                <w:noProof/>
              </w:rPr>
              <w:instrText xml:space="preserve"> MERGEFIELD "medicationSupportPlanFactors" </w:instrText>
            </w:r>
            <w:r>
              <w:rPr>
                <w:noProof/>
              </w:rPr>
              <w:fldChar w:fldCharType="separate"/>
            </w:r>
            <w:r w:rsidR="00B57013" w:rsidRPr="00232490">
              <w:rPr>
                <w:noProof/>
              </w:rPr>
              <w:t xml:space="preserve">Edith is independent with her medication management. </w:t>
            </w:r>
            <w:r>
              <w:rPr>
                <w:noProof/>
              </w:rPr>
              <w:fldChar w:fldCharType="end"/>
            </w:r>
          </w:p>
        </w:tc>
        <w:tc>
          <w:tcPr>
            <w:tcW w:w="2656" w:type="dxa"/>
            <w:tcBorders>
              <w:bottom w:val="single" w:sz="2" w:space="0" w:color="9BA1CB"/>
            </w:tcBorders>
            <w:shd w:val="clear" w:color="auto" w:fill="auto"/>
          </w:tcPr>
          <w:p w14:paraId="7FB530C5" w14:textId="3AE1B151" w:rsidR="002F01C9" w:rsidRPr="00FB44F1" w:rsidRDefault="004E6C0C" w:rsidP="00FB44F1">
            <w:r>
              <w:rPr>
                <w:noProof/>
              </w:rPr>
              <w:fldChar w:fldCharType="begin"/>
            </w:r>
            <w:r>
              <w:rPr>
                <w:noProof/>
              </w:rPr>
              <w:instrText xml:space="preserve"> MERGEFIELD "medicationGoals" </w:instrText>
            </w:r>
            <w:r>
              <w:rPr>
                <w:noProof/>
              </w:rPr>
              <w:fldChar w:fldCharType="end"/>
            </w:r>
          </w:p>
          <w:p w14:paraId="78AC3BD0" w14:textId="652C10C4" w:rsidR="00055A33" w:rsidRPr="00FB44F1" w:rsidRDefault="00055A33" w:rsidP="00FB44F1"/>
        </w:tc>
        <w:tc>
          <w:tcPr>
            <w:tcW w:w="3119" w:type="dxa"/>
            <w:tcBorders>
              <w:bottom w:val="single" w:sz="2" w:space="0" w:color="9BA1CB"/>
            </w:tcBorders>
            <w:shd w:val="clear" w:color="auto" w:fill="auto"/>
          </w:tcPr>
          <w:p w14:paraId="5B78ADE2" w14:textId="59A46F55" w:rsidR="002F01C9" w:rsidRPr="00FB44F1" w:rsidRDefault="004E6C0C" w:rsidP="00FB44F1">
            <w:r>
              <w:rPr>
                <w:noProof/>
              </w:rPr>
              <w:fldChar w:fldCharType="begin"/>
            </w:r>
            <w:r>
              <w:rPr>
                <w:noProof/>
              </w:rPr>
              <w:instrText xml:space="preserve"> MERGEFIELD "medicationSP_Client" </w:instrText>
            </w:r>
            <w:r>
              <w:rPr>
                <w:noProof/>
              </w:rPr>
              <w:fldChar w:fldCharType="end"/>
            </w:r>
          </w:p>
          <w:p w14:paraId="027F8ACF" w14:textId="59AABFA2" w:rsidR="00055A33" w:rsidRPr="00FB44F1" w:rsidRDefault="00055A33" w:rsidP="00FB44F1"/>
        </w:tc>
        <w:tc>
          <w:tcPr>
            <w:tcW w:w="3685" w:type="dxa"/>
            <w:tcBorders>
              <w:bottom w:val="single" w:sz="2" w:space="0" w:color="9BA1CB"/>
            </w:tcBorders>
            <w:shd w:val="clear" w:color="auto" w:fill="auto"/>
          </w:tcPr>
          <w:p w14:paraId="7E9DC57D" w14:textId="5B5B2BC5" w:rsidR="002F01C9" w:rsidRPr="00FB44F1" w:rsidRDefault="00027935" w:rsidP="00FB44F1">
            <w:r>
              <w:rPr>
                <w:noProof/>
              </w:rPr>
              <w:fldChar w:fldCharType="begin"/>
            </w:r>
            <w:r>
              <w:rPr>
                <w:noProof/>
              </w:rPr>
              <w:instrText xml:space="preserve"> MERGEFIELD "medicationSupportPlanInterventions" </w:instrText>
            </w:r>
            <w:r>
              <w:rPr>
                <w:noProof/>
              </w:rPr>
              <w:fldChar w:fldCharType="end"/>
            </w:r>
          </w:p>
          <w:p w14:paraId="71FCDE92" w14:textId="77777777" w:rsidR="00055A33" w:rsidRPr="00FB44F1" w:rsidRDefault="00055A33" w:rsidP="00FB44F1"/>
        </w:tc>
        <w:tc>
          <w:tcPr>
            <w:tcW w:w="2410" w:type="dxa"/>
            <w:tcBorders>
              <w:bottom w:val="single" w:sz="2" w:space="0" w:color="9BA1CB"/>
            </w:tcBorders>
            <w:shd w:val="clear" w:color="auto" w:fill="auto"/>
          </w:tcPr>
          <w:p w14:paraId="0CF369CD" w14:textId="53AB0932" w:rsidR="00055A33" w:rsidRPr="00FB44F1" w:rsidRDefault="00027935" w:rsidP="00FB44F1">
            <w:r>
              <w:rPr>
                <w:noProof/>
              </w:rPr>
              <w:fldChar w:fldCharType="begin"/>
            </w:r>
            <w:r>
              <w:rPr>
                <w:noProof/>
              </w:rPr>
              <w:instrText xml:space="preserve"> MERGEFIELD "medicationSP_WellnessPartner" </w:instrText>
            </w:r>
            <w:r>
              <w:rPr>
                <w:noProof/>
              </w:rPr>
              <w:fldChar w:fldCharType="end"/>
            </w:r>
          </w:p>
        </w:tc>
      </w:tr>
      <w:tr w:rsidR="00C062AF" w:rsidRPr="002F01C9" w14:paraId="778D2048" w14:textId="77777777" w:rsidTr="007E6E2E">
        <w:trPr>
          <w:cantSplit/>
          <w:trHeight w:val="20"/>
        </w:trPr>
        <w:tc>
          <w:tcPr>
            <w:tcW w:w="3153" w:type="dxa"/>
            <w:tcBorders>
              <w:bottom w:val="single" w:sz="2" w:space="0" w:color="9BA1CB"/>
            </w:tcBorders>
            <w:shd w:val="clear" w:color="auto" w:fill="auto"/>
          </w:tcPr>
          <w:p w14:paraId="089CE81F" w14:textId="77777777" w:rsidR="00C062AF" w:rsidRPr="00C062AF" w:rsidRDefault="00055A33" w:rsidP="00FB44F1">
            <w:pPr>
              <w:rPr>
                <w:b/>
                <w:bCs/>
              </w:rPr>
            </w:pPr>
            <w:r w:rsidRPr="00C062AF">
              <w:rPr>
                <w:b/>
                <w:bCs/>
              </w:rPr>
              <w:lastRenderedPageBreak/>
              <w:t>NUTRITION</w:t>
            </w:r>
            <w:r w:rsidR="00C24985" w:rsidRPr="00C062AF">
              <w:rPr>
                <w:b/>
                <w:bCs/>
              </w:rPr>
              <w:t xml:space="preserve">: </w:t>
            </w:r>
          </w:p>
          <w:p w14:paraId="22814BB1" w14:textId="79EA90D4" w:rsidR="00055A33" w:rsidRPr="00FB44F1" w:rsidRDefault="004E6C0C" w:rsidP="00FB44F1">
            <w:r>
              <w:rPr>
                <w:noProof/>
              </w:rPr>
              <w:fldChar w:fldCharType="begin"/>
            </w:r>
            <w:r>
              <w:rPr>
                <w:noProof/>
              </w:rPr>
              <w:instrText xml:space="preserve"> MERGEFIELD "mealsAndShoppingSupportPlanFactors" </w:instrText>
            </w:r>
            <w:r>
              <w:rPr>
                <w:noProof/>
              </w:rPr>
              <w:fldChar w:fldCharType="separate"/>
            </w:r>
            <w:r w:rsidR="00B57013" w:rsidRPr="00232490">
              <w:rPr>
                <w:noProof/>
              </w:rPr>
              <w:t>Edith has a self care deficit related household management shopping secondary to reduced mobility.</w:t>
            </w:r>
            <w:r>
              <w:rPr>
                <w:noProof/>
              </w:rPr>
              <w:fldChar w:fldCharType="end"/>
            </w:r>
          </w:p>
        </w:tc>
        <w:tc>
          <w:tcPr>
            <w:tcW w:w="2656" w:type="dxa"/>
            <w:tcBorders>
              <w:bottom w:val="single" w:sz="2" w:space="0" w:color="9BA1CB"/>
            </w:tcBorders>
            <w:shd w:val="clear" w:color="auto" w:fill="auto"/>
          </w:tcPr>
          <w:p w14:paraId="3A89329E" w14:textId="7E90D2E7" w:rsidR="00C24985" w:rsidRDefault="00027935" w:rsidP="00FB44F1">
            <w:r>
              <w:rPr>
                <w:noProof/>
              </w:rPr>
              <w:fldChar w:fldCharType="begin"/>
            </w:r>
            <w:r>
              <w:rPr>
                <w:noProof/>
              </w:rPr>
              <w:instrText xml:space="preserve"> MERGEFIELD "mealsAndShoppingSupportPlanGoals" </w:instrText>
            </w:r>
            <w:r>
              <w:rPr>
                <w:noProof/>
              </w:rPr>
              <w:fldChar w:fldCharType="separate"/>
            </w:r>
            <w:r w:rsidR="00B57013" w:rsidRPr="00232490">
              <w:rPr>
                <w:noProof/>
              </w:rPr>
              <w:t>Edith will report she is able to access the community to do her weekly shopping.</w:t>
            </w:r>
            <w:r>
              <w:rPr>
                <w:noProof/>
              </w:rPr>
              <w:fldChar w:fldCharType="end"/>
            </w:r>
          </w:p>
          <w:p w14:paraId="55419672" w14:textId="23A01C76" w:rsidR="00055A33" w:rsidRPr="00FB44F1" w:rsidRDefault="00055A33" w:rsidP="00FB44F1"/>
        </w:tc>
        <w:tc>
          <w:tcPr>
            <w:tcW w:w="3119" w:type="dxa"/>
            <w:tcBorders>
              <w:bottom w:val="single" w:sz="2" w:space="0" w:color="9BA1CB"/>
            </w:tcBorders>
            <w:shd w:val="clear" w:color="auto" w:fill="auto"/>
          </w:tcPr>
          <w:p w14:paraId="6254FD26" w14:textId="02F2FD38" w:rsidR="00C24985" w:rsidRDefault="00027935" w:rsidP="00C24985">
            <w:r>
              <w:rPr>
                <w:noProof/>
              </w:rPr>
              <w:fldChar w:fldCharType="begin"/>
            </w:r>
            <w:r>
              <w:rPr>
                <w:noProof/>
              </w:rPr>
              <w:instrText xml:space="preserve"> MERGEFIELD "mealsAndShoppingSP_Client" </w:instrText>
            </w:r>
            <w:r>
              <w:rPr>
                <w:noProof/>
              </w:rPr>
              <w:fldChar w:fldCharType="end"/>
            </w:r>
          </w:p>
          <w:p w14:paraId="503588C0" w14:textId="1841E753" w:rsidR="00055A33" w:rsidRPr="00FB44F1" w:rsidRDefault="00055A33" w:rsidP="00FB44F1"/>
        </w:tc>
        <w:tc>
          <w:tcPr>
            <w:tcW w:w="3685" w:type="dxa"/>
            <w:tcBorders>
              <w:bottom w:val="single" w:sz="2" w:space="0" w:color="9BA1CB"/>
            </w:tcBorders>
            <w:shd w:val="clear" w:color="auto" w:fill="auto"/>
          </w:tcPr>
          <w:p w14:paraId="78835B41" w14:textId="769634EF" w:rsidR="00C24985" w:rsidRDefault="00027935" w:rsidP="00C24985">
            <w:r>
              <w:rPr>
                <w:noProof/>
              </w:rPr>
              <w:fldChar w:fldCharType="begin"/>
            </w:r>
            <w:r>
              <w:rPr>
                <w:noProof/>
              </w:rPr>
              <w:instrText xml:space="preserve"> MERGEFIELD "mealsAndShoppingSupportPlanInterventions" </w:instrText>
            </w:r>
            <w:r>
              <w:rPr>
                <w:noProof/>
              </w:rPr>
              <w:fldChar w:fldCharType="separate"/>
            </w:r>
            <w:r w:rsidR="00B57013" w:rsidRPr="00232490">
              <w:rPr>
                <w:noProof/>
              </w:rPr>
              <w:t>Southern Plus support workers will assist Edith with shopping by list each week.</w:t>
            </w:r>
            <w:r>
              <w:rPr>
                <w:noProof/>
              </w:rPr>
              <w:fldChar w:fldCharType="end"/>
            </w:r>
          </w:p>
          <w:p w14:paraId="30CC18D3" w14:textId="77777777" w:rsidR="00055A33" w:rsidRPr="00FB44F1" w:rsidRDefault="00055A33" w:rsidP="00FB44F1"/>
        </w:tc>
        <w:tc>
          <w:tcPr>
            <w:tcW w:w="2410" w:type="dxa"/>
            <w:tcBorders>
              <w:bottom w:val="single" w:sz="2" w:space="0" w:color="9BA1CB"/>
            </w:tcBorders>
            <w:shd w:val="clear" w:color="auto" w:fill="auto"/>
          </w:tcPr>
          <w:p w14:paraId="20E11FC9" w14:textId="042EA13B" w:rsidR="00055A33" w:rsidRPr="00FB44F1" w:rsidRDefault="00027935" w:rsidP="00FB44F1">
            <w:r>
              <w:rPr>
                <w:noProof/>
              </w:rPr>
              <w:fldChar w:fldCharType="begin"/>
            </w:r>
            <w:r>
              <w:rPr>
                <w:noProof/>
              </w:rPr>
              <w:instrText xml:space="preserve"> MERGEFIELD "mealsAndShoppingSP_WellnessPartner" </w:instrText>
            </w:r>
            <w:r>
              <w:rPr>
                <w:noProof/>
              </w:rPr>
              <w:fldChar w:fldCharType="end"/>
            </w:r>
          </w:p>
        </w:tc>
      </w:tr>
      <w:tr w:rsidR="00C062AF" w:rsidRPr="002F01C9" w14:paraId="254C26A6" w14:textId="77777777" w:rsidTr="007E6E2E">
        <w:trPr>
          <w:cantSplit/>
          <w:trHeight w:val="20"/>
        </w:trPr>
        <w:tc>
          <w:tcPr>
            <w:tcW w:w="3153" w:type="dxa"/>
            <w:tcBorders>
              <w:bottom w:val="single" w:sz="2" w:space="0" w:color="9BA1CB"/>
            </w:tcBorders>
            <w:shd w:val="clear" w:color="auto" w:fill="auto"/>
          </w:tcPr>
          <w:p w14:paraId="3730F6A0" w14:textId="048DC144" w:rsidR="00C062AF" w:rsidRPr="00C062AF" w:rsidRDefault="00055A33" w:rsidP="00FB44F1">
            <w:pPr>
              <w:rPr>
                <w:b/>
                <w:bCs/>
              </w:rPr>
            </w:pPr>
            <w:r w:rsidRPr="00C062AF">
              <w:rPr>
                <w:b/>
                <w:bCs/>
              </w:rPr>
              <w:t>DOMESTIC ASSISTANCE</w:t>
            </w:r>
            <w:r w:rsidR="001152E2" w:rsidRPr="00C062AF">
              <w:rPr>
                <w:b/>
                <w:bCs/>
              </w:rPr>
              <w:t xml:space="preserve">: </w:t>
            </w:r>
          </w:p>
          <w:p w14:paraId="6B637F55" w14:textId="51F01242" w:rsidR="00055A33" w:rsidRDefault="004E6C0C" w:rsidP="00FB44F1">
            <w:r>
              <w:rPr>
                <w:noProof/>
              </w:rPr>
              <w:fldChar w:fldCharType="begin"/>
            </w:r>
            <w:r>
              <w:rPr>
                <w:noProof/>
              </w:rPr>
              <w:instrText xml:space="preserve"> MERGEFIELD "cleaningSupportPlanFactors" </w:instrText>
            </w:r>
            <w:r>
              <w:rPr>
                <w:noProof/>
              </w:rPr>
              <w:fldChar w:fldCharType="separate"/>
            </w:r>
            <w:r w:rsidR="00B57013" w:rsidRPr="00232490">
              <w:rPr>
                <w:noProof/>
              </w:rPr>
              <w:t>Self care deficit related to household cleaning secondary to impaired mobility and falls risk</w:t>
            </w:r>
            <w:r>
              <w:rPr>
                <w:noProof/>
              </w:rPr>
              <w:fldChar w:fldCharType="end"/>
            </w:r>
          </w:p>
          <w:p w14:paraId="7C1C682F" w14:textId="52C0B48C" w:rsidR="001152E2" w:rsidRPr="00FB44F1" w:rsidRDefault="00027935" w:rsidP="00FB44F1">
            <w:r>
              <w:rPr>
                <w:noProof/>
              </w:rPr>
              <w:fldChar w:fldCharType="begin"/>
            </w:r>
            <w:r>
              <w:rPr>
                <w:noProof/>
              </w:rPr>
              <w:instrText xml:space="preserve"> MERGEFIELD "HGMSupportPlanFactors" </w:instrText>
            </w:r>
            <w:r>
              <w:rPr>
                <w:noProof/>
              </w:rPr>
              <w:fldChar w:fldCharType="separate"/>
            </w:r>
            <w:r w:rsidR="00B57013" w:rsidRPr="00232490">
              <w:rPr>
                <w:noProof/>
              </w:rPr>
              <w:t>Self care deficit related to maintenance of safe, accessible outdoor areas and access to the home secondary to impaired mobility and falls risk.</w:t>
            </w:r>
            <w:r>
              <w:rPr>
                <w:noProof/>
              </w:rPr>
              <w:fldChar w:fldCharType="end"/>
            </w:r>
          </w:p>
        </w:tc>
        <w:tc>
          <w:tcPr>
            <w:tcW w:w="2656" w:type="dxa"/>
            <w:tcBorders>
              <w:bottom w:val="single" w:sz="2" w:space="0" w:color="9BA1CB"/>
            </w:tcBorders>
            <w:shd w:val="clear" w:color="auto" w:fill="auto"/>
          </w:tcPr>
          <w:p w14:paraId="4CD211F2" w14:textId="55E8CCA6" w:rsidR="001152E2" w:rsidRDefault="004E6C0C" w:rsidP="00FB44F1">
            <w:r>
              <w:rPr>
                <w:noProof/>
              </w:rPr>
              <w:fldChar w:fldCharType="begin"/>
            </w:r>
            <w:r>
              <w:rPr>
                <w:noProof/>
              </w:rPr>
              <w:instrText xml:space="preserve"> MERGEFIELD "cleaningSupportPlanGoals" </w:instrText>
            </w:r>
            <w:r>
              <w:rPr>
                <w:noProof/>
              </w:rPr>
              <w:fldChar w:fldCharType="end"/>
            </w:r>
          </w:p>
          <w:p w14:paraId="372E3062" w14:textId="19E382CD" w:rsidR="001152E2" w:rsidRDefault="00027935" w:rsidP="00FB44F1">
            <w:r>
              <w:rPr>
                <w:noProof/>
              </w:rPr>
              <w:fldChar w:fldCharType="begin"/>
            </w:r>
            <w:r>
              <w:rPr>
                <w:noProof/>
              </w:rPr>
              <w:instrText xml:space="preserve"> MERGEFIELD "HGMSupportPlanGoals" </w:instrText>
            </w:r>
            <w:r>
              <w:rPr>
                <w:noProof/>
              </w:rPr>
              <w:fldChar w:fldCharType="end"/>
            </w:r>
          </w:p>
          <w:p w14:paraId="68D5C0FE" w14:textId="36E662DB" w:rsidR="00055A33" w:rsidRPr="00FB44F1" w:rsidRDefault="00055A33" w:rsidP="00FB44F1"/>
        </w:tc>
        <w:tc>
          <w:tcPr>
            <w:tcW w:w="3119" w:type="dxa"/>
            <w:tcBorders>
              <w:bottom w:val="single" w:sz="2" w:space="0" w:color="9BA1CB"/>
            </w:tcBorders>
            <w:shd w:val="clear" w:color="auto" w:fill="auto"/>
          </w:tcPr>
          <w:p w14:paraId="05180E53" w14:textId="481DC45E" w:rsidR="001152E2" w:rsidRDefault="00027935" w:rsidP="001152E2">
            <w:r>
              <w:rPr>
                <w:noProof/>
              </w:rPr>
              <w:fldChar w:fldCharType="begin"/>
            </w:r>
            <w:r>
              <w:rPr>
                <w:noProof/>
              </w:rPr>
              <w:instrText xml:space="preserve"> MERGEFIELD "cleaningSP_Client" </w:instrText>
            </w:r>
            <w:r>
              <w:rPr>
                <w:noProof/>
              </w:rPr>
              <w:fldChar w:fldCharType="end"/>
            </w:r>
          </w:p>
          <w:p w14:paraId="06FCDB8B" w14:textId="39033872" w:rsidR="001152E2" w:rsidRDefault="00027935" w:rsidP="001152E2">
            <w:r>
              <w:rPr>
                <w:noProof/>
              </w:rPr>
              <w:fldChar w:fldCharType="begin"/>
            </w:r>
            <w:r>
              <w:rPr>
                <w:noProof/>
              </w:rPr>
              <w:instrText xml:space="preserve"> MERGEFIELD "HGMSP_Client" </w:instrText>
            </w:r>
            <w:r>
              <w:rPr>
                <w:noProof/>
              </w:rPr>
              <w:fldChar w:fldCharType="end"/>
            </w:r>
          </w:p>
          <w:p w14:paraId="6B59BC18" w14:textId="77777777" w:rsidR="00055A33" w:rsidRPr="00FB44F1" w:rsidRDefault="00055A33" w:rsidP="00FB44F1"/>
        </w:tc>
        <w:tc>
          <w:tcPr>
            <w:tcW w:w="3685" w:type="dxa"/>
            <w:tcBorders>
              <w:bottom w:val="single" w:sz="2" w:space="0" w:color="9BA1CB"/>
            </w:tcBorders>
            <w:shd w:val="clear" w:color="auto" w:fill="auto"/>
          </w:tcPr>
          <w:p w14:paraId="107C20BF" w14:textId="77777777" w:rsidR="00B57013" w:rsidRPr="00232490" w:rsidRDefault="00027935" w:rsidP="00B57013">
            <w:pPr>
              <w:rPr>
                <w:noProof/>
              </w:rPr>
            </w:pPr>
            <w:r>
              <w:rPr>
                <w:noProof/>
              </w:rPr>
              <w:fldChar w:fldCharType="begin"/>
            </w:r>
            <w:r>
              <w:rPr>
                <w:noProof/>
              </w:rPr>
              <w:instrText xml:space="preserve"> MERGEFIELD "cleaningSupportPlanInterventions" </w:instrText>
            </w:r>
            <w:r>
              <w:rPr>
                <w:noProof/>
              </w:rPr>
              <w:fldChar w:fldCharType="separate"/>
            </w:r>
            <w:r w:rsidR="00B57013" w:rsidRPr="00232490">
              <w:rPr>
                <w:noProof/>
              </w:rPr>
              <w:t xml:space="preserve">Domestic Assistance: </w:t>
            </w:r>
          </w:p>
          <w:p w14:paraId="0500F6EA" w14:textId="77777777" w:rsidR="00B57013" w:rsidRPr="00232490" w:rsidRDefault="00B57013" w:rsidP="00B57013">
            <w:pPr>
              <w:rPr>
                <w:noProof/>
              </w:rPr>
            </w:pPr>
            <w:r w:rsidRPr="00232490">
              <w:rPr>
                <w:noProof/>
              </w:rPr>
              <w:t xml:space="preserve">Clean bathrooms, toilets and laundry. </w:t>
            </w:r>
          </w:p>
          <w:p w14:paraId="110D12FA" w14:textId="77777777" w:rsidR="00B57013" w:rsidRPr="00232490" w:rsidRDefault="00B57013" w:rsidP="00B57013">
            <w:pPr>
              <w:rPr>
                <w:noProof/>
              </w:rPr>
            </w:pPr>
          </w:p>
          <w:p w14:paraId="3D9DBB7D" w14:textId="77777777" w:rsidR="00B57013" w:rsidRPr="00232490" w:rsidRDefault="00B57013" w:rsidP="00B57013">
            <w:pPr>
              <w:rPr>
                <w:noProof/>
              </w:rPr>
            </w:pPr>
            <w:r w:rsidRPr="00232490">
              <w:rPr>
                <w:noProof/>
              </w:rPr>
              <w:t xml:space="preserve">Change bed linen as required. Assist with washing, hanging out, bringing in and folding as required. </w:t>
            </w:r>
          </w:p>
          <w:p w14:paraId="672E8CDD" w14:textId="77777777" w:rsidR="00B57013" w:rsidRPr="00232490" w:rsidRDefault="00B57013" w:rsidP="00B57013">
            <w:pPr>
              <w:rPr>
                <w:noProof/>
              </w:rPr>
            </w:pPr>
          </w:p>
          <w:p w14:paraId="7FDEEE0C" w14:textId="77777777" w:rsidR="00B57013" w:rsidRPr="00232490" w:rsidRDefault="00B57013" w:rsidP="00B57013">
            <w:pPr>
              <w:rPr>
                <w:noProof/>
              </w:rPr>
            </w:pPr>
            <w:r w:rsidRPr="00232490">
              <w:rPr>
                <w:noProof/>
              </w:rPr>
              <w:t xml:space="preserve">Clean kitchen, including benches, stovetop, fridge and microwave. Vacuum throughout and mop hard floors. Sweep out the front and back. </w:t>
            </w:r>
          </w:p>
          <w:p w14:paraId="265F348D" w14:textId="77777777" w:rsidR="00B57013" w:rsidRPr="00232490" w:rsidRDefault="00B57013" w:rsidP="00B57013">
            <w:pPr>
              <w:rPr>
                <w:noProof/>
              </w:rPr>
            </w:pPr>
          </w:p>
          <w:p w14:paraId="2D6FD82B" w14:textId="77777777" w:rsidR="00B57013" w:rsidRPr="00232490" w:rsidRDefault="00B57013" w:rsidP="00B57013">
            <w:pPr>
              <w:rPr>
                <w:noProof/>
              </w:rPr>
            </w:pPr>
            <w:r w:rsidRPr="00232490">
              <w:rPr>
                <w:noProof/>
              </w:rPr>
              <w:t xml:space="preserve">Assist with other OSH appropriate tasks as requested and time permitting. Annual window cleaning once a year — external provider. </w:t>
            </w:r>
          </w:p>
          <w:p w14:paraId="7BE0B5C6" w14:textId="4B992F47" w:rsidR="001152E2" w:rsidRDefault="00027935" w:rsidP="001152E2">
            <w:r>
              <w:rPr>
                <w:noProof/>
              </w:rPr>
              <w:fldChar w:fldCharType="end"/>
            </w:r>
          </w:p>
          <w:p w14:paraId="35FB727F" w14:textId="77777777" w:rsidR="00B57013" w:rsidRPr="00232490" w:rsidRDefault="00027935" w:rsidP="00B57013">
            <w:pPr>
              <w:rPr>
                <w:noProof/>
              </w:rPr>
            </w:pPr>
            <w:r>
              <w:rPr>
                <w:noProof/>
              </w:rPr>
              <w:lastRenderedPageBreak/>
              <w:fldChar w:fldCharType="begin"/>
            </w:r>
            <w:r>
              <w:rPr>
                <w:noProof/>
              </w:rPr>
              <w:instrText xml:space="preserve"> MERGEFIELD "HGMSupportPlanInterventions" </w:instrText>
            </w:r>
            <w:r>
              <w:rPr>
                <w:noProof/>
              </w:rPr>
              <w:fldChar w:fldCharType="separate"/>
            </w:r>
            <w:r w:rsidR="00B57013" w:rsidRPr="00232490">
              <w:rPr>
                <w:noProof/>
              </w:rPr>
              <w:t>Gardening: Edith has gardening completed monthly by an external preferred contractor.</w:t>
            </w:r>
          </w:p>
          <w:p w14:paraId="2B87BFB5" w14:textId="4EB783AB" w:rsidR="001152E2" w:rsidRDefault="00B57013" w:rsidP="00FB44F1">
            <w:r w:rsidRPr="00232490">
              <w:rPr>
                <w:noProof/>
              </w:rPr>
              <w:t xml:space="preserve">Home Maintenance: Edith has gutter cleaning and other home maintenance as required.  </w:t>
            </w:r>
            <w:r w:rsidR="00027935">
              <w:rPr>
                <w:noProof/>
              </w:rPr>
              <w:fldChar w:fldCharType="end"/>
            </w:r>
          </w:p>
          <w:p w14:paraId="6C91CD2B" w14:textId="514FC05F" w:rsidR="00055A33" w:rsidRPr="00FB44F1" w:rsidRDefault="00055A33" w:rsidP="00FB44F1"/>
        </w:tc>
        <w:tc>
          <w:tcPr>
            <w:tcW w:w="2410" w:type="dxa"/>
            <w:tcBorders>
              <w:bottom w:val="single" w:sz="2" w:space="0" w:color="9BA1CB"/>
            </w:tcBorders>
            <w:shd w:val="clear" w:color="auto" w:fill="auto"/>
          </w:tcPr>
          <w:p w14:paraId="09E010C1" w14:textId="71431EE5" w:rsidR="00055A33" w:rsidRDefault="00027935" w:rsidP="00FB44F1">
            <w:r>
              <w:rPr>
                <w:noProof/>
              </w:rPr>
              <w:lastRenderedPageBreak/>
              <w:fldChar w:fldCharType="begin"/>
            </w:r>
            <w:r>
              <w:rPr>
                <w:noProof/>
              </w:rPr>
              <w:instrText xml:space="preserve"> MERGEFIELD "cleaningSP_WellnessPartner" </w:instrText>
            </w:r>
            <w:r>
              <w:rPr>
                <w:noProof/>
              </w:rPr>
              <w:fldChar w:fldCharType="end"/>
            </w:r>
          </w:p>
          <w:p w14:paraId="3078CC8E" w14:textId="370526FC" w:rsidR="001152E2" w:rsidRPr="00FB44F1" w:rsidRDefault="00027935" w:rsidP="00FB44F1">
            <w:r>
              <w:rPr>
                <w:noProof/>
              </w:rPr>
              <w:fldChar w:fldCharType="begin"/>
            </w:r>
            <w:r>
              <w:rPr>
                <w:noProof/>
              </w:rPr>
              <w:instrText xml:space="preserve"> MERGEFIELD "HGMSP_WellnessPartner" </w:instrText>
            </w:r>
            <w:r>
              <w:rPr>
                <w:noProof/>
              </w:rPr>
              <w:fldChar w:fldCharType="end"/>
            </w:r>
          </w:p>
        </w:tc>
      </w:tr>
      <w:tr w:rsidR="00C062AF" w:rsidRPr="002F01C9" w14:paraId="6276B936" w14:textId="77777777" w:rsidTr="007E6E2E">
        <w:trPr>
          <w:cantSplit/>
          <w:trHeight w:val="20"/>
        </w:trPr>
        <w:tc>
          <w:tcPr>
            <w:tcW w:w="3153" w:type="dxa"/>
            <w:tcBorders>
              <w:bottom w:val="single" w:sz="2" w:space="0" w:color="9BA1CB"/>
            </w:tcBorders>
            <w:shd w:val="clear" w:color="auto" w:fill="auto"/>
          </w:tcPr>
          <w:p w14:paraId="126D8EBB" w14:textId="77777777" w:rsidR="00C062AF" w:rsidRPr="00C062AF" w:rsidRDefault="00055A33" w:rsidP="001152E2">
            <w:pPr>
              <w:rPr>
                <w:b/>
                <w:bCs/>
              </w:rPr>
            </w:pPr>
            <w:r w:rsidRPr="00C062AF">
              <w:rPr>
                <w:b/>
                <w:bCs/>
              </w:rPr>
              <w:t>FUNCTIONAL SAFETY IN THE HOME ENVIRONMENT</w:t>
            </w:r>
            <w:r w:rsidR="001152E2" w:rsidRPr="00C062AF">
              <w:rPr>
                <w:b/>
                <w:bCs/>
              </w:rPr>
              <w:t xml:space="preserve">: </w:t>
            </w:r>
          </w:p>
          <w:p w14:paraId="439B74D0" w14:textId="77777777" w:rsidR="00B57013" w:rsidRPr="00232490" w:rsidRDefault="004E6C0C" w:rsidP="00B57013">
            <w:pPr>
              <w:rPr>
                <w:noProof/>
              </w:rPr>
            </w:pPr>
            <w:r>
              <w:rPr>
                <w:noProof/>
              </w:rPr>
              <w:fldChar w:fldCharType="begin"/>
            </w:r>
            <w:r>
              <w:rPr>
                <w:noProof/>
              </w:rPr>
              <w:instrText xml:space="preserve"> MERGEFIELD "environmentSupportPlanFactors" </w:instrText>
            </w:r>
            <w:r w:rsidR="00B57013">
              <w:rPr>
                <w:noProof/>
              </w:rPr>
              <w:fldChar w:fldCharType="separate"/>
            </w:r>
            <w:r w:rsidR="00B57013" w:rsidRPr="00232490">
              <w:rPr>
                <w:noProof/>
              </w:rPr>
              <w:t>Edith's home is well designed and laid out.</w:t>
            </w:r>
          </w:p>
          <w:p w14:paraId="75737795" w14:textId="0E849C2C" w:rsidR="00055A33" w:rsidRPr="001152E2" w:rsidRDefault="00B57013" w:rsidP="001152E2">
            <w:r w:rsidRPr="00232490">
              <w:rPr>
                <w:noProof/>
              </w:rPr>
              <w:t>Edith maintains her home in a safe and well maintained condition</w:t>
            </w:r>
            <w:r w:rsidR="004E6C0C">
              <w:rPr>
                <w:noProof/>
              </w:rPr>
              <w:fldChar w:fldCharType="end"/>
            </w:r>
          </w:p>
        </w:tc>
        <w:tc>
          <w:tcPr>
            <w:tcW w:w="2656" w:type="dxa"/>
            <w:tcBorders>
              <w:bottom w:val="single" w:sz="2" w:space="0" w:color="9BA1CB"/>
            </w:tcBorders>
            <w:shd w:val="clear" w:color="auto" w:fill="auto"/>
          </w:tcPr>
          <w:p w14:paraId="4B70EEC1" w14:textId="228CF5AF" w:rsidR="00087C36" w:rsidRDefault="004E6C0C" w:rsidP="001152E2">
            <w:r>
              <w:rPr>
                <w:noProof/>
              </w:rPr>
              <w:fldChar w:fldCharType="begin"/>
            </w:r>
            <w:r>
              <w:rPr>
                <w:noProof/>
              </w:rPr>
              <w:instrText xml:space="preserve"> MERGEFIELD "environmentSupportPlanGoals" </w:instrText>
            </w:r>
            <w:r w:rsidR="00B57013">
              <w:rPr>
                <w:noProof/>
              </w:rPr>
              <w:fldChar w:fldCharType="separate"/>
            </w:r>
            <w:r w:rsidR="00B57013" w:rsidRPr="00232490">
              <w:rPr>
                <w:noProof/>
              </w:rPr>
              <w:t>Environmental risks will be identified and reduced/mitigated.</w:t>
            </w:r>
            <w:r>
              <w:rPr>
                <w:noProof/>
              </w:rPr>
              <w:fldChar w:fldCharType="end"/>
            </w:r>
          </w:p>
          <w:p w14:paraId="69BF81B1" w14:textId="72FF6C2F" w:rsidR="00E601C5" w:rsidRPr="001152E2" w:rsidRDefault="00E601C5" w:rsidP="00087C36"/>
        </w:tc>
        <w:tc>
          <w:tcPr>
            <w:tcW w:w="3119" w:type="dxa"/>
            <w:tcBorders>
              <w:bottom w:val="single" w:sz="2" w:space="0" w:color="9BA1CB"/>
            </w:tcBorders>
            <w:shd w:val="clear" w:color="auto" w:fill="auto"/>
          </w:tcPr>
          <w:p w14:paraId="63D3ABD1" w14:textId="3E2A40A9" w:rsidR="00087C36" w:rsidRDefault="00027935" w:rsidP="00087C36">
            <w:r>
              <w:rPr>
                <w:noProof/>
              </w:rPr>
              <w:fldChar w:fldCharType="begin"/>
            </w:r>
            <w:r>
              <w:rPr>
                <w:noProof/>
              </w:rPr>
              <w:instrText xml:space="preserve"> MERGEFIELD "environmentSP_Client" </w:instrText>
            </w:r>
            <w:r>
              <w:rPr>
                <w:noProof/>
              </w:rPr>
              <w:fldChar w:fldCharType="end"/>
            </w:r>
          </w:p>
          <w:p w14:paraId="72DF5929" w14:textId="782E716E" w:rsidR="004E12DB" w:rsidRPr="001152E2" w:rsidRDefault="004E12DB" w:rsidP="001152E2"/>
        </w:tc>
        <w:tc>
          <w:tcPr>
            <w:tcW w:w="3685" w:type="dxa"/>
            <w:tcBorders>
              <w:bottom w:val="single" w:sz="2" w:space="0" w:color="9BA1CB"/>
            </w:tcBorders>
            <w:shd w:val="clear" w:color="auto" w:fill="auto"/>
          </w:tcPr>
          <w:p w14:paraId="7EC7B03F" w14:textId="75FF5E52" w:rsidR="00087C36" w:rsidRDefault="00027935" w:rsidP="00087C36">
            <w:r>
              <w:rPr>
                <w:noProof/>
              </w:rPr>
              <w:fldChar w:fldCharType="begin"/>
            </w:r>
            <w:r>
              <w:rPr>
                <w:noProof/>
              </w:rPr>
              <w:instrText xml:space="preserve"> MERGEFIELD "environmentSupportPlanInterventions" </w:instrText>
            </w:r>
            <w:r>
              <w:rPr>
                <w:noProof/>
              </w:rPr>
              <w:fldChar w:fldCharType="end"/>
            </w:r>
          </w:p>
          <w:p w14:paraId="7D6C6F61" w14:textId="77777777" w:rsidR="00055A33" w:rsidRPr="001152E2" w:rsidRDefault="00055A33" w:rsidP="001152E2"/>
        </w:tc>
        <w:tc>
          <w:tcPr>
            <w:tcW w:w="2410" w:type="dxa"/>
            <w:tcBorders>
              <w:bottom w:val="single" w:sz="2" w:space="0" w:color="9BA1CB"/>
            </w:tcBorders>
            <w:shd w:val="clear" w:color="auto" w:fill="auto"/>
          </w:tcPr>
          <w:p w14:paraId="43F9D53F" w14:textId="60D26234" w:rsidR="00055A33" w:rsidRPr="001152E2" w:rsidRDefault="00027935" w:rsidP="001152E2">
            <w:r>
              <w:rPr>
                <w:noProof/>
              </w:rPr>
              <w:fldChar w:fldCharType="begin"/>
            </w:r>
            <w:r>
              <w:rPr>
                <w:noProof/>
              </w:rPr>
              <w:instrText xml:space="preserve"> MERGEFIELD "environmentSP_WellnessPartner" </w:instrText>
            </w:r>
            <w:r>
              <w:rPr>
                <w:noProof/>
              </w:rPr>
              <w:fldChar w:fldCharType="end"/>
            </w:r>
          </w:p>
        </w:tc>
      </w:tr>
      <w:tr w:rsidR="00C062AF" w:rsidRPr="002F01C9" w14:paraId="3276596A" w14:textId="77777777" w:rsidTr="007E6E2E">
        <w:trPr>
          <w:cantSplit/>
          <w:trHeight w:val="20"/>
        </w:trPr>
        <w:tc>
          <w:tcPr>
            <w:tcW w:w="3153" w:type="dxa"/>
            <w:tcBorders>
              <w:bottom w:val="single" w:sz="2" w:space="0" w:color="9BA1CB"/>
            </w:tcBorders>
            <w:shd w:val="clear" w:color="auto" w:fill="auto"/>
          </w:tcPr>
          <w:p w14:paraId="50EA78CC" w14:textId="7F0C3FDE" w:rsidR="00C062AF" w:rsidRPr="00C062AF" w:rsidRDefault="00B179AE" w:rsidP="00087C36">
            <w:pPr>
              <w:rPr>
                <w:b/>
                <w:bCs/>
              </w:rPr>
            </w:pPr>
            <w:r>
              <w:rPr>
                <w:b/>
                <w:bCs/>
              </w:rPr>
              <w:t>PSYCO</w:t>
            </w:r>
            <w:r w:rsidR="00055A33" w:rsidRPr="00C062AF">
              <w:rPr>
                <w:b/>
                <w:bCs/>
              </w:rPr>
              <w:t>SOCIAL SUPPORT</w:t>
            </w:r>
            <w:r w:rsidR="00087C36" w:rsidRPr="00C062AF">
              <w:rPr>
                <w:b/>
                <w:bCs/>
              </w:rPr>
              <w:t xml:space="preserve">: </w:t>
            </w:r>
          </w:p>
          <w:p w14:paraId="7FAC38F6" w14:textId="27A36409" w:rsidR="00055A33" w:rsidRPr="00087C36" w:rsidRDefault="00027935" w:rsidP="00087C36">
            <w:r>
              <w:rPr>
                <w:noProof/>
              </w:rPr>
              <w:fldChar w:fldCharType="begin"/>
            </w:r>
            <w:r>
              <w:rPr>
                <w:noProof/>
              </w:rPr>
              <w:instrText xml:space="preserve"> MERGEFIELD "socialSupportPlanFactors" </w:instrText>
            </w:r>
            <w:r>
              <w:rPr>
                <w:noProof/>
              </w:rPr>
              <w:fldChar w:fldCharType="separate"/>
            </w:r>
            <w:r w:rsidR="00B57013" w:rsidRPr="00232490">
              <w:rPr>
                <w:noProof/>
              </w:rPr>
              <w:t>Edith is well supported and engages with family and friends independently.</w:t>
            </w:r>
            <w:r>
              <w:rPr>
                <w:noProof/>
              </w:rPr>
              <w:fldChar w:fldCharType="end"/>
            </w:r>
          </w:p>
        </w:tc>
        <w:tc>
          <w:tcPr>
            <w:tcW w:w="2656" w:type="dxa"/>
            <w:tcBorders>
              <w:bottom w:val="single" w:sz="2" w:space="0" w:color="9BA1CB"/>
            </w:tcBorders>
            <w:shd w:val="clear" w:color="auto" w:fill="auto"/>
          </w:tcPr>
          <w:p w14:paraId="579D6B7B" w14:textId="68CBFE4C" w:rsidR="00087C36" w:rsidRDefault="00027935" w:rsidP="00087C36">
            <w:r>
              <w:rPr>
                <w:noProof/>
              </w:rPr>
              <w:fldChar w:fldCharType="begin"/>
            </w:r>
            <w:r>
              <w:rPr>
                <w:noProof/>
              </w:rPr>
              <w:instrText xml:space="preserve"> MERGEFIELD "socialSupportPlanGoals" </w:instrText>
            </w:r>
            <w:r>
              <w:rPr>
                <w:noProof/>
              </w:rPr>
              <w:fldChar w:fldCharType="separate"/>
            </w:r>
            <w:r w:rsidR="00B57013" w:rsidRPr="00232490">
              <w:rPr>
                <w:noProof/>
              </w:rPr>
              <w:t>Edith will report that frequently engage in activities and have opportunity to build and maintain the relationships that are important to her.</w:t>
            </w:r>
            <w:r>
              <w:rPr>
                <w:noProof/>
              </w:rPr>
              <w:fldChar w:fldCharType="end"/>
            </w:r>
          </w:p>
          <w:p w14:paraId="0D12283C" w14:textId="70FE1CA1" w:rsidR="00055A33" w:rsidRPr="00087C36" w:rsidRDefault="00055A33" w:rsidP="00087C36"/>
        </w:tc>
        <w:tc>
          <w:tcPr>
            <w:tcW w:w="3119" w:type="dxa"/>
            <w:tcBorders>
              <w:bottom w:val="single" w:sz="2" w:space="0" w:color="9BA1CB"/>
            </w:tcBorders>
            <w:shd w:val="clear" w:color="auto" w:fill="auto"/>
          </w:tcPr>
          <w:p w14:paraId="291B55CA" w14:textId="0C16793D" w:rsidR="00087C36" w:rsidRDefault="004E6C0C" w:rsidP="00087C36">
            <w:r>
              <w:rPr>
                <w:noProof/>
              </w:rPr>
              <w:fldChar w:fldCharType="begin"/>
            </w:r>
            <w:r>
              <w:rPr>
                <w:noProof/>
              </w:rPr>
              <w:instrText xml:space="preserve"> MERGEFIELD "socialSP_CLient" </w:instrText>
            </w:r>
            <w:r w:rsidR="00B57013">
              <w:rPr>
                <w:noProof/>
              </w:rPr>
              <w:fldChar w:fldCharType="separate"/>
            </w:r>
            <w:r w:rsidR="00B57013" w:rsidRPr="00232490">
              <w:rPr>
                <w:noProof/>
              </w:rPr>
              <w:t>Edith will maintain social connections and access the community with the support of family/independently.</w:t>
            </w:r>
            <w:r>
              <w:rPr>
                <w:noProof/>
              </w:rPr>
              <w:fldChar w:fldCharType="end"/>
            </w:r>
          </w:p>
          <w:p w14:paraId="0C9E4ACF" w14:textId="77777777" w:rsidR="00055A33" w:rsidRPr="00087C36" w:rsidRDefault="00055A33" w:rsidP="00087C36"/>
        </w:tc>
        <w:tc>
          <w:tcPr>
            <w:tcW w:w="3685" w:type="dxa"/>
            <w:tcBorders>
              <w:bottom w:val="single" w:sz="2" w:space="0" w:color="9BA1CB"/>
            </w:tcBorders>
            <w:shd w:val="clear" w:color="auto" w:fill="auto"/>
          </w:tcPr>
          <w:p w14:paraId="3F506F0E" w14:textId="52A57E85" w:rsidR="00087C36" w:rsidRDefault="00027935" w:rsidP="00087C36">
            <w:r>
              <w:rPr>
                <w:noProof/>
              </w:rPr>
              <w:fldChar w:fldCharType="begin"/>
            </w:r>
            <w:r>
              <w:rPr>
                <w:noProof/>
              </w:rPr>
              <w:instrText xml:space="preserve"> MERGEFIELD "socialSupportPlanInterventions" </w:instrText>
            </w:r>
            <w:r>
              <w:rPr>
                <w:noProof/>
              </w:rPr>
              <w:fldChar w:fldCharType="separate"/>
            </w:r>
            <w:r w:rsidR="00B57013" w:rsidRPr="00232490">
              <w:rPr>
                <w:noProof/>
              </w:rPr>
              <w:t>Southern Plus support workers will provide extra companionship/social interaction during support services.</w:t>
            </w:r>
            <w:r>
              <w:rPr>
                <w:noProof/>
              </w:rPr>
              <w:fldChar w:fldCharType="end"/>
            </w:r>
          </w:p>
          <w:p w14:paraId="2FA8A5D7" w14:textId="25C3969C" w:rsidR="00055A33" w:rsidRPr="00087C36" w:rsidRDefault="00055A33" w:rsidP="00087C36"/>
        </w:tc>
        <w:tc>
          <w:tcPr>
            <w:tcW w:w="2410" w:type="dxa"/>
            <w:tcBorders>
              <w:bottom w:val="single" w:sz="2" w:space="0" w:color="9BA1CB"/>
            </w:tcBorders>
            <w:shd w:val="clear" w:color="auto" w:fill="auto"/>
          </w:tcPr>
          <w:p w14:paraId="73EEFD3F" w14:textId="6A16E9E1" w:rsidR="00055A33" w:rsidRPr="00087C36" w:rsidRDefault="00027935" w:rsidP="00087C36">
            <w:r>
              <w:rPr>
                <w:noProof/>
              </w:rPr>
              <w:fldChar w:fldCharType="begin"/>
            </w:r>
            <w:r>
              <w:rPr>
                <w:noProof/>
              </w:rPr>
              <w:instrText xml:space="preserve"> MERGEFIELD "socialSP_WellnessPartner" </w:instrText>
            </w:r>
            <w:r>
              <w:rPr>
                <w:noProof/>
              </w:rPr>
              <w:fldChar w:fldCharType="end"/>
            </w:r>
          </w:p>
        </w:tc>
      </w:tr>
      <w:tr w:rsidR="00C062AF" w:rsidRPr="002F01C9" w14:paraId="40D05732" w14:textId="77777777" w:rsidTr="007E6E2E">
        <w:trPr>
          <w:cantSplit/>
          <w:trHeight w:val="20"/>
        </w:trPr>
        <w:tc>
          <w:tcPr>
            <w:tcW w:w="3153" w:type="dxa"/>
            <w:tcBorders>
              <w:bottom w:val="single" w:sz="2" w:space="0" w:color="9BA1CB"/>
            </w:tcBorders>
            <w:shd w:val="clear" w:color="auto" w:fill="auto"/>
          </w:tcPr>
          <w:p w14:paraId="186C3D3A" w14:textId="77777777" w:rsidR="00C062AF" w:rsidRPr="00C062AF" w:rsidRDefault="00055A33" w:rsidP="001152E2">
            <w:pPr>
              <w:rPr>
                <w:b/>
                <w:bCs/>
              </w:rPr>
            </w:pPr>
            <w:r w:rsidRPr="00C062AF">
              <w:rPr>
                <w:b/>
                <w:bCs/>
              </w:rPr>
              <w:t>TRANSPORT</w:t>
            </w:r>
            <w:r w:rsidR="00087C36" w:rsidRPr="00C062AF">
              <w:rPr>
                <w:b/>
                <w:bCs/>
              </w:rPr>
              <w:t xml:space="preserve">: </w:t>
            </w:r>
          </w:p>
          <w:p w14:paraId="01511758" w14:textId="2AF5B32A" w:rsidR="00055A33" w:rsidRPr="001152E2" w:rsidRDefault="004E6C0C" w:rsidP="001152E2">
            <w:r>
              <w:rPr>
                <w:noProof/>
              </w:rPr>
              <w:fldChar w:fldCharType="begin"/>
            </w:r>
            <w:r>
              <w:rPr>
                <w:noProof/>
              </w:rPr>
              <w:instrText xml:space="preserve"> MERGEFIELD "transportFactors" </w:instrText>
            </w:r>
            <w:r>
              <w:rPr>
                <w:noProof/>
              </w:rPr>
              <w:fldChar w:fldCharType="separate"/>
            </w:r>
            <w:r w:rsidR="00B57013" w:rsidRPr="00232490">
              <w:rPr>
                <w:noProof/>
              </w:rPr>
              <w:t>Edith is not confident to drive due to the physical effects of aging.</w:t>
            </w:r>
            <w:r>
              <w:rPr>
                <w:noProof/>
              </w:rPr>
              <w:fldChar w:fldCharType="end"/>
            </w:r>
          </w:p>
        </w:tc>
        <w:tc>
          <w:tcPr>
            <w:tcW w:w="2656" w:type="dxa"/>
            <w:tcBorders>
              <w:bottom w:val="single" w:sz="2" w:space="0" w:color="9BA1CB"/>
            </w:tcBorders>
            <w:shd w:val="clear" w:color="auto" w:fill="auto"/>
          </w:tcPr>
          <w:p w14:paraId="4C5024FB" w14:textId="7A2221C8" w:rsidR="00087C36" w:rsidRDefault="004E6C0C" w:rsidP="001152E2">
            <w:r>
              <w:rPr>
                <w:noProof/>
              </w:rPr>
              <w:fldChar w:fldCharType="begin"/>
            </w:r>
            <w:r>
              <w:rPr>
                <w:noProof/>
              </w:rPr>
              <w:instrText xml:space="preserve"> MERGEFIELD "transportGoals" </w:instrText>
            </w:r>
            <w:r>
              <w:rPr>
                <w:noProof/>
              </w:rPr>
              <w:fldChar w:fldCharType="separate"/>
            </w:r>
            <w:r w:rsidR="00B57013" w:rsidRPr="00232490">
              <w:rPr>
                <w:noProof/>
              </w:rPr>
              <w:t>Edith will be able to access the community to attend medical and allied health appointments.</w:t>
            </w:r>
            <w:r>
              <w:rPr>
                <w:noProof/>
              </w:rPr>
              <w:fldChar w:fldCharType="end"/>
            </w:r>
          </w:p>
          <w:p w14:paraId="1EF94AA9" w14:textId="2487BDDE" w:rsidR="00055A33" w:rsidRPr="001152E2" w:rsidRDefault="00055A33" w:rsidP="001152E2"/>
        </w:tc>
        <w:tc>
          <w:tcPr>
            <w:tcW w:w="3119" w:type="dxa"/>
            <w:tcBorders>
              <w:bottom w:val="single" w:sz="2" w:space="0" w:color="9BA1CB"/>
            </w:tcBorders>
            <w:shd w:val="clear" w:color="auto" w:fill="auto"/>
          </w:tcPr>
          <w:p w14:paraId="5CB1F801" w14:textId="1138A54B" w:rsidR="00055A33" w:rsidRPr="001152E2" w:rsidRDefault="00027935" w:rsidP="001152E2">
            <w:r>
              <w:rPr>
                <w:noProof/>
              </w:rPr>
              <w:fldChar w:fldCharType="begin"/>
            </w:r>
            <w:r>
              <w:rPr>
                <w:noProof/>
              </w:rPr>
              <w:instrText xml:space="preserve"> MERGEFIELD "transportSP_Client" </w:instrText>
            </w:r>
            <w:r>
              <w:rPr>
                <w:noProof/>
              </w:rPr>
              <w:fldChar w:fldCharType="separate"/>
            </w:r>
            <w:r w:rsidR="00B57013" w:rsidRPr="00232490">
              <w:rPr>
                <w:noProof/>
              </w:rPr>
              <w:t>Edith will contact Southern Plus office to advise of transport requirements providing as much notice as possible for requirements to be met.</w:t>
            </w:r>
            <w:r>
              <w:rPr>
                <w:noProof/>
              </w:rPr>
              <w:fldChar w:fldCharType="end"/>
            </w:r>
          </w:p>
        </w:tc>
        <w:tc>
          <w:tcPr>
            <w:tcW w:w="3685" w:type="dxa"/>
            <w:tcBorders>
              <w:bottom w:val="single" w:sz="2" w:space="0" w:color="9BA1CB"/>
            </w:tcBorders>
            <w:shd w:val="clear" w:color="auto" w:fill="auto"/>
          </w:tcPr>
          <w:p w14:paraId="32843610" w14:textId="4529F820" w:rsidR="00055A33" w:rsidRPr="001152E2" w:rsidRDefault="00027935" w:rsidP="001152E2">
            <w:r>
              <w:rPr>
                <w:noProof/>
              </w:rPr>
              <w:fldChar w:fldCharType="begin"/>
            </w:r>
            <w:r>
              <w:rPr>
                <w:noProof/>
              </w:rPr>
              <w:instrText xml:space="preserve"> MERGEFIELD "transportSupportPlanFactors" </w:instrText>
            </w:r>
            <w:r>
              <w:rPr>
                <w:noProof/>
              </w:rPr>
              <w:fldChar w:fldCharType="separate"/>
            </w:r>
            <w:r w:rsidR="00B57013" w:rsidRPr="00232490">
              <w:rPr>
                <w:noProof/>
              </w:rPr>
              <w:t>Southern Plus support workers will provide transport to appointments as required within capacity of HCP funding.</w:t>
            </w:r>
            <w:r>
              <w:rPr>
                <w:noProof/>
              </w:rPr>
              <w:fldChar w:fldCharType="end"/>
            </w:r>
          </w:p>
        </w:tc>
        <w:tc>
          <w:tcPr>
            <w:tcW w:w="2410" w:type="dxa"/>
            <w:tcBorders>
              <w:bottom w:val="single" w:sz="2" w:space="0" w:color="9BA1CB"/>
            </w:tcBorders>
            <w:shd w:val="clear" w:color="auto" w:fill="auto"/>
          </w:tcPr>
          <w:p w14:paraId="151AD0FE" w14:textId="7620C135" w:rsidR="00055A33" w:rsidRPr="001152E2" w:rsidRDefault="00027935" w:rsidP="001152E2">
            <w:r>
              <w:rPr>
                <w:noProof/>
              </w:rPr>
              <w:fldChar w:fldCharType="begin"/>
            </w:r>
            <w:r>
              <w:rPr>
                <w:noProof/>
              </w:rPr>
              <w:instrText xml:space="preserve"> MERGEFIELD "transportSP_WellnessPartner" </w:instrText>
            </w:r>
            <w:r>
              <w:rPr>
                <w:noProof/>
              </w:rPr>
              <w:fldChar w:fldCharType="end"/>
            </w:r>
          </w:p>
        </w:tc>
      </w:tr>
      <w:tr w:rsidR="00C062AF" w:rsidRPr="002F01C9" w14:paraId="64B49CF8" w14:textId="77777777" w:rsidTr="007E6E2E">
        <w:trPr>
          <w:cantSplit/>
          <w:trHeight w:val="20"/>
        </w:trPr>
        <w:tc>
          <w:tcPr>
            <w:tcW w:w="3153" w:type="dxa"/>
            <w:tcBorders>
              <w:bottom w:val="single" w:sz="2" w:space="0" w:color="9BA1CB"/>
            </w:tcBorders>
            <w:shd w:val="clear" w:color="auto" w:fill="auto"/>
          </w:tcPr>
          <w:p w14:paraId="376DC969" w14:textId="77777777" w:rsidR="00C062AF" w:rsidRPr="00C062AF" w:rsidRDefault="00055A33" w:rsidP="001152E2">
            <w:pPr>
              <w:rPr>
                <w:b/>
                <w:bCs/>
              </w:rPr>
            </w:pPr>
            <w:r w:rsidRPr="00C062AF">
              <w:rPr>
                <w:b/>
                <w:bCs/>
              </w:rPr>
              <w:lastRenderedPageBreak/>
              <w:t>MAINTAINING PHYSICAL ACTIVITY &amp; FUNCTION</w:t>
            </w:r>
            <w:r w:rsidR="001152E2" w:rsidRPr="00C062AF">
              <w:rPr>
                <w:b/>
                <w:bCs/>
              </w:rPr>
              <w:t xml:space="preserve">: </w:t>
            </w:r>
          </w:p>
          <w:p w14:paraId="68D7C299" w14:textId="77777777" w:rsidR="00B57013" w:rsidRPr="00232490" w:rsidRDefault="00027935" w:rsidP="00B57013">
            <w:pPr>
              <w:rPr>
                <w:noProof/>
              </w:rPr>
            </w:pPr>
            <w:r>
              <w:rPr>
                <w:noProof/>
              </w:rPr>
              <w:fldChar w:fldCharType="begin"/>
            </w:r>
            <w:r>
              <w:rPr>
                <w:noProof/>
              </w:rPr>
              <w:instrText xml:space="preserve"> MERGEFIELD "mobilitySupportPlanFactors" </w:instrText>
            </w:r>
            <w:r>
              <w:rPr>
                <w:noProof/>
              </w:rPr>
              <w:fldChar w:fldCharType="separate"/>
            </w:r>
            <w:r w:rsidR="00B57013" w:rsidRPr="00232490">
              <w:rPr>
                <w:noProof/>
              </w:rPr>
              <w:t>Edith is physically active.</w:t>
            </w:r>
          </w:p>
          <w:p w14:paraId="13ADF87A" w14:textId="66AF913C" w:rsidR="00055A33" w:rsidRPr="001152E2" w:rsidRDefault="00B57013" w:rsidP="001152E2">
            <w:r w:rsidRPr="00232490">
              <w:rPr>
                <w:noProof/>
              </w:rPr>
              <w:t xml:space="preserve">Edith is able to transfer and ambulate independently with appropriate walking aids. </w:t>
            </w:r>
            <w:r w:rsidR="00027935">
              <w:rPr>
                <w:noProof/>
              </w:rPr>
              <w:fldChar w:fldCharType="end"/>
            </w:r>
          </w:p>
        </w:tc>
        <w:tc>
          <w:tcPr>
            <w:tcW w:w="2656" w:type="dxa"/>
            <w:tcBorders>
              <w:bottom w:val="single" w:sz="2" w:space="0" w:color="9BA1CB"/>
            </w:tcBorders>
            <w:shd w:val="clear" w:color="auto" w:fill="auto"/>
          </w:tcPr>
          <w:p w14:paraId="20C8F817" w14:textId="77777777" w:rsidR="00B57013" w:rsidRPr="00232490" w:rsidRDefault="00027935" w:rsidP="00B57013">
            <w:pPr>
              <w:rPr>
                <w:noProof/>
              </w:rPr>
            </w:pPr>
            <w:r>
              <w:rPr>
                <w:noProof/>
              </w:rPr>
              <w:fldChar w:fldCharType="begin"/>
            </w:r>
            <w:r>
              <w:rPr>
                <w:noProof/>
              </w:rPr>
              <w:instrText xml:space="preserve"> MERGEFIELD "mobilitySupportPlanGoals" </w:instrText>
            </w:r>
            <w:r>
              <w:rPr>
                <w:noProof/>
              </w:rPr>
              <w:fldChar w:fldCharType="separate"/>
            </w:r>
            <w:r w:rsidR="00B57013" w:rsidRPr="00232490">
              <w:rPr>
                <w:noProof/>
              </w:rPr>
              <w:t>Falls will be prevented.</w:t>
            </w:r>
          </w:p>
          <w:p w14:paraId="02605FC7" w14:textId="75FCD608" w:rsidR="001152E2" w:rsidRPr="001152E2" w:rsidRDefault="00B57013" w:rsidP="001152E2">
            <w:r w:rsidRPr="00232490">
              <w:rPr>
                <w:noProof/>
              </w:rPr>
              <w:t>Edith will report she feels safe and confident when ambulating.</w:t>
            </w:r>
            <w:r w:rsidR="00027935">
              <w:rPr>
                <w:noProof/>
              </w:rPr>
              <w:fldChar w:fldCharType="end"/>
            </w:r>
          </w:p>
          <w:p w14:paraId="719DB447" w14:textId="5EFAA1BA" w:rsidR="001152E2" w:rsidRPr="001152E2" w:rsidRDefault="001152E2" w:rsidP="001152E2"/>
          <w:p w14:paraId="14221599" w14:textId="039F74B4" w:rsidR="00055A33" w:rsidRPr="001152E2" w:rsidRDefault="00055A33" w:rsidP="001152E2"/>
        </w:tc>
        <w:tc>
          <w:tcPr>
            <w:tcW w:w="3119" w:type="dxa"/>
            <w:tcBorders>
              <w:bottom w:val="single" w:sz="2" w:space="0" w:color="9BA1CB"/>
            </w:tcBorders>
            <w:shd w:val="clear" w:color="auto" w:fill="auto"/>
          </w:tcPr>
          <w:p w14:paraId="7B4DFBD5" w14:textId="77777777" w:rsidR="00B57013" w:rsidRPr="00232490" w:rsidRDefault="00027935" w:rsidP="00B57013">
            <w:pPr>
              <w:rPr>
                <w:noProof/>
              </w:rPr>
            </w:pPr>
            <w:r>
              <w:rPr>
                <w:noProof/>
              </w:rPr>
              <w:fldChar w:fldCharType="begin"/>
            </w:r>
            <w:r>
              <w:rPr>
                <w:noProof/>
              </w:rPr>
              <w:instrText xml:space="preserve"> MERGEFIELD "mobilitySP_Client" </w:instrText>
            </w:r>
            <w:r>
              <w:rPr>
                <w:noProof/>
              </w:rPr>
              <w:fldChar w:fldCharType="separate"/>
            </w:r>
            <w:r w:rsidR="00B57013" w:rsidRPr="00232490">
              <w:rPr>
                <w:noProof/>
              </w:rPr>
              <w:t>Edith will participate in her home exercise program as per physiotherapy plan.</w:t>
            </w:r>
          </w:p>
          <w:p w14:paraId="5C459096" w14:textId="6DEAC024" w:rsidR="001152E2" w:rsidRPr="001152E2" w:rsidRDefault="00B57013" w:rsidP="001152E2">
            <w:r w:rsidRPr="00232490">
              <w:rPr>
                <w:noProof/>
              </w:rPr>
              <w:t>Edith will use her mobility aid as recommended by her Physiotherapist.</w:t>
            </w:r>
            <w:r w:rsidR="00027935">
              <w:rPr>
                <w:noProof/>
              </w:rPr>
              <w:fldChar w:fldCharType="end"/>
            </w:r>
          </w:p>
          <w:p w14:paraId="7AA347AD" w14:textId="63DA3292" w:rsidR="00E710C4" w:rsidRPr="001152E2" w:rsidRDefault="00E710C4" w:rsidP="001152E2"/>
        </w:tc>
        <w:tc>
          <w:tcPr>
            <w:tcW w:w="3685" w:type="dxa"/>
            <w:tcBorders>
              <w:bottom w:val="single" w:sz="2" w:space="0" w:color="9BA1CB"/>
            </w:tcBorders>
            <w:shd w:val="clear" w:color="auto" w:fill="auto"/>
          </w:tcPr>
          <w:p w14:paraId="3F8F24AD" w14:textId="77777777" w:rsidR="00B57013" w:rsidRPr="00232490" w:rsidRDefault="004E6C0C" w:rsidP="00B57013">
            <w:pPr>
              <w:rPr>
                <w:noProof/>
              </w:rPr>
            </w:pPr>
            <w:r>
              <w:rPr>
                <w:noProof/>
              </w:rPr>
              <w:fldChar w:fldCharType="begin"/>
            </w:r>
            <w:r>
              <w:rPr>
                <w:noProof/>
              </w:rPr>
              <w:instrText xml:space="preserve"> MERGEFIELD "mobilitySupportPlanInterventions" </w:instrText>
            </w:r>
            <w:r w:rsidR="00B57013">
              <w:rPr>
                <w:noProof/>
              </w:rPr>
              <w:fldChar w:fldCharType="separate"/>
            </w:r>
            <w:r w:rsidR="00B57013" w:rsidRPr="00232490">
              <w:rPr>
                <w:noProof/>
              </w:rPr>
              <w:t>Support workers will encourage Edith to use her walking aid whilst in the community.</w:t>
            </w:r>
          </w:p>
          <w:p w14:paraId="717ED823" w14:textId="77777777" w:rsidR="00B57013" w:rsidRPr="00232490" w:rsidRDefault="00B57013" w:rsidP="00B57013">
            <w:pPr>
              <w:rPr>
                <w:noProof/>
              </w:rPr>
            </w:pPr>
            <w:r w:rsidRPr="00232490">
              <w:rPr>
                <w:noProof/>
              </w:rPr>
              <w:t>Support workers will check and encourage Edith to wear appropriate footwear (information to be included in home folder.)</w:t>
            </w:r>
          </w:p>
          <w:p w14:paraId="2A36A802" w14:textId="77777777" w:rsidR="00B57013" w:rsidRPr="00232490" w:rsidRDefault="00B57013" w:rsidP="00B57013">
            <w:pPr>
              <w:rPr>
                <w:noProof/>
              </w:rPr>
            </w:pPr>
            <w:r w:rsidRPr="00232490">
              <w:rPr>
                <w:noProof/>
              </w:rPr>
              <w:t>Support workers will check that walkways are well lit and uncluttered/free of tripping hazards within Edith's home.</w:t>
            </w:r>
          </w:p>
          <w:p w14:paraId="21C3CDFC" w14:textId="5B8427E0" w:rsidR="00055A33" w:rsidRPr="001152E2" w:rsidRDefault="00B57013" w:rsidP="001152E2">
            <w:r w:rsidRPr="00232490">
              <w:rPr>
                <w:noProof/>
              </w:rPr>
              <w:t>Southern Plus support workers will provide standby assists with mobility when in the community.</w:t>
            </w:r>
            <w:r w:rsidR="004E6C0C">
              <w:rPr>
                <w:noProof/>
              </w:rPr>
              <w:fldChar w:fldCharType="end"/>
            </w:r>
          </w:p>
        </w:tc>
        <w:tc>
          <w:tcPr>
            <w:tcW w:w="2410" w:type="dxa"/>
            <w:tcBorders>
              <w:bottom w:val="single" w:sz="2" w:space="0" w:color="9BA1CB"/>
            </w:tcBorders>
            <w:shd w:val="clear" w:color="auto" w:fill="auto"/>
          </w:tcPr>
          <w:p w14:paraId="0A9A8388" w14:textId="62C93481" w:rsidR="00055A33" w:rsidRPr="001152E2" w:rsidRDefault="00027935" w:rsidP="001152E2">
            <w:r>
              <w:rPr>
                <w:noProof/>
              </w:rPr>
              <w:fldChar w:fldCharType="begin"/>
            </w:r>
            <w:r>
              <w:rPr>
                <w:noProof/>
              </w:rPr>
              <w:instrText xml:space="preserve"> MERGEFIELD "mobilitySP_WellnessPartner" </w:instrText>
            </w:r>
            <w:r>
              <w:rPr>
                <w:noProof/>
              </w:rPr>
              <w:fldChar w:fldCharType="end"/>
            </w:r>
          </w:p>
        </w:tc>
      </w:tr>
      <w:tr w:rsidR="00C062AF" w:rsidRPr="001152E2" w14:paraId="0B00B310" w14:textId="77777777" w:rsidTr="007E6E2E">
        <w:trPr>
          <w:cantSplit/>
          <w:trHeight w:val="20"/>
        </w:trPr>
        <w:tc>
          <w:tcPr>
            <w:tcW w:w="3153" w:type="dxa"/>
            <w:tcBorders>
              <w:bottom w:val="single" w:sz="2" w:space="0" w:color="9BA1CB"/>
            </w:tcBorders>
            <w:shd w:val="clear" w:color="auto" w:fill="auto"/>
          </w:tcPr>
          <w:p w14:paraId="3D80F941" w14:textId="77777777" w:rsidR="00C062AF" w:rsidRPr="00C062AF" w:rsidRDefault="00055A33" w:rsidP="001152E2">
            <w:pPr>
              <w:rPr>
                <w:b/>
                <w:bCs/>
              </w:rPr>
            </w:pPr>
            <w:r w:rsidRPr="00C062AF">
              <w:rPr>
                <w:b/>
                <w:bCs/>
              </w:rPr>
              <w:t>RESPITE</w:t>
            </w:r>
            <w:r w:rsidR="00087C36" w:rsidRPr="00C062AF">
              <w:rPr>
                <w:b/>
                <w:bCs/>
              </w:rPr>
              <w:t xml:space="preserve">: </w:t>
            </w:r>
          </w:p>
          <w:p w14:paraId="7FF6C881" w14:textId="0D2BE016" w:rsidR="00055A33" w:rsidRPr="001152E2" w:rsidRDefault="00027935" w:rsidP="001152E2">
            <w:r>
              <w:rPr>
                <w:noProof/>
              </w:rPr>
              <w:fldChar w:fldCharType="begin"/>
            </w:r>
            <w:r>
              <w:rPr>
                <w:noProof/>
              </w:rPr>
              <w:instrText xml:space="preserve"> MERGEFIELD "carerSupportPlanFactors" </w:instrText>
            </w:r>
            <w:r>
              <w:rPr>
                <w:noProof/>
              </w:rPr>
              <w:fldChar w:fldCharType="end"/>
            </w:r>
          </w:p>
        </w:tc>
        <w:tc>
          <w:tcPr>
            <w:tcW w:w="2656" w:type="dxa"/>
            <w:tcBorders>
              <w:bottom w:val="single" w:sz="2" w:space="0" w:color="9BA1CB"/>
            </w:tcBorders>
            <w:shd w:val="clear" w:color="auto" w:fill="auto"/>
          </w:tcPr>
          <w:p w14:paraId="39770B14" w14:textId="7FE6A5A9" w:rsidR="00055A33" w:rsidRPr="001152E2" w:rsidRDefault="004E6C0C" w:rsidP="001152E2">
            <w:r>
              <w:rPr>
                <w:noProof/>
              </w:rPr>
              <w:fldChar w:fldCharType="begin"/>
            </w:r>
            <w:r>
              <w:rPr>
                <w:noProof/>
              </w:rPr>
              <w:instrText xml:space="preserve"> MERGEFIELD "carerSupportPlanGoals" </w:instrText>
            </w:r>
            <w:r>
              <w:rPr>
                <w:noProof/>
              </w:rPr>
              <w:fldChar w:fldCharType="end"/>
            </w:r>
          </w:p>
        </w:tc>
        <w:tc>
          <w:tcPr>
            <w:tcW w:w="3119" w:type="dxa"/>
            <w:tcBorders>
              <w:bottom w:val="single" w:sz="2" w:space="0" w:color="9BA1CB"/>
            </w:tcBorders>
            <w:shd w:val="clear" w:color="auto" w:fill="auto"/>
          </w:tcPr>
          <w:p w14:paraId="26F0CED1" w14:textId="01B2461D" w:rsidR="00055A33" w:rsidRPr="001152E2" w:rsidRDefault="00027935" w:rsidP="001152E2">
            <w:r>
              <w:rPr>
                <w:noProof/>
              </w:rPr>
              <w:fldChar w:fldCharType="begin"/>
            </w:r>
            <w:r>
              <w:rPr>
                <w:noProof/>
              </w:rPr>
              <w:instrText xml:space="preserve"> MERGEFIELD "carerSP_CLient" </w:instrText>
            </w:r>
            <w:r>
              <w:rPr>
                <w:noProof/>
              </w:rPr>
              <w:fldChar w:fldCharType="end"/>
            </w:r>
          </w:p>
        </w:tc>
        <w:tc>
          <w:tcPr>
            <w:tcW w:w="3685" w:type="dxa"/>
            <w:tcBorders>
              <w:bottom w:val="single" w:sz="2" w:space="0" w:color="9BA1CB"/>
            </w:tcBorders>
            <w:shd w:val="clear" w:color="auto" w:fill="auto"/>
          </w:tcPr>
          <w:p w14:paraId="7F3AE583" w14:textId="25516F65" w:rsidR="00055A33" w:rsidRPr="001152E2" w:rsidRDefault="00027935" w:rsidP="001152E2">
            <w:r>
              <w:rPr>
                <w:noProof/>
              </w:rPr>
              <w:fldChar w:fldCharType="begin"/>
            </w:r>
            <w:r>
              <w:rPr>
                <w:noProof/>
              </w:rPr>
              <w:instrText xml:space="preserve"> MERGEFIELD "carerSupportPlanInterventions" </w:instrText>
            </w:r>
            <w:r>
              <w:rPr>
                <w:noProof/>
              </w:rPr>
              <w:fldChar w:fldCharType="end"/>
            </w:r>
          </w:p>
        </w:tc>
        <w:tc>
          <w:tcPr>
            <w:tcW w:w="2410" w:type="dxa"/>
            <w:tcBorders>
              <w:bottom w:val="single" w:sz="2" w:space="0" w:color="9BA1CB"/>
            </w:tcBorders>
            <w:shd w:val="clear" w:color="auto" w:fill="auto"/>
          </w:tcPr>
          <w:p w14:paraId="1183DEA2" w14:textId="402B3B00" w:rsidR="00055A33" w:rsidRPr="001152E2" w:rsidRDefault="00027935" w:rsidP="001152E2">
            <w:r>
              <w:rPr>
                <w:noProof/>
              </w:rPr>
              <w:fldChar w:fldCharType="begin"/>
            </w:r>
            <w:r>
              <w:rPr>
                <w:noProof/>
              </w:rPr>
              <w:instrText xml:space="preserve"> MERGEFIELD "carerSP_WellnessPartner" </w:instrText>
            </w:r>
            <w:r>
              <w:rPr>
                <w:noProof/>
              </w:rPr>
              <w:fldChar w:fldCharType="end"/>
            </w:r>
          </w:p>
        </w:tc>
      </w:tr>
      <w:bookmarkEnd w:id="2"/>
    </w:tbl>
    <w:p w14:paraId="08CEA7FF" w14:textId="77777777" w:rsidR="00DA2B8C" w:rsidRPr="001152E2" w:rsidRDefault="00DA2B8C" w:rsidP="001152E2"/>
    <w:p w14:paraId="1F16D09E" w14:textId="77777777" w:rsidR="00235E41" w:rsidRPr="00C35CBA" w:rsidRDefault="00235E41" w:rsidP="00DF5E4A">
      <w:pPr>
        <w:pStyle w:val="FormBullet1"/>
        <w:numPr>
          <w:ilvl w:val="0"/>
          <w:numId w:val="0"/>
        </w:numPr>
        <w:ind w:left="284"/>
        <w:rPr>
          <w:rFonts w:asciiTheme="minorHAnsi" w:hAnsiTheme="minorHAnsi"/>
          <w:sz w:val="8"/>
          <w:szCs w:val="8"/>
        </w:rPr>
      </w:pPr>
    </w:p>
    <w:p w14:paraId="287B0381" w14:textId="77777777" w:rsidR="00A746D5" w:rsidRPr="00C35CBA" w:rsidRDefault="00A746D5" w:rsidP="00DF5E4A">
      <w:pPr>
        <w:pStyle w:val="FormBullet1"/>
        <w:numPr>
          <w:ilvl w:val="0"/>
          <w:numId w:val="0"/>
        </w:numPr>
        <w:ind w:left="284"/>
        <w:rPr>
          <w:rFonts w:asciiTheme="minorHAnsi" w:hAnsiTheme="minorHAnsi"/>
          <w:sz w:val="8"/>
          <w:szCs w:val="8"/>
        </w:rPr>
      </w:pPr>
    </w:p>
    <w:p w14:paraId="056C390C" w14:textId="77777777" w:rsidR="00235E41" w:rsidRPr="00C35CBA" w:rsidRDefault="00235E41"/>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86"/>
        <w:gridCol w:w="12154"/>
      </w:tblGrid>
      <w:tr w:rsidR="00235E41" w:rsidRPr="0032132C" w14:paraId="61B3ACA8" w14:textId="77777777" w:rsidTr="00027935">
        <w:trPr>
          <w:cantSplit/>
          <w:trHeight w:val="607"/>
        </w:trPr>
        <w:tc>
          <w:tcPr>
            <w:tcW w:w="3120" w:type="dxa"/>
            <w:shd w:val="clear" w:color="auto" w:fill="auto"/>
          </w:tcPr>
          <w:p w14:paraId="23D53F41" w14:textId="77777777" w:rsidR="00235E41" w:rsidRPr="0032132C" w:rsidRDefault="00235E41" w:rsidP="00027935">
            <w:pPr>
              <w:pStyle w:val="FormFont2"/>
              <w:rPr>
                <w:rFonts w:asciiTheme="minorHAnsi" w:hAnsiTheme="minorHAnsi"/>
                <w:b/>
              </w:rPr>
            </w:pPr>
            <w:r>
              <w:rPr>
                <w:rFonts w:asciiTheme="minorHAnsi" w:hAnsiTheme="minorHAnsi"/>
                <w:b/>
              </w:rPr>
              <w:lastRenderedPageBreak/>
              <w:t>WELLNESS PARTNER RESPONSIBILITIES</w:t>
            </w:r>
          </w:p>
        </w:tc>
        <w:tc>
          <w:tcPr>
            <w:tcW w:w="11902" w:type="dxa"/>
            <w:shd w:val="clear" w:color="auto" w:fill="auto"/>
          </w:tcPr>
          <w:p w14:paraId="46E85570" w14:textId="77777777" w:rsidR="00235E41" w:rsidRPr="0032132C" w:rsidRDefault="00235E41" w:rsidP="00027935">
            <w:pPr>
              <w:pStyle w:val="FormFont2"/>
              <w:rPr>
                <w:rFonts w:asciiTheme="minorHAnsi" w:hAnsiTheme="minorHAnsi"/>
              </w:rPr>
            </w:pPr>
          </w:p>
          <w:p w14:paraId="5A2285B3"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 xml:space="preserve">An individualised home care budget </w:t>
            </w:r>
            <w:r>
              <w:rPr>
                <w:rFonts w:asciiTheme="minorHAnsi" w:hAnsiTheme="minorHAnsi"/>
                <w:sz w:val="22"/>
                <w:szCs w:val="22"/>
              </w:rPr>
              <w:t xml:space="preserve">and care plan </w:t>
            </w:r>
            <w:r w:rsidRPr="00180703">
              <w:rPr>
                <w:rFonts w:asciiTheme="minorHAnsi" w:hAnsiTheme="minorHAnsi"/>
                <w:sz w:val="22"/>
                <w:szCs w:val="22"/>
              </w:rPr>
              <w:t xml:space="preserve">will be provided </w:t>
            </w:r>
            <w:r>
              <w:rPr>
                <w:rFonts w:asciiTheme="minorHAnsi" w:hAnsiTheme="minorHAnsi"/>
                <w:sz w:val="22"/>
                <w:szCs w:val="22"/>
              </w:rPr>
              <w:t>and discussed with the</w:t>
            </w:r>
            <w:r w:rsidRPr="00180703">
              <w:rPr>
                <w:rFonts w:asciiTheme="minorHAnsi" w:hAnsiTheme="minorHAnsi"/>
                <w:sz w:val="22"/>
                <w:szCs w:val="22"/>
              </w:rPr>
              <w:t xml:space="preserve"> client </w:t>
            </w:r>
            <w:r>
              <w:rPr>
                <w:rFonts w:asciiTheme="minorHAnsi" w:hAnsiTheme="minorHAnsi"/>
                <w:sz w:val="22"/>
                <w:szCs w:val="22"/>
              </w:rPr>
              <w:t xml:space="preserve">/ representative </w:t>
            </w:r>
            <w:r w:rsidRPr="00180703">
              <w:rPr>
                <w:rFonts w:asciiTheme="minorHAnsi" w:hAnsiTheme="minorHAnsi"/>
                <w:sz w:val="22"/>
                <w:szCs w:val="22"/>
              </w:rPr>
              <w:t>on each occasion there is a change in ongoing care and support services.</w:t>
            </w:r>
          </w:p>
          <w:p w14:paraId="796FFFF6" w14:textId="77777777" w:rsidR="00235E41" w:rsidRPr="00180703" w:rsidRDefault="00235E41" w:rsidP="00027935">
            <w:pPr>
              <w:pStyle w:val="FormFont2"/>
              <w:rPr>
                <w:rFonts w:asciiTheme="minorHAnsi" w:hAnsiTheme="minorHAnsi"/>
                <w:sz w:val="22"/>
                <w:szCs w:val="22"/>
              </w:rPr>
            </w:pPr>
          </w:p>
          <w:p w14:paraId="58BB7BB3" w14:textId="77777777" w:rsidR="00235E41" w:rsidRPr="00180703" w:rsidRDefault="00235E41" w:rsidP="00027935">
            <w:pPr>
              <w:pStyle w:val="ListParagraph"/>
              <w:ind w:left="0"/>
              <w:contextualSpacing w:val="0"/>
            </w:pPr>
            <w:r w:rsidRPr="00180703">
              <w:t>Co-ordinating care and services, including external contractors</w:t>
            </w:r>
            <w:r>
              <w:t>, processing invoices for payment.</w:t>
            </w:r>
          </w:p>
          <w:p w14:paraId="2B855B45" w14:textId="77777777" w:rsidR="00235E41" w:rsidRPr="00180703" w:rsidRDefault="00235E41" w:rsidP="00027935">
            <w:pPr>
              <w:pStyle w:val="ListParagraph"/>
              <w:ind w:left="1076"/>
              <w:contextualSpacing w:val="0"/>
            </w:pPr>
          </w:p>
          <w:p w14:paraId="360B265B" w14:textId="77777777" w:rsidR="00235E41" w:rsidRPr="00180703" w:rsidRDefault="00235E41" w:rsidP="00027935">
            <w:r w:rsidRPr="00180703">
              <w:t>Ensur</w:t>
            </w:r>
            <w:r>
              <w:t>e</w:t>
            </w:r>
            <w:r w:rsidRPr="00180703">
              <w:t xml:space="preserve"> care and services are culturally appropriate</w:t>
            </w:r>
            <w:r>
              <w:t>.</w:t>
            </w:r>
          </w:p>
          <w:p w14:paraId="64CB450D" w14:textId="77777777" w:rsidR="00235E41" w:rsidRDefault="00235E41" w:rsidP="00027935">
            <w:pPr>
              <w:pStyle w:val="FormFont2"/>
              <w:rPr>
                <w:rFonts w:asciiTheme="minorHAnsi" w:hAnsiTheme="minorHAnsi"/>
                <w:sz w:val="22"/>
                <w:szCs w:val="22"/>
              </w:rPr>
            </w:pPr>
          </w:p>
          <w:p w14:paraId="6524F550"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Complete a formal review of services being provided at least every 6 months, (sooner if client circumstances change) to ensure that directed and responsive services are delivered to meet the ongoing care needs of the client.</w:t>
            </w:r>
          </w:p>
          <w:p w14:paraId="55E3E5FD" w14:textId="77777777" w:rsidR="00235E41" w:rsidRDefault="00235E41" w:rsidP="00027935">
            <w:pPr>
              <w:pStyle w:val="FormFont2"/>
              <w:rPr>
                <w:rFonts w:asciiTheme="minorHAnsi" w:hAnsiTheme="minorHAnsi"/>
                <w:sz w:val="22"/>
                <w:szCs w:val="22"/>
              </w:rPr>
            </w:pPr>
          </w:p>
          <w:p w14:paraId="22FAF247"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Address identified risks to client safety</w:t>
            </w:r>
          </w:p>
          <w:p w14:paraId="102D5FB1" w14:textId="77777777" w:rsidR="00235E41" w:rsidRPr="00180703" w:rsidRDefault="00235E41" w:rsidP="00027935">
            <w:pPr>
              <w:pStyle w:val="FormFont2"/>
              <w:rPr>
                <w:rFonts w:asciiTheme="minorHAnsi" w:hAnsiTheme="minorHAnsi"/>
                <w:sz w:val="22"/>
                <w:szCs w:val="22"/>
              </w:rPr>
            </w:pPr>
          </w:p>
          <w:p w14:paraId="37BCD13C" w14:textId="77777777" w:rsidR="00235E41" w:rsidRPr="0032132C" w:rsidRDefault="00235E41" w:rsidP="00027935">
            <w:pPr>
              <w:pStyle w:val="FormFont2"/>
              <w:rPr>
                <w:rFonts w:asciiTheme="minorHAnsi" w:hAnsiTheme="minorHAnsi"/>
              </w:rPr>
            </w:pPr>
          </w:p>
        </w:tc>
      </w:tr>
    </w:tbl>
    <w:p w14:paraId="3490297F" w14:textId="6AE37E10" w:rsidR="00E87329" w:rsidRDefault="00E87329">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878"/>
        <w:gridCol w:w="1878"/>
        <w:gridCol w:w="1878"/>
        <w:gridCol w:w="1879"/>
        <w:gridCol w:w="1878"/>
        <w:gridCol w:w="1878"/>
        <w:gridCol w:w="1878"/>
        <w:gridCol w:w="1879"/>
      </w:tblGrid>
      <w:tr w:rsidR="00725CED" w:rsidRPr="0032132C" w14:paraId="176DFE48" w14:textId="77777777" w:rsidTr="007277BA">
        <w:trPr>
          <w:cantSplit/>
        </w:trPr>
        <w:tc>
          <w:tcPr>
            <w:tcW w:w="15026" w:type="dxa"/>
            <w:gridSpan w:val="8"/>
            <w:shd w:val="clear" w:color="auto" w:fill="CB507F"/>
          </w:tcPr>
          <w:p w14:paraId="20EBF6F6" w14:textId="61576C2F" w:rsidR="00725CED" w:rsidRPr="0032132C" w:rsidRDefault="0032132C" w:rsidP="00DF5E4A">
            <w:pPr>
              <w:pStyle w:val="FormHeading2"/>
              <w:rPr>
                <w:rFonts w:asciiTheme="minorHAnsi" w:hAnsiTheme="minorHAnsi"/>
              </w:rPr>
            </w:pPr>
            <w:r w:rsidRPr="0032132C">
              <w:rPr>
                <w:rFonts w:asciiTheme="minorHAnsi" w:hAnsiTheme="minorHAnsi"/>
              </w:rPr>
              <w:lastRenderedPageBreak/>
              <w:t>SERVICE PLAN</w:t>
            </w:r>
          </w:p>
        </w:tc>
      </w:tr>
      <w:tr w:rsidR="00725CED" w:rsidRPr="0032132C" w14:paraId="21059599" w14:textId="77777777" w:rsidTr="007277BA">
        <w:trPr>
          <w:cantSplit/>
        </w:trPr>
        <w:tc>
          <w:tcPr>
            <w:tcW w:w="1878"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515C2FAA" w14:textId="41EF839A" w:rsidR="00725CED" w:rsidRPr="0032132C" w:rsidRDefault="00725CED" w:rsidP="00DF5E4A">
            <w:pPr>
              <w:pStyle w:val="FormHeading2"/>
              <w:rPr>
                <w:rFonts w:asciiTheme="minorHAnsi" w:hAnsiTheme="minorHAnsi"/>
              </w:rPr>
            </w:pP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589D62E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Mon</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8E8F39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Tues</w:t>
            </w:r>
          </w:p>
        </w:tc>
        <w:tc>
          <w:tcPr>
            <w:tcW w:w="1879"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0BD5CB5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Weds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3E76AA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Thurs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7FF36786"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Fri</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37D77E3C"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Sat</w:t>
            </w:r>
          </w:p>
        </w:tc>
        <w:tc>
          <w:tcPr>
            <w:tcW w:w="1879"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611295B1"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Sun</w:t>
            </w:r>
          </w:p>
        </w:tc>
      </w:tr>
      <w:tr w:rsidR="00725CED" w:rsidRPr="0032132C" w14:paraId="723025B7" w14:textId="77777777" w:rsidTr="00C062AF">
        <w:trPr>
          <w:cantSplit/>
          <w:trHeight w:val="1818"/>
        </w:trPr>
        <w:tc>
          <w:tcPr>
            <w:tcW w:w="1878" w:type="dxa"/>
            <w:tcBorders>
              <w:top w:val="single" w:sz="2" w:space="0" w:color="9BA1CB"/>
              <w:bottom w:val="single" w:sz="2" w:space="0" w:color="9BA1CB"/>
            </w:tcBorders>
          </w:tcPr>
          <w:p w14:paraId="6E48D071" w14:textId="04B541C9" w:rsidR="00725CED" w:rsidRPr="00087C36" w:rsidRDefault="0032132C" w:rsidP="00087C36">
            <w:r w:rsidRPr="00087C36">
              <w:t>MORNING</w:t>
            </w:r>
          </w:p>
        </w:tc>
        <w:tc>
          <w:tcPr>
            <w:tcW w:w="1878" w:type="dxa"/>
            <w:tcBorders>
              <w:top w:val="single" w:sz="2" w:space="0" w:color="9BA1CB"/>
              <w:bottom w:val="single" w:sz="2" w:space="0" w:color="9BA1CB"/>
            </w:tcBorders>
          </w:tcPr>
          <w:p w14:paraId="7A71724A" w14:textId="2CD8D98C" w:rsidR="00725CED" w:rsidRPr="00087C36" w:rsidRDefault="004E6C0C" w:rsidP="00C062AF">
            <w:r>
              <w:rPr>
                <w:noProof/>
              </w:rPr>
              <w:fldChar w:fldCharType="begin"/>
            </w:r>
            <w:r>
              <w:rPr>
                <w:noProof/>
              </w:rPr>
              <w:instrText xml:space="preserve"> MERGEFIELD "mondayAM" </w:instrText>
            </w:r>
            <w:r>
              <w:rPr>
                <w:noProof/>
              </w:rPr>
              <w:fldChar w:fldCharType="end"/>
            </w:r>
          </w:p>
        </w:tc>
        <w:tc>
          <w:tcPr>
            <w:tcW w:w="1878" w:type="dxa"/>
            <w:tcBorders>
              <w:top w:val="single" w:sz="2" w:space="0" w:color="9BA1CB"/>
              <w:bottom w:val="single" w:sz="2" w:space="0" w:color="9BA1CB"/>
            </w:tcBorders>
          </w:tcPr>
          <w:p w14:paraId="6D3A68CE" w14:textId="32140FD2" w:rsidR="00725CED" w:rsidRPr="00087C36" w:rsidRDefault="004E6C0C" w:rsidP="00C062AF">
            <w:r>
              <w:rPr>
                <w:noProof/>
              </w:rPr>
              <w:fldChar w:fldCharType="begin"/>
            </w:r>
            <w:r>
              <w:rPr>
                <w:noProof/>
              </w:rPr>
              <w:instrText xml:space="preserve"> MERGEFIELD "tuesdayAM" </w:instrText>
            </w:r>
            <w:r>
              <w:rPr>
                <w:noProof/>
              </w:rPr>
              <w:fldChar w:fldCharType="end"/>
            </w:r>
          </w:p>
        </w:tc>
        <w:tc>
          <w:tcPr>
            <w:tcW w:w="1879" w:type="dxa"/>
            <w:tcBorders>
              <w:top w:val="single" w:sz="2" w:space="0" w:color="9BA1CB"/>
              <w:bottom w:val="single" w:sz="2" w:space="0" w:color="9BA1CB"/>
            </w:tcBorders>
          </w:tcPr>
          <w:p w14:paraId="74D3A4A3" w14:textId="5332C9C7" w:rsidR="00725CED" w:rsidRPr="00087C36" w:rsidRDefault="004E6C0C" w:rsidP="00C062AF">
            <w:r>
              <w:rPr>
                <w:noProof/>
              </w:rPr>
              <w:fldChar w:fldCharType="begin"/>
            </w:r>
            <w:r>
              <w:rPr>
                <w:noProof/>
              </w:rPr>
              <w:instrText xml:space="preserve"> MERGEFIELD "wednesdayAM" </w:instrText>
            </w:r>
            <w:r>
              <w:rPr>
                <w:noProof/>
              </w:rPr>
              <w:fldChar w:fldCharType="end"/>
            </w:r>
          </w:p>
        </w:tc>
        <w:tc>
          <w:tcPr>
            <w:tcW w:w="1878" w:type="dxa"/>
            <w:tcBorders>
              <w:top w:val="single" w:sz="2" w:space="0" w:color="9BA1CB"/>
              <w:bottom w:val="single" w:sz="2" w:space="0" w:color="9BA1CB"/>
            </w:tcBorders>
          </w:tcPr>
          <w:p w14:paraId="76600084" w14:textId="17CFAF7F" w:rsidR="006E3B87" w:rsidRPr="00087C36" w:rsidRDefault="004E6C0C" w:rsidP="00C062AF">
            <w:r>
              <w:rPr>
                <w:noProof/>
              </w:rPr>
              <w:fldChar w:fldCharType="begin"/>
            </w:r>
            <w:r>
              <w:rPr>
                <w:noProof/>
              </w:rPr>
              <w:instrText xml:space="preserve"> MERGEFIELD "thursdayAM" </w:instrText>
            </w:r>
            <w:r w:rsidR="00B57013">
              <w:rPr>
                <w:noProof/>
              </w:rPr>
              <w:fldChar w:fldCharType="separate"/>
            </w:r>
            <w:r w:rsidR="00B57013" w:rsidRPr="00232490">
              <w:rPr>
                <w:noProof/>
              </w:rPr>
              <w:t>1.5 hr cleaning, 2 hours shopping assistance</w:t>
            </w:r>
            <w:r>
              <w:rPr>
                <w:noProof/>
              </w:rPr>
              <w:fldChar w:fldCharType="end"/>
            </w:r>
          </w:p>
        </w:tc>
        <w:tc>
          <w:tcPr>
            <w:tcW w:w="1878" w:type="dxa"/>
            <w:tcBorders>
              <w:top w:val="single" w:sz="2" w:space="0" w:color="9BA1CB"/>
              <w:bottom w:val="single" w:sz="2" w:space="0" w:color="9BA1CB"/>
            </w:tcBorders>
          </w:tcPr>
          <w:p w14:paraId="5C00B92B" w14:textId="2A0D35AA" w:rsidR="00725CED" w:rsidRPr="00087C36" w:rsidRDefault="004E6C0C" w:rsidP="00C062AF">
            <w:r>
              <w:rPr>
                <w:noProof/>
              </w:rPr>
              <w:fldChar w:fldCharType="begin"/>
            </w:r>
            <w:r>
              <w:rPr>
                <w:noProof/>
              </w:rPr>
              <w:instrText xml:space="preserve"> MERGEFIELD "fridayAM" </w:instrText>
            </w:r>
            <w:r>
              <w:rPr>
                <w:noProof/>
              </w:rPr>
              <w:fldChar w:fldCharType="end"/>
            </w:r>
          </w:p>
        </w:tc>
        <w:tc>
          <w:tcPr>
            <w:tcW w:w="1878" w:type="dxa"/>
            <w:tcBorders>
              <w:top w:val="single" w:sz="2" w:space="0" w:color="9BA1CB"/>
              <w:bottom w:val="single" w:sz="2" w:space="0" w:color="9BA1CB"/>
            </w:tcBorders>
          </w:tcPr>
          <w:p w14:paraId="22CC9225" w14:textId="6C403FAD" w:rsidR="00725CED" w:rsidRPr="00087C36" w:rsidRDefault="004E6C0C" w:rsidP="00C062AF">
            <w:r>
              <w:rPr>
                <w:noProof/>
              </w:rPr>
              <w:fldChar w:fldCharType="begin"/>
            </w:r>
            <w:r>
              <w:rPr>
                <w:noProof/>
              </w:rPr>
              <w:instrText xml:space="preserve"> MERGEFIELD "saturdayAM" </w:instrText>
            </w:r>
            <w:r>
              <w:rPr>
                <w:noProof/>
              </w:rPr>
              <w:fldChar w:fldCharType="end"/>
            </w:r>
          </w:p>
        </w:tc>
        <w:tc>
          <w:tcPr>
            <w:tcW w:w="1879" w:type="dxa"/>
            <w:tcBorders>
              <w:top w:val="single" w:sz="2" w:space="0" w:color="9BA1CB"/>
              <w:bottom w:val="single" w:sz="2" w:space="0" w:color="9BA1CB"/>
            </w:tcBorders>
          </w:tcPr>
          <w:p w14:paraId="1D0F6205" w14:textId="17101880" w:rsidR="00725CED" w:rsidRPr="00087C36" w:rsidRDefault="004E6C0C" w:rsidP="00C062AF">
            <w:r>
              <w:rPr>
                <w:noProof/>
              </w:rPr>
              <w:fldChar w:fldCharType="begin"/>
            </w:r>
            <w:r>
              <w:rPr>
                <w:noProof/>
              </w:rPr>
              <w:instrText xml:space="preserve"> MERGEFIELD "sundayAM" </w:instrText>
            </w:r>
            <w:r>
              <w:rPr>
                <w:noProof/>
              </w:rPr>
              <w:fldChar w:fldCharType="end"/>
            </w:r>
          </w:p>
        </w:tc>
      </w:tr>
      <w:tr w:rsidR="00725CED" w:rsidRPr="0032132C" w14:paraId="5ED8BD47" w14:textId="77777777" w:rsidTr="00C062AF">
        <w:trPr>
          <w:cantSplit/>
          <w:trHeight w:val="1694"/>
        </w:trPr>
        <w:tc>
          <w:tcPr>
            <w:tcW w:w="1878" w:type="dxa"/>
            <w:tcBorders>
              <w:top w:val="single" w:sz="2" w:space="0" w:color="9BA1CB"/>
              <w:bottom w:val="single" w:sz="2" w:space="0" w:color="9BA1CB"/>
            </w:tcBorders>
          </w:tcPr>
          <w:p w14:paraId="3C23DDC2" w14:textId="182F2242" w:rsidR="00725CED" w:rsidRPr="00087C36" w:rsidRDefault="0032132C" w:rsidP="00087C36">
            <w:r w:rsidRPr="00087C36">
              <w:t>AFTERNOON</w:t>
            </w:r>
          </w:p>
        </w:tc>
        <w:tc>
          <w:tcPr>
            <w:tcW w:w="1878" w:type="dxa"/>
            <w:tcBorders>
              <w:top w:val="single" w:sz="2" w:space="0" w:color="9BA1CB"/>
              <w:bottom w:val="single" w:sz="2" w:space="0" w:color="9BA1CB"/>
            </w:tcBorders>
          </w:tcPr>
          <w:p w14:paraId="46FF341E" w14:textId="19E636B2" w:rsidR="00725CED" w:rsidRPr="00087C36" w:rsidRDefault="00027935" w:rsidP="00C062AF">
            <w:r>
              <w:rPr>
                <w:noProof/>
              </w:rPr>
              <w:fldChar w:fldCharType="begin"/>
            </w:r>
            <w:r>
              <w:rPr>
                <w:noProof/>
              </w:rPr>
              <w:instrText xml:space="preserve"> MERGEFIELD "mondayPM" </w:instrText>
            </w:r>
            <w:r>
              <w:rPr>
                <w:noProof/>
              </w:rPr>
              <w:fldChar w:fldCharType="end"/>
            </w:r>
          </w:p>
        </w:tc>
        <w:tc>
          <w:tcPr>
            <w:tcW w:w="1878" w:type="dxa"/>
            <w:tcBorders>
              <w:top w:val="single" w:sz="2" w:space="0" w:color="9BA1CB"/>
              <w:bottom w:val="single" w:sz="2" w:space="0" w:color="9BA1CB"/>
            </w:tcBorders>
          </w:tcPr>
          <w:p w14:paraId="477F382B" w14:textId="2FCD1B5D" w:rsidR="00725CED" w:rsidRPr="00087C36" w:rsidRDefault="00027935" w:rsidP="00C062AF">
            <w:r>
              <w:rPr>
                <w:noProof/>
              </w:rPr>
              <w:fldChar w:fldCharType="begin"/>
            </w:r>
            <w:r>
              <w:rPr>
                <w:noProof/>
              </w:rPr>
              <w:instrText xml:space="preserve"> MERGEFIELD "tuesdayPM" </w:instrText>
            </w:r>
            <w:r>
              <w:rPr>
                <w:noProof/>
              </w:rPr>
              <w:fldChar w:fldCharType="end"/>
            </w:r>
          </w:p>
        </w:tc>
        <w:tc>
          <w:tcPr>
            <w:tcW w:w="1879" w:type="dxa"/>
            <w:tcBorders>
              <w:top w:val="single" w:sz="2" w:space="0" w:color="9BA1CB"/>
              <w:bottom w:val="single" w:sz="2" w:space="0" w:color="9BA1CB"/>
            </w:tcBorders>
          </w:tcPr>
          <w:p w14:paraId="769A9838" w14:textId="6A9F8A50" w:rsidR="00725CED" w:rsidRPr="00087C36" w:rsidRDefault="00027935" w:rsidP="00C062AF">
            <w:r>
              <w:rPr>
                <w:noProof/>
              </w:rPr>
              <w:fldChar w:fldCharType="begin"/>
            </w:r>
            <w:r>
              <w:rPr>
                <w:noProof/>
              </w:rPr>
              <w:instrText xml:space="preserve"> MERGEFIELD "wednesdayPM" </w:instrText>
            </w:r>
            <w:r>
              <w:rPr>
                <w:noProof/>
              </w:rPr>
              <w:fldChar w:fldCharType="end"/>
            </w:r>
          </w:p>
        </w:tc>
        <w:tc>
          <w:tcPr>
            <w:tcW w:w="1878" w:type="dxa"/>
            <w:tcBorders>
              <w:top w:val="single" w:sz="2" w:space="0" w:color="9BA1CB"/>
              <w:bottom w:val="single" w:sz="2" w:space="0" w:color="9BA1CB"/>
            </w:tcBorders>
          </w:tcPr>
          <w:p w14:paraId="23CE8AF1" w14:textId="0589FC81" w:rsidR="00725CED" w:rsidRPr="00087C36" w:rsidRDefault="00027935" w:rsidP="00C062AF">
            <w:r>
              <w:rPr>
                <w:noProof/>
              </w:rPr>
              <w:fldChar w:fldCharType="begin"/>
            </w:r>
            <w:r>
              <w:rPr>
                <w:noProof/>
              </w:rPr>
              <w:instrText xml:space="preserve"> MERGEFIELD "thursdayPM" </w:instrText>
            </w:r>
            <w:r>
              <w:rPr>
                <w:noProof/>
              </w:rPr>
              <w:fldChar w:fldCharType="end"/>
            </w:r>
          </w:p>
        </w:tc>
        <w:tc>
          <w:tcPr>
            <w:tcW w:w="1878" w:type="dxa"/>
            <w:tcBorders>
              <w:top w:val="single" w:sz="2" w:space="0" w:color="9BA1CB"/>
              <w:bottom w:val="single" w:sz="2" w:space="0" w:color="9BA1CB"/>
            </w:tcBorders>
          </w:tcPr>
          <w:p w14:paraId="45B4F6EC" w14:textId="550799D8" w:rsidR="00725CED" w:rsidRPr="00087C36" w:rsidRDefault="00027935" w:rsidP="00C062AF">
            <w:r>
              <w:rPr>
                <w:noProof/>
              </w:rPr>
              <w:fldChar w:fldCharType="begin"/>
            </w:r>
            <w:r>
              <w:rPr>
                <w:noProof/>
              </w:rPr>
              <w:instrText xml:space="preserve"> MERGEFIELD "fridayPM" </w:instrText>
            </w:r>
            <w:r>
              <w:rPr>
                <w:noProof/>
              </w:rPr>
              <w:fldChar w:fldCharType="end"/>
            </w:r>
          </w:p>
        </w:tc>
        <w:tc>
          <w:tcPr>
            <w:tcW w:w="1878" w:type="dxa"/>
            <w:tcBorders>
              <w:top w:val="single" w:sz="2" w:space="0" w:color="9BA1CB"/>
              <w:bottom w:val="single" w:sz="2" w:space="0" w:color="9BA1CB"/>
            </w:tcBorders>
          </w:tcPr>
          <w:p w14:paraId="4A719E7D" w14:textId="380F925F" w:rsidR="00725CED" w:rsidRPr="00087C36" w:rsidRDefault="00027935" w:rsidP="00C062AF">
            <w:r>
              <w:rPr>
                <w:noProof/>
              </w:rPr>
              <w:fldChar w:fldCharType="begin"/>
            </w:r>
            <w:r>
              <w:rPr>
                <w:noProof/>
              </w:rPr>
              <w:instrText xml:space="preserve"> MERGEFIELD "saturdayPM" </w:instrText>
            </w:r>
            <w:r>
              <w:rPr>
                <w:noProof/>
              </w:rPr>
              <w:fldChar w:fldCharType="end"/>
            </w:r>
          </w:p>
        </w:tc>
        <w:tc>
          <w:tcPr>
            <w:tcW w:w="1879" w:type="dxa"/>
            <w:tcBorders>
              <w:top w:val="single" w:sz="2" w:space="0" w:color="9BA1CB"/>
              <w:bottom w:val="single" w:sz="2" w:space="0" w:color="9BA1CB"/>
            </w:tcBorders>
          </w:tcPr>
          <w:p w14:paraId="03DA0AB0" w14:textId="486F0E38" w:rsidR="00725CED" w:rsidRPr="00087C36" w:rsidRDefault="00027935" w:rsidP="00C062AF">
            <w:r>
              <w:rPr>
                <w:noProof/>
              </w:rPr>
              <w:fldChar w:fldCharType="begin"/>
            </w:r>
            <w:r>
              <w:rPr>
                <w:noProof/>
              </w:rPr>
              <w:instrText xml:space="preserve"> MERGEFIELD "sundayPM" </w:instrText>
            </w:r>
            <w:r>
              <w:rPr>
                <w:noProof/>
              </w:rPr>
              <w:fldChar w:fldCharType="end"/>
            </w:r>
          </w:p>
        </w:tc>
      </w:tr>
      <w:tr w:rsidR="00725CED" w:rsidRPr="0032132C" w14:paraId="1C40FA56" w14:textId="77777777" w:rsidTr="00C062AF">
        <w:trPr>
          <w:cantSplit/>
          <w:trHeight w:val="2362"/>
        </w:trPr>
        <w:tc>
          <w:tcPr>
            <w:tcW w:w="1878" w:type="dxa"/>
            <w:tcBorders>
              <w:top w:val="single" w:sz="2" w:space="0" w:color="9BA1CB"/>
              <w:bottom w:val="single" w:sz="2" w:space="0" w:color="9BA1CB"/>
            </w:tcBorders>
          </w:tcPr>
          <w:p w14:paraId="3BE2479A" w14:textId="380E03BF" w:rsidR="00725CED" w:rsidRPr="00087C36" w:rsidRDefault="0032132C" w:rsidP="00087C36">
            <w:r w:rsidRPr="00087C36">
              <w:t>EVENING</w:t>
            </w:r>
          </w:p>
        </w:tc>
        <w:tc>
          <w:tcPr>
            <w:tcW w:w="1878" w:type="dxa"/>
            <w:tcBorders>
              <w:top w:val="single" w:sz="2" w:space="0" w:color="9BA1CB"/>
              <w:bottom w:val="single" w:sz="2" w:space="0" w:color="9BA1CB"/>
            </w:tcBorders>
          </w:tcPr>
          <w:p w14:paraId="72E1AD9E" w14:textId="67814DA9" w:rsidR="00725CED" w:rsidRPr="00087C36" w:rsidRDefault="00027935" w:rsidP="00C062AF">
            <w:r>
              <w:rPr>
                <w:noProof/>
              </w:rPr>
              <w:fldChar w:fldCharType="begin"/>
            </w:r>
            <w:r>
              <w:rPr>
                <w:noProof/>
              </w:rPr>
              <w:instrText xml:space="preserve"> MERGEFIELD "mondayEve" </w:instrText>
            </w:r>
            <w:r>
              <w:rPr>
                <w:noProof/>
              </w:rPr>
              <w:fldChar w:fldCharType="end"/>
            </w:r>
          </w:p>
        </w:tc>
        <w:tc>
          <w:tcPr>
            <w:tcW w:w="1878" w:type="dxa"/>
            <w:tcBorders>
              <w:top w:val="single" w:sz="2" w:space="0" w:color="9BA1CB"/>
              <w:bottom w:val="single" w:sz="2" w:space="0" w:color="9BA1CB"/>
            </w:tcBorders>
          </w:tcPr>
          <w:p w14:paraId="56CE7BF6" w14:textId="668D4BFF" w:rsidR="00725CED" w:rsidRPr="00087C36" w:rsidRDefault="00027935" w:rsidP="00C062AF">
            <w:r>
              <w:rPr>
                <w:noProof/>
              </w:rPr>
              <w:fldChar w:fldCharType="begin"/>
            </w:r>
            <w:r>
              <w:rPr>
                <w:noProof/>
              </w:rPr>
              <w:instrText xml:space="preserve"> MERGEFIELD "tuesdayEve" </w:instrText>
            </w:r>
            <w:r>
              <w:rPr>
                <w:noProof/>
              </w:rPr>
              <w:fldChar w:fldCharType="end"/>
            </w:r>
          </w:p>
        </w:tc>
        <w:tc>
          <w:tcPr>
            <w:tcW w:w="1879" w:type="dxa"/>
            <w:tcBorders>
              <w:top w:val="single" w:sz="2" w:space="0" w:color="9BA1CB"/>
              <w:bottom w:val="single" w:sz="2" w:space="0" w:color="9BA1CB"/>
            </w:tcBorders>
          </w:tcPr>
          <w:p w14:paraId="4A76660E" w14:textId="55A95C4A" w:rsidR="00725CED" w:rsidRPr="00087C36" w:rsidRDefault="00027935" w:rsidP="00C062AF">
            <w:r>
              <w:rPr>
                <w:noProof/>
              </w:rPr>
              <w:fldChar w:fldCharType="begin"/>
            </w:r>
            <w:r>
              <w:rPr>
                <w:noProof/>
              </w:rPr>
              <w:instrText xml:space="preserve"> MERGEFIELD "wednesdayEve" </w:instrText>
            </w:r>
            <w:r>
              <w:rPr>
                <w:noProof/>
              </w:rPr>
              <w:fldChar w:fldCharType="end"/>
            </w:r>
          </w:p>
        </w:tc>
        <w:tc>
          <w:tcPr>
            <w:tcW w:w="1878" w:type="dxa"/>
            <w:tcBorders>
              <w:top w:val="single" w:sz="2" w:space="0" w:color="9BA1CB"/>
              <w:bottom w:val="single" w:sz="2" w:space="0" w:color="9BA1CB"/>
            </w:tcBorders>
          </w:tcPr>
          <w:p w14:paraId="3B36112F" w14:textId="5D4656E0" w:rsidR="00725CED" w:rsidRPr="00087C36" w:rsidRDefault="00027935" w:rsidP="00C062AF">
            <w:r>
              <w:rPr>
                <w:noProof/>
              </w:rPr>
              <w:fldChar w:fldCharType="begin"/>
            </w:r>
            <w:r>
              <w:rPr>
                <w:noProof/>
              </w:rPr>
              <w:instrText xml:space="preserve"> MERGEFIELD "thursdayEve" </w:instrText>
            </w:r>
            <w:r>
              <w:rPr>
                <w:noProof/>
              </w:rPr>
              <w:fldChar w:fldCharType="end"/>
            </w:r>
          </w:p>
        </w:tc>
        <w:tc>
          <w:tcPr>
            <w:tcW w:w="1878" w:type="dxa"/>
            <w:tcBorders>
              <w:top w:val="single" w:sz="2" w:space="0" w:color="9BA1CB"/>
              <w:bottom w:val="single" w:sz="2" w:space="0" w:color="9BA1CB"/>
            </w:tcBorders>
          </w:tcPr>
          <w:p w14:paraId="243E19B5" w14:textId="6E7FC0F7" w:rsidR="00725CED" w:rsidRPr="00087C36" w:rsidRDefault="00027935" w:rsidP="00C062AF">
            <w:r>
              <w:rPr>
                <w:noProof/>
              </w:rPr>
              <w:fldChar w:fldCharType="begin"/>
            </w:r>
            <w:r>
              <w:rPr>
                <w:noProof/>
              </w:rPr>
              <w:instrText xml:space="preserve"> MERGEFIELD "fridayEve" </w:instrText>
            </w:r>
            <w:r>
              <w:rPr>
                <w:noProof/>
              </w:rPr>
              <w:fldChar w:fldCharType="end"/>
            </w:r>
          </w:p>
        </w:tc>
        <w:tc>
          <w:tcPr>
            <w:tcW w:w="1878" w:type="dxa"/>
            <w:tcBorders>
              <w:top w:val="single" w:sz="2" w:space="0" w:color="9BA1CB"/>
              <w:bottom w:val="single" w:sz="2" w:space="0" w:color="9BA1CB"/>
            </w:tcBorders>
          </w:tcPr>
          <w:p w14:paraId="7D6D023A" w14:textId="361AABA8" w:rsidR="00725CED" w:rsidRPr="00087C36" w:rsidRDefault="00027935" w:rsidP="00C062AF">
            <w:r>
              <w:rPr>
                <w:noProof/>
              </w:rPr>
              <w:fldChar w:fldCharType="begin"/>
            </w:r>
            <w:r>
              <w:rPr>
                <w:noProof/>
              </w:rPr>
              <w:instrText xml:space="preserve"> MERGEFIELD "saturdayEve" </w:instrText>
            </w:r>
            <w:r>
              <w:rPr>
                <w:noProof/>
              </w:rPr>
              <w:fldChar w:fldCharType="end"/>
            </w:r>
          </w:p>
        </w:tc>
        <w:tc>
          <w:tcPr>
            <w:tcW w:w="1879" w:type="dxa"/>
            <w:tcBorders>
              <w:top w:val="single" w:sz="2" w:space="0" w:color="9BA1CB"/>
              <w:bottom w:val="single" w:sz="2" w:space="0" w:color="9BA1CB"/>
            </w:tcBorders>
          </w:tcPr>
          <w:p w14:paraId="59FB643A" w14:textId="38382379" w:rsidR="00725CED" w:rsidRPr="00087C36" w:rsidRDefault="00027935" w:rsidP="00C062AF">
            <w:r>
              <w:rPr>
                <w:noProof/>
              </w:rPr>
              <w:fldChar w:fldCharType="begin"/>
            </w:r>
            <w:r>
              <w:rPr>
                <w:noProof/>
              </w:rPr>
              <w:instrText xml:space="preserve"> MERGEFIELD sundayEve </w:instrText>
            </w:r>
            <w:r>
              <w:rPr>
                <w:noProof/>
              </w:rPr>
              <w:fldChar w:fldCharType="end"/>
            </w:r>
          </w:p>
        </w:tc>
      </w:tr>
    </w:tbl>
    <w:p w14:paraId="5946A418" w14:textId="328D9E76" w:rsidR="003B4E84" w:rsidRDefault="003B4E84">
      <w:pPr>
        <w:rPr>
          <w:rFonts w:ascii="Arial" w:eastAsia="Times New Roman" w:hAnsi="Arial" w:cs="Arial"/>
          <w:sz w:val="20"/>
          <w:szCs w:val="20"/>
        </w:rPr>
      </w:pPr>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007"/>
        <w:gridCol w:w="11019"/>
      </w:tblGrid>
      <w:tr w:rsidR="003B4E84" w:rsidRPr="0032132C" w14:paraId="7D084851" w14:textId="77777777" w:rsidTr="003B4E84">
        <w:trPr>
          <w:cantSplit/>
        </w:trPr>
        <w:tc>
          <w:tcPr>
            <w:tcW w:w="14884" w:type="dxa"/>
            <w:gridSpan w:val="2"/>
            <w:shd w:val="clear" w:color="auto" w:fill="9BA1CB"/>
          </w:tcPr>
          <w:p w14:paraId="061209A2" w14:textId="77777777" w:rsidR="003B4E84" w:rsidRPr="0032132C" w:rsidRDefault="003B4E84" w:rsidP="003B4E84">
            <w:pPr>
              <w:pStyle w:val="FormHeading2"/>
              <w:jc w:val="center"/>
              <w:rPr>
                <w:rFonts w:asciiTheme="minorHAnsi" w:hAnsiTheme="minorHAnsi"/>
              </w:rPr>
            </w:pPr>
            <w:r w:rsidRPr="0032132C">
              <w:rPr>
                <w:rFonts w:asciiTheme="minorHAnsi" w:hAnsiTheme="minorHAnsi"/>
              </w:rPr>
              <w:lastRenderedPageBreak/>
              <w:t>PARTICIPANTS INVOLVED IN DEVELOPMENT OF SUPPORT PLAN</w:t>
            </w:r>
          </w:p>
        </w:tc>
      </w:tr>
      <w:tr w:rsidR="003B4E84" w:rsidRPr="0032132C" w14:paraId="66D77050" w14:textId="77777777" w:rsidTr="003B4E84">
        <w:trPr>
          <w:cantSplit/>
        </w:trPr>
        <w:tc>
          <w:tcPr>
            <w:tcW w:w="3969" w:type="dxa"/>
          </w:tcPr>
          <w:p w14:paraId="41CB3BAB"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Client/Carer/Client Representative Name:</w:t>
            </w:r>
          </w:p>
        </w:tc>
        <w:tc>
          <w:tcPr>
            <w:tcW w:w="10915" w:type="dxa"/>
          </w:tcPr>
          <w:p w14:paraId="2CBCECDC" w14:textId="3C3C543C" w:rsidR="003B4E84" w:rsidRPr="0032132C" w:rsidRDefault="003B4E84" w:rsidP="003B4E84">
            <w:pPr>
              <w:pStyle w:val="FormFont2"/>
              <w:rPr>
                <w:rFonts w:asciiTheme="minorHAnsi" w:hAnsiTheme="minorHAnsi"/>
              </w:rPr>
            </w:pPr>
          </w:p>
        </w:tc>
      </w:tr>
      <w:tr w:rsidR="003B4E84" w:rsidRPr="0032132C" w14:paraId="2AB538B9" w14:textId="77777777" w:rsidTr="003B4E84">
        <w:trPr>
          <w:cantSplit/>
        </w:trPr>
        <w:tc>
          <w:tcPr>
            <w:tcW w:w="3969" w:type="dxa"/>
          </w:tcPr>
          <w:p w14:paraId="71FC9656"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Signature:</w:t>
            </w:r>
          </w:p>
        </w:tc>
        <w:tc>
          <w:tcPr>
            <w:tcW w:w="10915" w:type="dxa"/>
          </w:tcPr>
          <w:p w14:paraId="022042F4" w14:textId="77777777" w:rsidR="003B4E84" w:rsidRPr="0032132C" w:rsidRDefault="003B4E84" w:rsidP="003B4E84">
            <w:pPr>
              <w:pStyle w:val="FormFont2"/>
              <w:rPr>
                <w:rFonts w:asciiTheme="minorHAnsi" w:hAnsiTheme="minorHAnsi"/>
              </w:rPr>
            </w:pPr>
          </w:p>
        </w:tc>
      </w:tr>
      <w:tr w:rsidR="003B4E84" w:rsidRPr="0032132C" w14:paraId="74F4CBE2" w14:textId="77777777" w:rsidTr="003B4E84">
        <w:trPr>
          <w:cantSplit/>
        </w:trPr>
        <w:tc>
          <w:tcPr>
            <w:tcW w:w="3969" w:type="dxa"/>
          </w:tcPr>
          <w:p w14:paraId="054DDFE3"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Wellness Partner Name:</w:t>
            </w:r>
          </w:p>
        </w:tc>
        <w:tc>
          <w:tcPr>
            <w:tcW w:w="10915" w:type="dxa"/>
          </w:tcPr>
          <w:p w14:paraId="1792C74E" w14:textId="2AE8FFF9" w:rsidR="003B4E84" w:rsidRPr="0032132C" w:rsidRDefault="00C062AF" w:rsidP="003B4E84">
            <w:pPr>
              <w:pStyle w:val="FormFont2"/>
              <w:rPr>
                <w:rFonts w:asciiTheme="minorHAnsi" w:hAnsiTheme="minorHAnsi"/>
              </w:rPr>
            </w:pPr>
            <w:r>
              <w:rPr>
                <w:rFonts w:asciiTheme="minorHAnsi" w:hAnsiTheme="minorHAnsi"/>
              </w:rPr>
              <w:t>Jon Morrell</w:t>
            </w:r>
          </w:p>
        </w:tc>
      </w:tr>
      <w:tr w:rsidR="003B4E84" w:rsidRPr="0032132C" w14:paraId="6EE9DBE9" w14:textId="77777777" w:rsidTr="003B4E84">
        <w:trPr>
          <w:cantSplit/>
          <w:trHeight w:val="25"/>
        </w:trPr>
        <w:tc>
          <w:tcPr>
            <w:tcW w:w="14884" w:type="dxa"/>
            <w:gridSpan w:val="2"/>
            <w:tcBorders>
              <w:left w:val="nil"/>
              <w:bottom w:val="single" w:sz="2" w:space="0" w:color="9BA1CB"/>
              <w:right w:val="nil"/>
            </w:tcBorders>
            <w:shd w:val="clear" w:color="auto" w:fill="auto"/>
          </w:tcPr>
          <w:p w14:paraId="6E3E810E" w14:textId="77777777" w:rsidR="003B4E84" w:rsidRPr="0032132C" w:rsidRDefault="003B4E84" w:rsidP="003B4E84">
            <w:pPr>
              <w:pStyle w:val="FormHeading1"/>
              <w:rPr>
                <w:rFonts w:asciiTheme="minorHAnsi" w:hAnsiTheme="minorHAnsi"/>
                <w:sz w:val="4"/>
                <w:szCs w:val="4"/>
              </w:rPr>
            </w:pPr>
          </w:p>
        </w:tc>
      </w:tr>
      <w:tr w:rsidR="003B4E84" w:rsidRPr="0032132C" w14:paraId="17B91962" w14:textId="77777777" w:rsidTr="003B4E84">
        <w:trPr>
          <w:cantSplit/>
        </w:trPr>
        <w:tc>
          <w:tcPr>
            <w:tcW w:w="14884" w:type="dxa"/>
            <w:gridSpan w:val="2"/>
          </w:tcPr>
          <w:p w14:paraId="1CA67428" w14:textId="77777777" w:rsidR="003B4E84" w:rsidRPr="0032132C" w:rsidRDefault="003B4E84" w:rsidP="003B4E84">
            <w:pPr>
              <w:pStyle w:val="FormFont2"/>
              <w:rPr>
                <w:rFonts w:asciiTheme="minorHAnsi" w:hAnsiTheme="minorHAnsi"/>
              </w:rPr>
            </w:pPr>
            <w:r w:rsidRPr="0032132C">
              <w:rPr>
                <w:rFonts w:asciiTheme="minorHAnsi" w:hAnsiTheme="minorHAnsi"/>
              </w:rPr>
              <w:t>This Support Plan has been discussed and agreed to with the (tick as appropriate)</w:t>
            </w:r>
          </w:p>
          <w:p w14:paraId="38C2D569" w14:textId="77777777" w:rsidR="003B4E84" w:rsidRPr="0032132C" w:rsidRDefault="003B4E84" w:rsidP="003B4E84">
            <w:pPr>
              <w:pStyle w:val="FormFont2"/>
              <w:rPr>
                <w:rFonts w:asciiTheme="minorHAnsi" w:hAnsiTheme="minorHAnsi"/>
                <w:sz w:val="12"/>
                <w:szCs w:val="12"/>
              </w:rPr>
            </w:pPr>
          </w:p>
          <w:p w14:paraId="2581DD6F" w14:textId="5886541F" w:rsidR="003B4E84" w:rsidRPr="0032132C" w:rsidRDefault="00B57013" w:rsidP="003B4E84">
            <w:pPr>
              <w:pStyle w:val="FormFont2"/>
              <w:rPr>
                <w:rFonts w:asciiTheme="minorHAnsi" w:hAnsiTheme="minorHAnsi"/>
              </w:rPr>
            </w:pPr>
            <w:sdt>
              <w:sdtPr>
                <w:rPr>
                  <w:rFonts w:asciiTheme="minorHAnsi" w:hAnsiTheme="minorHAnsi" w:cs="Times New Roman"/>
                  <w:sz w:val="22"/>
                  <w:szCs w:val="22"/>
                </w:rPr>
                <w:id w:val="-710424693"/>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Client </w:t>
            </w:r>
            <w:r w:rsidR="003B4E84" w:rsidRPr="0032132C">
              <w:rPr>
                <w:rFonts w:asciiTheme="minorHAnsi" w:hAnsiTheme="minorHAnsi"/>
              </w:rPr>
              <w:tab/>
            </w:r>
            <w:sdt>
              <w:sdtPr>
                <w:rPr>
                  <w:rFonts w:asciiTheme="minorHAnsi" w:hAnsiTheme="minorHAnsi" w:cs="Times New Roman"/>
                  <w:sz w:val="22"/>
                  <w:szCs w:val="22"/>
                </w:rPr>
                <w:id w:val="-1128164607"/>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Representative/Carer</w:t>
            </w:r>
          </w:p>
          <w:p w14:paraId="0A707805" w14:textId="5766E02D" w:rsidR="003B4E84" w:rsidRPr="0032132C" w:rsidRDefault="003B4E84" w:rsidP="003B4E84">
            <w:pPr>
              <w:pStyle w:val="FormFont2"/>
              <w:rPr>
                <w:rFonts w:asciiTheme="minorHAnsi" w:hAnsiTheme="minorHAnsi"/>
              </w:rPr>
            </w:pPr>
          </w:p>
        </w:tc>
      </w:tr>
      <w:tr w:rsidR="003B4E84" w:rsidRPr="0032132C" w14:paraId="7D82C52B" w14:textId="77777777" w:rsidTr="003B4E84">
        <w:trPr>
          <w:cantSplit/>
        </w:trPr>
        <w:tc>
          <w:tcPr>
            <w:tcW w:w="14884" w:type="dxa"/>
            <w:gridSpan w:val="2"/>
          </w:tcPr>
          <w:p w14:paraId="330F8C99" w14:textId="77777777" w:rsidR="003B4E84" w:rsidRPr="0032132C" w:rsidRDefault="003B4E84" w:rsidP="003B4E84">
            <w:pPr>
              <w:pStyle w:val="FormFont2"/>
              <w:rPr>
                <w:rFonts w:asciiTheme="minorHAnsi" w:hAnsiTheme="minorHAnsi"/>
              </w:rPr>
            </w:pPr>
            <w:r w:rsidRPr="0032132C">
              <w:rPr>
                <w:rFonts w:asciiTheme="minorHAnsi" w:hAnsiTheme="minorHAnsi"/>
              </w:rPr>
              <w:t>Client agrees to the service provider contacting their nominated emergency contact if required</w:t>
            </w:r>
          </w:p>
          <w:p w14:paraId="7691A986" w14:textId="77777777" w:rsidR="003B4E84" w:rsidRPr="0032132C" w:rsidRDefault="003B4E84" w:rsidP="003B4E84">
            <w:pPr>
              <w:pStyle w:val="FormFont2"/>
              <w:rPr>
                <w:rFonts w:asciiTheme="minorHAnsi" w:hAnsiTheme="minorHAnsi"/>
                <w:sz w:val="12"/>
                <w:szCs w:val="12"/>
              </w:rPr>
            </w:pPr>
          </w:p>
          <w:p w14:paraId="4D217D5E" w14:textId="651A9316" w:rsidR="003B4E84" w:rsidRPr="0032132C" w:rsidRDefault="00B57013" w:rsidP="003B4E84">
            <w:pPr>
              <w:pStyle w:val="FormFont2"/>
              <w:rPr>
                <w:rFonts w:asciiTheme="minorHAnsi" w:hAnsiTheme="minorHAnsi"/>
              </w:rPr>
            </w:pPr>
            <w:sdt>
              <w:sdtPr>
                <w:rPr>
                  <w:rFonts w:asciiTheme="minorHAnsi" w:hAnsiTheme="minorHAnsi" w:cs="Times New Roman"/>
                  <w:sz w:val="22"/>
                  <w:szCs w:val="22"/>
                </w:rPr>
                <w:id w:val="319932148"/>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Yes </w:t>
            </w:r>
            <w:r w:rsidR="003B4E84" w:rsidRPr="0032132C">
              <w:rPr>
                <w:rFonts w:asciiTheme="minorHAnsi" w:hAnsiTheme="minorHAnsi"/>
              </w:rPr>
              <w:tab/>
              <w:t xml:space="preserve">             </w:t>
            </w:r>
            <w:sdt>
              <w:sdtPr>
                <w:rPr>
                  <w:rFonts w:asciiTheme="minorHAnsi" w:hAnsiTheme="minorHAnsi" w:cs="Times New Roman"/>
                  <w:sz w:val="22"/>
                  <w:szCs w:val="22"/>
                </w:rPr>
                <w:id w:val="1356462754"/>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No</w:t>
            </w:r>
          </w:p>
          <w:p w14:paraId="18D34ECD" w14:textId="77777777" w:rsidR="003B4E84" w:rsidRPr="0032132C" w:rsidRDefault="003B4E84" w:rsidP="003B4E84">
            <w:pPr>
              <w:pStyle w:val="FormFont2"/>
              <w:rPr>
                <w:rFonts w:asciiTheme="minorHAnsi" w:hAnsiTheme="minorHAnsi"/>
              </w:rPr>
            </w:pPr>
          </w:p>
        </w:tc>
      </w:tr>
    </w:tbl>
    <w:p w14:paraId="5E3CE7FE" w14:textId="6BB66A51" w:rsidR="00694E0E" w:rsidRDefault="00694E0E" w:rsidP="00676F70">
      <w:pPr>
        <w:pStyle w:val="FormBullet1"/>
        <w:numPr>
          <w:ilvl w:val="0"/>
          <w:numId w:val="0"/>
        </w:numPr>
      </w:pPr>
    </w:p>
    <w:sectPr w:rsidR="00694E0E" w:rsidSect="007A545E">
      <w:headerReference w:type="even" r:id="rId12"/>
      <w:headerReference w:type="default" r:id="rId13"/>
      <w:footerReference w:type="default" r:id="rId14"/>
      <w:headerReference w:type="first" r:id="rId15"/>
      <w:footerReference w:type="first" r:id="rId16"/>
      <w:pgSz w:w="16838" w:h="11906" w:orient="landscape" w:code="9"/>
      <w:pgMar w:top="992" w:right="680" w:bottom="1134" w:left="1134" w:header="284" w:footer="37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F06FF" w14:textId="77777777" w:rsidR="00027935" w:rsidRDefault="00027935" w:rsidP="005B72BC">
      <w:pPr>
        <w:spacing w:after="0" w:line="240" w:lineRule="auto"/>
      </w:pPr>
      <w:r>
        <w:separator/>
      </w:r>
    </w:p>
    <w:p w14:paraId="68FC17EB" w14:textId="77777777" w:rsidR="00027935" w:rsidRDefault="00027935"/>
    <w:p w14:paraId="2A2E848B" w14:textId="77777777" w:rsidR="00027935" w:rsidRDefault="00027935"/>
  </w:endnote>
  <w:endnote w:type="continuationSeparator" w:id="0">
    <w:p w14:paraId="6848ED3B" w14:textId="77777777" w:rsidR="00027935" w:rsidRDefault="00027935" w:rsidP="005B72BC">
      <w:pPr>
        <w:spacing w:after="0" w:line="240" w:lineRule="auto"/>
      </w:pPr>
      <w:r>
        <w:continuationSeparator/>
      </w:r>
    </w:p>
    <w:p w14:paraId="50C1E0FA" w14:textId="77777777" w:rsidR="00027935" w:rsidRDefault="00027935"/>
    <w:p w14:paraId="38E0A9EB" w14:textId="77777777" w:rsidR="00027935" w:rsidRDefault="00027935"/>
  </w:endnote>
  <w:endnote w:type="continuationNotice" w:id="1">
    <w:p w14:paraId="05211458" w14:textId="77777777" w:rsidR="00027935" w:rsidRDefault="000279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97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822"/>
      <w:gridCol w:w="2388"/>
      <w:gridCol w:w="5210"/>
      <w:gridCol w:w="4559"/>
    </w:tblGrid>
    <w:tr w:rsidR="00027935" w:rsidRPr="00EC1139" w14:paraId="277DC1F7" w14:textId="77777777" w:rsidTr="00551C15">
      <w:trPr>
        <w:cantSplit/>
        <w:trHeight w:val="177"/>
      </w:trPr>
      <w:tc>
        <w:tcPr>
          <w:tcW w:w="2822" w:type="dxa"/>
          <w:vAlign w:val="center"/>
        </w:tcPr>
        <w:p w14:paraId="0C1DE25B" w14:textId="77777777" w:rsidR="00027935" w:rsidRPr="00EC1139" w:rsidRDefault="00027935" w:rsidP="00694E0E">
          <w:pPr>
            <w:pStyle w:val="FormFooterLeft"/>
          </w:pPr>
          <w:r>
            <w:t>Doc INF0461/0022</w:t>
          </w:r>
        </w:p>
      </w:tc>
      <w:tc>
        <w:tcPr>
          <w:tcW w:w="2388" w:type="dxa"/>
          <w:vAlign w:val="center"/>
        </w:tcPr>
        <w:p w14:paraId="718186A3" w14:textId="77777777" w:rsidR="00027935" w:rsidRPr="00EC1139" w:rsidRDefault="00027935" w:rsidP="00694E0E">
          <w:pPr>
            <w:pStyle w:val="FormFooterLeft"/>
          </w:pPr>
          <w:r>
            <w:t>Revision  3.0</w:t>
          </w:r>
        </w:p>
      </w:tc>
      <w:tc>
        <w:tcPr>
          <w:tcW w:w="5210" w:type="dxa"/>
          <w:vAlign w:val="center"/>
        </w:tcPr>
        <w:p w14:paraId="1117034B" w14:textId="5E8356B3" w:rsidR="00027935" w:rsidRPr="00EC1139" w:rsidRDefault="00027935" w:rsidP="0032132C">
          <w:pPr>
            <w:pStyle w:val="FormFooterLeft"/>
          </w:pPr>
          <w:r w:rsidRPr="00EC1139">
            <w:t xml:space="preserve">Last </w:t>
          </w:r>
          <w:r>
            <w:t>Updated 31/08/2021</w:t>
          </w:r>
        </w:p>
      </w:tc>
      <w:tc>
        <w:tcPr>
          <w:tcW w:w="4559" w:type="dxa"/>
          <w:vAlign w:val="center"/>
        </w:tcPr>
        <w:p w14:paraId="3AE61343" w14:textId="77777777" w:rsidR="00027935" w:rsidRPr="00EC1139" w:rsidRDefault="00027935" w:rsidP="002D34A5">
          <w:pPr>
            <w:pStyle w:val="FormFooterRight"/>
          </w:pPr>
          <w:r>
            <w:t xml:space="preserve">Form Owner HC </w:t>
          </w:r>
        </w:p>
      </w:tc>
    </w:tr>
  </w:tbl>
  <w:p w14:paraId="1E86E54B" w14:textId="77777777" w:rsidR="00027935" w:rsidRPr="00EB2935" w:rsidRDefault="00027935" w:rsidP="00EB2935">
    <w:pPr>
      <w:pStyle w:val="FormBlankRow"/>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873"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3449"/>
      <w:gridCol w:w="1294"/>
      <w:gridCol w:w="4095"/>
      <w:gridCol w:w="4311"/>
      <w:gridCol w:w="1724"/>
    </w:tblGrid>
    <w:tr w:rsidR="00027935" w:rsidRPr="00EC1139" w14:paraId="26BC86F3" w14:textId="77777777" w:rsidTr="00334B0F">
      <w:trPr>
        <w:cantSplit/>
        <w:trHeight w:val="188"/>
      </w:trPr>
      <w:tc>
        <w:tcPr>
          <w:tcW w:w="3449" w:type="dxa"/>
          <w:vAlign w:val="center"/>
        </w:tcPr>
        <w:p w14:paraId="4C28B119" w14:textId="77777777" w:rsidR="00027935" w:rsidRPr="00694E0E" w:rsidRDefault="00027935" w:rsidP="00694E0E">
          <w:pPr>
            <w:pStyle w:val="FormFooterLeft"/>
          </w:pPr>
          <w:r w:rsidRPr="00694E0E">
            <w:t xml:space="preserve">Doc No: </w:t>
          </w:r>
          <w:r>
            <w:t>INF0461/0022</w:t>
          </w:r>
        </w:p>
      </w:tc>
      <w:tc>
        <w:tcPr>
          <w:tcW w:w="1294" w:type="dxa"/>
          <w:vAlign w:val="center"/>
        </w:tcPr>
        <w:p w14:paraId="501EECBD" w14:textId="77777777" w:rsidR="00027935" w:rsidRPr="00EC1139" w:rsidRDefault="00027935" w:rsidP="00694E0E">
          <w:pPr>
            <w:pStyle w:val="FormFooterLeft"/>
          </w:pPr>
          <w:r>
            <w:t>Rev 3.0</w:t>
          </w:r>
        </w:p>
      </w:tc>
      <w:tc>
        <w:tcPr>
          <w:tcW w:w="4095" w:type="dxa"/>
          <w:vAlign w:val="center"/>
        </w:tcPr>
        <w:p w14:paraId="4D6CF4A3" w14:textId="4D736100" w:rsidR="00027935" w:rsidRPr="00EC1139" w:rsidRDefault="00027935" w:rsidP="0032132C">
          <w:pPr>
            <w:pStyle w:val="FormFooterLeft"/>
          </w:pPr>
          <w:r w:rsidRPr="00EC1139">
            <w:t xml:space="preserve">Last </w:t>
          </w:r>
          <w:r>
            <w:t xml:space="preserve">Updated: </w:t>
          </w:r>
          <w:r>
            <w:fldChar w:fldCharType="begin"/>
          </w:r>
          <w:r>
            <w:instrText xml:space="preserve"> SAVEDATE  \@ "dd/MM/yyyy"  \* MERGEFORMAT </w:instrText>
          </w:r>
          <w:r>
            <w:fldChar w:fldCharType="separate"/>
          </w:r>
          <w:r w:rsidR="00B57013">
            <w:rPr>
              <w:noProof/>
            </w:rPr>
            <w:t>13/04/2023</w:t>
          </w:r>
          <w:r>
            <w:fldChar w:fldCharType="end"/>
          </w:r>
        </w:p>
      </w:tc>
      <w:tc>
        <w:tcPr>
          <w:tcW w:w="4311" w:type="dxa"/>
          <w:vAlign w:val="center"/>
        </w:tcPr>
        <w:p w14:paraId="67F1F338" w14:textId="77777777" w:rsidR="00027935" w:rsidRPr="00EC1139" w:rsidRDefault="00027935" w:rsidP="000E5C34">
          <w:pPr>
            <w:pStyle w:val="FormFooterRight"/>
          </w:pPr>
          <w:r>
            <w:t>Form Owner: Home Care</w:t>
          </w:r>
        </w:p>
      </w:tc>
      <w:tc>
        <w:tcPr>
          <w:tcW w:w="1724" w:type="dxa"/>
          <w:vAlign w:val="center"/>
        </w:tcPr>
        <w:p w14:paraId="480C9BA9" w14:textId="77777777" w:rsidR="00027935" w:rsidRPr="00EC1139" w:rsidRDefault="00027935" w:rsidP="000E5C34">
          <w:pPr>
            <w:pStyle w:val="FormFooterRight"/>
          </w:pPr>
          <w:r w:rsidRPr="000E5C34">
            <w:t>Page</w:t>
          </w:r>
          <w:r>
            <w:t xml:space="preserve"> </w:t>
          </w:r>
          <w:r>
            <w:fldChar w:fldCharType="begin"/>
          </w:r>
          <w:r>
            <w:instrText xml:space="preserve"> PAGE  \* Arabic  \* MERGEFORMAT </w:instrText>
          </w:r>
          <w:r>
            <w:fldChar w:fldCharType="separate"/>
          </w:r>
          <w:r w:rsidR="00B57013">
            <w:rPr>
              <w:noProof/>
            </w:rPr>
            <w:t>1</w:t>
          </w:r>
          <w:r>
            <w:fldChar w:fldCharType="end"/>
          </w:r>
          <w:r>
            <w:t xml:space="preserve"> of </w:t>
          </w:r>
          <w:r>
            <w:rPr>
              <w:noProof/>
            </w:rPr>
            <w:fldChar w:fldCharType="begin"/>
          </w:r>
          <w:r>
            <w:rPr>
              <w:noProof/>
            </w:rPr>
            <w:instrText xml:space="preserve"> NUMPAGES  \* Arabic  \* MERGEFORMAT </w:instrText>
          </w:r>
          <w:r>
            <w:rPr>
              <w:noProof/>
            </w:rPr>
            <w:fldChar w:fldCharType="separate"/>
          </w:r>
          <w:r w:rsidR="00B57013">
            <w:rPr>
              <w:noProof/>
            </w:rPr>
            <w:t>10</w:t>
          </w:r>
          <w:r>
            <w:rPr>
              <w:noProof/>
            </w:rPr>
            <w:fldChar w:fldCharType="end"/>
          </w:r>
        </w:p>
      </w:tc>
    </w:tr>
  </w:tbl>
  <w:p w14:paraId="2991E8FA" w14:textId="77777777" w:rsidR="00027935" w:rsidRPr="000E5C34" w:rsidRDefault="00027935" w:rsidP="000E5C34">
    <w:pPr>
      <w:pStyle w:val="FormBlankRow"/>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2C19C" w14:textId="77777777" w:rsidR="00027935" w:rsidRDefault="00027935" w:rsidP="005B72BC">
      <w:pPr>
        <w:spacing w:after="0" w:line="240" w:lineRule="auto"/>
      </w:pPr>
      <w:r>
        <w:separator/>
      </w:r>
    </w:p>
    <w:p w14:paraId="7B1A667E" w14:textId="77777777" w:rsidR="00027935" w:rsidRDefault="00027935"/>
    <w:p w14:paraId="3EDAF466" w14:textId="77777777" w:rsidR="00027935" w:rsidRDefault="00027935"/>
  </w:footnote>
  <w:footnote w:type="continuationSeparator" w:id="0">
    <w:p w14:paraId="2AACB174" w14:textId="77777777" w:rsidR="00027935" w:rsidRDefault="00027935" w:rsidP="005B72BC">
      <w:pPr>
        <w:spacing w:after="0" w:line="240" w:lineRule="auto"/>
      </w:pPr>
      <w:r>
        <w:continuationSeparator/>
      </w:r>
    </w:p>
    <w:p w14:paraId="3E208B61" w14:textId="77777777" w:rsidR="00027935" w:rsidRDefault="00027935"/>
    <w:p w14:paraId="018FD2B9" w14:textId="77777777" w:rsidR="00027935" w:rsidRDefault="00027935"/>
  </w:footnote>
  <w:footnote w:type="continuationNotice" w:id="1">
    <w:p w14:paraId="764EE455" w14:textId="77777777" w:rsidR="00027935" w:rsidRDefault="0002793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CB0A5" w14:textId="77777777" w:rsidR="00027935" w:rsidRDefault="00027935"/>
  <w:p w14:paraId="5A81AF76" w14:textId="77777777" w:rsidR="00027935" w:rsidRDefault="0002793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13316"/>
      <w:docPartObj>
        <w:docPartGallery w:val="Page Numbers (Top of Page)"/>
        <w:docPartUnique/>
      </w:docPartObj>
    </w:sdtPr>
    <w:sdtEndPr/>
    <w:sdtContent>
      <w:p w14:paraId="7497D462" w14:textId="130A5BBF" w:rsidR="00027935" w:rsidRDefault="00027935">
        <w:pPr>
          <w:pStyle w:val="Header"/>
          <w:jc w:val="right"/>
        </w:pPr>
        <w:r>
          <w:rPr>
            <w:noProof/>
            <w:lang w:val="en-AU" w:eastAsia="en-AU"/>
          </w:rPr>
          <w:drawing>
            <wp:anchor distT="0" distB="0" distL="114300" distR="114300" simplePos="0" relativeHeight="251658241" behindDoc="0" locked="0" layoutInCell="1" allowOverlap="1" wp14:anchorId="0F6E7220" wp14:editId="25860859">
              <wp:simplePos x="0" y="0"/>
              <wp:positionH relativeFrom="page">
                <wp:posOffset>550545</wp:posOffset>
              </wp:positionH>
              <wp:positionV relativeFrom="page">
                <wp:posOffset>226695</wp:posOffset>
              </wp:positionV>
              <wp:extent cx="2016000" cy="23002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B5701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7013">
          <w:rPr>
            <w:b/>
            <w:bCs/>
            <w:noProof/>
          </w:rPr>
          <w:t>10</w:t>
        </w:r>
        <w:r>
          <w:rPr>
            <w:b/>
            <w:bCs/>
            <w:sz w:val="24"/>
            <w:szCs w:val="24"/>
          </w:rPr>
          <w:fldChar w:fldCharType="end"/>
        </w:r>
      </w:p>
    </w:sdtContent>
  </w:sdt>
  <w:p w14:paraId="26D88881" w14:textId="73F4162D" w:rsidR="00027935" w:rsidRDefault="00027935" w:rsidP="0017533E">
    <w:pPr>
      <w:pStyle w:val="FormBlankRow"/>
      <w:tabs>
        <w:tab w:val="left" w:pos="3195"/>
      </w:tabs>
      <w:jc w:val="right"/>
      <w:rPr>
        <w:rFonts w:asciiTheme="minorHAnsi" w:hAnsiTheme="minorHAnsi"/>
        <w:sz w:val="36"/>
        <w:szCs w:val="36"/>
      </w:rPr>
    </w:pPr>
    <w:r>
      <w:rPr>
        <w:rFonts w:asciiTheme="minorHAnsi" w:hAnsiTheme="minorHAnsi"/>
        <w:sz w:val="36"/>
        <w:szCs w:val="36"/>
      </w:rPr>
      <w:t>CARE PLAN</w:t>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87"/>
      <w:gridCol w:w="1447"/>
      <w:gridCol w:w="881"/>
      <w:gridCol w:w="3995"/>
      <w:gridCol w:w="768"/>
      <w:gridCol w:w="6662"/>
    </w:tblGrid>
    <w:tr w:rsidR="00027935" w:rsidRPr="0032132C" w14:paraId="1AC81F00" w14:textId="77777777" w:rsidTr="00027935">
      <w:trPr>
        <w:cantSplit/>
        <w:trHeight w:val="149"/>
      </w:trPr>
      <w:tc>
        <w:tcPr>
          <w:tcW w:w="1587" w:type="dxa"/>
        </w:tcPr>
        <w:p w14:paraId="656BE6BA" w14:textId="77777777" w:rsidR="00027935" w:rsidRPr="0032132C" w:rsidRDefault="00027935" w:rsidP="006A093B">
          <w:pPr>
            <w:pStyle w:val="FormFont2"/>
            <w:rPr>
              <w:rFonts w:asciiTheme="minorHAnsi" w:hAnsiTheme="minorHAnsi"/>
            </w:rPr>
          </w:pPr>
          <w:r w:rsidRPr="0032132C">
            <w:rPr>
              <w:rFonts w:asciiTheme="minorHAnsi" w:hAnsiTheme="minorHAnsi"/>
            </w:rPr>
            <w:t>Date of Birth:</w:t>
          </w:r>
        </w:p>
      </w:tc>
      <w:tc>
        <w:tcPr>
          <w:tcW w:w="1447" w:type="dxa"/>
        </w:tcPr>
        <w:p w14:paraId="777F4981" w14:textId="0AB773F0" w:rsidR="00027935" w:rsidRPr="0032132C" w:rsidRDefault="00027935"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B57013">
            <w:rPr>
              <w:rFonts w:asciiTheme="minorHAnsi" w:hAnsiTheme="minorHAnsi"/>
              <w:noProof/>
            </w:rPr>
            <w:t>28/11/1929</w:t>
          </w:r>
          <w:r>
            <w:rPr>
              <w:rFonts w:asciiTheme="minorHAnsi" w:hAnsiTheme="minorHAnsi"/>
            </w:rPr>
            <w:fldChar w:fldCharType="end"/>
          </w:r>
        </w:p>
      </w:tc>
      <w:tc>
        <w:tcPr>
          <w:tcW w:w="881" w:type="dxa"/>
        </w:tcPr>
        <w:p w14:paraId="6933D531" w14:textId="77777777" w:rsidR="00027935" w:rsidRPr="0032132C" w:rsidRDefault="00027935" w:rsidP="006A093B">
          <w:pPr>
            <w:pStyle w:val="FormFont2"/>
            <w:rPr>
              <w:rFonts w:asciiTheme="minorHAnsi" w:hAnsiTheme="minorHAnsi"/>
            </w:rPr>
          </w:pPr>
          <w:r w:rsidRPr="0032132C">
            <w:rPr>
              <w:rFonts w:asciiTheme="minorHAnsi" w:hAnsiTheme="minorHAnsi"/>
            </w:rPr>
            <w:t>Name:</w:t>
          </w:r>
        </w:p>
      </w:tc>
      <w:tc>
        <w:tcPr>
          <w:tcW w:w="3995" w:type="dxa"/>
        </w:tcPr>
        <w:p w14:paraId="0486B868" w14:textId="6DA6171A" w:rsidR="00027935" w:rsidRPr="0032132C" w:rsidRDefault="00027935"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B57013" w:rsidRPr="00232490">
            <w:rPr>
              <w:rFonts w:asciiTheme="minorHAnsi" w:hAnsiTheme="minorHAnsi"/>
              <w:noProof/>
            </w:rPr>
            <w:t>Edith</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B57013" w:rsidRPr="00232490">
            <w:rPr>
              <w:rFonts w:asciiTheme="minorHAnsi" w:hAnsiTheme="minorHAnsi"/>
              <w:noProof/>
            </w:rPr>
            <w:t>Stewart</w:t>
          </w:r>
          <w:r>
            <w:rPr>
              <w:rFonts w:asciiTheme="minorHAnsi" w:hAnsiTheme="minorHAnsi"/>
            </w:rPr>
            <w:fldChar w:fldCharType="end"/>
          </w:r>
        </w:p>
      </w:tc>
      <w:tc>
        <w:tcPr>
          <w:tcW w:w="768" w:type="dxa"/>
        </w:tcPr>
        <w:p w14:paraId="3F5D2E12" w14:textId="77777777" w:rsidR="00027935" w:rsidRPr="0032132C" w:rsidRDefault="00027935" w:rsidP="006A093B">
          <w:pPr>
            <w:pStyle w:val="FormFont2"/>
            <w:rPr>
              <w:rFonts w:asciiTheme="minorHAnsi" w:hAnsiTheme="minorHAnsi"/>
            </w:rPr>
          </w:pPr>
          <w:r w:rsidRPr="0032132C">
            <w:rPr>
              <w:rFonts w:asciiTheme="minorHAnsi" w:hAnsiTheme="minorHAnsi"/>
            </w:rPr>
            <w:t>Date:</w:t>
          </w:r>
        </w:p>
      </w:tc>
      <w:tc>
        <w:tcPr>
          <w:tcW w:w="6662" w:type="dxa"/>
        </w:tcPr>
        <w:p w14:paraId="74BD3C88" w14:textId="54A41443" w:rsidR="00027935" w:rsidRPr="0032132C" w:rsidRDefault="00027935" w:rsidP="006A093B">
          <w:pPr>
            <w:pStyle w:val="FormFont2"/>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SAVEDATE  \@ "d/MM/yyyy"  \* MERGEFORMAT </w:instrText>
          </w:r>
          <w:r>
            <w:rPr>
              <w:rFonts w:asciiTheme="minorHAnsi" w:hAnsiTheme="minorHAnsi"/>
              <w:sz w:val="16"/>
              <w:szCs w:val="16"/>
            </w:rPr>
            <w:fldChar w:fldCharType="separate"/>
          </w:r>
          <w:r w:rsidR="00B57013">
            <w:rPr>
              <w:rFonts w:asciiTheme="minorHAnsi" w:hAnsiTheme="minorHAnsi"/>
              <w:noProof/>
              <w:sz w:val="16"/>
              <w:szCs w:val="16"/>
            </w:rPr>
            <w:t>13/04/2023</w:t>
          </w:r>
          <w:r>
            <w:rPr>
              <w:rFonts w:asciiTheme="minorHAnsi" w:hAnsiTheme="minorHAnsi"/>
              <w:sz w:val="16"/>
              <w:szCs w:val="16"/>
            </w:rPr>
            <w:fldChar w:fldCharType="end"/>
          </w:r>
        </w:p>
      </w:tc>
    </w:tr>
  </w:tbl>
  <w:p w14:paraId="6F43D64C" w14:textId="77777777" w:rsidR="00027935" w:rsidRPr="0017533E" w:rsidRDefault="00027935" w:rsidP="0017533E">
    <w:pPr>
      <w:pStyle w:val="FormBlankRow"/>
      <w:tabs>
        <w:tab w:val="left" w:pos="3195"/>
      </w:tabs>
      <w:jc w:val="right"/>
      <w:rPr>
        <w:rFonts w:asciiTheme="minorHAnsi" w:hAnsiTheme="minorHAnsi"/>
        <w:sz w:val="36"/>
        <w:szCs w:val="3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EndPr/>
    <w:sdtContent>
      <w:p w14:paraId="6F463D8A" w14:textId="74B3DBC1" w:rsidR="00027935" w:rsidRDefault="00027935">
        <w:pPr>
          <w:pStyle w:val="Header"/>
          <w:jc w:val="right"/>
        </w:pPr>
        <w:r>
          <w:rPr>
            <w:noProof/>
            <w:lang w:val="en-AU" w:eastAsia="en-AU"/>
          </w:rPr>
          <w:drawing>
            <wp:anchor distT="0" distB="0" distL="114300" distR="114300" simplePos="0" relativeHeight="251658240" behindDoc="0" locked="0" layoutInCell="1" allowOverlap="1" wp14:anchorId="3302686F" wp14:editId="6EE99F9E">
              <wp:simplePos x="0" y="0"/>
              <wp:positionH relativeFrom="page">
                <wp:posOffset>398145</wp:posOffset>
              </wp:positionH>
              <wp:positionV relativeFrom="page">
                <wp:posOffset>245745</wp:posOffset>
              </wp:positionV>
              <wp:extent cx="2016000" cy="230024"/>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B5701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7013">
          <w:rPr>
            <w:b/>
            <w:bCs/>
            <w:noProof/>
          </w:rPr>
          <w:t>10</w:t>
        </w:r>
        <w:r>
          <w:rPr>
            <w:b/>
            <w:bCs/>
            <w:sz w:val="24"/>
            <w:szCs w:val="24"/>
          </w:rPr>
          <w:fldChar w:fldCharType="end"/>
        </w:r>
      </w:p>
    </w:sdtContent>
  </w:sdt>
  <w:p w14:paraId="6B9D9A8E" w14:textId="74D9D479" w:rsidR="00027935" w:rsidRPr="00CB5DFB" w:rsidRDefault="00027935" w:rsidP="00334B0F">
    <w:pPr>
      <w:pStyle w:val="FormTitle"/>
    </w:pPr>
    <w:r>
      <w:t>Client Care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3683"/>
      </v:shape>
    </w:pict>
  </w:numPicBullet>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3B56DD7"/>
    <w:multiLevelType w:val="hybridMultilevel"/>
    <w:tmpl w:val="3F507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C106661"/>
    <w:multiLevelType w:val="hybridMultilevel"/>
    <w:tmpl w:val="C834F7E4"/>
    <w:lvl w:ilvl="0" w:tplc="8B6EA6A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372453"/>
    <w:multiLevelType w:val="hybridMultilevel"/>
    <w:tmpl w:val="90A2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6"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9"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F526CE"/>
    <w:multiLevelType w:val="hybridMultilevel"/>
    <w:tmpl w:val="1EE0C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F2B28C4"/>
    <w:multiLevelType w:val="hybridMultilevel"/>
    <w:tmpl w:val="DCF411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8325C5C"/>
    <w:multiLevelType w:val="multilevel"/>
    <w:tmpl w:val="E5EE6218"/>
    <w:numStyleLink w:val="StyleBulletedSymbolsymbolLeft063cmHanging063cm"/>
  </w:abstractNum>
  <w:abstractNum w:abstractNumId="15" w15:restartNumberingAfterBreak="0">
    <w:nsid w:val="4A21240C"/>
    <w:multiLevelType w:val="multilevel"/>
    <w:tmpl w:val="25F8E892"/>
    <w:lvl w:ilvl="0">
      <w:start w:val="10"/>
      <w:numFmt w:val="decimal"/>
      <w:lvlText w:val="%1."/>
      <w:lvlJc w:val="left"/>
      <w:pPr>
        <w:ind w:left="360" w:hanging="360"/>
      </w:pPr>
      <w:rPr>
        <w:rFonts w:hint="default"/>
        <w:b/>
      </w:rPr>
    </w:lvl>
    <w:lvl w:ilvl="1">
      <w:start w:val="1"/>
      <w:numFmt w:val="decimal"/>
      <w:isLgl/>
      <w:lvlText w:val="%1.%2"/>
      <w:lvlJc w:val="left"/>
      <w:pPr>
        <w:ind w:left="898" w:hanging="720"/>
      </w:pPr>
      <w:rPr>
        <w:rFonts w:asciiTheme="minorHAnsi" w:hAnsiTheme="minorHAnsi" w:cs="Arial" w:hint="default"/>
        <w:b/>
        <w:sz w:val="24"/>
      </w:rPr>
    </w:lvl>
    <w:lvl w:ilvl="2">
      <w:start w:val="1"/>
      <w:numFmt w:val="decimal"/>
      <w:isLgl/>
      <w:lvlText w:val="%1.%2.%3"/>
      <w:lvlJc w:val="left"/>
      <w:pPr>
        <w:ind w:left="1076" w:hanging="720"/>
      </w:pPr>
      <w:rPr>
        <w:rFonts w:hint="default"/>
        <w:b w:val="0"/>
        <w:sz w:val="22"/>
      </w:rPr>
    </w:lvl>
    <w:lvl w:ilvl="3">
      <w:start w:val="1"/>
      <w:numFmt w:val="decimal"/>
      <w:isLgl/>
      <w:lvlText w:val="%1.%2.%3.%4"/>
      <w:lvlJc w:val="left"/>
      <w:pPr>
        <w:ind w:left="1614" w:hanging="1080"/>
      </w:pPr>
      <w:rPr>
        <w:rFonts w:hint="default"/>
        <w:b/>
      </w:rPr>
    </w:lvl>
    <w:lvl w:ilvl="4">
      <w:start w:val="1"/>
      <w:numFmt w:val="decimal"/>
      <w:isLgl/>
      <w:lvlText w:val="%1.%2.%3.%4.%5"/>
      <w:lvlJc w:val="left"/>
      <w:pPr>
        <w:ind w:left="2152" w:hanging="1440"/>
      </w:pPr>
      <w:rPr>
        <w:rFonts w:hint="default"/>
        <w:b/>
      </w:rPr>
    </w:lvl>
    <w:lvl w:ilvl="5">
      <w:start w:val="1"/>
      <w:numFmt w:val="decimal"/>
      <w:isLgl/>
      <w:lvlText w:val="%1.%2.%3.%4.%5.%6"/>
      <w:lvlJc w:val="left"/>
      <w:pPr>
        <w:ind w:left="2330" w:hanging="1440"/>
      </w:pPr>
      <w:rPr>
        <w:rFonts w:hint="default"/>
        <w:b/>
      </w:rPr>
    </w:lvl>
    <w:lvl w:ilvl="6">
      <w:start w:val="1"/>
      <w:numFmt w:val="decimal"/>
      <w:isLgl/>
      <w:lvlText w:val="%1.%2.%3.%4.%5.%6.%7"/>
      <w:lvlJc w:val="left"/>
      <w:pPr>
        <w:ind w:left="2868" w:hanging="1800"/>
      </w:pPr>
      <w:rPr>
        <w:rFonts w:hint="default"/>
        <w:b/>
      </w:rPr>
    </w:lvl>
    <w:lvl w:ilvl="7">
      <w:start w:val="1"/>
      <w:numFmt w:val="decimal"/>
      <w:isLgl/>
      <w:lvlText w:val="%1.%2.%3.%4.%5.%6.%7.%8"/>
      <w:lvlJc w:val="left"/>
      <w:pPr>
        <w:ind w:left="3046" w:hanging="1800"/>
      </w:pPr>
      <w:rPr>
        <w:rFonts w:hint="default"/>
        <w:b/>
      </w:rPr>
    </w:lvl>
    <w:lvl w:ilvl="8">
      <w:start w:val="1"/>
      <w:numFmt w:val="decimal"/>
      <w:isLgl/>
      <w:lvlText w:val="%1.%2.%3.%4.%5.%6.%7.%8.%9"/>
      <w:lvlJc w:val="left"/>
      <w:pPr>
        <w:ind w:left="3584" w:hanging="2160"/>
      </w:pPr>
      <w:rPr>
        <w:rFonts w:hint="default"/>
        <w:b/>
      </w:rPr>
    </w:lvl>
  </w:abstractNum>
  <w:abstractNum w:abstractNumId="16" w15:restartNumberingAfterBreak="0">
    <w:nsid w:val="5DA95B5C"/>
    <w:multiLevelType w:val="hybridMultilevel"/>
    <w:tmpl w:val="DD0E0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7866FB"/>
    <w:multiLevelType w:val="multilevel"/>
    <w:tmpl w:val="E5EE6218"/>
    <w:numStyleLink w:val="StyleBulletedSymbolsymbolLeft063cmHanging063cm"/>
  </w:abstractNum>
  <w:num w:numId="1">
    <w:abstractNumId w:val="18"/>
  </w:num>
  <w:num w:numId="2">
    <w:abstractNumId w:val="10"/>
  </w:num>
  <w:num w:numId="3">
    <w:abstractNumId w:val="19"/>
  </w:num>
  <w:num w:numId="4">
    <w:abstractNumId w:val="8"/>
  </w:num>
  <w:num w:numId="5">
    <w:abstractNumId w:val="6"/>
  </w:num>
  <w:num w:numId="6">
    <w:abstractNumId w:val="20"/>
  </w:num>
  <w:num w:numId="7">
    <w:abstractNumId w:val="5"/>
  </w:num>
  <w:num w:numId="8">
    <w:abstractNumId w:val="14"/>
  </w:num>
  <w:num w:numId="9">
    <w:abstractNumId w:val="21"/>
  </w:num>
  <w:num w:numId="10">
    <w:abstractNumId w:val="0"/>
  </w:num>
  <w:num w:numId="11">
    <w:abstractNumId w:val="7"/>
  </w:num>
  <w:num w:numId="12">
    <w:abstractNumId w:val="17"/>
  </w:num>
  <w:num w:numId="13">
    <w:abstractNumId w:val="3"/>
  </w:num>
  <w:num w:numId="14">
    <w:abstractNumId w:val="3"/>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9"/>
  </w:num>
  <w:num w:numId="16">
    <w:abstractNumId w:val="12"/>
  </w:num>
  <w:num w:numId="17">
    <w:abstractNumId w:val="11"/>
  </w:num>
  <w:num w:numId="18">
    <w:abstractNumId w:val="16"/>
  </w:num>
  <w:num w:numId="19">
    <w:abstractNumId w:val="1"/>
  </w:num>
  <w:num w:numId="20">
    <w:abstractNumId w:val="4"/>
  </w:num>
  <w:num w:numId="21">
    <w:abstractNumId w:val="13"/>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jmorrell\OneDrive - Southern Cross Care (WA) Inc\spreadsheets\ALClientData2.csv"/>
    <w:dataSource r:id="rId2"/>
    <w:viewMergedData/>
    <w:activeRecord w:val="17"/>
    <w:odso>
      <w:fieldMapData>
        <w:lid w:val="en-AU"/>
      </w:fieldMapData>
      <w:fieldMapData>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type w:val="dbColumn"/>
        <w:name w:val="postCode"/>
        <w:mappedName w:val="Postal Code"/>
        <w:column w:val="10"/>
        <w:lid w:val="en-AU"/>
      </w:fieldMapData>
      <w:fieldMapData>
        <w:lid w:val="en-AU"/>
      </w:fieldMapData>
      <w:fieldMapData>
        <w:lid w:val="en-AU"/>
      </w:fieldMapData>
      <w:fieldMapData>
        <w:lid w:val="en-AU"/>
      </w:fieldMapData>
      <w:fieldMapData>
        <w:type w:val="dbColumn"/>
        <w:name w:val="homePhone"/>
        <w:mappedName w:val="Home Phone"/>
        <w:column w:val="11"/>
        <w:lid w:val="en-AU"/>
      </w:fieldMapData>
      <w:fieldMapData>
        <w:lid w:val="en-AU"/>
      </w:fieldMapData>
      <w:fieldMapData>
        <w:type w:val="dbColumn"/>
        <w:name w:val="email"/>
        <w:mappedName w:val="E-mail Address"/>
        <w:column w:val="13"/>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odso>
  </w:mailMerge>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427"/>
    <w:rsid w:val="0000445F"/>
    <w:rsid w:val="000109A7"/>
    <w:rsid w:val="00027935"/>
    <w:rsid w:val="00034104"/>
    <w:rsid w:val="000464E3"/>
    <w:rsid w:val="000538BF"/>
    <w:rsid w:val="00055A33"/>
    <w:rsid w:val="00056D23"/>
    <w:rsid w:val="000574FA"/>
    <w:rsid w:val="00065273"/>
    <w:rsid w:val="00071CD1"/>
    <w:rsid w:val="00072820"/>
    <w:rsid w:val="00087C36"/>
    <w:rsid w:val="00087CF2"/>
    <w:rsid w:val="0009416E"/>
    <w:rsid w:val="000974DB"/>
    <w:rsid w:val="000B1246"/>
    <w:rsid w:val="000B7AA0"/>
    <w:rsid w:val="000C12EB"/>
    <w:rsid w:val="000D2954"/>
    <w:rsid w:val="000D2B41"/>
    <w:rsid w:val="000D43EC"/>
    <w:rsid w:val="000E5C34"/>
    <w:rsid w:val="000E5E00"/>
    <w:rsid w:val="000F157E"/>
    <w:rsid w:val="000F3C1D"/>
    <w:rsid w:val="0010150B"/>
    <w:rsid w:val="00107BC6"/>
    <w:rsid w:val="001152E2"/>
    <w:rsid w:val="00124427"/>
    <w:rsid w:val="00127439"/>
    <w:rsid w:val="00133704"/>
    <w:rsid w:val="00144780"/>
    <w:rsid w:val="001453E2"/>
    <w:rsid w:val="00161B70"/>
    <w:rsid w:val="0017533E"/>
    <w:rsid w:val="00180703"/>
    <w:rsid w:val="0018766A"/>
    <w:rsid w:val="00193260"/>
    <w:rsid w:val="00194B4F"/>
    <w:rsid w:val="001A6D47"/>
    <w:rsid w:val="001B04FF"/>
    <w:rsid w:val="001B6170"/>
    <w:rsid w:val="001B65DC"/>
    <w:rsid w:val="001C0D8B"/>
    <w:rsid w:val="001C68A9"/>
    <w:rsid w:val="001D0A03"/>
    <w:rsid w:val="001D4B32"/>
    <w:rsid w:val="001E70C0"/>
    <w:rsid w:val="001F2E17"/>
    <w:rsid w:val="00214E7B"/>
    <w:rsid w:val="002258C7"/>
    <w:rsid w:val="00226FB7"/>
    <w:rsid w:val="00227EC8"/>
    <w:rsid w:val="00235E41"/>
    <w:rsid w:val="00245003"/>
    <w:rsid w:val="00263A65"/>
    <w:rsid w:val="00263EAA"/>
    <w:rsid w:val="00281888"/>
    <w:rsid w:val="00290ECD"/>
    <w:rsid w:val="00292C05"/>
    <w:rsid w:val="002A5E20"/>
    <w:rsid w:val="002C1CBE"/>
    <w:rsid w:val="002C39A7"/>
    <w:rsid w:val="002C6405"/>
    <w:rsid w:val="002D34A5"/>
    <w:rsid w:val="002E3814"/>
    <w:rsid w:val="002E69C8"/>
    <w:rsid w:val="002F01C9"/>
    <w:rsid w:val="002F3821"/>
    <w:rsid w:val="002F4F7A"/>
    <w:rsid w:val="0031366A"/>
    <w:rsid w:val="00314975"/>
    <w:rsid w:val="0032132C"/>
    <w:rsid w:val="00323DFD"/>
    <w:rsid w:val="003250D9"/>
    <w:rsid w:val="00330CC5"/>
    <w:rsid w:val="00334B0F"/>
    <w:rsid w:val="00343DB1"/>
    <w:rsid w:val="00346F57"/>
    <w:rsid w:val="00351786"/>
    <w:rsid w:val="0036087A"/>
    <w:rsid w:val="00362DB7"/>
    <w:rsid w:val="00371FAD"/>
    <w:rsid w:val="003773CC"/>
    <w:rsid w:val="00382B78"/>
    <w:rsid w:val="00390FC2"/>
    <w:rsid w:val="003A0ECC"/>
    <w:rsid w:val="003A3D30"/>
    <w:rsid w:val="003A774D"/>
    <w:rsid w:val="003B25EB"/>
    <w:rsid w:val="003B2B36"/>
    <w:rsid w:val="003B2BE1"/>
    <w:rsid w:val="003B4E84"/>
    <w:rsid w:val="003C7C71"/>
    <w:rsid w:val="003D703F"/>
    <w:rsid w:val="003D7A3D"/>
    <w:rsid w:val="003E5BCD"/>
    <w:rsid w:val="003F03FF"/>
    <w:rsid w:val="003F22E4"/>
    <w:rsid w:val="003F6BD6"/>
    <w:rsid w:val="004107BE"/>
    <w:rsid w:val="00411479"/>
    <w:rsid w:val="004303D4"/>
    <w:rsid w:val="00435DF0"/>
    <w:rsid w:val="00455FF8"/>
    <w:rsid w:val="004575D5"/>
    <w:rsid w:val="00465748"/>
    <w:rsid w:val="00471628"/>
    <w:rsid w:val="004927BF"/>
    <w:rsid w:val="004941F5"/>
    <w:rsid w:val="004A031D"/>
    <w:rsid w:val="004A2162"/>
    <w:rsid w:val="004A3DAD"/>
    <w:rsid w:val="004B049D"/>
    <w:rsid w:val="004C058C"/>
    <w:rsid w:val="004C61C4"/>
    <w:rsid w:val="004D1089"/>
    <w:rsid w:val="004E12DB"/>
    <w:rsid w:val="004E6C0C"/>
    <w:rsid w:val="004F2C4A"/>
    <w:rsid w:val="004F384C"/>
    <w:rsid w:val="004F6967"/>
    <w:rsid w:val="004F7224"/>
    <w:rsid w:val="00504D19"/>
    <w:rsid w:val="00514747"/>
    <w:rsid w:val="00541F8E"/>
    <w:rsid w:val="00551C15"/>
    <w:rsid w:val="00556F44"/>
    <w:rsid w:val="00567D4D"/>
    <w:rsid w:val="00575516"/>
    <w:rsid w:val="00586E11"/>
    <w:rsid w:val="00590BAB"/>
    <w:rsid w:val="005A0953"/>
    <w:rsid w:val="005A3359"/>
    <w:rsid w:val="005A3B39"/>
    <w:rsid w:val="005B5B27"/>
    <w:rsid w:val="005B72BC"/>
    <w:rsid w:val="005C1218"/>
    <w:rsid w:val="005C5F8F"/>
    <w:rsid w:val="005E6BB2"/>
    <w:rsid w:val="006014C0"/>
    <w:rsid w:val="0061452C"/>
    <w:rsid w:val="00615289"/>
    <w:rsid w:val="0063457E"/>
    <w:rsid w:val="006351A7"/>
    <w:rsid w:val="00636216"/>
    <w:rsid w:val="006428C0"/>
    <w:rsid w:val="00645863"/>
    <w:rsid w:val="006724B4"/>
    <w:rsid w:val="00676F70"/>
    <w:rsid w:val="00683F4B"/>
    <w:rsid w:val="00694E0E"/>
    <w:rsid w:val="00695265"/>
    <w:rsid w:val="006956E8"/>
    <w:rsid w:val="006A093B"/>
    <w:rsid w:val="006A5B0A"/>
    <w:rsid w:val="006B1F12"/>
    <w:rsid w:val="006B5BD7"/>
    <w:rsid w:val="006C4C9D"/>
    <w:rsid w:val="006E3B87"/>
    <w:rsid w:val="00707F9A"/>
    <w:rsid w:val="00711858"/>
    <w:rsid w:val="007206CE"/>
    <w:rsid w:val="00721782"/>
    <w:rsid w:val="00725CED"/>
    <w:rsid w:val="007277BA"/>
    <w:rsid w:val="0073501E"/>
    <w:rsid w:val="00736C6F"/>
    <w:rsid w:val="0074015C"/>
    <w:rsid w:val="00740266"/>
    <w:rsid w:val="007575A0"/>
    <w:rsid w:val="007743D2"/>
    <w:rsid w:val="007809A1"/>
    <w:rsid w:val="00791554"/>
    <w:rsid w:val="00796A49"/>
    <w:rsid w:val="00796FE5"/>
    <w:rsid w:val="007A3D13"/>
    <w:rsid w:val="007A4C29"/>
    <w:rsid w:val="007A545E"/>
    <w:rsid w:val="007B4A15"/>
    <w:rsid w:val="007B4A4C"/>
    <w:rsid w:val="007C1564"/>
    <w:rsid w:val="007D33D2"/>
    <w:rsid w:val="007E2BF8"/>
    <w:rsid w:val="007E53BA"/>
    <w:rsid w:val="007E6E2E"/>
    <w:rsid w:val="007E79C3"/>
    <w:rsid w:val="00802558"/>
    <w:rsid w:val="00814E72"/>
    <w:rsid w:val="00824F39"/>
    <w:rsid w:val="00827C93"/>
    <w:rsid w:val="00850969"/>
    <w:rsid w:val="00856EF2"/>
    <w:rsid w:val="008749F5"/>
    <w:rsid w:val="00891E4D"/>
    <w:rsid w:val="00894DE3"/>
    <w:rsid w:val="00895ABD"/>
    <w:rsid w:val="008A06B3"/>
    <w:rsid w:val="008A1AC5"/>
    <w:rsid w:val="008A1E02"/>
    <w:rsid w:val="008B0596"/>
    <w:rsid w:val="008C24BA"/>
    <w:rsid w:val="008C346D"/>
    <w:rsid w:val="008E5F6A"/>
    <w:rsid w:val="008E5FE8"/>
    <w:rsid w:val="008F268F"/>
    <w:rsid w:val="008F7602"/>
    <w:rsid w:val="00902282"/>
    <w:rsid w:val="009026F0"/>
    <w:rsid w:val="00913338"/>
    <w:rsid w:val="00915E44"/>
    <w:rsid w:val="00933E8C"/>
    <w:rsid w:val="00943969"/>
    <w:rsid w:val="009600DC"/>
    <w:rsid w:val="00986790"/>
    <w:rsid w:val="00990B51"/>
    <w:rsid w:val="009913ED"/>
    <w:rsid w:val="009A1829"/>
    <w:rsid w:val="009A6A7F"/>
    <w:rsid w:val="009B1FDB"/>
    <w:rsid w:val="009F05D6"/>
    <w:rsid w:val="009F48D2"/>
    <w:rsid w:val="009F73E8"/>
    <w:rsid w:val="00A1314C"/>
    <w:rsid w:val="00A154D3"/>
    <w:rsid w:val="00A2525C"/>
    <w:rsid w:val="00A50313"/>
    <w:rsid w:val="00A64D0B"/>
    <w:rsid w:val="00A66E9B"/>
    <w:rsid w:val="00A746D5"/>
    <w:rsid w:val="00A755D5"/>
    <w:rsid w:val="00A90BEB"/>
    <w:rsid w:val="00A94024"/>
    <w:rsid w:val="00A95746"/>
    <w:rsid w:val="00AA60F9"/>
    <w:rsid w:val="00AB0C5D"/>
    <w:rsid w:val="00AB4417"/>
    <w:rsid w:val="00AB4727"/>
    <w:rsid w:val="00AC03C8"/>
    <w:rsid w:val="00AC5131"/>
    <w:rsid w:val="00AF1ABF"/>
    <w:rsid w:val="00B0268A"/>
    <w:rsid w:val="00B03E18"/>
    <w:rsid w:val="00B179AE"/>
    <w:rsid w:val="00B23C1F"/>
    <w:rsid w:val="00B44E8C"/>
    <w:rsid w:val="00B57013"/>
    <w:rsid w:val="00B66AE4"/>
    <w:rsid w:val="00B74931"/>
    <w:rsid w:val="00B80476"/>
    <w:rsid w:val="00B91545"/>
    <w:rsid w:val="00B91D11"/>
    <w:rsid w:val="00B9793A"/>
    <w:rsid w:val="00BA53D3"/>
    <w:rsid w:val="00BC4194"/>
    <w:rsid w:val="00BC62F7"/>
    <w:rsid w:val="00C02EC8"/>
    <w:rsid w:val="00C045F8"/>
    <w:rsid w:val="00C05173"/>
    <w:rsid w:val="00C062AF"/>
    <w:rsid w:val="00C06C20"/>
    <w:rsid w:val="00C1768D"/>
    <w:rsid w:val="00C21EED"/>
    <w:rsid w:val="00C24985"/>
    <w:rsid w:val="00C26D88"/>
    <w:rsid w:val="00C317DC"/>
    <w:rsid w:val="00C34B0A"/>
    <w:rsid w:val="00C359C5"/>
    <w:rsid w:val="00C35CBA"/>
    <w:rsid w:val="00C4460A"/>
    <w:rsid w:val="00C57E58"/>
    <w:rsid w:val="00C81CA4"/>
    <w:rsid w:val="00C83248"/>
    <w:rsid w:val="00C863DC"/>
    <w:rsid w:val="00C9014B"/>
    <w:rsid w:val="00C92C7D"/>
    <w:rsid w:val="00CA74D7"/>
    <w:rsid w:val="00CB5DFB"/>
    <w:rsid w:val="00CC0B53"/>
    <w:rsid w:val="00CD7C41"/>
    <w:rsid w:val="00CE33CC"/>
    <w:rsid w:val="00CE50A3"/>
    <w:rsid w:val="00CE54FF"/>
    <w:rsid w:val="00CE676E"/>
    <w:rsid w:val="00CE6EB9"/>
    <w:rsid w:val="00CF7950"/>
    <w:rsid w:val="00D041C5"/>
    <w:rsid w:val="00D053A4"/>
    <w:rsid w:val="00D13792"/>
    <w:rsid w:val="00D20C86"/>
    <w:rsid w:val="00D2384D"/>
    <w:rsid w:val="00D23A30"/>
    <w:rsid w:val="00D4221F"/>
    <w:rsid w:val="00D44F15"/>
    <w:rsid w:val="00D54AC2"/>
    <w:rsid w:val="00D55C13"/>
    <w:rsid w:val="00D66CAA"/>
    <w:rsid w:val="00D703E6"/>
    <w:rsid w:val="00D9131B"/>
    <w:rsid w:val="00D91384"/>
    <w:rsid w:val="00D95E96"/>
    <w:rsid w:val="00DA2B8C"/>
    <w:rsid w:val="00DA77C2"/>
    <w:rsid w:val="00DB4C73"/>
    <w:rsid w:val="00DC013A"/>
    <w:rsid w:val="00DC3E0C"/>
    <w:rsid w:val="00DF358B"/>
    <w:rsid w:val="00DF5E4A"/>
    <w:rsid w:val="00E035F1"/>
    <w:rsid w:val="00E16D6E"/>
    <w:rsid w:val="00E33701"/>
    <w:rsid w:val="00E43FCB"/>
    <w:rsid w:val="00E45401"/>
    <w:rsid w:val="00E601C5"/>
    <w:rsid w:val="00E710C4"/>
    <w:rsid w:val="00E76E93"/>
    <w:rsid w:val="00E80350"/>
    <w:rsid w:val="00E86477"/>
    <w:rsid w:val="00E87329"/>
    <w:rsid w:val="00EA1BE8"/>
    <w:rsid w:val="00EA1F53"/>
    <w:rsid w:val="00EA2EC9"/>
    <w:rsid w:val="00EB2935"/>
    <w:rsid w:val="00EB5CA7"/>
    <w:rsid w:val="00EC1139"/>
    <w:rsid w:val="00EC3E27"/>
    <w:rsid w:val="00ED3009"/>
    <w:rsid w:val="00ED6B2E"/>
    <w:rsid w:val="00F01EED"/>
    <w:rsid w:val="00F0450A"/>
    <w:rsid w:val="00F14221"/>
    <w:rsid w:val="00F1465D"/>
    <w:rsid w:val="00F40851"/>
    <w:rsid w:val="00F424DE"/>
    <w:rsid w:val="00F43045"/>
    <w:rsid w:val="00F4343D"/>
    <w:rsid w:val="00F43669"/>
    <w:rsid w:val="00F438F7"/>
    <w:rsid w:val="00F46693"/>
    <w:rsid w:val="00F52484"/>
    <w:rsid w:val="00F61A93"/>
    <w:rsid w:val="00F626F2"/>
    <w:rsid w:val="00F700C7"/>
    <w:rsid w:val="00F84DE5"/>
    <w:rsid w:val="00F86258"/>
    <w:rsid w:val="00F912CA"/>
    <w:rsid w:val="00F95C7F"/>
    <w:rsid w:val="00F95DFF"/>
    <w:rsid w:val="00FA3AA1"/>
    <w:rsid w:val="00FA3BA3"/>
    <w:rsid w:val="00FA5E96"/>
    <w:rsid w:val="00FB44F1"/>
    <w:rsid w:val="00FB6883"/>
    <w:rsid w:val="00FD2E5E"/>
    <w:rsid w:val="00FE15D3"/>
    <w:rsid w:val="00FE2580"/>
    <w:rsid w:val="00FE4CCB"/>
    <w:rsid w:val="00FF1188"/>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2"/>
    </o:shapelayout>
  </w:shapeDefaults>
  <w:decimalSymbol w:val="."/>
  <w:listSeparator w:val=","/>
  <w14:docId w14:val="597E7A55"/>
  <w15:docId w15:val="{508D129E-9413-47C0-9202-9EB0D9FA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F44"/>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 w:type="paragraph" w:customStyle="1" w:styleId="Default">
    <w:name w:val="Default"/>
    <w:rsid w:val="00AB0C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66A"/>
    <w:pPr>
      <w:ind w:left="720"/>
      <w:contextualSpacing/>
    </w:pPr>
  </w:style>
  <w:style w:type="paragraph" w:styleId="Header">
    <w:name w:val="header"/>
    <w:basedOn w:val="Normal"/>
    <w:link w:val="HeaderChar"/>
    <w:uiPriority w:val="99"/>
    <w:unhideWhenUsed/>
    <w:rsid w:val="00334B0F"/>
    <w:pPr>
      <w:tabs>
        <w:tab w:val="center" w:pos="4680"/>
        <w:tab w:val="right" w:pos="9360"/>
      </w:tabs>
      <w:spacing w:after="0" w:line="240" w:lineRule="auto"/>
    </w:pPr>
    <w:rPr>
      <w:lang w:val="en-US" w:eastAsia="ja-JP"/>
    </w:rPr>
  </w:style>
  <w:style w:type="character" w:customStyle="1" w:styleId="HeaderChar">
    <w:name w:val="Header Char"/>
    <w:basedOn w:val="DefaultParagraphFont"/>
    <w:link w:val="Header"/>
    <w:uiPriority w:val="99"/>
    <w:rsid w:val="00334B0F"/>
    <w:rPr>
      <w:lang w:val="en-US" w:eastAsia="ja-JP"/>
    </w:rPr>
  </w:style>
  <w:style w:type="paragraph" w:customStyle="1" w:styleId="aaTRIMnumber">
    <w:name w:val="aaTRIMnumber"/>
    <w:basedOn w:val="Normal"/>
    <w:qFormat/>
    <w:rsid w:val="00180703"/>
    <w:pPr>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morrell\OneDrive%20-%20Southern%20Cross%20Care%20(WA)%20Inc\spreadsheets\ALClientData2.csv" TargetMode="External"/><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A53EED-9433-4BF9-949D-52F6BA3CB7EA}">
  <ds:schemaRefs>
    <ds:schemaRef ds:uri="http://schemas.microsoft.com/office/2006/metadata/properties"/>
    <ds:schemaRef ds:uri="http://schemas.microsoft.com/office/infopath/2007/PartnerControls"/>
    <ds:schemaRef ds:uri="http://schemas.microsoft.com/sharepoint/v3"/>
    <ds:schemaRef ds:uri="0ce37e29-1057-4d1e-8fe4-135ae9ef8a58"/>
  </ds:schemaRefs>
</ds:datastoreItem>
</file>

<file path=customXml/itemProps4.xml><?xml version="1.0" encoding="utf-8"?>
<ds:datastoreItem xmlns:ds="http://schemas.openxmlformats.org/officeDocument/2006/customXml" ds:itemID="{7EB57670-54EC-4AB7-AFAD-B68C046CA870}">
  <ds:schemaRefs>
    <ds:schemaRef ds:uri="http://schemas.microsoft.com/sharepoint/v3/contenttype/forms"/>
  </ds:schemaRefs>
</ds:datastoreItem>
</file>

<file path=customXml/itemProps5.xml><?xml version="1.0" encoding="utf-8"?>
<ds:datastoreItem xmlns:ds="http://schemas.openxmlformats.org/officeDocument/2006/customXml" ds:itemID="{929D4AED-3DC8-4C7E-B0EB-BA965B78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1045</TotalTime>
  <Pages>10</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Clark</dc:creator>
  <cp:keywords/>
  <dc:description/>
  <cp:lastModifiedBy>Jon Morrell</cp:lastModifiedBy>
  <cp:revision>85</cp:revision>
  <cp:lastPrinted>2022-12-20T00:06:00Z</cp:lastPrinted>
  <dcterms:created xsi:type="dcterms:W3CDTF">2021-11-13T09:23:00Z</dcterms:created>
  <dcterms:modified xsi:type="dcterms:W3CDTF">2023-04-13T04:06:00Z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