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9C0F2" w14:textId="19153FD9" w:rsidR="00796FE5" w:rsidRPr="0032132C" w:rsidRDefault="004F6967" w:rsidP="00FD50D5">
      <w:pPr>
        <w:pStyle w:val="FormInstructions1"/>
        <w:rPr>
          <w:rFonts w:asciiTheme="minorHAnsi" w:hAnsiTheme="minorHAnsi"/>
        </w:rPr>
      </w:pPr>
      <w:r w:rsidRPr="0032132C">
        <w:rPr>
          <w:rFonts w:asciiTheme="minorHAnsi" w:hAnsiTheme="minorHAnsi"/>
          <w:szCs w:val="24"/>
        </w:rPr>
        <w:t>Complete relevant sections of the support plan as they relate to the client; blank sections indicate that support is not provided. Make a note to refer to medication plan, clinical/complex care plan or other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773FFDAE"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C9417E">
              <w:rPr>
                <w:rFonts w:asciiTheme="minorHAnsi" w:hAnsiTheme="minorHAnsi"/>
                <w:noProof/>
              </w:rPr>
              <w:t>28/07/1947</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1892C68B"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C9417E" w:rsidRPr="009E110C">
              <w:rPr>
                <w:rFonts w:asciiTheme="minorHAnsi" w:hAnsiTheme="minorHAnsi"/>
                <w:noProof/>
              </w:rPr>
              <w:t>John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C9417E" w:rsidRPr="009E110C">
              <w:rPr>
                <w:rFonts w:asciiTheme="minorHAnsi" w:hAnsiTheme="minorHAnsi"/>
                <w:noProof/>
              </w:rPr>
              <w:t>Cooke</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321608D8"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C9417E">
              <w:rPr>
                <w:rFonts w:asciiTheme="minorHAnsi" w:hAnsiTheme="minorHAnsi"/>
                <w:noProof/>
              </w:rPr>
              <w:t>19/07/2024</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2E0AE38F" w14:textId="59B8EA2D" w:rsidR="009A6A7F" w:rsidRDefault="00986790"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aboutMe \b "About me: " </w:instrText>
            </w:r>
            <w:r w:rsidR="00C9417E">
              <w:rPr>
                <w:rFonts w:asciiTheme="minorHAnsi" w:hAnsiTheme="minorHAnsi"/>
              </w:rPr>
              <w:fldChar w:fldCharType="separate"/>
            </w:r>
            <w:r w:rsidR="00C9417E">
              <w:rPr>
                <w:rFonts w:asciiTheme="minorHAnsi" w:hAnsiTheme="minorHAnsi"/>
                <w:noProof/>
              </w:rPr>
              <w:t xml:space="preserve">About me: </w:t>
            </w:r>
            <w:r w:rsidR="00C9417E" w:rsidRPr="009E110C">
              <w:rPr>
                <w:rFonts w:asciiTheme="minorHAnsi" w:hAnsiTheme="minorHAnsi"/>
                <w:noProof/>
              </w:rPr>
              <w:t xml:space="preserve">John was born in Devon, England, he was a Fitter and Blacksmith in the Engineering field. John moved to New Zealand in 1971 for work and met his wife Joy. They moved to Perth, Australia in 1989 and later to Busselton to be near to their daughter Michele and her family. John and Joy have been together for 50 years, they have 3 children (Michelle -Margaret River, Shane -Canada and Kirsten in New Zealand). Joy has been caring for John in an increasing capacity over the past 20 years since his diagnosis of asbestosis and his chronic back condition. John's lung disease has gradually progressed over the years, he is being managed with a palliative treatment approach now. </w:t>
            </w:r>
            <w:r>
              <w:rPr>
                <w:rFonts w:asciiTheme="minorHAnsi" w:hAnsiTheme="minorHAnsi"/>
              </w:rPr>
              <w:fldChar w:fldCharType="end"/>
            </w:r>
          </w:p>
          <w:p w14:paraId="6EB2222C" w14:textId="3C878B6B"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end"/>
            </w:r>
          </w:p>
          <w:p w14:paraId="7347EC92" w14:textId="77777777" w:rsidR="00C9417E" w:rsidRPr="009E110C" w:rsidRDefault="009A6A7F" w:rsidP="00C9417E">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sidR="00C9417E">
              <w:rPr>
                <w:rFonts w:asciiTheme="minorHAnsi" w:hAnsiTheme="minorHAnsi"/>
              </w:rPr>
              <w:fldChar w:fldCharType="separate"/>
            </w:r>
            <w:r w:rsidR="00C9417E">
              <w:rPr>
                <w:rFonts w:asciiTheme="minorHAnsi" w:hAnsiTheme="minorHAnsi"/>
                <w:noProof/>
              </w:rPr>
              <w:t xml:space="preserve">What matters: </w:t>
            </w:r>
            <w:r w:rsidR="00C9417E" w:rsidRPr="009E110C">
              <w:rPr>
                <w:rFonts w:asciiTheme="minorHAnsi" w:hAnsiTheme="minorHAnsi"/>
                <w:noProof/>
              </w:rPr>
              <w:t>To have the support I need to live at home for as long as possible.</w:t>
            </w:r>
          </w:p>
          <w:p w14:paraId="294B86FD" w14:textId="77777777" w:rsidR="00C9417E" w:rsidRPr="009E110C" w:rsidRDefault="00C9417E" w:rsidP="00C9417E">
            <w:pPr>
              <w:pStyle w:val="FormFont2"/>
              <w:rPr>
                <w:rFonts w:asciiTheme="minorHAnsi" w:hAnsiTheme="minorHAnsi"/>
                <w:noProof/>
              </w:rPr>
            </w:pPr>
            <w:r w:rsidRPr="009E110C">
              <w:rPr>
                <w:rFonts w:asciiTheme="minorHAnsi" w:hAnsiTheme="minorHAnsi"/>
                <w:noProof/>
              </w:rPr>
              <w:t>For Joy to have respite.</w:t>
            </w:r>
          </w:p>
          <w:p w14:paraId="231DDF9B" w14:textId="2CE0AEC5" w:rsidR="009A6A7F" w:rsidRDefault="00C9417E" w:rsidP="008F268F">
            <w:pPr>
              <w:pStyle w:val="FormFont2"/>
              <w:rPr>
                <w:rFonts w:asciiTheme="minorHAnsi" w:hAnsiTheme="minorHAnsi"/>
              </w:rPr>
            </w:pPr>
            <w:r w:rsidRPr="009E110C">
              <w:rPr>
                <w:rFonts w:asciiTheme="minorHAnsi" w:hAnsiTheme="minorHAnsi"/>
                <w:noProof/>
              </w:rPr>
              <w:t>To receive the right care at the right time, I have a plan to seek hospice support when I am no longer able to be cared for at home. This has been discussed with the palliative care service who will support this decision when the time comes.</w:t>
            </w:r>
            <w:r w:rsidR="009A6A7F">
              <w:rPr>
                <w:rFonts w:asciiTheme="minorHAnsi" w:hAnsiTheme="minorHAnsi"/>
              </w:rPr>
              <w:fldChar w:fldCharType="end"/>
            </w:r>
          </w:p>
          <w:p w14:paraId="4F7FA98B" w14:textId="4C981EED"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end"/>
            </w:r>
          </w:p>
          <w:p w14:paraId="36C90BD2" w14:textId="00A417A5"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end"/>
            </w:r>
          </w:p>
          <w:p w14:paraId="2A1C1490" w14:textId="524A9558"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end"/>
            </w:r>
          </w:p>
          <w:p w14:paraId="255F80E5" w14:textId="77777777" w:rsidR="00C9417E" w:rsidRPr="009E110C" w:rsidRDefault="009A6A7F" w:rsidP="00C9417E">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likesDislikes \b "Likes and dislikes: " </w:instrText>
            </w:r>
            <w:r w:rsidR="00C9417E">
              <w:rPr>
                <w:rFonts w:asciiTheme="minorHAnsi" w:hAnsiTheme="minorHAnsi"/>
              </w:rPr>
              <w:fldChar w:fldCharType="separate"/>
            </w:r>
            <w:r w:rsidR="00C9417E">
              <w:rPr>
                <w:rFonts w:asciiTheme="minorHAnsi" w:hAnsiTheme="minorHAnsi"/>
                <w:noProof/>
              </w:rPr>
              <w:t xml:space="preserve">Likes and dislikes: </w:t>
            </w:r>
            <w:r w:rsidR="00C9417E" w:rsidRPr="009E110C">
              <w:rPr>
                <w:rFonts w:asciiTheme="minorHAnsi" w:hAnsiTheme="minorHAnsi"/>
                <w:noProof/>
              </w:rPr>
              <w:t xml:space="preserve">John has enjoyed painting, playing Squash, using the computer and was a member of a Bonsai Club. He loves being around his grandchildren and watches documentaries on TV when feeling up to it. </w:t>
            </w:r>
          </w:p>
          <w:p w14:paraId="4F18A82D" w14:textId="50B2D5C1" w:rsidR="00D23A30" w:rsidRPr="0032132C" w:rsidRDefault="00C9417E" w:rsidP="008F268F">
            <w:pPr>
              <w:pStyle w:val="FormFont2"/>
              <w:rPr>
                <w:rFonts w:asciiTheme="minorHAnsi" w:hAnsiTheme="minorHAnsi"/>
              </w:rPr>
            </w:pPr>
            <w:r w:rsidRPr="009E110C">
              <w:rPr>
                <w:rFonts w:asciiTheme="minorHAnsi" w:hAnsiTheme="minorHAnsi"/>
                <w:noProof/>
              </w:rPr>
              <w:t>John likes the outdoors and going for a ride in the wheelchair on warmer sunny days.</w:t>
            </w:r>
            <w:r w:rsidR="009A6A7F">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r w:rsidRPr="0032132C">
              <w:rPr>
                <w:rFonts w:asciiTheme="minorHAnsi" w:hAnsiTheme="minorHAnsi"/>
              </w:rPr>
              <w:t xml:space="preserve">OVERALL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7666C3C9"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sidR="00C9417E">
              <w:rPr>
                <w:rFonts w:asciiTheme="minorHAnsi" w:hAnsiTheme="minorHAnsi"/>
              </w:rPr>
              <w:fldChar w:fldCharType="separate"/>
            </w:r>
            <w:r w:rsidR="00C9417E" w:rsidRPr="009E110C">
              <w:rPr>
                <w:rFonts w:asciiTheme="minorHAnsi" w:hAnsiTheme="minorHAnsi"/>
                <w:noProof/>
              </w:rPr>
              <w:t>Pain, Asbestosis, Depression and mood affective disorders, Rheumatoid Arthritis, Psoriasis, Fracture of Femur, Back problems.</w:t>
            </w:r>
            <w:r>
              <w:rPr>
                <w:rFonts w:asciiTheme="minorHAnsi" w:hAnsiTheme="minorHAnsi"/>
              </w:rPr>
              <w:fldChar w:fldCharType="end"/>
            </w:r>
          </w:p>
        </w:tc>
        <w:tc>
          <w:tcPr>
            <w:tcW w:w="2932" w:type="dxa"/>
          </w:tcPr>
          <w:p w14:paraId="57BCEC4A" w14:textId="61C25A45"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sidR="00C9417E">
              <w:rPr>
                <w:rFonts w:asciiTheme="minorHAnsi" w:hAnsiTheme="minorHAnsi"/>
              </w:rPr>
              <w:fldChar w:fldCharType="separate"/>
            </w:r>
            <w:r w:rsidR="00C9417E" w:rsidRPr="009E110C">
              <w:rPr>
                <w:rFonts w:asciiTheme="minorHAnsi" w:hAnsiTheme="minorHAnsi"/>
                <w:noProof/>
              </w:rPr>
              <w:t>Receiving nursing services (such as wound management),Unlikely to be able to relocate without assistance,Socially or geographically isolated</w:t>
            </w:r>
            <w:r>
              <w:rPr>
                <w:rFonts w:asciiTheme="minorHAnsi" w:hAnsiTheme="minorHAnsi"/>
              </w:rPr>
              <w:fldChar w:fldCharType="end"/>
            </w:r>
          </w:p>
          <w:p w14:paraId="61A61F67" w14:textId="77C1B919" w:rsidR="00290ECD"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"medicalCurrent" </w:instrText>
            </w:r>
            <w:r w:rsidR="00C9417E">
              <w:rPr>
                <w:rFonts w:asciiTheme="minorHAnsi" w:hAnsiTheme="minorHAnsi"/>
              </w:rPr>
              <w:fldChar w:fldCharType="separate"/>
            </w:r>
            <w:r w:rsidR="00C9417E" w:rsidRPr="009E110C">
              <w:rPr>
                <w:rFonts w:asciiTheme="minorHAnsi" w:hAnsiTheme="minorHAnsi"/>
                <w:noProof/>
              </w:rPr>
              <w:t xml:space="preserve">John's medical conditions impact his functioning and mobility. He experiences declining endurance, increasing fatigue and shortness of breath requiring continuous oxygen therapy. John is currently under the palliative care team </w:t>
            </w:r>
            <w:r w:rsidR="00C9417E" w:rsidRPr="009E110C">
              <w:rPr>
                <w:rFonts w:asciiTheme="minorHAnsi" w:hAnsiTheme="minorHAnsi"/>
                <w:noProof/>
              </w:rPr>
              <w:lastRenderedPageBreak/>
              <w:t>for symptom management of his lung disease. His condition is deteriorating, he is receiving medication to maintain his comfort and is nursed in bed and is supported by Coastal Palliative Care.</w:t>
            </w:r>
            <w:r>
              <w:rPr>
                <w:rFonts w:asciiTheme="minorHAnsi" w:hAnsiTheme="minorHAnsi"/>
              </w:rPr>
              <w:fldChar w:fldCharType="end"/>
            </w:r>
          </w:p>
        </w:tc>
        <w:tc>
          <w:tcPr>
            <w:tcW w:w="2693" w:type="dxa"/>
            <w:gridSpan w:val="3"/>
          </w:tcPr>
          <w:p w14:paraId="3E0126D0" w14:textId="527DDC2B" w:rsidR="00986790" w:rsidRDefault="00986790" w:rsidP="00986790">
            <w:pPr>
              <w:pStyle w:val="FormFont2"/>
              <w:rPr>
                <w:rFonts w:asciiTheme="minorHAnsi" w:hAnsiTheme="minorHAnsi"/>
              </w:rPr>
            </w:pPr>
            <w:r>
              <w:rPr>
                <w:rFonts w:asciiTheme="minorHAnsi" w:hAnsiTheme="minorHAnsi"/>
              </w:rPr>
              <w:lastRenderedPageBreak/>
              <w:fldChar w:fldCharType="begin"/>
            </w:r>
            <w:r>
              <w:rPr>
                <w:rFonts w:asciiTheme="minorHAnsi" w:hAnsiTheme="minorHAnsi"/>
              </w:rPr>
              <w:instrText xml:space="preserve"> MERGEFIELD "transfers" </w:instrText>
            </w:r>
            <w:r w:rsidR="00C9417E">
              <w:rPr>
                <w:rFonts w:asciiTheme="minorHAnsi" w:hAnsiTheme="minorHAnsi"/>
              </w:rPr>
              <w:fldChar w:fldCharType="separate"/>
            </w:r>
            <w:r w:rsidR="00C9417E" w:rsidRPr="009E110C">
              <w:rPr>
                <w:rFonts w:asciiTheme="minorHAnsi" w:hAnsiTheme="minorHAnsi"/>
                <w:noProof/>
              </w:rPr>
              <w:t>Standby assist transfers inside the home.</w:t>
            </w:r>
            <w:r>
              <w:rPr>
                <w:rFonts w:asciiTheme="minorHAnsi" w:hAnsiTheme="minorHAnsi"/>
              </w:rPr>
              <w:fldChar w:fldCharType="end"/>
            </w:r>
          </w:p>
          <w:p w14:paraId="1C877670" w14:textId="7C9D6D83"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transfersOutside </w:instrText>
            </w:r>
            <w:r w:rsidR="00C9417E">
              <w:rPr>
                <w:rFonts w:asciiTheme="minorHAnsi" w:hAnsiTheme="minorHAnsi"/>
              </w:rPr>
              <w:fldChar w:fldCharType="separate"/>
            </w:r>
            <w:r w:rsidR="00C9417E" w:rsidRPr="009E110C">
              <w:rPr>
                <w:rFonts w:asciiTheme="minorHAnsi" w:hAnsiTheme="minorHAnsi"/>
                <w:noProof/>
              </w:rPr>
              <w:t>Physical assist transfers outside the home.</w:t>
            </w:r>
            <w:r>
              <w:rPr>
                <w:rFonts w:asciiTheme="minorHAnsi" w:hAnsiTheme="minorHAnsi"/>
              </w:rPr>
              <w:fldChar w:fldCharType="end"/>
            </w:r>
          </w:p>
          <w:p w14:paraId="79D03E2B" w14:textId="26552910"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sidR="00C9417E">
              <w:rPr>
                <w:rFonts w:asciiTheme="minorHAnsi" w:hAnsiTheme="minorHAnsi"/>
              </w:rPr>
              <w:fldChar w:fldCharType="separate"/>
            </w:r>
            <w:r w:rsidR="00C9417E" w:rsidRPr="009E110C">
              <w:rPr>
                <w:rFonts w:asciiTheme="minorHAnsi" w:hAnsiTheme="minorHAnsi"/>
                <w:noProof/>
              </w:rPr>
              <w:t>Standby assist ambulation inside the home.</w:t>
            </w:r>
            <w:r>
              <w:rPr>
                <w:rFonts w:asciiTheme="minorHAnsi" w:hAnsiTheme="minorHAnsi"/>
              </w:rPr>
              <w:fldChar w:fldCharType="end"/>
            </w:r>
          </w:p>
          <w:p w14:paraId="64BEE349" w14:textId="2F76DB5C"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ambulationOutside </w:instrText>
            </w:r>
            <w:r w:rsidR="00C9417E">
              <w:rPr>
                <w:rFonts w:asciiTheme="minorHAnsi" w:hAnsiTheme="minorHAnsi"/>
              </w:rPr>
              <w:fldChar w:fldCharType="separate"/>
            </w:r>
            <w:r w:rsidR="00C9417E" w:rsidRPr="009E110C">
              <w:rPr>
                <w:rFonts w:asciiTheme="minorHAnsi" w:hAnsiTheme="minorHAnsi"/>
                <w:noProof/>
              </w:rPr>
              <w:t>Standby assist ambulation outside the home.</w:t>
            </w:r>
            <w:r>
              <w:rPr>
                <w:rFonts w:asciiTheme="minorHAnsi" w:hAnsiTheme="minorHAnsi"/>
              </w:rPr>
              <w:fldChar w:fldCharType="end"/>
            </w:r>
          </w:p>
          <w:p w14:paraId="7712B95D" w14:textId="10AE5891"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sidR="00C9417E">
              <w:rPr>
                <w:rFonts w:asciiTheme="minorHAnsi" w:hAnsiTheme="minorHAnsi"/>
              </w:rPr>
              <w:fldChar w:fldCharType="separate"/>
            </w:r>
            <w:r w:rsidR="00C9417E">
              <w:rPr>
                <w:rFonts w:asciiTheme="minorHAnsi" w:hAnsiTheme="minorHAnsi"/>
                <w:noProof/>
              </w:rPr>
              <w:t xml:space="preserve">Mobility aids: </w:t>
            </w:r>
            <w:r w:rsidR="00C9417E" w:rsidRPr="009E110C">
              <w:rPr>
                <w:rFonts w:asciiTheme="minorHAnsi" w:hAnsiTheme="minorHAnsi"/>
                <w:noProof/>
              </w:rPr>
              <w:t>Walking stick,Four wheeled Walker,Wheel chair for longer distances</w: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58F8D476" w:rsidR="00796A49" w:rsidRDefault="00796A49" w:rsidP="00796A49">
            <w:pPr>
              <w:pStyle w:val="FormFont2"/>
              <w:rPr>
                <w:rFonts w:asciiTheme="minorHAnsi" w:hAnsiTheme="minorHAnsi"/>
              </w:rPr>
            </w:pPr>
            <w:r>
              <w:rPr>
                <w:rFonts w:asciiTheme="minorHAnsi" w:hAnsiTheme="minorHAnsi"/>
              </w:rPr>
              <w:lastRenderedPageBreak/>
              <w:fldChar w:fldCharType="begin"/>
            </w:r>
            <w:r>
              <w:rPr>
                <w:rFonts w:asciiTheme="minorHAnsi" w:hAnsiTheme="minorHAnsi"/>
              </w:rPr>
              <w:instrText xml:space="preserve"> MERGEFIELD CommunicationImpairements </w:instrText>
            </w:r>
            <w:r w:rsidR="00C9417E">
              <w:rPr>
                <w:rFonts w:asciiTheme="minorHAnsi" w:hAnsiTheme="minorHAnsi"/>
              </w:rPr>
              <w:fldChar w:fldCharType="separate"/>
            </w:r>
            <w:r w:rsidR="00C9417E" w:rsidRPr="009E110C">
              <w:rPr>
                <w:rFonts w:asciiTheme="minorHAnsi" w:hAnsiTheme="minorHAnsi"/>
                <w:noProof/>
              </w:rPr>
              <w:t>Hearing impaired,Vision impaired (glasses)</w:t>
            </w:r>
            <w:r>
              <w:rPr>
                <w:rFonts w:asciiTheme="minorHAnsi" w:hAnsiTheme="minorHAnsi"/>
              </w:rPr>
              <w:fldChar w:fldCharType="end"/>
            </w:r>
          </w:p>
          <w:p w14:paraId="21A6BFE8" w14:textId="52B56CF1" w:rsidR="00986790" w:rsidRDefault="00986790"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"communicationSupportPlanFactors" </w:instrText>
            </w:r>
            <w:r w:rsidR="00C9417E">
              <w:rPr>
                <w:rFonts w:asciiTheme="minorHAnsi" w:hAnsiTheme="minorHAnsi"/>
              </w:rPr>
              <w:fldChar w:fldCharType="separate"/>
            </w:r>
            <w:r w:rsidR="00C9417E" w:rsidRPr="009E110C">
              <w:rPr>
                <w:rFonts w:asciiTheme="minorHAnsi" w:hAnsiTheme="minorHAnsi"/>
                <w:noProof/>
              </w:rPr>
              <w:t>John wears glasses for reading, he is not wearing hearing aids due to weight loss they do not fit any more. John is very SOB, he struggles to converse often using body language and short answers</w:t>
            </w:r>
            <w:r>
              <w:rPr>
                <w:rFonts w:asciiTheme="minorHAnsi" w:hAnsiTheme="minorHAnsi"/>
              </w:rPr>
              <w:fldChar w:fldCharType="end"/>
            </w:r>
          </w:p>
          <w:p w14:paraId="211E6EDC" w14:textId="2CC87344"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sidR="00C9417E">
              <w:rPr>
                <w:rFonts w:asciiTheme="minorHAnsi" w:hAnsiTheme="minorHAnsi"/>
              </w:rPr>
              <w:fldChar w:fldCharType="separate"/>
            </w:r>
            <w:r w:rsidR="00C9417E" w:rsidRPr="009E110C">
              <w:rPr>
                <w:rFonts w:asciiTheme="minorHAnsi" w:hAnsiTheme="minorHAnsi"/>
                <w:noProof/>
              </w:rPr>
              <w:t>Wears bifocal glasses</w:t>
            </w:r>
            <w:r>
              <w:rPr>
                <w:rFonts w:asciiTheme="minorHAnsi" w:hAnsiTheme="minorHAnsi"/>
              </w:rPr>
              <w:fldChar w:fldCharType="end"/>
            </w:r>
          </w:p>
          <w:p w14:paraId="48FD9F2E" w14:textId="6160E7FF" w:rsidR="00913338"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"communicationSupportPlanInterventions" </w:instrText>
            </w:r>
            <w:r w:rsidR="00C9417E">
              <w:rPr>
                <w:rFonts w:asciiTheme="minorHAnsi" w:hAnsiTheme="minorHAnsi"/>
              </w:rPr>
              <w:fldChar w:fldCharType="separate"/>
            </w:r>
            <w:r w:rsidR="00C9417E" w:rsidRPr="009E110C">
              <w:rPr>
                <w:rFonts w:asciiTheme="minorHAnsi" w:hAnsiTheme="minorHAnsi"/>
                <w:noProof/>
              </w:rPr>
              <w:t>Support workers will support John with communication by speaking clearly and not shouting, facing John when speaking, reducing the  distance between them and John, reducing background noise, rephrase the sentence as needed, checking to see that John has understood what has been communicated.</w:t>
            </w:r>
            <w:r>
              <w:rPr>
                <w:rFonts w:asciiTheme="minorHAnsi" w:hAnsiTheme="minorHAnsi"/>
              </w:rPr>
              <w:fldChar w:fldCharType="end"/>
            </w:r>
          </w:p>
        </w:tc>
      </w:tr>
    </w:tbl>
    <w:p w14:paraId="707502AC" w14:textId="089B46B8" w:rsidR="00551C15" w:rsidRPr="0032132C" w:rsidRDefault="00551C15">
      <w:r w:rsidRPr="0032132C">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C80F63">
        <w:trPr>
          <w:cantSplit/>
          <w:trHeight w:val="149"/>
        </w:trPr>
        <w:tc>
          <w:tcPr>
            <w:tcW w:w="15340"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C80F63">
        <w:trPr>
          <w:cantSplit/>
          <w:trHeight w:val="159"/>
        </w:trPr>
        <w:tc>
          <w:tcPr>
            <w:tcW w:w="15340"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C80F63">
        <w:trPr>
          <w:cantSplit/>
          <w:trHeight w:val="2385"/>
        </w:trPr>
        <w:tc>
          <w:tcPr>
            <w:tcW w:w="15340"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to;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25590057"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00C9417E">
              <w:rPr>
                <w:rFonts w:asciiTheme="minorHAnsi" w:hAnsiTheme="minorHAnsi"/>
                <w:b/>
                <w:bCs/>
                <w:sz w:val="24"/>
                <w:szCs w:val="24"/>
              </w:rPr>
              <w:fldChar w:fldCharType="separate"/>
            </w:r>
            <w:r w:rsidR="00C9417E" w:rsidRPr="009E110C">
              <w:rPr>
                <w:rFonts w:asciiTheme="minorHAnsi" w:hAnsiTheme="minorHAnsi"/>
                <w:b/>
                <w:bCs/>
                <w:noProof/>
                <w:sz w:val="24"/>
                <w:szCs w:val="24"/>
              </w:rPr>
              <w:t>Call my home phone,Call my mobile,Call my next of kin</w:t>
            </w:r>
            <w:r w:rsidRPr="00615289">
              <w:rPr>
                <w:rFonts w:asciiTheme="minorHAnsi" w:hAnsiTheme="minorHAnsi"/>
                <w:b/>
                <w:bCs/>
                <w:sz w:val="24"/>
                <w:szCs w:val="24"/>
              </w:rPr>
              <w:fldChar w:fldCharType="end"/>
            </w:r>
          </w:p>
        </w:tc>
      </w:tr>
      <w:tr w:rsidR="00725CED" w:rsidRPr="0032132C" w14:paraId="6B9C6191" w14:textId="77777777" w:rsidTr="00C80F63">
        <w:trPr>
          <w:cantSplit/>
          <w:trHeight w:val="159"/>
        </w:trPr>
        <w:tc>
          <w:tcPr>
            <w:tcW w:w="15340"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C80F63">
        <w:trPr>
          <w:cantSplit/>
          <w:trHeight w:val="504"/>
        </w:trPr>
        <w:tc>
          <w:tcPr>
            <w:tcW w:w="15340"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597D481B"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00C9417E">
              <w:rPr>
                <w:rFonts w:asciiTheme="minorHAnsi" w:hAnsiTheme="minorHAnsi"/>
                <w:b/>
                <w:bCs/>
                <w:sz w:val="24"/>
                <w:szCs w:val="24"/>
              </w:rPr>
              <w:fldChar w:fldCharType="separate"/>
            </w:r>
            <w:r w:rsidR="00C9417E" w:rsidRPr="009E110C">
              <w:rPr>
                <w:rFonts w:asciiTheme="minorHAnsi" w:hAnsiTheme="minorHAnsi"/>
                <w:b/>
                <w:bCs/>
                <w:noProof/>
                <w:sz w:val="24"/>
                <w:szCs w:val="24"/>
              </w:rPr>
              <w:t>Do not contact emergency services</w:t>
            </w:r>
            <w:r w:rsidRPr="00615289">
              <w:rPr>
                <w:rFonts w:asciiTheme="minorHAnsi" w:hAnsiTheme="minorHAnsi"/>
                <w:b/>
                <w:bCs/>
                <w:sz w:val="24"/>
                <w:szCs w:val="24"/>
              </w:rPr>
              <w:fldChar w:fldCharType="end"/>
            </w:r>
          </w:p>
        </w:tc>
      </w:tr>
      <w:tr w:rsidR="00725CED" w:rsidRPr="0032132C" w14:paraId="58FA4958" w14:textId="77777777" w:rsidTr="00C80F63">
        <w:trPr>
          <w:cantSplit/>
          <w:trHeight w:val="159"/>
        </w:trPr>
        <w:tc>
          <w:tcPr>
            <w:tcW w:w="15340"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If Southern Plus staff find me unwell and needing medical attention they should:</w:t>
            </w:r>
          </w:p>
        </w:tc>
      </w:tr>
      <w:tr w:rsidR="00725CED" w:rsidRPr="0032132C" w14:paraId="00CFD297" w14:textId="77777777" w:rsidTr="00C80F63">
        <w:trPr>
          <w:cantSplit/>
          <w:trHeight w:val="498"/>
        </w:trPr>
        <w:tc>
          <w:tcPr>
            <w:tcW w:w="15340"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644D63D3"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00C9417E">
              <w:rPr>
                <w:rFonts w:asciiTheme="minorHAnsi" w:hAnsiTheme="minorHAnsi"/>
                <w:b/>
                <w:bCs/>
                <w:sz w:val="24"/>
                <w:szCs w:val="24"/>
              </w:rPr>
              <w:fldChar w:fldCharType="separate"/>
            </w:r>
            <w:r w:rsidR="00C9417E" w:rsidRPr="009E110C">
              <w:rPr>
                <w:rFonts w:asciiTheme="minorHAnsi" w:hAnsiTheme="minorHAnsi"/>
                <w:b/>
                <w:bCs/>
                <w:noProof/>
                <w:sz w:val="24"/>
                <w:szCs w:val="24"/>
              </w:rPr>
              <w:t>Contact Ambulance services</w:t>
            </w:r>
            <w:r w:rsidRPr="00615289">
              <w:rPr>
                <w:rFonts w:asciiTheme="minorHAnsi" w:hAnsiTheme="minorHAnsi"/>
                <w:b/>
                <w:bCs/>
                <w:sz w:val="24"/>
                <w:szCs w:val="24"/>
              </w:rPr>
              <w:fldChar w:fldCharType="end"/>
            </w:r>
          </w:p>
        </w:tc>
      </w:tr>
      <w:tr w:rsidR="00D703E6" w:rsidRPr="0032132C" w14:paraId="7597094C" w14:textId="77777777" w:rsidTr="00C80F63">
        <w:trPr>
          <w:cantSplit/>
          <w:trHeight w:val="159"/>
        </w:trPr>
        <w:tc>
          <w:tcPr>
            <w:tcW w:w="15340"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C80F63">
        <w:trPr>
          <w:cantSplit/>
          <w:trHeight w:val="528"/>
        </w:trPr>
        <w:tc>
          <w:tcPr>
            <w:tcW w:w="15340" w:type="dxa"/>
          </w:tcPr>
          <w:p w14:paraId="5B644D7E" w14:textId="3AD9B533"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567D4D" w:rsidRPr="00615289">
              <w:rPr>
                <w:rFonts w:asciiTheme="minorHAnsi" w:hAnsiTheme="minorHAnsi"/>
                <w:b/>
                <w:bCs/>
                <w:sz w:val="24"/>
                <w:szCs w:val="24"/>
              </w:rPr>
              <w:fldChar w:fldCharType="end"/>
            </w:r>
          </w:p>
          <w:p w14:paraId="2D269B3E" w14:textId="785D78F8"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567D4D" w:rsidRPr="00615289">
              <w:rPr>
                <w:rFonts w:asciiTheme="minorHAnsi" w:hAnsiTheme="minorHAnsi"/>
                <w:b/>
                <w:bCs/>
                <w:sz w:val="24"/>
                <w:szCs w:val="24"/>
              </w:rPr>
              <w:fldChar w:fldCharType="end"/>
            </w:r>
          </w:p>
          <w:p w14:paraId="509F7032" w14:textId="7A7A247D"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p w14:paraId="330C1513" w14:textId="77777777" w:rsidR="00C80F63" w:rsidRDefault="00C80F63">
      <w:r>
        <w:br w:type="page"/>
      </w:r>
    </w:p>
    <w:tbl>
      <w:tblPr>
        <w:tblStyle w:val="TableGrid"/>
        <w:tblW w:w="15465"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233"/>
        <w:gridCol w:w="1492"/>
        <w:gridCol w:w="1263"/>
        <w:gridCol w:w="2486"/>
        <w:gridCol w:w="3651"/>
        <w:gridCol w:w="2340"/>
      </w:tblGrid>
      <w:tr w:rsidR="00E864DD" w:rsidRPr="0032132C" w14:paraId="4146B079" w14:textId="77777777" w:rsidTr="004B2B40">
        <w:trPr>
          <w:cantSplit/>
          <w:trHeight w:val="616"/>
        </w:trPr>
        <w:tc>
          <w:tcPr>
            <w:tcW w:w="0" w:type="auto"/>
            <w:gridSpan w:val="2"/>
          </w:tcPr>
          <w:p w14:paraId="3DA31B69" w14:textId="77777777" w:rsidR="00E864DD" w:rsidRPr="0032132C" w:rsidRDefault="00E864DD" w:rsidP="00A1788A">
            <w:pPr>
              <w:pStyle w:val="FormFont2"/>
              <w:rPr>
                <w:rFonts w:asciiTheme="minorHAnsi" w:hAnsiTheme="minorHAnsi"/>
                <w:b/>
              </w:rPr>
            </w:pPr>
            <w:r w:rsidRPr="00D10367">
              <w:rPr>
                <w:rFonts w:asciiTheme="minorHAnsi" w:hAnsiTheme="minorHAnsi"/>
                <w:b/>
              </w:rPr>
              <w:lastRenderedPageBreak/>
              <w:t>Shared Risk Plan</w:t>
            </w:r>
          </w:p>
        </w:tc>
        <w:tc>
          <w:tcPr>
            <w:tcW w:w="0" w:type="auto"/>
            <w:gridSpan w:val="4"/>
          </w:tcPr>
          <w:p w14:paraId="355F6BF4" w14:textId="77777777" w:rsidR="00E864DD" w:rsidRPr="003A678D" w:rsidRDefault="00E864DD" w:rsidP="00A1788A">
            <w:pPr>
              <w:pStyle w:val="FormFont2"/>
              <w:rPr>
                <w:rFonts w:asciiTheme="minorHAnsi" w:hAnsiTheme="minorHAnsi"/>
                <w:b/>
                <w:bCs/>
              </w:rPr>
            </w:pPr>
            <w:r w:rsidRPr="003A678D">
              <w:rPr>
                <w:rFonts w:asciiTheme="minorHAnsi" w:hAnsiTheme="minorHAnsi"/>
                <w:b/>
                <w:bCs/>
              </w:rPr>
              <w:t>Purpose: Develop an agreed shared risk plan to support the client’s dignity of risk, quality of life and care by engaging collaboratively with clients and their nominated representatives, regarding choices that impact on safety.</w:t>
            </w:r>
          </w:p>
          <w:p w14:paraId="28BD3D31" w14:textId="77777777" w:rsidR="00E864DD" w:rsidRPr="003A678D" w:rsidRDefault="00E864DD" w:rsidP="00A1788A">
            <w:pPr>
              <w:pStyle w:val="FormFont2"/>
              <w:rPr>
                <w:rFonts w:asciiTheme="minorHAnsi" w:hAnsiTheme="minorHAnsi"/>
                <w:b/>
                <w:bCs/>
              </w:rPr>
            </w:pPr>
          </w:p>
          <w:p w14:paraId="7EE15A90" w14:textId="0A7D4D10" w:rsidR="00E864DD" w:rsidRPr="003A678D" w:rsidRDefault="00E864DD" w:rsidP="004B2B40">
            <w:pPr>
              <w:pStyle w:val="FormFont2"/>
              <w:tabs>
                <w:tab w:val="center" w:pos="6481"/>
              </w:tabs>
              <w:rPr>
                <w:rFonts w:asciiTheme="minorHAnsi" w:hAnsiTheme="minorHAnsi"/>
                <w:b/>
                <w:bCs/>
              </w:rPr>
            </w:pPr>
            <w:r w:rsidRPr="003A678D">
              <w:rPr>
                <w:rFonts w:asciiTheme="minorHAnsi" w:hAnsiTheme="minorHAnsi"/>
                <w:b/>
                <w:bCs/>
              </w:rPr>
              <w:t>Actions: Clarify risk(s) consider options and mitigation strategies.</w:t>
            </w:r>
            <w:r w:rsidR="004B2B40">
              <w:rPr>
                <w:rFonts w:asciiTheme="minorHAnsi" w:hAnsiTheme="minorHAnsi"/>
                <w:b/>
                <w:bCs/>
              </w:rPr>
              <w:tab/>
            </w:r>
          </w:p>
          <w:p w14:paraId="265C3762" w14:textId="77777777" w:rsidR="00E864DD" w:rsidRPr="003A678D" w:rsidRDefault="00E864DD" w:rsidP="00A1788A">
            <w:pPr>
              <w:pStyle w:val="FormFont2"/>
              <w:rPr>
                <w:rFonts w:asciiTheme="minorHAnsi" w:hAnsiTheme="minorHAnsi"/>
                <w:b/>
                <w:bCs/>
              </w:rPr>
            </w:pPr>
          </w:p>
          <w:p w14:paraId="3AC561D3" w14:textId="77777777" w:rsidR="00E864DD" w:rsidRPr="0032132C" w:rsidRDefault="00E864DD" w:rsidP="00A1788A">
            <w:pPr>
              <w:pStyle w:val="FormFont2"/>
              <w:rPr>
                <w:rFonts w:asciiTheme="minorHAnsi" w:hAnsiTheme="minorHAnsi"/>
              </w:rPr>
            </w:pPr>
            <w:r w:rsidRPr="003A678D">
              <w:rPr>
                <w:rFonts w:asciiTheme="minorHAnsi" w:hAnsiTheme="minorHAnsi"/>
                <w:b/>
                <w:bCs/>
              </w:rPr>
              <w:t>Goal: Support individual preference and dignity of risk, maximise quality of life and care and reduce potential for harm.</w:t>
            </w:r>
            <w:r>
              <w:rPr>
                <w:rFonts w:asciiTheme="minorHAnsi" w:hAnsiTheme="minorHAnsi"/>
              </w:rPr>
              <w:t xml:space="preserve"> </w:t>
            </w:r>
          </w:p>
        </w:tc>
      </w:tr>
      <w:tr w:rsidR="00E864DD" w:rsidRPr="0032132C" w14:paraId="7C3A3979" w14:textId="77777777" w:rsidTr="004B2B40">
        <w:trPr>
          <w:cantSplit/>
          <w:trHeight w:val="616"/>
        </w:trPr>
        <w:tc>
          <w:tcPr>
            <w:tcW w:w="0" w:type="auto"/>
            <w:gridSpan w:val="2"/>
          </w:tcPr>
          <w:p w14:paraId="4FECDD1C" w14:textId="77777777" w:rsidR="00E864DD" w:rsidRPr="003A678D" w:rsidRDefault="00E864DD" w:rsidP="00A1788A">
            <w:pPr>
              <w:pStyle w:val="FormFont2"/>
              <w:rPr>
                <w:rFonts w:asciiTheme="minorHAnsi" w:hAnsiTheme="minorHAnsi"/>
                <w:b/>
                <w:bCs/>
              </w:rPr>
            </w:pPr>
            <w:r w:rsidRPr="003A678D">
              <w:rPr>
                <w:rFonts w:asciiTheme="minorHAnsi" w:hAnsiTheme="minorHAnsi"/>
                <w:b/>
                <w:bCs/>
              </w:rPr>
              <w:t>Client Nominated Activity</w:t>
            </w:r>
            <w:r>
              <w:rPr>
                <w:rFonts w:asciiTheme="minorHAnsi" w:hAnsiTheme="minorHAnsi"/>
                <w:b/>
                <w:bCs/>
              </w:rPr>
              <w:t xml:space="preserve">: </w:t>
            </w:r>
            <w:r>
              <w:rPr>
                <w:rFonts w:asciiTheme="minorHAnsi" w:hAnsiTheme="minorHAnsi"/>
                <w:b/>
                <w:bCs/>
              </w:rPr>
              <w:br/>
            </w:r>
            <w:r w:rsidRPr="003A678D">
              <w:rPr>
                <w:rFonts w:asciiTheme="minorHAnsi" w:hAnsiTheme="minorHAnsi"/>
                <w:b/>
                <w:bCs/>
              </w:rPr>
              <w:t>What I (or client name) would like to do/not do</w:t>
            </w:r>
          </w:p>
        </w:tc>
        <w:tc>
          <w:tcPr>
            <w:tcW w:w="0" w:type="auto"/>
            <w:gridSpan w:val="4"/>
          </w:tcPr>
          <w:p w14:paraId="06366B63" w14:textId="658E3DAF" w:rsidR="00E864DD" w:rsidRDefault="00020996" w:rsidP="00A1788A">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"sharedRiskActivity" </w:instrText>
            </w:r>
            <w:r w:rsidR="00C9417E">
              <w:rPr>
                <w:rFonts w:asciiTheme="minorHAnsi" w:hAnsiTheme="minorHAnsi"/>
              </w:rPr>
              <w:fldChar w:fldCharType="separate"/>
            </w:r>
            <w:r w:rsidR="00C9417E" w:rsidRPr="009E110C">
              <w:rPr>
                <w:rFonts w:asciiTheme="minorHAnsi" w:hAnsiTheme="minorHAnsi"/>
                <w:noProof/>
              </w:rPr>
              <w:t>NA</w:t>
            </w:r>
            <w:r>
              <w:rPr>
                <w:rFonts w:asciiTheme="minorHAnsi" w:hAnsiTheme="minorHAnsi"/>
              </w:rPr>
              <w:fldChar w:fldCharType="end"/>
            </w:r>
          </w:p>
        </w:tc>
      </w:tr>
      <w:tr w:rsidR="00E864DD" w:rsidRPr="0032132C" w14:paraId="4EA4B0E5" w14:textId="77777777" w:rsidTr="004B2B40">
        <w:trPr>
          <w:cantSplit/>
          <w:trHeight w:val="616"/>
        </w:trPr>
        <w:tc>
          <w:tcPr>
            <w:tcW w:w="0" w:type="auto"/>
            <w:gridSpan w:val="2"/>
          </w:tcPr>
          <w:p w14:paraId="60BBCED7" w14:textId="77777777" w:rsidR="00E864DD" w:rsidRDefault="00E864DD" w:rsidP="00A1788A">
            <w:pPr>
              <w:pStyle w:val="FormFont2"/>
              <w:rPr>
                <w:rFonts w:asciiTheme="minorHAnsi" w:hAnsiTheme="minorHAnsi"/>
                <w:b/>
              </w:rPr>
            </w:pPr>
            <w:r>
              <w:rPr>
                <w:rFonts w:asciiTheme="minorHAnsi" w:hAnsiTheme="minorHAnsi"/>
                <w:b/>
              </w:rPr>
              <w:t>Client Goal:</w:t>
            </w:r>
          </w:p>
          <w:p w14:paraId="1FFAFFEC" w14:textId="77777777" w:rsidR="00E864DD" w:rsidRDefault="00E864DD" w:rsidP="00A1788A">
            <w:pPr>
              <w:pStyle w:val="FormFont2"/>
              <w:rPr>
                <w:rFonts w:asciiTheme="minorHAnsi" w:hAnsiTheme="minorHAnsi"/>
                <w:b/>
              </w:rPr>
            </w:pPr>
            <w:r w:rsidRPr="003A678D">
              <w:rPr>
                <w:rFonts w:asciiTheme="minorHAnsi" w:hAnsiTheme="minorHAnsi"/>
                <w:b/>
              </w:rPr>
              <w:t>Why I have chosen this and what I hope to achieve</w:t>
            </w:r>
          </w:p>
        </w:tc>
        <w:tc>
          <w:tcPr>
            <w:tcW w:w="0" w:type="auto"/>
            <w:gridSpan w:val="4"/>
          </w:tcPr>
          <w:p w14:paraId="70C2613F" w14:textId="0BEEAFFA" w:rsidR="00E864DD" w:rsidRDefault="00020996" w:rsidP="00A1788A">
            <w:pPr>
              <w:pStyle w:val="FormFont2"/>
              <w:rPr>
                <w:rFonts w:asciiTheme="minorHAnsi" w:hAnsiTheme="minorHAnsi"/>
                <w:b/>
              </w:rPr>
            </w:pPr>
            <w:r>
              <w:rPr>
                <w:rFonts w:asciiTheme="minorHAnsi" w:hAnsiTheme="minorHAnsi"/>
              </w:rPr>
              <w:fldChar w:fldCharType="begin"/>
            </w:r>
            <w:r>
              <w:rPr>
                <w:rFonts w:asciiTheme="minorHAnsi" w:hAnsiTheme="minorHAnsi"/>
              </w:rPr>
              <w:instrText xml:space="preserve"> MERGEFIELD "sharedRiskGoal" </w:instrText>
            </w:r>
            <w:r w:rsidR="00C9417E">
              <w:rPr>
                <w:rFonts w:asciiTheme="minorHAnsi" w:hAnsiTheme="minorHAnsi"/>
              </w:rPr>
              <w:fldChar w:fldCharType="separate"/>
            </w:r>
            <w:r w:rsidR="00C9417E" w:rsidRPr="009E110C">
              <w:rPr>
                <w:rFonts w:asciiTheme="minorHAnsi" w:hAnsiTheme="minorHAnsi"/>
                <w:noProof/>
              </w:rPr>
              <w:t>NA</w:t>
            </w:r>
            <w:r>
              <w:rPr>
                <w:rFonts w:asciiTheme="minorHAnsi" w:hAnsiTheme="minorHAnsi"/>
              </w:rPr>
              <w:fldChar w:fldCharType="end"/>
            </w:r>
          </w:p>
        </w:tc>
      </w:tr>
      <w:tr w:rsidR="00E864DD" w:rsidRPr="0032132C" w14:paraId="419073FF" w14:textId="77777777" w:rsidTr="004B2B40">
        <w:trPr>
          <w:cantSplit/>
          <w:trHeight w:val="616"/>
        </w:trPr>
        <w:tc>
          <w:tcPr>
            <w:tcW w:w="0" w:type="auto"/>
            <w:gridSpan w:val="3"/>
          </w:tcPr>
          <w:p w14:paraId="1F23144A" w14:textId="77777777" w:rsidR="00E864DD" w:rsidRDefault="00E864DD" w:rsidP="00A1788A">
            <w:pPr>
              <w:pStyle w:val="FormFont2"/>
              <w:rPr>
                <w:rFonts w:asciiTheme="minorHAnsi" w:hAnsiTheme="minorHAnsi"/>
                <w:b/>
              </w:rPr>
            </w:pPr>
            <w:r>
              <w:rPr>
                <w:rFonts w:asciiTheme="minorHAnsi" w:hAnsiTheme="minorHAnsi"/>
                <w:b/>
              </w:rPr>
              <w:t xml:space="preserve">Possible Associated Risk/s of Choice or Activity </w:t>
            </w:r>
          </w:p>
        </w:tc>
        <w:tc>
          <w:tcPr>
            <w:tcW w:w="0" w:type="auto"/>
            <w:gridSpan w:val="3"/>
          </w:tcPr>
          <w:p w14:paraId="635B1D99" w14:textId="77777777" w:rsidR="00E864DD" w:rsidRDefault="00E864DD" w:rsidP="00A1788A">
            <w:pPr>
              <w:pStyle w:val="FormFont2"/>
              <w:rPr>
                <w:rFonts w:asciiTheme="minorHAnsi" w:hAnsiTheme="minorHAnsi"/>
                <w:b/>
              </w:rPr>
            </w:pPr>
            <w:r>
              <w:rPr>
                <w:rFonts w:asciiTheme="minorHAnsi" w:hAnsiTheme="minorHAnsi"/>
                <w:b/>
              </w:rPr>
              <w:t xml:space="preserve">Actions/Mitigation Strategies </w:t>
            </w:r>
            <w:r>
              <w:rPr>
                <w:rFonts w:asciiTheme="minorHAnsi" w:hAnsiTheme="minorHAnsi"/>
                <w:b/>
              </w:rPr>
              <w:br/>
            </w:r>
            <w:r w:rsidRPr="003A678D">
              <w:rPr>
                <w:rFonts w:asciiTheme="minorHAnsi" w:hAnsiTheme="minorHAnsi"/>
                <w:b/>
              </w:rPr>
              <w:t>(The examples below can be considered/adapted, along with client specific interventions)</w:t>
            </w:r>
          </w:p>
          <w:p w14:paraId="1FCE1F38" w14:textId="29CB25A5" w:rsidR="0035743E" w:rsidRDefault="0035743E" w:rsidP="00A1788A">
            <w:pPr>
              <w:pStyle w:val="FormFont2"/>
              <w:rPr>
                <w:rFonts w:asciiTheme="minorHAnsi" w:hAnsiTheme="minorHAnsi"/>
                <w:b/>
              </w:rPr>
            </w:pPr>
            <w:r>
              <w:rPr>
                <w:rFonts w:asciiTheme="minorHAnsi" w:hAnsiTheme="minorHAnsi"/>
                <w:b/>
              </w:rPr>
              <w:fldChar w:fldCharType="begin"/>
            </w:r>
            <w:r>
              <w:rPr>
                <w:rFonts w:asciiTheme="minorHAnsi" w:hAnsiTheme="minorHAnsi"/>
                <w:b/>
              </w:rPr>
              <w:instrText xml:space="preserve"> MERGEFIELD "sharedRiskRisks" </w:instrText>
            </w:r>
            <w:r w:rsidR="00C9417E">
              <w:rPr>
                <w:rFonts w:asciiTheme="minorHAnsi" w:hAnsiTheme="minorHAnsi"/>
                <w:b/>
              </w:rPr>
              <w:fldChar w:fldCharType="separate"/>
            </w:r>
            <w:r w:rsidR="00C9417E" w:rsidRPr="009E110C">
              <w:rPr>
                <w:rFonts w:asciiTheme="minorHAnsi" w:hAnsiTheme="minorHAnsi"/>
                <w:b/>
                <w:noProof/>
              </w:rPr>
              <w:t>NA</w:t>
            </w:r>
            <w:r>
              <w:rPr>
                <w:rFonts w:asciiTheme="minorHAnsi" w:hAnsiTheme="minorHAnsi"/>
                <w:b/>
              </w:rPr>
              <w:fldChar w:fldCharType="end"/>
            </w:r>
          </w:p>
        </w:tc>
      </w:tr>
      <w:tr w:rsidR="00E864DD" w:rsidRPr="0032132C" w14:paraId="6C3255D4" w14:textId="77777777" w:rsidTr="004B2B40">
        <w:trPr>
          <w:cantSplit/>
          <w:trHeight w:val="362"/>
        </w:trPr>
        <w:tc>
          <w:tcPr>
            <w:tcW w:w="0" w:type="auto"/>
            <w:gridSpan w:val="3"/>
          </w:tcPr>
          <w:p w14:paraId="485AB68F" w14:textId="74A63DA4" w:rsidR="00E864DD" w:rsidRDefault="00020996" w:rsidP="004B2B40">
            <w:pPr>
              <w:pStyle w:val="FormFont2"/>
              <w:rPr>
                <w:rFonts w:asciiTheme="minorHAnsi" w:hAnsiTheme="minorHAnsi"/>
                <w:b/>
              </w:rPr>
            </w:pPr>
            <w:r>
              <w:rPr>
                <w:rFonts w:asciiTheme="minorHAnsi" w:hAnsiTheme="minorHAnsi"/>
              </w:rPr>
              <w:fldChar w:fldCharType="begin"/>
            </w:r>
            <w:r>
              <w:rPr>
                <w:rFonts w:asciiTheme="minorHAnsi" w:hAnsiTheme="minorHAnsi"/>
              </w:rPr>
              <w:instrText xml:space="preserve"> MERGEFIELD "sharedRiskRisks" </w:instrText>
            </w:r>
            <w:r w:rsidR="00C9417E">
              <w:rPr>
                <w:rFonts w:asciiTheme="minorHAnsi" w:hAnsiTheme="minorHAnsi"/>
              </w:rPr>
              <w:fldChar w:fldCharType="separate"/>
            </w:r>
            <w:r w:rsidR="00C9417E" w:rsidRPr="009E110C">
              <w:rPr>
                <w:rFonts w:asciiTheme="minorHAnsi" w:hAnsiTheme="minorHAnsi"/>
                <w:noProof/>
              </w:rPr>
              <w:t>NA</w:t>
            </w:r>
            <w:r>
              <w:rPr>
                <w:rFonts w:asciiTheme="minorHAnsi" w:hAnsiTheme="minorHAnsi"/>
              </w:rPr>
              <w:fldChar w:fldCharType="end"/>
            </w:r>
          </w:p>
        </w:tc>
        <w:tc>
          <w:tcPr>
            <w:tcW w:w="0" w:type="auto"/>
            <w:gridSpan w:val="3"/>
          </w:tcPr>
          <w:p w14:paraId="5B25FB64" w14:textId="1F842DBB" w:rsidR="00E864DD" w:rsidRDefault="00020996" w:rsidP="004B2B40">
            <w:pPr>
              <w:pStyle w:val="FormFont2"/>
              <w:rPr>
                <w:rFonts w:asciiTheme="minorHAnsi" w:hAnsiTheme="minorHAnsi"/>
                <w:b/>
              </w:rPr>
            </w:pPr>
            <w:r>
              <w:rPr>
                <w:rFonts w:asciiTheme="minorHAnsi" w:hAnsiTheme="minorHAnsi"/>
              </w:rPr>
              <w:fldChar w:fldCharType="begin"/>
            </w:r>
            <w:r>
              <w:rPr>
                <w:rFonts w:asciiTheme="minorHAnsi" w:hAnsiTheme="minorHAnsi"/>
              </w:rPr>
              <w:instrText xml:space="preserve"> MERGEFIELD "sharedRiskStrategies" </w:instrText>
            </w:r>
            <w:r w:rsidR="00C9417E">
              <w:rPr>
                <w:rFonts w:asciiTheme="minorHAnsi" w:hAnsiTheme="minorHAnsi"/>
              </w:rPr>
              <w:fldChar w:fldCharType="separate"/>
            </w:r>
            <w:r w:rsidR="00C9417E" w:rsidRPr="009E110C">
              <w:rPr>
                <w:rFonts w:asciiTheme="minorHAnsi" w:hAnsiTheme="minorHAnsi"/>
                <w:noProof/>
              </w:rPr>
              <w:t>NA</w:t>
            </w:r>
            <w:r>
              <w:rPr>
                <w:rFonts w:asciiTheme="minorHAnsi" w:hAnsiTheme="minorHAnsi"/>
              </w:rPr>
              <w:fldChar w:fldCharType="end"/>
            </w:r>
          </w:p>
        </w:tc>
      </w:tr>
      <w:tr w:rsidR="00E864DD" w:rsidRPr="0032132C" w14:paraId="6F0F9A85" w14:textId="77777777" w:rsidTr="004B2B40">
        <w:trPr>
          <w:cantSplit/>
          <w:trHeight w:val="616"/>
        </w:trPr>
        <w:tc>
          <w:tcPr>
            <w:tcW w:w="0" w:type="auto"/>
            <w:gridSpan w:val="3"/>
          </w:tcPr>
          <w:p w14:paraId="62139E20" w14:textId="77777777" w:rsidR="00E864DD" w:rsidRPr="00145F4F" w:rsidRDefault="00E864DD" w:rsidP="00A1788A">
            <w:pPr>
              <w:pStyle w:val="FormFont2"/>
              <w:rPr>
                <w:rFonts w:asciiTheme="minorHAnsi" w:hAnsiTheme="minorHAnsi"/>
                <w:bCs/>
              </w:rPr>
            </w:pPr>
            <w:r w:rsidRPr="00145F4F">
              <w:rPr>
                <w:rFonts w:asciiTheme="minorHAnsi" w:hAnsiTheme="minorHAnsi"/>
                <w:bCs/>
              </w:rPr>
              <w:t>Shared Risk Plan Review Date</w:t>
            </w:r>
            <w:r w:rsidRPr="00145F4F">
              <w:rPr>
                <w:rFonts w:asciiTheme="minorHAnsi" w:hAnsiTheme="minorHAnsi"/>
                <w:bCs/>
              </w:rPr>
              <w:br/>
              <w:t>6 monthly review (unless concerns raised/changes noted before)</w:t>
            </w:r>
          </w:p>
        </w:tc>
        <w:tc>
          <w:tcPr>
            <w:tcW w:w="0" w:type="auto"/>
            <w:gridSpan w:val="3"/>
          </w:tcPr>
          <w:p w14:paraId="25A6120F" w14:textId="5A0F4D38" w:rsidR="00E864DD" w:rsidRPr="00145F4F" w:rsidRDefault="00E864DD" w:rsidP="00A1788A">
            <w:pPr>
              <w:pStyle w:val="FormFont2"/>
              <w:rPr>
                <w:rFonts w:asciiTheme="minorHAnsi" w:hAnsiTheme="minorHAnsi"/>
                <w:bCs/>
              </w:rPr>
            </w:pPr>
            <w:r w:rsidRPr="00145F4F">
              <w:rPr>
                <w:rFonts w:asciiTheme="minorHAnsi" w:hAnsiTheme="minorHAnsi"/>
                <w:bCs/>
              </w:rPr>
              <w:t>Next date:</w:t>
            </w:r>
            <w:r>
              <w:rPr>
                <w:rFonts w:asciiTheme="minorHAnsi" w:hAnsiTheme="minorHAnsi"/>
                <w:bCs/>
              </w:rPr>
              <w:t xml:space="preserve"> </w:t>
            </w:r>
            <w:r w:rsidR="00020996">
              <w:rPr>
                <w:rFonts w:asciiTheme="minorHAnsi" w:hAnsiTheme="minorHAnsi"/>
              </w:rPr>
              <w:fldChar w:fldCharType="begin"/>
            </w:r>
            <w:r w:rsidR="00020996">
              <w:rPr>
                <w:rFonts w:asciiTheme="minorHAnsi" w:hAnsiTheme="minorHAnsi"/>
              </w:rPr>
              <w:instrText xml:space="preserve"> MERGEFIELD "sharedRiskReviewDate" </w:instrText>
            </w:r>
            <w:r w:rsidR="00020996">
              <w:rPr>
                <w:rFonts w:asciiTheme="minorHAnsi" w:hAnsiTheme="minorHAnsi"/>
              </w:rPr>
              <w:fldChar w:fldCharType="end"/>
            </w:r>
          </w:p>
        </w:tc>
      </w:tr>
      <w:tr w:rsidR="00E864DD" w:rsidRPr="0032132C" w14:paraId="4C9D1FEB" w14:textId="77777777" w:rsidTr="004B2B40">
        <w:trPr>
          <w:cantSplit/>
          <w:trHeight w:val="616"/>
        </w:trPr>
        <w:tc>
          <w:tcPr>
            <w:tcW w:w="0" w:type="auto"/>
            <w:gridSpan w:val="6"/>
          </w:tcPr>
          <w:p w14:paraId="44A7CEB0" w14:textId="77777777" w:rsidR="00E864DD" w:rsidRPr="00145F4F" w:rsidRDefault="00E864DD" w:rsidP="00A1788A">
            <w:pPr>
              <w:pStyle w:val="FormFont2"/>
              <w:rPr>
                <w:rFonts w:asciiTheme="minorHAnsi" w:hAnsiTheme="minorHAnsi"/>
                <w:bCs/>
              </w:rPr>
            </w:pPr>
            <w:r w:rsidRPr="00145F4F">
              <w:rPr>
                <w:rFonts w:asciiTheme="minorHAnsi" w:hAnsiTheme="minorHAnsi"/>
                <w:bCs/>
              </w:rPr>
              <w:t>This Shared Risk Plan has been discussed and agreed to with the (tick as appropriate)</w:t>
            </w:r>
          </w:p>
          <w:p w14:paraId="74B0FED7" w14:textId="0735B8EA" w:rsidR="00E864DD" w:rsidRPr="00145F4F" w:rsidRDefault="00E864DD" w:rsidP="00A1788A">
            <w:pPr>
              <w:rPr>
                <w:bCs/>
                <w:sz w:val="20"/>
                <w:szCs w:val="20"/>
              </w:rPr>
            </w:pPr>
          </w:p>
          <w:p w14:paraId="452D7431" w14:textId="520AE666" w:rsidR="00E864DD" w:rsidRPr="00145F4F" w:rsidRDefault="00E864DD" w:rsidP="00A1788A">
            <w:pPr>
              <w:rPr>
                <w:rFonts w:ascii="Calibri" w:hAnsi="Calibri" w:cs="Calibri"/>
                <w:bCs/>
                <w:color w:val="000000"/>
                <w:sz w:val="20"/>
                <w:szCs w:val="20"/>
              </w:rPr>
            </w:pPr>
            <w:r w:rsidRPr="00145F4F">
              <w:rPr>
                <w:bCs/>
              </w:rPr>
              <w:t>Client</w:t>
            </w:r>
            <w:r w:rsidRPr="00145F4F">
              <w:rPr>
                <w:bCs/>
                <w:sz w:val="20"/>
                <w:szCs w:val="20"/>
              </w:rPr>
              <w:t xml:space="preserve"> </w:t>
            </w:r>
            <w:r w:rsidRPr="00145F4F">
              <w:rPr>
                <w:rFonts w:ascii="Calibri" w:hAnsi="Calibri" w:cs="Calibri"/>
                <w:bCs/>
                <w:color w:val="000000"/>
                <w:sz w:val="20"/>
                <w:szCs w:val="20"/>
              </w:rPr>
              <w:fldChar w:fldCharType="begin">
                <w:ffData>
                  <w:name w:val=""/>
                  <w:enabled/>
                  <w:calcOnExit w:val="0"/>
                  <w:checkBox>
                    <w:size w:val="16"/>
                    <w:default w:val="0"/>
                  </w:checkBox>
                </w:ffData>
              </w:fldChar>
            </w:r>
            <w:r w:rsidRPr="00145F4F">
              <w:rPr>
                <w:rFonts w:ascii="Calibri" w:hAnsi="Calibri" w:cs="Calibri"/>
                <w:bCs/>
                <w:color w:val="000000"/>
                <w:sz w:val="20"/>
                <w:szCs w:val="20"/>
              </w:rPr>
              <w:instrText xml:space="preserve"> FORMCHECKBOX </w:instrText>
            </w:r>
            <w:r w:rsidR="00C9417E">
              <w:rPr>
                <w:rFonts w:ascii="Calibri" w:hAnsi="Calibri" w:cs="Calibri"/>
                <w:bCs/>
                <w:color w:val="000000"/>
                <w:sz w:val="20"/>
                <w:szCs w:val="20"/>
              </w:rPr>
            </w:r>
            <w:r w:rsidR="00C9417E">
              <w:rPr>
                <w:rFonts w:ascii="Calibri" w:hAnsi="Calibri" w:cs="Calibri"/>
                <w:bCs/>
                <w:color w:val="000000"/>
                <w:sz w:val="20"/>
                <w:szCs w:val="20"/>
              </w:rPr>
              <w:fldChar w:fldCharType="separate"/>
            </w:r>
            <w:r w:rsidRPr="00145F4F">
              <w:rPr>
                <w:rFonts w:ascii="Calibri" w:hAnsi="Calibri" w:cs="Calibri"/>
                <w:bCs/>
                <w:color w:val="000000"/>
                <w:sz w:val="20"/>
                <w:szCs w:val="20"/>
              </w:rPr>
              <w:fldChar w:fldCharType="end"/>
            </w:r>
            <w:r w:rsidRPr="00145F4F">
              <w:rPr>
                <w:rFonts w:ascii="Calibri" w:hAnsi="Calibri" w:cs="Calibri"/>
                <w:bCs/>
                <w:color w:val="000000"/>
                <w:sz w:val="20"/>
                <w:szCs w:val="20"/>
              </w:rPr>
              <w:t xml:space="preserve">   </w:t>
            </w:r>
            <w:r w:rsidRPr="00145F4F">
              <w:rPr>
                <w:bCs/>
                <w:sz w:val="20"/>
                <w:szCs w:val="20"/>
              </w:rPr>
              <w:t xml:space="preserve"> </w:t>
            </w:r>
            <w:r w:rsidRPr="00145F4F">
              <w:rPr>
                <w:bCs/>
              </w:rPr>
              <w:t>Representative/Carer</w:t>
            </w:r>
            <w:r w:rsidRPr="00145F4F">
              <w:rPr>
                <w:bCs/>
                <w:sz w:val="20"/>
                <w:szCs w:val="20"/>
              </w:rPr>
              <w:t xml:space="preserve"> </w:t>
            </w:r>
            <w:r w:rsidRPr="00145F4F">
              <w:rPr>
                <w:rFonts w:ascii="Calibri" w:hAnsi="Calibri" w:cs="Calibri"/>
                <w:bCs/>
                <w:color w:val="000000"/>
                <w:sz w:val="20"/>
                <w:szCs w:val="20"/>
              </w:rPr>
              <w:fldChar w:fldCharType="begin">
                <w:ffData>
                  <w:name w:val=""/>
                  <w:enabled/>
                  <w:calcOnExit w:val="0"/>
                  <w:checkBox>
                    <w:size w:val="16"/>
                    <w:default w:val="0"/>
                  </w:checkBox>
                </w:ffData>
              </w:fldChar>
            </w:r>
            <w:r w:rsidRPr="00145F4F">
              <w:rPr>
                <w:rFonts w:ascii="Calibri" w:hAnsi="Calibri" w:cs="Calibri"/>
                <w:bCs/>
                <w:color w:val="000000"/>
                <w:sz w:val="20"/>
                <w:szCs w:val="20"/>
              </w:rPr>
              <w:instrText xml:space="preserve"> FORMCHECKBOX </w:instrText>
            </w:r>
            <w:r w:rsidR="00C9417E">
              <w:rPr>
                <w:rFonts w:ascii="Calibri" w:hAnsi="Calibri" w:cs="Calibri"/>
                <w:bCs/>
                <w:color w:val="000000"/>
                <w:sz w:val="20"/>
                <w:szCs w:val="20"/>
              </w:rPr>
            </w:r>
            <w:r w:rsidR="00C9417E">
              <w:rPr>
                <w:rFonts w:ascii="Calibri" w:hAnsi="Calibri" w:cs="Calibri"/>
                <w:bCs/>
                <w:color w:val="000000"/>
                <w:sz w:val="20"/>
                <w:szCs w:val="20"/>
              </w:rPr>
              <w:fldChar w:fldCharType="separate"/>
            </w:r>
            <w:r w:rsidRPr="00145F4F">
              <w:rPr>
                <w:rFonts w:ascii="Calibri" w:hAnsi="Calibri" w:cs="Calibri"/>
                <w:bCs/>
                <w:color w:val="000000"/>
                <w:sz w:val="20"/>
                <w:szCs w:val="20"/>
              </w:rPr>
              <w:fldChar w:fldCharType="end"/>
            </w:r>
          </w:p>
          <w:p w14:paraId="7BCF5FD4" w14:textId="77777777" w:rsidR="00E864DD" w:rsidRDefault="00E864DD" w:rsidP="00A1788A">
            <w:pPr>
              <w:pStyle w:val="FormFont2"/>
              <w:rPr>
                <w:rFonts w:asciiTheme="minorHAnsi" w:hAnsiTheme="minorHAnsi"/>
                <w:bCs/>
              </w:rPr>
            </w:pPr>
          </w:p>
          <w:p w14:paraId="5D9C34A9" w14:textId="77777777" w:rsidR="00E864DD" w:rsidRPr="00145F4F" w:rsidRDefault="00E864DD" w:rsidP="00A1788A">
            <w:pPr>
              <w:pStyle w:val="FormFont2"/>
              <w:rPr>
                <w:rFonts w:asciiTheme="minorHAnsi" w:hAnsiTheme="minorHAnsi"/>
                <w:bCs/>
              </w:rPr>
            </w:pPr>
          </w:p>
        </w:tc>
      </w:tr>
      <w:tr w:rsidR="00E864DD" w:rsidRPr="0032132C" w14:paraId="57236901" w14:textId="77777777" w:rsidTr="004B2B40">
        <w:trPr>
          <w:cantSplit/>
          <w:trHeight w:val="198"/>
        </w:trPr>
        <w:tc>
          <w:tcPr>
            <w:tcW w:w="0" w:type="auto"/>
            <w:gridSpan w:val="3"/>
          </w:tcPr>
          <w:p w14:paraId="42DE631F" w14:textId="69AFE123" w:rsidR="00E864DD" w:rsidRPr="00145F4F" w:rsidRDefault="00E864DD" w:rsidP="00A1788A">
            <w:pPr>
              <w:pStyle w:val="FormFont2"/>
              <w:rPr>
                <w:rFonts w:asciiTheme="minorHAnsi" w:hAnsiTheme="minorHAnsi"/>
                <w:bCs/>
              </w:rPr>
            </w:pPr>
            <w:r w:rsidRPr="00145F4F">
              <w:rPr>
                <w:rFonts w:asciiTheme="minorHAnsi" w:hAnsiTheme="minorHAnsi"/>
                <w:bCs/>
              </w:rPr>
              <w:t>Client/Carer/Client Representative Name</w:t>
            </w:r>
            <w:r>
              <w:rPr>
                <w:rFonts w:asciiTheme="minorHAnsi" w:hAnsiTheme="minorHAnsi"/>
                <w:bCs/>
              </w:rPr>
              <w:t xml:space="preserve">: </w:t>
            </w:r>
          </w:p>
        </w:tc>
        <w:tc>
          <w:tcPr>
            <w:tcW w:w="0" w:type="auto"/>
            <w:gridSpan w:val="2"/>
          </w:tcPr>
          <w:p w14:paraId="688D738D" w14:textId="77777777" w:rsidR="00E864DD" w:rsidRPr="00145F4F" w:rsidRDefault="00E864DD" w:rsidP="00A1788A">
            <w:pPr>
              <w:pStyle w:val="FormFont2"/>
              <w:rPr>
                <w:rFonts w:asciiTheme="minorHAnsi" w:hAnsiTheme="minorHAnsi"/>
                <w:bCs/>
              </w:rPr>
            </w:pPr>
            <w:r w:rsidRPr="00145F4F">
              <w:rPr>
                <w:rFonts w:asciiTheme="minorHAnsi" w:hAnsiTheme="minorHAnsi"/>
                <w:bCs/>
              </w:rPr>
              <w:t>Signature:</w:t>
            </w:r>
          </w:p>
        </w:tc>
        <w:tc>
          <w:tcPr>
            <w:tcW w:w="0" w:type="auto"/>
          </w:tcPr>
          <w:p w14:paraId="1596D984" w14:textId="1B5CDC00" w:rsidR="00E864DD" w:rsidRPr="00145F4F" w:rsidRDefault="00E864DD" w:rsidP="00A1788A">
            <w:pPr>
              <w:pStyle w:val="FormFont2"/>
              <w:rPr>
                <w:rFonts w:asciiTheme="minorHAnsi" w:hAnsiTheme="minorHAnsi"/>
                <w:bCs/>
              </w:rPr>
            </w:pPr>
            <w:r>
              <w:rPr>
                <w:rFonts w:asciiTheme="minorHAnsi" w:hAnsiTheme="minorHAnsi"/>
                <w:bCs/>
              </w:rPr>
              <w:t xml:space="preserve">Date: </w:t>
            </w:r>
          </w:p>
        </w:tc>
      </w:tr>
      <w:tr w:rsidR="00E864DD" w:rsidRPr="0032132C" w14:paraId="0C592B89" w14:textId="77777777" w:rsidTr="004B2B40">
        <w:trPr>
          <w:cantSplit/>
          <w:trHeight w:val="246"/>
        </w:trPr>
        <w:tc>
          <w:tcPr>
            <w:tcW w:w="0" w:type="auto"/>
            <w:gridSpan w:val="3"/>
          </w:tcPr>
          <w:p w14:paraId="04803338" w14:textId="2F734C4F" w:rsidR="00E864DD" w:rsidRPr="00BA3707" w:rsidRDefault="00E864DD" w:rsidP="00A1788A">
            <w:pPr>
              <w:rPr>
                <w:rFonts w:eastAsia="Times New Roman" w:cs="Arial"/>
                <w:bCs/>
                <w:sz w:val="20"/>
                <w:szCs w:val="20"/>
              </w:rPr>
            </w:pPr>
            <w:r w:rsidRPr="00BA3707">
              <w:rPr>
                <w:bCs/>
                <w:sz w:val="20"/>
                <w:szCs w:val="20"/>
              </w:rPr>
              <w:t xml:space="preserve">Wellness Partner Name: </w:t>
            </w:r>
            <w:r w:rsidR="004B2B40">
              <w:rPr>
                <w:bCs/>
                <w:sz w:val="20"/>
                <w:szCs w:val="20"/>
              </w:rPr>
              <w:t>Jon Morrell</w:t>
            </w:r>
            <w:r>
              <w:rPr>
                <w:bCs/>
                <w:sz w:val="20"/>
                <w:szCs w:val="20"/>
              </w:rPr>
              <w:t xml:space="preserve"> </w:t>
            </w:r>
          </w:p>
        </w:tc>
        <w:tc>
          <w:tcPr>
            <w:tcW w:w="0" w:type="auto"/>
            <w:gridSpan w:val="2"/>
          </w:tcPr>
          <w:p w14:paraId="45399561" w14:textId="3303A507" w:rsidR="00E864DD" w:rsidRPr="00BA3707" w:rsidRDefault="00E864DD" w:rsidP="00A1788A">
            <w:pPr>
              <w:rPr>
                <w:rFonts w:eastAsia="Times New Roman" w:cs="Arial"/>
                <w:bCs/>
                <w:sz w:val="20"/>
                <w:szCs w:val="20"/>
              </w:rPr>
            </w:pPr>
            <w:r w:rsidRPr="00BA3707">
              <w:rPr>
                <w:bCs/>
                <w:sz w:val="20"/>
                <w:szCs w:val="20"/>
              </w:rPr>
              <w:t>Signature:</w:t>
            </w:r>
            <w:r>
              <w:rPr>
                <w:bCs/>
                <w:sz w:val="20"/>
                <w:szCs w:val="20"/>
              </w:rPr>
              <w:t xml:space="preserve"> </w:t>
            </w:r>
          </w:p>
        </w:tc>
        <w:tc>
          <w:tcPr>
            <w:tcW w:w="0" w:type="auto"/>
          </w:tcPr>
          <w:p w14:paraId="4D248041" w14:textId="5470AF23" w:rsidR="00E864DD" w:rsidRPr="00BA3707" w:rsidRDefault="00E864DD" w:rsidP="00A1788A">
            <w:pPr>
              <w:rPr>
                <w:rFonts w:eastAsia="Times New Roman" w:cs="Arial"/>
                <w:bCs/>
                <w:sz w:val="20"/>
                <w:szCs w:val="20"/>
              </w:rPr>
            </w:pPr>
            <w:r w:rsidRPr="00BA3707">
              <w:rPr>
                <w:bCs/>
                <w:sz w:val="20"/>
                <w:szCs w:val="20"/>
              </w:rPr>
              <w:t>Date:</w:t>
            </w:r>
            <w:r>
              <w:rPr>
                <w:bCs/>
                <w:sz w:val="20"/>
                <w:szCs w:val="20"/>
              </w:rPr>
              <w:t xml:space="preserve"> </w:t>
            </w:r>
          </w:p>
        </w:tc>
      </w:tr>
      <w:tr w:rsidR="00E864DD" w:rsidRPr="0032132C" w14:paraId="0661974C" w14:textId="77777777" w:rsidTr="004B2B40">
        <w:trPr>
          <w:cantSplit/>
          <w:trHeight w:val="246"/>
        </w:trPr>
        <w:tc>
          <w:tcPr>
            <w:tcW w:w="0" w:type="auto"/>
            <w:gridSpan w:val="3"/>
          </w:tcPr>
          <w:p w14:paraId="53E7EC27" w14:textId="4E292E23" w:rsidR="00E864DD" w:rsidRPr="00BA3707" w:rsidRDefault="00E864DD" w:rsidP="00A1788A">
            <w:pPr>
              <w:rPr>
                <w:bCs/>
                <w:sz w:val="20"/>
                <w:szCs w:val="20"/>
              </w:rPr>
            </w:pPr>
            <w:r>
              <w:rPr>
                <w:bCs/>
                <w:sz w:val="20"/>
                <w:szCs w:val="20"/>
              </w:rPr>
              <w:t xml:space="preserve">Clinical Coordinator/RN Name: </w:t>
            </w:r>
            <w:r w:rsidR="004B2B40">
              <w:rPr>
                <w:bCs/>
                <w:sz w:val="20"/>
                <w:szCs w:val="20"/>
              </w:rPr>
              <w:t>Jon Morrell</w:t>
            </w:r>
          </w:p>
        </w:tc>
        <w:tc>
          <w:tcPr>
            <w:tcW w:w="0" w:type="auto"/>
            <w:gridSpan w:val="2"/>
          </w:tcPr>
          <w:p w14:paraId="035B75A7" w14:textId="77777777" w:rsidR="00E864DD" w:rsidRPr="00BA3707" w:rsidRDefault="00E864DD" w:rsidP="00A1788A">
            <w:pPr>
              <w:rPr>
                <w:bCs/>
                <w:sz w:val="20"/>
                <w:szCs w:val="20"/>
              </w:rPr>
            </w:pPr>
            <w:r w:rsidRPr="00BA3707">
              <w:rPr>
                <w:bCs/>
                <w:sz w:val="20"/>
                <w:szCs w:val="20"/>
              </w:rPr>
              <w:t>Signature:</w:t>
            </w:r>
          </w:p>
        </w:tc>
        <w:tc>
          <w:tcPr>
            <w:tcW w:w="0" w:type="auto"/>
          </w:tcPr>
          <w:p w14:paraId="66BD4735" w14:textId="77777777" w:rsidR="00E864DD" w:rsidRPr="00BA3707" w:rsidRDefault="00E864DD" w:rsidP="00A1788A">
            <w:pPr>
              <w:rPr>
                <w:bCs/>
                <w:sz w:val="20"/>
                <w:szCs w:val="20"/>
              </w:rPr>
            </w:pPr>
            <w:r w:rsidRPr="00BA3707">
              <w:rPr>
                <w:bCs/>
                <w:sz w:val="20"/>
                <w:szCs w:val="20"/>
              </w:rPr>
              <w:t>Date:</w:t>
            </w:r>
          </w:p>
        </w:tc>
      </w:tr>
      <w:tr w:rsidR="00C062AF" w:rsidRPr="002F01C9" w14:paraId="2D22B4AB" w14:textId="77777777" w:rsidTr="004B2B40">
        <w:tblPrEx>
          <w:tblLook w:val="0480" w:firstRow="0" w:lastRow="0" w:firstColumn="1" w:lastColumn="0" w:noHBand="0" w:noVBand="1"/>
        </w:tblPrEx>
        <w:trPr>
          <w:cantSplit/>
          <w:trHeight w:val="499"/>
          <w:tblHeader/>
        </w:trPr>
        <w:tc>
          <w:tcPr>
            <w:tcW w:w="0" w:type="auto"/>
            <w:shd w:val="clear" w:color="auto" w:fill="CB507F"/>
          </w:tcPr>
          <w:p w14:paraId="44EA18D2" w14:textId="547463D4" w:rsidR="00055A33" w:rsidRPr="002F01C9" w:rsidRDefault="00055A33" w:rsidP="00507E4E">
            <w:pPr>
              <w:pStyle w:val="FormHeading1"/>
              <w:jc w:val="center"/>
              <w:rPr>
                <w:rFonts w:asciiTheme="minorHAnsi" w:hAnsiTheme="minorHAnsi"/>
              </w:rPr>
            </w:pPr>
            <w:bookmarkStart w:id="1" w:name="_Hlk80198256"/>
            <w:r w:rsidRPr="002F01C9">
              <w:rPr>
                <w:rFonts w:asciiTheme="minorHAnsi" w:hAnsiTheme="minorHAnsi"/>
              </w:rPr>
              <w:lastRenderedPageBreak/>
              <w:t>IDENTIFIED NEED</w:t>
            </w:r>
          </w:p>
        </w:tc>
        <w:tc>
          <w:tcPr>
            <w:tcW w:w="0" w:type="auto"/>
            <w:gridSpan w:val="2"/>
            <w:shd w:val="clear" w:color="auto" w:fill="CB507F"/>
          </w:tcPr>
          <w:p w14:paraId="63C7046F" w14:textId="6C504836" w:rsidR="00055A33" w:rsidRPr="002F01C9" w:rsidRDefault="00055A33" w:rsidP="00507E4E">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507E4E">
            <w:pPr>
              <w:pStyle w:val="FormHeading1"/>
              <w:rPr>
                <w:rFonts w:asciiTheme="minorHAnsi" w:hAnsiTheme="minorHAnsi"/>
              </w:rPr>
            </w:pPr>
            <w:r w:rsidRPr="002F01C9">
              <w:rPr>
                <w:rFonts w:asciiTheme="minorHAnsi" w:hAnsiTheme="minorHAnsi"/>
              </w:rPr>
              <w:t>What does client want to achieve?</w:t>
            </w:r>
          </w:p>
        </w:tc>
        <w:tc>
          <w:tcPr>
            <w:tcW w:w="0" w:type="auto"/>
            <w:shd w:val="clear" w:color="auto" w:fill="CB507F"/>
          </w:tcPr>
          <w:p w14:paraId="164D6E19" w14:textId="04A8EB00" w:rsidR="00055A33" w:rsidRPr="002F01C9" w:rsidRDefault="00055A33" w:rsidP="00507E4E">
            <w:pPr>
              <w:pStyle w:val="FormHeading1"/>
              <w:rPr>
                <w:rFonts w:asciiTheme="minorHAnsi" w:hAnsiTheme="minorHAnsi"/>
              </w:rPr>
            </w:pPr>
            <w:r w:rsidRPr="002F01C9">
              <w:rPr>
                <w:rFonts w:asciiTheme="minorHAnsi" w:hAnsiTheme="minorHAnsi"/>
              </w:rPr>
              <w:t>CLIENT/CARER IS ABLE TO / WHAT WILL THEY DO</w:t>
            </w:r>
          </w:p>
        </w:tc>
        <w:tc>
          <w:tcPr>
            <w:tcW w:w="0" w:type="auto"/>
            <w:shd w:val="clear" w:color="auto" w:fill="CB507F"/>
          </w:tcPr>
          <w:p w14:paraId="338566D6" w14:textId="77777777" w:rsidR="00055A33" w:rsidRPr="002F01C9" w:rsidRDefault="00055A33" w:rsidP="00507E4E">
            <w:pPr>
              <w:pStyle w:val="FormHeading1"/>
              <w:rPr>
                <w:rFonts w:asciiTheme="minorHAnsi" w:hAnsiTheme="minorHAnsi"/>
              </w:rPr>
            </w:pPr>
            <w:r w:rsidRPr="002F01C9">
              <w:rPr>
                <w:rFonts w:asciiTheme="minorHAnsi" w:hAnsiTheme="minorHAnsi"/>
              </w:rPr>
              <w:t xml:space="preserve">WHAT WILL SOUTHERN PLUS STAFF OR CONTRACTORS DO </w:t>
            </w:r>
          </w:p>
        </w:tc>
        <w:tc>
          <w:tcPr>
            <w:tcW w:w="0" w:type="auto"/>
            <w:shd w:val="clear" w:color="auto" w:fill="CB507F"/>
          </w:tcPr>
          <w:p w14:paraId="1FC6EA99" w14:textId="77777777" w:rsidR="00055A33" w:rsidRPr="002F01C9" w:rsidRDefault="00055A33" w:rsidP="00507E4E">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9C2C1AA" w14:textId="77777777" w:rsidR="00C062AF" w:rsidRPr="00C062AF" w:rsidRDefault="00055A33" w:rsidP="00507E4E">
            <w:pPr>
              <w:rPr>
                <w:b/>
                <w:bCs/>
              </w:rPr>
            </w:pPr>
            <w:r w:rsidRPr="00C062AF">
              <w:rPr>
                <w:b/>
                <w:bCs/>
              </w:rPr>
              <w:t>COGNITION</w:t>
            </w:r>
            <w:r w:rsidR="00C35CBA" w:rsidRPr="00C062AF">
              <w:rPr>
                <w:b/>
                <w:bCs/>
              </w:rPr>
              <w:t xml:space="preserve">: </w:t>
            </w:r>
          </w:p>
          <w:p w14:paraId="0D40D969" w14:textId="16D5D4F7" w:rsidR="00827C93" w:rsidRPr="00FB44F1" w:rsidRDefault="004E6C0C" w:rsidP="00507E4E">
            <w:r>
              <w:rPr>
                <w:noProof/>
              </w:rPr>
              <w:fldChar w:fldCharType="begin"/>
            </w:r>
            <w:r>
              <w:rPr>
                <w:noProof/>
              </w:rPr>
              <w:instrText xml:space="preserve"> MERGEFIELD "psychologicalSupportPlanFactors" </w:instrText>
            </w:r>
            <w:r w:rsidR="00C9417E">
              <w:rPr>
                <w:noProof/>
              </w:rPr>
              <w:fldChar w:fldCharType="separate"/>
            </w:r>
            <w:r w:rsidR="00C9417E" w:rsidRPr="009E110C">
              <w:rPr>
                <w:noProof/>
              </w:rPr>
              <w:t>John has good understanding and knowledge of his current and past medical issues. He is supported by Joy due to declining health. Has been noted to become "muddled" at times, "emotional and teary"</w:t>
            </w:r>
            <w:r>
              <w:rPr>
                <w:noProof/>
              </w:rPr>
              <w:fldChar w:fldCharType="end"/>
            </w:r>
          </w:p>
        </w:tc>
        <w:tc>
          <w:tcPr>
            <w:tcW w:w="0" w:type="auto"/>
            <w:gridSpan w:val="2"/>
            <w:tcBorders>
              <w:bottom w:val="single" w:sz="2" w:space="0" w:color="9BA1CB"/>
            </w:tcBorders>
            <w:shd w:val="clear" w:color="auto" w:fill="FFFFFF" w:themeFill="background1"/>
          </w:tcPr>
          <w:p w14:paraId="0F0C8EDD" w14:textId="77777777" w:rsidR="00C9417E" w:rsidRPr="009E110C" w:rsidRDefault="00027935" w:rsidP="00C9417E">
            <w:pPr>
              <w:rPr>
                <w:noProof/>
              </w:rPr>
            </w:pPr>
            <w:r>
              <w:rPr>
                <w:noProof/>
              </w:rPr>
              <w:fldChar w:fldCharType="begin"/>
            </w:r>
            <w:r>
              <w:rPr>
                <w:noProof/>
              </w:rPr>
              <w:instrText xml:space="preserve"> MERGEFIELD "psychologicalSupportPlanGoals" </w:instrText>
            </w:r>
            <w:r w:rsidR="00C9417E">
              <w:rPr>
                <w:noProof/>
              </w:rPr>
              <w:fldChar w:fldCharType="separate"/>
            </w:r>
            <w:r w:rsidR="00C9417E" w:rsidRPr="009E110C">
              <w:rPr>
                <w:noProof/>
              </w:rPr>
              <w:t>John will report he feels safe and secure at all times.</w:t>
            </w:r>
          </w:p>
          <w:p w14:paraId="0BE13F4E" w14:textId="51EAB9F7" w:rsidR="00055A33" w:rsidRPr="00FB44F1" w:rsidRDefault="00C9417E" w:rsidP="00507E4E">
            <w:r w:rsidRPr="009E110C">
              <w:rPr>
                <w:noProof/>
              </w:rPr>
              <w:t>John will engage in meaningful activity on a daily basis and effectively complete all of his activities of daily living.</w:t>
            </w:r>
            <w:r w:rsidR="00027935">
              <w:rPr>
                <w:noProof/>
              </w:rPr>
              <w:fldChar w:fldCharType="end"/>
            </w:r>
          </w:p>
        </w:tc>
        <w:tc>
          <w:tcPr>
            <w:tcW w:w="0" w:type="auto"/>
            <w:tcBorders>
              <w:bottom w:val="single" w:sz="2" w:space="0" w:color="9BA1CB"/>
            </w:tcBorders>
            <w:shd w:val="clear" w:color="auto" w:fill="auto"/>
          </w:tcPr>
          <w:p w14:paraId="745833CE" w14:textId="77777777" w:rsidR="00C9417E" w:rsidRPr="009E110C" w:rsidRDefault="00027935" w:rsidP="00C9417E">
            <w:pPr>
              <w:rPr>
                <w:noProof/>
              </w:rPr>
            </w:pPr>
            <w:r>
              <w:rPr>
                <w:noProof/>
              </w:rPr>
              <w:fldChar w:fldCharType="begin"/>
            </w:r>
            <w:r>
              <w:rPr>
                <w:noProof/>
              </w:rPr>
              <w:instrText xml:space="preserve"> MERGEFIELD "psychologicalSP_Client" </w:instrText>
            </w:r>
            <w:r w:rsidR="00C9417E">
              <w:rPr>
                <w:noProof/>
              </w:rPr>
              <w:fldChar w:fldCharType="separate"/>
            </w:r>
            <w:r w:rsidR="00C9417E" w:rsidRPr="009E110C">
              <w:rPr>
                <w:noProof/>
              </w:rPr>
              <w:t>John is able to independently make contact with people via phone and other electronic means.</w:t>
            </w:r>
          </w:p>
          <w:p w14:paraId="5B46429D" w14:textId="7E140100" w:rsidR="00055A33" w:rsidRPr="00FB44F1" w:rsidRDefault="00C9417E" w:rsidP="00507E4E">
            <w:r w:rsidRPr="009E110C">
              <w:rPr>
                <w:noProof/>
              </w:rPr>
              <w:t>John is able to access services such as . - Beyond Blue Support Service, 1300 22 46 36 and Web Chat; - Lifeline, 13 11 14; - Suicide Call Back Service, 1300 659 467</w:t>
            </w:r>
            <w:r w:rsidR="00027935">
              <w:rPr>
                <w:noProof/>
              </w:rPr>
              <w:fldChar w:fldCharType="end"/>
            </w:r>
          </w:p>
        </w:tc>
        <w:tc>
          <w:tcPr>
            <w:tcW w:w="0" w:type="auto"/>
            <w:tcBorders>
              <w:bottom w:val="single" w:sz="2" w:space="0" w:color="9BA1CB"/>
            </w:tcBorders>
            <w:shd w:val="clear" w:color="auto" w:fill="auto"/>
          </w:tcPr>
          <w:p w14:paraId="54F5620D" w14:textId="77777777" w:rsidR="00C9417E" w:rsidRPr="009E110C" w:rsidRDefault="00027935" w:rsidP="00C9417E">
            <w:pPr>
              <w:rPr>
                <w:noProof/>
              </w:rPr>
            </w:pPr>
            <w:r>
              <w:rPr>
                <w:noProof/>
              </w:rPr>
              <w:fldChar w:fldCharType="begin"/>
            </w:r>
            <w:r>
              <w:rPr>
                <w:noProof/>
              </w:rPr>
              <w:instrText xml:space="preserve"> MERGEFIELD "psychologicalSupportPlanInterventions" </w:instrText>
            </w:r>
            <w:r w:rsidR="00C9417E">
              <w:rPr>
                <w:noProof/>
              </w:rPr>
              <w:fldChar w:fldCharType="separate"/>
            </w:r>
            <w:r w:rsidR="00C9417E" w:rsidRPr="009E110C">
              <w:rPr>
                <w:noProof/>
              </w:rPr>
              <w:t>SCC staff will provide john with support with memory and orientation.</w:t>
            </w:r>
          </w:p>
          <w:p w14:paraId="1567EFC4" w14:textId="1D0DDCA7" w:rsidR="00827C93" w:rsidRPr="00FB44F1" w:rsidRDefault="00C9417E" w:rsidP="00507E4E">
            <w:r w:rsidRPr="009E110C">
              <w:rPr>
                <w:noProof/>
              </w:rPr>
              <w:t>Provide encouragement and reminiscence therapy.</w:t>
            </w:r>
            <w:r w:rsidR="00027935">
              <w:rPr>
                <w:noProof/>
              </w:rPr>
              <w:fldChar w:fldCharType="end"/>
            </w:r>
          </w:p>
        </w:tc>
        <w:tc>
          <w:tcPr>
            <w:tcW w:w="0" w:type="auto"/>
            <w:tcBorders>
              <w:bottom w:val="single" w:sz="2" w:space="0" w:color="9BA1CB"/>
            </w:tcBorders>
            <w:shd w:val="clear" w:color="auto" w:fill="auto"/>
          </w:tcPr>
          <w:p w14:paraId="2FEF4D8E" w14:textId="40C29C8A" w:rsidR="00827C93" w:rsidRPr="00FB44F1" w:rsidRDefault="00027935" w:rsidP="00507E4E">
            <w:r>
              <w:rPr>
                <w:noProof/>
              </w:rPr>
              <w:fldChar w:fldCharType="begin"/>
            </w:r>
            <w:r>
              <w:rPr>
                <w:noProof/>
              </w:rPr>
              <w:instrText xml:space="preserve"> MERGEFIELD "psychologicalSP_WellnessPartner" </w:instrText>
            </w:r>
            <w:r>
              <w:rPr>
                <w:noProof/>
              </w:rPr>
              <w:fldChar w:fldCharType="end"/>
            </w:r>
          </w:p>
          <w:p w14:paraId="28128C50" w14:textId="77777777" w:rsidR="00055A33" w:rsidRPr="00FB44F1" w:rsidRDefault="00055A33" w:rsidP="00507E4E"/>
        </w:tc>
      </w:tr>
      <w:tr w:rsidR="00C062AF" w:rsidRPr="002F01C9" w14:paraId="059D8E7F"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4980DDB" w14:textId="77777777" w:rsidR="00C062AF" w:rsidRPr="00C062AF" w:rsidRDefault="00055A33" w:rsidP="00507E4E">
            <w:pPr>
              <w:rPr>
                <w:b/>
                <w:bCs/>
              </w:rPr>
            </w:pPr>
            <w:r w:rsidRPr="00C062AF">
              <w:rPr>
                <w:b/>
                <w:bCs/>
              </w:rPr>
              <w:lastRenderedPageBreak/>
              <w:t>PERSONAL SAFETY</w:t>
            </w:r>
            <w:r w:rsidR="00C24985" w:rsidRPr="00C062AF">
              <w:rPr>
                <w:b/>
                <w:bCs/>
              </w:rPr>
              <w:t xml:space="preserve">: </w:t>
            </w:r>
          </w:p>
          <w:p w14:paraId="00B3A089" w14:textId="77777777" w:rsidR="00C9417E" w:rsidRPr="009E110C" w:rsidRDefault="00027935" w:rsidP="00C9417E">
            <w:pPr>
              <w:rPr>
                <w:noProof/>
              </w:rPr>
            </w:pPr>
            <w:r>
              <w:rPr>
                <w:noProof/>
              </w:rPr>
              <w:fldChar w:fldCharType="begin"/>
            </w:r>
            <w:r>
              <w:rPr>
                <w:noProof/>
              </w:rPr>
              <w:instrText xml:space="preserve"> MERGEFIELD "personalSafetySupportPlanFactors" </w:instrText>
            </w:r>
            <w:r w:rsidR="00C9417E">
              <w:rPr>
                <w:noProof/>
              </w:rPr>
              <w:fldChar w:fldCharType="separate"/>
            </w:r>
            <w:r w:rsidR="00C9417E" w:rsidRPr="009E110C">
              <w:rPr>
                <w:noProof/>
              </w:rPr>
              <w:t>John has very limited mobility and requires 24/7 support/supervision.</w:t>
            </w:r>
          </w:p>
          <w:p w14:paraId="06226524" w14:textId="77777777" w:rsidR="00C9417E" w:rsidRPr="009E110C" w:rsidRDefault="00C9417E" w:rsidP="00C9417E">
            <w:pPr>
              <w:rPr>
                <w:noProof/>
              </w:rPr>
            </w:pPr>
            <w:r w:rsidRPr="009E110C">
              <w:rPr>
                <w:noProof/>
              </w:rPr>
              <w:t>John requires support to relocate in an emergency.</w:t>
            </w:r>
          </w:p>
          <w:p w14:paraId="29F24DCF" w14:textId="2F7B5968" w:rsidR="00055A33" w:rsidRPr="00FB44F1" w:rsidRDefault="00C9417E" w:rsidP="00507E4E">
            <w:r w:rsidRPr="009E110C">
              <w:rPr>
                <w:noProof/>
              </w:rPr>
              <w:t>Johns home is fitted with smoke detectors and RCDs.</w:t>
            </w:r>
            <w:r w:rsidR="00027935">
              <w:rPr>
                <w:noProof/>
              </w:rPr>
              <w:fldChar w:fldCharType="end"/>
            </w:r>
          </w:p>
        </w:tc>
        <w:tc>
          <w:tcPr>
            <w:tcW w:w="0" w:type="auto"/>
            <w:gridSpan w:val="2"/>
            <w:tcBorders>
              <w:bottom w:val="single" w:sz="2" w:space="0" w:color="9BA1CB"/>
            </w:tcBorders>
            <w:shd w:val="clear" w:color="auto" w:fill="auto"/>
          </w:tcPr>
          <w:p w14:paraId="171A74BC" w14:textId="77777777" w:rsidR="00C9417E" w:rsidRPr="009E110C" w:rsidRDefault="004E6C0C" w:rsidP="00C9417E">
            <w:pPr>
              <w:rPr>
                <w:noProof/>
              </w:rPr>
            </w:pPr>
            <w:r>
              <w:rPr>
                <w:noProof/>
              </w:rPr>
              <w:fldChar w:fldCharType="begin"/>
            </w:r>
            <w:r>
              <w:rPr>
                <w:noProof/>
              </w:rPr>
              <w:instrText xml:space="preserve"> MERGEFIELD "personalSafetySupportPlanGoals" </w:instrText>
            </w:r>
            <w:r w:rsidR="00C9417E">
              <w:rPr>
                <w:noProof/>
              </w:rPr>
              <w:fldChar w:fldCharType="separate"/>
            </w:r>
            <w:r w:rsidR="00C9417E" w:rsidRPr="009E110C">
              <w:rPr>
                <w:noProof/>
              </w:rPr>
              <w:t>John will have the ability to gain timely access to emergency services as needed.</w:t>
            </w:r>
          </w:p>
          <w:p w14:paraId="3E7E89B1" w14:textId="44B6FB60" w:rsidR="00C24985" w:rsidRDefault="00C9417E" w:rsidP="00507E4E">
            <w:r w:rsidRPr="009E110C">
              <w:rPr>
                <w:noProof/>
              </w:rPr>
              <w:t>John will be demonstrate emergency response preparedness and have a plan in place in the event of a fire or other emergency situation.</w:t>
            </w:r>
            <w:r w:rsidR="004E6C0C">
              <w:rPr>
                <w:noProof/>
              </w:rPr>
              <w:fldChar w:fldCharType="end"/>
            </w:r>
          </w:p>
          <w:p w14:paraId="4F9FB5A5" w14:textId="5653DE5C" w:rsidR="00055A33" w:rsidRPr="00FB44F1" w:rsidRDefault="00055A33" w:rsidP="00507E4E"/>
        </w:tc>
        <w:tc>
          <w:tcPr>
            <w:tcW w:w="0" w:type="auto"/>
            <w:tcBorders>
              <w:bottom w:val="single" w:sz="2" w:space="0" w:color="9BA1CB"/>
            </w:tcBorders>
            <w:shd w:val="clear" w:color="auto" w:fill="auto"/>
          </w:tcPr>
          <w:p w14:paraId="191DFC46" w14:textId="77777777" w:rsidR="00C9417E" w:rsidRPr="009E110C" w:rsidRDefault="00027935" w:rsidP="00C9417E">
            <w:pPr>
              <w:rPr>
                <w:noProof/>
              </w:rPr>
            </w:pPr>
            <w:r>
              <w:rPr>
                <w:noProof/>
              </w:rPr>
              <w:fldChar w:fldCharType="begin"/>
            </w:r>
            <w:r>
              <w:rPr>
                <w:noProof/>
              </w:rPr>
              <w:instrText xml:space="preserve"> MERGEFIELD personalSafetySP_Client </w:instrText>
            </w:r>
            <w:r w:rsidR="00C9417E">
              <w:rPr>
                <w:noProof/>
              </w:rPr>
              <w:fldChar w:fldCharType="separate"/>
            </w:r>
            <w:r w:rsidR="00C9417E" w:rsidRPr="009E110C">
              <w:rPr>
                <w:noProof/>
              </w:rPr>
              <w:t>Joy will ensure that John has someone with him at all times so that he has access to support and assistance in case of an emergency situation.</w:t>
            </w:r>
          </w:p>
          <w:p w14:paraId="2E63C60C" w14:textId="77777777" w:rsidR="00C9417E" w:rsidRPr="009E110C" w:rsidRDefault="00C9417E" w:rsidP="00C9417E">
            <w:pPr>
              <w:rPr>
                <w:noProof/>
              </w:rPr>
            </w:pPr>
            <w:r w:rsidRPr="009E110C">
              <w:rPr>
                <w:noProof/>
              </w:rPr>
              <w:t>Joy will support herself and John to have a plan for evacuation in case of an emergency and will access information to inform planning via DFES.</w:t>
            </w:r>
          </w:p>
          <w:p w14:paraId="44B1922D" w14:textId="77777777" w:rsidR="00C9417E" w:rsidRPr="009E110C" w:rsidRDefault="00C9417E" w:rsidP="00C9417E">
            <w:pPr>
              <w:rPr>
                <w:noProof/>
              </w:rPr>
            </w:pPr>
            <w:r w:rsidRPr="009E110C">
              <w:rPr>
                <w:noProof/>
              </w:rPr>
              <w:t>Joy will arrange for annual checking of safety devices within the home.</w:t>
            </w:r>
          </w:p>
          <w:p w14:paraId="71E84417" w14:textId="26AEE1DF" w:rsidR="00C24985" w:rsidRDefault="00027935" w:rsidP="00507E4E">
            <w:r>
              <w:rPr>
                <w:noProof/>
              </w:rPr>
              <w:fldChar w:fldCharType="end"/>
            </w:r>
          </w:p>
          <w:p w14:paraId="3D0864AA" w14:textId="7BE21925" w:rsidR="00055A33" w:rsidRPr="00FB44F1" w:rsidRDefault="00055A33" w:rsidP="00507E4E"/>
        </w:tc>
        <w:tc>
          <w:tcPr>
            <w:tcW w:w="0" w:type="auto"/>
            <w:tcBorders>
              <w:bottom w:val="single" w:sz="2" w:space="0" w:color="9BA1CB"/>
            </w:tcBorders>
            <w:shd w:val="clear" w:color="auto" w:fill="auto"/>
          </w:tcPr>
          <w:p w14:paraId="7B95A3BB" w14:textId="1A698346" w:rsidR="00C24985" w:rsidRDefault="00027935" w:rsidP="00507E4E">
            <w:r>
              <w:rPr>
                <w:noProof/>
              </w:rPr>
              <w:fldChar w:fldCharType="begin"/>
            </w:r>
            <w:r>
              <w:rPr>
                <w:noProof/>
              </w:rPr>
              <w:instrText xml:space="preserve"> MERGEFIELD "personalSafetySupportPlanInterventions" </w:instrText>
            </w:r>
            <w:r>
              <w:rPr>
                <w:noProof/>
              </w:rPr>
              <w:fldChar w:fldCharType="end"/>
            </w:r>
          </w:p>
          <w:p w14:paraId="060AB2EA" w14:textId="1BF4534F" w:rsidR="00055A33" w:rsidRPr="00FB44F1" w:rsidRDefault="00055A33" w:rsidP="00507E4E"/>
        </w:tc>
        <w:tc>
          <w:tcPr>
            <w:tcW w:w="0" w:type="auto"/>
            <w:tcBorders>
              <w:bottom w:val="single" w:sz="2" w:space="0" w:color="9BA1CB"/>
            </w:tcBorders>
            <w:shd w:val="clear" w:color="auto" w:fill="auto"/>
          </w:tcPr>
          <w:p w14:paraId="6674261B" w14:textId="46056187" w:rsidR="00055A33" w:rsidRDefault="00027935" w:rsidP="00507E4E">
            <w:r>
              <w:rPr>
                <w:noProof/>
              </w:rPr>
              <w:fldChar w:fldCharType="begin"/>
            </w:r>
            <w:r>
              <w:rPr>
                <w:noProof/>
              </w:rPr>
              <w:instrText xml:space="preserve"> MERGEFIELD "personalSafetySP_WellnessPartner" </w:instrText>
            </w:r>
            <w:r>
              <w:rPr>
                <w:noProof/>
              </w:rPr>
              <w:fldChar w:fldCharType="end"/>
            </w:r>
          </w:p>
          <w:p w14:paraId="637E76B9" w14:textId="1CCFAEDD" w:rsidR="00A1314C" w:rsidRPr="00FB44F1" w:rsidRDefault="00A1314C" w:rsidP="00507E4E"/>
        </w:tc>
      </w:tr>
      <w:tr w:rsidR="00C062AF" w:rsidRPr="002F01C9" w14:paraId="6223CF1F"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4AFD8034" w14:textId="77777777" w:rsidR="00C062AF" w:rsidRPr="00C062AF" w:rsidRDefault="00055A33" w:rsidP="00507E4E">
            <w:pPr>
              <w:rPr>
                <w:b/>
                <w:bCs/>
              </w:rPr>
            </w:pPr>
            <w:r w:rsidRPr="00C062AF">
              <w:rPr>
                <w:b/>
                <w:bCs/>
              </w:rPr>
              <w:lastRenderedPageBreak/>
              <w:t>PERSONAL CARE</w:t>
            </w:r>
            <w:r w:rsidR="00C24985" w:rsidRPr="00C062AF">
              <w:rPr>
                <w:b/>
                <w:bCs/>
              </w:rPr>
              <w:t xml:space="preserve">: </w:t>
            </w:r>
          </w:p>
          <w:p w14:paraId="08705836" w14:textId="287F49C6" w:rsidR="00A1314C" w:rsidRPr="00FB44F1" w:rsidRDefault="00027935" w:rsidP="00507E4E">
            <w:r>
              <w:rPr>
                <w:noProof/>
              </w:rPr>
              <w:fldChar w:fldCharType="begin"/>
            </w:r>
            <w:r>
              <w:rPr>
                <w:noProof/>
              </w:rPr>
              <w:instrText xml:space="preserve"> MERGEFIELD "personalCareSupportPlanFactors" </w:instrText>
            </w:r>
            <w:r w:rsidR="00C9417E">
              <w:rPr>
                <w:noProof/>
              </w:rPr>
              <w:fldChar w:fldCharType="separate"/>
            </w:r>
            <w:r w:rsidR="00C9417E" w:rsidRPr="009E110C">
              <w:rPr>
                <w:noProof/>
              </w:rPr>
              <w:t>John requires assistance with showering due to declining health and SOB</w:t>
            </w:r>
            <w:r>
              <w:rPr>
                <w:noProof/>
              </w:rPr>
              <w:fldChar w:fldCharType="end"/>
            </w:r>
          </w:p>
        </w:tc>
        <w:tc>
          <w:tcPr>
            <w:tcW w:w="0" w:type="auto"/>
            <w:gridSpan w:val="2"/>
            <w:tcBorders>
              <w:bottom w:val="single" w:sz="2" w:space="0" w:color="9BA1CB"/>
            </w:tcBorders>
            <w:shd w:val="clear" w:color="auto" w:fill="auto"/>
          </w:tcPr>
          <w:p w14:paraId="58F4BA53" w14:textId="2E075E35" w:rsidR="00055A33" w:rsidRPr="00FB44F1" w:rsidRDefault="00027935" w:rsidP="00507E4E">
            <w:r>
              <w:rPr>
                <w:noProof/>
              </w:rPr>
              <w:fldChar w:fldCharType="begin"/>
            </w:r>
            <w:r>
              <w:rPr>
                <w:noProof/>
              </w:rPr>
              <w:instrText xml:space="preserve"> MERGEFIELD "personalCareSupportPlanGoals" </w:instrText>
            </w:r>
            <w:r w:rsidR="00C9417E">
              <w:rPr>
                <w:noProof/>
              </w:rPr>
              <w:fldChar w:fldCharType="separate"/>
            </w:r>
            <w:r w:rsidR="00C9417E" w:rsidRPr="009E110C">
              <w:rPr>
                <w:noProof/>
              </w:rPr>
              <w:t>John will report he is maintaining a satisfactory level of personal hygiene/dress and grooming.</w:t>
            </w:r>
            <w:r>
              <w:rPr>
                <w:noProof/>
              </w:rPr>
              <w:fldChar w:fldCharType="end"/>
            </w:r>
          </w:p>
        </w:tc>
        <w:tc>
          <w:tcPr>
            <w:tcW w:w="0" w:type="auto"/>
            <w:tcBorders>
              <w:bottom w:val="single" w:sz="2" w:space="0" w:color="9BA1CB"/>
            </w:tcBorders>
            <w:shd w:val="clear" w:color="auto" w:fill="auto"/>
          </w:tcPr>
          <w:p w14:paraId="3F9CF086" w14:textId="69880A19" w:rsidR="00055A33" w:rsidRPr="00FB44F1" w:rsidRDefault="00027935" w:rsidP="00507E4E">
            <w:r>
              <w:rPr>
                <w:noProof/>
              </w:rPr>
              <w:fldChar w:fldCharType="begin"/>
            </w:r>
            <w:r>
              <w:rPr>
                <w:noProof/>
              </w:rPr>
              <w:instrText xml:space="preserve"> MERGEFIELD "personalCareSP_Client" </w:instrText>
            </w:r>
            <w:r w:rsidR="00C9417E">
              <w:rPr>
                <w:noProof/>
              </w:rPr>
              <w:fldChar w:fldCharType="separate"/>
            </w:r>
            <w:r w:rsidR="00C9417E" w:rsidRPr="009E110C">
              <w:rPr>
                <w:noProof/>
              </w:rPr>
              <w:t>John will continue to do what he can for himself during personal care services.</w:t>
            </w:r>
            <w:r>
              <w:rPr>
                <w:noProof/>
              </w:rPr>
              <w:fldChar w:fldCharType="end"/>
            </w:r>
          </w:p>
        </w:tc>
        <w:tc>
          <w:tcPr>
            <w:tcW w:w="0" w:type="auto"/>
            <w:tcBorders>
              <w:bottom w:val="single" w:sz="2" w:space="0" w:color="9BA1CB"/>
            </w:tcBorders>
            <w:shd w:val="clear" w:color="auto" w:fill="auto"/>
          </w:tcPr>
          <w:p w14:paraId="648E877D" w14:textId="77777777" w:rsidR="00C9417E" w:rsidRPr="009E110C" w:rsidRDefault="00027935" w:rsidP="00C9417E">
            <w:pPr>
              <w:rPr>
                <w:noProof/>
              </w:rPr>
            </w:pPr>
            <w:r>
              <w:rPr>
                <w:noProof/>
              </w:rPr>
              <w:fldChar w:fldCharType="begin"/>
            </w:r>
            <w:r>
              <w:rPr>
                <w:noProof/>
              </w:rPr>
              <w:instrText xml:space="preserve"> MERGEFIELD "personalCareSupportPlanInterventions" </w:instrText>
            </w:r>
            <w:r w:rsidR="00C9417E">
              <w:rPr>
                <w:noProof/>
              </w:rPr>
              <w:fldChar w:fldCharType="separate"/>
            </w:r>
            <w:r w:rsidR="00C9417E" w:rsidRPr="009E110C">
              <w:rPr>
                <w:noProof/>
              </w:rPr>
              <w:t>Southern Plus support workers will assist John with personal care 3 days per week.</w:t>
            </w:r>
          </w:p>
          <w:p w14:paraId="4AF0BA19" w14:textId="77777777" w:rsidR="00C9417E" w:rsidRPr="009E110C" w:rsidRDefault="00C9417E" w:rsidP="00C9417E">
            <w:pPr>
              <w:rPr>
                <w:noProof/>
              </w:rPr>
            </w:pPr>
            <w:r w:rsidRPr="009E110C">
              <w:rPr>
                <w:noProof/>
              </w:rPr>
              <w:t>Personal care details:</w:t>
            </w:r>
          </w:p>
          <w:p w14:paraId="10203C4F" w14:textId="77777777" w:rsidR="00C9417E" w:rsidRPr="009E110C" w:rsidRDefault="00C9417E" w:rsidP="00C9417E">
            <w:pPr>
              <w:rPr>
                <w:noProof/>
              </w:rPr>
            </w:pPr>
            <w:r w:rsidRPr="009E110C">
              <w:rPr>
                <w:noProof/>
              </w:rPr>
              <w:t>- Please be guided by client and wife Joy as to what level of care is required</w:t>
            </w:r>
          </w:p>
          <w:p w14:paraId="3FB65367" w14:textId="77777777" w:rsidR="00C9417E" w:rsidRPr="009E110C" w:rsidRDefault="00C9417E" w:rsidP="00C9417E">
            <w:pPr>
              <w:rPr>
                <w:noProof/>
              </w:rPr>
            </w:pPr>
            <w:r w:rsidRPr="009E110C">
              <w:rPr>
                <w:noProof/>
              </w:rPr>
              <w:t>- Full assist shower or bed bath</w:t>
            </w:r>
          </w:p>
          <w:p w14:paraId="50AA72CE" w14:textId="77777777" w:rsidR="00C9417E" w:rsidRPr="009E110C" w:rsidRDefault="00C9417E" w:rsidP="00C9417E">
            <w:pPr>
              <w:rPr>
                <w:noProof/>
              </w:rPr>
            </w:pPr>
            <w:r w:rsidRPr="009E110C">
              <w:rPr>
                <w:noProof/>
              </w:rPr>
              <w:t xml:space="preserve">- Currently client will sit in shower and is able to mostly wash himself, requires assistance with hard to reach areas back, legs. Same with drying and dressing. </w:t>
            </w:r>
          </w:p>
          <w:p w14:paraId="36032141" w14:textId="77777777" w:rsidR="00C9417E" w:rsidRPr="009E110C" w:rsidRDefault="00C9417E" w:rsidP="00C9417E">
            <w:pPr>
              <w:rPr>
                <w:noProof/>
              </w:rPr>
            </w:pPr>
            <w:r w:rsidRPr="009E110C">
              <w:rPr>
                <w:noProof/>
              </w:rPr>
              <w:t>- Dry and dress on seat in bathroom</w:t>
            </w:r>
          </w:p>
          <w:p w14:paraId="311F7AFA" w14:textId="77777777" w:rsidR="00C9417E" w:rsidRPr="009E110C" w:rsidRDefault="00C9417E" w:rsidP="00C9417E">
            <w:pPr>
              <w:rPr>
                <w:noProof/>
              </w:rPr>
            </w:pPr>
            <w:r w:rsidRPr="009E110C">
              <w:rPr>
                <w:noProof/>
              </w:rPr>
              <w:t>-prompt and assist John to apply moisturiser to his arms and legs.</w:t>
            </w:r>
          </w:p>
          <w:p w14:paraId="1FBDA3C9" w14:textId="77777777" w:rsidR="00C9417E" w:rsidRPr="009E110C" w:rsidRDefault="00C9417E" w:rsidP="00C9417E">
            <w:pPr>
              <w:rPr>
                <w:noProof/>
              </w:rPr>
            </w:pPr>
            <w:r w:rsidRPr="009E110C">
              <w:rPr>
                <w:noProof/>
              </w:rPr>
              <w:t>- Client will most likely go back to bed after</w:t>
            </w:r>
          </w:p>
          <w:p w14:paraId="49411D20" w14:textId="77777777" w:rsidR="00C9417E" w:rsidRPr="009E110C" w:rsidRDefault="00C9417E" w:rsidP="00C9417E">
            <w:pPr>
              <w:rPr>
                <w:noProof/>
              </w:rPr>
            </w:pPr>
            <w:r w:rsidRPr="009E110C">
              <w:rPr>
                <w:noProof/>
              </w:rPr>
              <w:t>- Tidy bathroom following shower.</w:t>
            </w:r>
          </w:p>
          <w:p w14:paraId="58C5BDEB" w14:textId="4AB923F1" w:rsidR="00055A33" w:rsidRPr="00FB44F1" w:rsidRDefault="00027935" w:rsidP="00507E4E">
            <w:r>
              <w:rPr>
                <w:noProof/>
              </w:rPr>
              <w:fldChar w:fldCharType="end"/>
            </w:r>
          </w:p>
        </w:tc>
        <w:tc>
          <w:tcPr>
            <w:tcW w:w="0" w:type="auto"/>
            <w:tcBorders>
              <w:bottom w:val="single" w:sz="2" w:space="0" w:color="9BA1CB"/>
            </w:tcBorders>
            <w:shd w:val="clear" w:color="auto" w:fill="auto"/>
          </w:tcPr>
          <w:p w14:paraId="36472359" w14:textId="3D857D11" w:rsidR="00A1314C" w:rsidRPr="00FB44F1" w:rsidRDefault="00027935" w:rsidP="00507E4E">
            <w:r>
              <w:rPr>
                <w:noProof/>
              </w:rPr>
              <w:fldChar w:fldCharType="begin"/>
            </w:r>
            <w:r>
              <w:rPr>
                <w:noProof/>
              </w:rPr>
              <w:instrText xml:space="preserve"> MERGEFIELD "personalCareSP_WellnessPartner" </w:instrText>
            </w:r>
            <w:r>
              <w:rPr>
                <w:noProof/>
              </w:rPr>
              <w:fldChar w:fldCharType="end"/>
            </w:r>
          </w:p>
        </w:tc>
      </w:tr>
      <w:tr w:rsidR="00A1314C" w:rsidRPr="002F01C9" w14:paraId="25EE1CD4"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3C2E4D7" w14:textId="122BA440" w:rsidR="00A1314C" w:rsidRPr="00C062AF" w:rsidRDefault="00027935" w:rsidP="00507E4E">
            <w:pPr>
              <w:rPr>
                <w:b/>
                <w:bCs/>
              </w:rPr>
            </w:pPr>
            <w:r>
              <w:rPr>
                <w:noProof/>
              </w:rPr>
              <w:lastRenderedPageBreak/>
              <w:fldChar w:fldCharType="begin"/>
            </w:r>
            <w:r>
              <w:rPr>
                <w:noProof/>
              </w:rPr>
              <w:instrText xml:space="preserve"> MERGEFIELD  eliminationSupportPlanFactors \b "Continence: " </w:instrText>
            </w:r>
            <w:r w:rsidR="00C9417E">
              <w:rPr>
                <w:noProof/>
              </w:rPr>
              <w:fldChar w:fldCharType="separate"/>
            </w:r>
            <w:r w:rsidR="00C9417E">
              <w:rPr>
                <w:noProof/>
              </w:rPr>
              <w:t xml:space="preserve">Continence: </w:t>
            </w:r>
            <w:r w:rsidR="00C9417E" w:rsidRPr="009E110C">
              <w:rPr>
                <w:noProof/>
              </w:rPr>
              <w:t>John requires help getting to the toilet at times due to his SOB, Joy assists. He wears pullups in case he does not make it to the toilet on time, help to change which Joy assist with.</w:t>
            </w:r>
            <w:r>
              <w:rPr>
                <w:noProof/>
              </w:rPr>
              <w:fldChar w:fldCharType="end"/>
            </w:r>
          </w:p>
        </w:tc>
        <w:tc>
          <w:tcPr>
            <w:tcW w:w="0" w:type="auto"/>
            <w:gridSpan w:val="2"/>
            <w:tcBorders>
              <w:bottom w:val="single" w:sz="2" w:space="0" w:color="9BA1CB"/>
            </w:tcBorders>
            <w:shd w:val="clear" w:color="auto" w:fill="auto"/>
          </w:tcPr>
          <w:p w14:paraId="36D1CBA5" w14:textId="2B3C905E" w:rsidR="00A1314C" w:rsidRDefault="00027935" w:rsidP="00507E4E">
            <w:r>
              <w:rPr>
                <w:noProof/>
              </w:rPr>
              <w:fldChar w:fldCharType="begin"/>
            </w:r>
            <w:r>
              <w:rPr>
                <w:noProof/>
              </w:rPr>
              <w:instrText xml:space="preserve"> MERGEFIELD  eliminationSupportPlanGoals \b "Continence: " </w:instrText>
            </w:r>
            <w:r w:rsidR="00C9417E">
              <w:rPr>
                <w:noProof/>
              </w:rPr>
              <w:fldChar w:fldCharType="separate"/>
            </w:r>
            <w:r w:rsidR="00C9417E">
              <w:rPr>
                <w:noProof/>
              </w:rPr>
              <w:t xml:space="preserve">Continence: </w:t>
            </w:r>
            <w:r w:rsidR="00C9417E" w:rsidRPr="009E110C">
              <w:rPr>
                <w:noProof/>
              </w:rPr>
              <w:t>John will maintain social continence.</w:t>
            </w:r>
            <w:r>
              <w:rPr>
                <w:noProof/>
              </w:rPr>
              <w:fldChar w:fldCharType="end"/>
            </w:r>
          </w:p>
        </w:tc>
        <w:tc>
          <w:tcPr>
            <w:tcW w:w="0" w:type="auto"/>
            <w:tcBorders>
              <w:bottom w:val="single" w:sz="2" w:space="0" w:color="9BA1CB"/>
            </w:tcBorders>
            <w:shd w:val="clear" w:color="auto" w:fill="auto"/>
          </w:tcPr>
          <w:p w14:paraId="297E53FB" w14:textId="03AAE4EB" w:rsidR="00A1314C" w:rsidRDefault="00027935" w:rsidP="00507E4E">
            <w:r>
              <w:rPr>
                <w:noProof/>
              </w:rPr>
              <w:fldChar w:fldCharType="begin"/>
            </w:r>
            <w:r>
              <w:rPr>
                <w:noProof/>
              </w:rPr>
              <w:instrText xml:space="preserve"> MERGEFIELD  eliminationSP_Client \b "Continence: " </w:instrText>
            </w:r>
            <w:r w:rsidR="00C9417E">
              <w:rPr>
                <w:noProof/>
              </w:rPr>
              <w:fldChar w:fldCharType="separate"/>
            </w:r>
            <w:r w:rsidR="00C9417E">
              <w:rPr>
                <w:noProof/>
              </w:rPr>
              <w:t xml:space="preserve">Continence: </w:t>
            </w:r>
            <w:r w:rsidR="00C9417E" w:rsidRPr="009E110C">
              <w:rPr>
                <w:noProof/>
              </w:rPr>
              <w:t>Joy will support John with toileting and personal hygiene</w:t>
            </w:r>
            <w:r>
              <w:rPr>
                <w:noProof/>
              </w:rPr>
              <w:fldChar w:fldCharType="end"/>
            </w:r>
          </w:p>
        </w:tc>
        <w:tc>
          <w:tcPr>
            <w:tcW w:w="0" w:type="auto"/>
            <w:tcBorders>
              <w:bottom w:val="single" w:sz="2" w:space="0" w:color="9BA1CB"/>
            </w:tcBorders>
            <w:shd w:val="clear" w:color="auto" w:fill="auto"/>
          </w:tcPr>
          <w:p w14:paraId="7F147593" w14:textId="77777777" w:rsidR="00C9417E" w:rsidRPr="009E110C" w:rsidRDefault="004E6C0C" w:rsidP="00C9417E">
            <w:pPr>
              <w:rPr>
                <w:noProof/>
              </w:rPr>
            </w:pPr>
            <w:r>
              <w:rPr>
                <w:noProof/>
              </w:rPr>
              <w:fldChar w:fldCharType="begin"/>
            </w:r>
            <w:r>
              <w:rPr>
                <w:noProof/>
              </w:rPr>
              <w:instrText xml:space="preserve"> MERGEFIELD  eliminationSupportPlanInterventions \b "Continence: " </w:instrText>
            </w:r>
            <w:r w:rsidR="00C9417E">
              <w:rPr>
                <w:noProof/>
              </w:rPr>
              <w:fldChar w:fldCharType="separate"/>
            </w:r>
            <w:r w:rsidR="00C9417E">
              <w:rPr>
                <w:noProof/>
              </w:rPr>
              <w:t xml:space="preserve">Continence: </w:t>
            </w:r>
            <w:r w:rsidR="00C9417E" w:rsidRPr="009E110C">
              <w:rPr>
                <w:noProof/>
              </w:rPr>
              <w:t>SCC will supply incontinence aids to manage incontinence and prevent skin breakdown.  Molicare Mobile medium 6 drop.</w:t>
            </w:r>
          </w:p>
          <w:p w14:paraId="72C8B532" w14:textId="53AC52D6" w:rsidR="00A1314C" w:rsidRDefault="00C9417E" w:rsidP="00507E4E">
            <w:r w:rsidRPr="009E110C">
              <w:rPr>
                <w:noProof/>
              </w:rPr>
              <w:t>SCC support workers will support John with toileting and persona hygiene when they are providing social support/respite services.</w:t>
            </w:r>
            <w:r w:rsidR="004E6C0C">
              <w:rPr>
                <w:noProof/>
              </w:rPr>
              <w:fldChar w:fldCharType="end"/>
            </w:r>
          </w:p>
        </w:tc>
        <w:tc>
          <w:tcPr>
            <w:tcW w:w="0" w:type="auto"/>
            <w:tcBorders>
              <w:bottom w:val="single" w:sz="2" w:space="0" w:color="9BA1CB"/>
            </w:tcBorders>
            <w:shd w:val="clear" w:color="auto" w:fill="auto"/>
          </w:tcPr>
          <w:p w14:paraId="57D7ED87" w14:textId="77777777" w:rsidR="00C9417E" w:rsidRPr="009E110C" w:rsidRDefault="00027935" w:rsidP="00C9417E">
            <w:pPr>
              <w:rPr>
                <w:noProof/>
              </w:rPr>
            </w:pPr>
            <w:r>
              <w:rPr>
                <w:noProof/>
              </w:rPr>
              <w:fldChar w:fldCharType="begin"/>
            </w:r>
            <w:r>
              <w:rPr>
                <w:noProof/>
              </w:rPr>
              <w:instrText xml:space="preserve"> MERGEFIELD  eliminationSP_WellnessPartner \b "Continence: " </w:instrText>
            </w:r>
            <w:r w:rsidR="00C9417E">
              <w:rPr>
                <w:noProof/>
              </w:rPr>
              <w:fldChar w:fldCharType="separate"/>
            </w:r>
            <w:r w:rsidR="00C9417E">
              <w:rPr>
                <w:noProof/>
              </w:rPr>
              <w:t xml:space="preserve">Continence: </w:t>
            </w:r>
            <w:r w:rsidR="00C9417E" w:rsidRPr="009E110C">
              <w:rPr>
                <w:noProof/>
              </w:rPr>
              <w:t>The Wellness Partner will order pads as and when requested to ensure delivery within 2 weeks time frame.</w:t>
            </w:r>
          </w:p>
          <w:p w14:paraId="60A41CAD" w14:textId="15877EF3" w:rsidR="00A1314C" w:rsidRDefault="00C9417E" w:rsidP="00507E4E">
            <w:r w:rsidRPr="009E110C">
              <w:rPr>
                <w:noProof/>
              </w:rPr>
              <w:t>The Wellness Partner will facilitate continence assessment when there are changes to Johns care needs.</w:t>
            </w:r>
            <w:r w:rsidR="00027935">
              <w:rPr>
                <w:noProof/>
              </w:rPr>
              <w:fldChar w:fldCharType="end"/>
            </w:r>
          </w:p>
          <w:p w14:paraId="3CBFD228" w14:textId="77777777" w:rsidR="00A1314C" w:rsidRDefault="00A1314C" w:rsidP="00507E4E"/>
        </w:tc>
      </w:tr>
      <w:tr w:rsidR="00C062AF" w:rsidRPr="002F01C9" w14:paraId="712E911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89B81DA" w14:textId="77777777" w:rsidR="00C062AF" w:rsidRPr="00C062AF" w:rsidRDefault="00055A33" w:rsidP="00507E4E">
            <w:pPr>
              <w:rPr>
                <w:b/>
                <w:bCs/>
              </w:rPr>
            </w:pPr>
            <w:r w:rsidRPr="00C062AF">
              <w:rPr>
                <w:b/>
                <w:bCs/>
              </w:rPr>
              <w:t>MEDICATION MANAGEMENT</w:t>
            </w:r>
            <w:r w:rsidR="002F01C9" w:rsidRPr="00C062AF">
              <w:rPr>
                <w:b/>
                <w:bCs/>
              </w:rPr>
              <w:t xml:space="preserve">: </w:t>
            </w:r>
          </w:p>
          <w:p w14:paraId="12CDB52D" w14:textId="7DF0441E" w:rsidR="00055A33" w:rsidRPr="00FB44F1" w:rsidRDefault="004E6C0C" w:rsidP="00507E4E">
            <w:r>
              <w:rPr>
                <w:noProof/>
              </w:rPr>
              <w:fldChar w:fldCharType="begin"/>
            </w:r>
            <w:r>
              <w:rPr>
                <w:noProof/>
              </w:rPr>
              <w:instrText xml:space="preserve"> MERGEFIELD "medicationSupportPlanFactors" </w:instrText>
            </w:r>
            <w:r w:rsidR="00C9417E">
              <w:rPr>
                <w:noProof/>
              </w:rPr>
              <w:fldChar w:fldCharType="separate"/>
            </w:r>
            <w:r w:rsidR="00C9417E" w:rsidRPr="009E110C">
              <w:rPr>
                <w:noProof/>
              </w:rPr>
              <w:t>John requires support to with his medication administration as he is very fatigued and short of breath (SOB), he is on strong, schedule 8 medications for pain. Has clinical support via Coastal Palliative Care service with medication and symptom management.</w:t>
            </w:r>
            <w:r>
              <w:rPr>
                <w:noProof/>
              </w:rPr>
              <w:fldChar w:fldCharType="end"/>
            </w:r>
          </w:p>
        </w:tc>
        <w:tc>
          <w:tcPr>
            <w:tcW w:w="0" w:type="auto"/>
            <w:gridSpan w:val="2"/>
            <w:tcBorders>
              <w:bottom w:val="single" w:sz="2" w:space="0" w:color="9BA1CB"/>
            </w:tcBorders>
            <w:shd w:val="clear" w:color="auto" w:fill="auto"/>
          </w:tcPr>
          <w:p w14:paraId="7FB530C5" w14:textId="3BF00A0D" w:rsidR="002F01C9" w:rsidRPr="00FB44F1" w:rsidRDefault="004E6C0C" w:rsidP="00507E4E">
            <w:r>
              <w:rPr>
                <w:noProof/>
              </w:rPr>
              <w:fldChar w:fldCharType="begin"/>
            </w:r>
            <w:r>
              <w:rPr>
                <w:noProof/>
              </w:rPr>
              <w:instrText xml:space="preserve"> MERGEFIELD "medicationGoals" </w:instrText>
            </w:r>
            <w:r w:rsidR="00C9417E">
              <w:rPr>
                <w:noProof/>
              </w:rPr>
              <w:fldChar w:fldCharType="separate"/>
            </w:r>
            <w:r w:rsidR="00C9417E" w:rsidRPr="009E110C">
              <w:rPr>
                <w:noProof/>
              </w:rPr>
              <w:t>John's medication will be managed safely and effectively</w:t>
            </w:r>
            <w:r>
              <w:rPr>
                <w:noProof/>
              </w:rPr>
              <w:fldChar w:fldCharType="end"/>
            </w:r>
          </w:p>
          <w:p w14:paraId="78AC3BD0" w14:textId="652C10C4" w:rsidR="00055A33" w:rsidRPr="00FB44F1" w:rsidRDefault="00055A33" w:rsidP="00507E4E"/>
        </w:tc>
        <w:tc>
          <w:tcPr>
            <w:tcW w:w="0" w:type="auto"/>
            <w:tcBorders>
              <w:bottom w:val="single" w:sz="2" w:space="0" w:color="9BA1CB"/>
            </w:tcBorders>
            <w:shd w:val="clear" w:color="auto" w:fill="auto"/>
          </w:tcPr>
          <w:p w14:paraId="66D9C1D9" w14:textId="77777777" w:rsidR="00C9417E" w:rsidRPr="009E110C" w:rsidRDefault="004E6C0C" w:rsidP="00C9417E">
            <w:pPr>
              <w:rPr>
                <w:noProof/>
              </w:rPr>
            </w:pPr>
            <w:r>
              <w:rPr>
                <w:noProof/>
              </w:rPr>
              <w:fldChar w:fldCharType="begin"/>
            </w:r>
            <w:r>
              <w:rPr>
                <w:noProof/>
              </w:rPr>
              <w:instrText xml:space="preserve"> MERGEFIELD "medicationSP_Client" </w:instrText>
            </w:r>
            <w:r w:rsidR="00C9417E">
              <w:rPr>
                <w:noProof/>
              </w:rPr>
              <w:fldChar w:fldCharType="separate"/>
            </w:r>
            <w:r w:rsidR="00C9417E" w:rsidRPr="009E110C">
              <w:rPr>
                <w:noProof/>
              </w:rPr>
              <w:t>Joy will support John to manage and take medication in consultation with his GP.</w:t>
            </w:r>
          </w:p>
          <w:p w14:paraId="5B78ADE2" w14:textId="3B4778EE" w:rsidR="002F01C9" w:rsidRPr="00FB44F1" w:rsidRDefault="00C9417E" w:rsidP="00507E4E">
            <w:r w:rsidRPr="009E110C">
              <w:rPr>
                <w:noProof/>
              </w:rPr>
              <w:t>Joy will support John to remain in touch with the SW Coastal Palliative care service.</w:t>
            </w:r>
            <w:r w:rsidR="004E6C0C">
              <w:rPr>
                <w:noProof/>
              </w:rPr>
              <w:fldChar w:fldCharType="end"/>
            </w:r>
          </w:p>
          <w:p w14:paraId="027F8ACF" w14:textId="59AABFA2" w:rsidR="00055A33" w:rsidRPr="00FB44F1" w:rsidRDefault="00055A33" w:rsidP="00507E4E"/>
        </w:tc>
        <w:tc>
          <w:tcPr>
            <w:tcW w:w="0" w:type="auto"/>
            <w:tcBorders>
              <w:bottom w:val="single" w:sz="2" w:space="0" w:color="9BA1CB"/>
            </w:tcBorders>
            <w:shd w:val="clear" w:color="auto" w:fill="auto"/>
          </w:tcPr>
          <w:p w14:paraId="7E9DC57D" w14:textId="056604B7" w:rsidR="002F01C9" w:rsidRPr="00FB44F1" w:rsidRDefault="00027935" w:rsidP="00507E4E">
            <w:r>
              <w:rPr>
                <w:noProof/>
              </w:rPr>
              <w:fldChar w:fldCharType="begin"/>
            </w:r>
            <w:r>
              <w:rPr>
                <w:noProof/>
              </w:rPr>
              <w:instrText xml:space="preserve"> MERGEFIELD "medicationSupportPlanInterventions" </w:instrText>
            </w:r>
            <w:r>
              <w:rPr>
                <w:noProof/>
              </w:rPr>
              <w:fldChar w:fldCharType="end"/>
            </w:r>
          </w:p>
          <w:p w14:paraId="71FCDE92" w14:textId="77777777" w:rsidR="00055A33" w:rsidRPr="00FB44F1" w:rsidRDefault="00055A33" w:rsidP="00507E4E"/>
        </w:tc>
        <w:tc>
          <w:tcPr>
            <w:tcW w:w="0" w:type="auto"/>
            <w:tcBorders>
              <w:bottom w:val="single" w:sz="2" w:space="0" w:color="9BA1CB"/>
            </w:tcBorders>
            <w:shd w:val="clear" w:color="auto" w:fill="auto"/>
          </w:tcPr>
          <w:p w14:paraId="0CF369CD" w14:textId="3A66B40F" w:rsidR="00055A33" w:rsidRPr="00FB44F1" w:rsidRDefault="00027935" w:rsidP="00507E4E">
            <w:r>
              <w:rPr>
                <w:noProof/>
              </w:rPr>
              <w:fldChar w:fldCharType="begin"/>
            </w:r>
            <w:r>
              <w:rPr>
                <w:noProof/>
              </w:rPr>
              <w:instrText xml:space="preserve"> MERGEFIELD "medicationSP_WellnessPartner" </w:instrText>
            </w:r>
            <w:r w:rsidR="00C9417E">
              <w:rPr>
                <w:noProof/>
              </w:rPr>
              <w:fldChar w:fldCharType="separate"/>
            </w:r>
            <w:r w:rsidR="00C9417E" w:rsidRPr="009E110C">
              <w:rPr>
                <w:noProof/>
              </w:rPr>
              <w:t>Wellness Partner will liaise and collaborate with SW Coastal Palliative care service and clients GP to ensure care needs are met.</w:t>
            </w:r>
            <w:r>
              <w:rPr>
                <w:noProof/>
              </w:rPr>
              <w:fldChar w:fldCharType="end"/>
            </w:r>
          </w:p>
        </w:tc>
      </w:tr>
      <w:tr w:rsidR="00C062AF" w:rsidRPr="002F01C9" w14:paraId="778D204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89CE81F" w14:textId="77777777" w:rsidR="00C062AF" w:rsidRPr="00C062AF" w:rsidRDefault="00055A33" w:rsidP="00507E4E">
            <w:pPr>
              <w:rPr>
                <w:b/>
                <w:bCs/>
              </w:rPr>
            </w:pPr>
            <w:r w:rsidRPr="00C062AF">
              <w:rPr>
                <w:b/>
                <w:bCs/>
              </w:rPr>
              <w:lastRenderedPageBreak/>
              <w:t>NUTRITION</w:t>
            </w:r>
            <w:r w:rsidR="00C24985" w:rsidRPr="00C062AF">
              <w:rPr>
                <w:b/>
                <w:bCs/>
              </w:rPr>
              <w:t xml:space="preserve">: </w:t>
            </w:r>
          </w:p>
          <w:p w14:paraId="22814BB1" w14:textId="12CAC885" w:rsidR="00055A33" w:rsidRPr="00FB44F1" w:rsidRDefault="004E6C0C" w:rsidP="00507E4E">
            <w:r>
              <w:rPr>
                <w:noProof/>
              </w:rPr>
              <w:fldChar w:fldCharType="begin"/>
            </w:r>
            <w:r>
              <w:rPr>
                <w:noProof/>
              </w:rPr>
              <w:instrText xml:space="preserve"> MERGEFIELD "mealsAndShoppingSupportPlanFactors" </w:instrText>
            </w:r>
            <w:r w:rsidR="00C9417E">
              <w:rPr>
                <w:noProof/>
              </w:rPr>
              <w:fldChar w:fldCharType="separate"/>
            </w:r>
            <w:r w:rsidR="00C9417E" w:rsidRPr="009E110C">
              <w:rPr>
                <w:noProof/>
              </w:rPr>
              <w:t>John has a poor appetite eats small serves and snacks, he reports feeling nauseous. John drinks lots of fluids and take nutritional supplements regularly.  He has lost a lot of weight as his condition has progressed towards palliative. John is unable to manage any shopping tasks, he has taken to his bed due to his deteriorating, palliative condition.</w:t>
            </w:r>
            <w:r>
              <w:rPr>
                <w:noProof/>
              </w:rPr>
              <w:fldChar w:fldCharType="end"/>
            </w:r>
          </w:p>
        </w:tc>
        <w:tc>
          <w:tcPr>
            <w:tcW w:w="0" w:type="auto"/>
            <w:gridSpan w:val="2"/>
            <w:tcBorders>
              <w:bottom w:val="single" w:sz="2" w:space="0" w:color="9BA1CB"/>
            </w:tcBorders>
            <w:shd w:val="clear" w:color="auto" w:fill="auto"/>
          </w:tcPr>
          <w:p w14:paraId="3A89329E" w14:textId="4847F6DA" w:rsidR="00C24985" w:rsidRDefault="00027935" w:rsidP="00507E4E">
            <w:r>
              <w:rPr>
                <w:noProof/>
              </w:rPr>
              <w:fldChar w:fldCharType="begin"/>
            </w:r>
            <w:r>
              <w:rPr>
                <w:noProof/>
              </w:rPr>
              <w:instrText xml:space="preserve"> MERGEFIELD "mealsAndShoppingSupportPlanGoals" </w:instrText>
            </w:r>
            <w:r w:rsidR="00C9417E">
              <w:rPr>
                <w:noProof/>
              </w:rPr>
              <w:fldChar w:fldCharType="separate"/>
            </w:r>
            <w:r w:rsidR="00C9417E" w:rsidRPr="009E110C">
              <w:rPr>
                <w:noProof/>
              </w:rPr>
              <w:t>John and Joy will report that they are able to manage weekly shopping and meal preparation needs.</w:t>
            </w:r>
            <w:r>
              <w:rPr>
                <w:noProof/>
              </w:rPr>
              <w:fldChar w:fldCharType="end"/>
            </w:r>
          </w:p>
          <w:p w14:paraId="55419672" w14:textId="23A01C76" w:rsidR="00055A33" w:rsidRPr="00FB44F1" w:rsidRDefault="00055A33" w:rsidP="00507E4E"/>
        </w:tc>
        <w:tc>
          <w:tcPr>
            <w:tcW w:w="0" w:type="auto"/>
            <w:tcBorders>
              <w:bottom w:val="single" w:sz="2" w:space="0" w:color="9BA1CB"/>
            </w:tcBorders>
            <w:shd w:val="clear" w:color="auto" w:fill="auto"/>
          </w:tcPr>
          <w:p w14:paraId="5623ADBF" w14:textId="77777777" w:rsidR="00C9417E" w:rsidRPr="009E110C" w:rsidRDefault="00027935" w:rsidP="00C9417E">
            <w:pPr>
              <w:rPr>
                <w:noProof/>
              </w:rPr>
            </w:pPr>
            <w:r>
              <w:rPr>
                <w:noProof/>
              </w:rPr>
              <w:fldChar w:fldCharType="begin"/>
            </w:r>
            <w:r>
              <w:rPr>
                <w:noProof/>
              </w:rPr>
              <w:instrText xml:space="preserve"> MERGEFIELD "mealsAndShoppingSP_Client" </w:instrText>
            </w:r>
            <w:r w:rsidR="00C9417E">
              <w:rPr>
                <w:noProof/>
              </w:rPr>
              <w:fldChar w:fldCharType="separate"/>
            </w:r>
            <w:r w:rsidR="00C9417E" w:rsidRPr="009E110C">
              <w:rPr>
                <w:noProof/>
              </w:rPr>
              <w:t xml:space="preserve">Joy completes grocery shopping via online delivery. </w:t>
            </w:r>
          </w:p>
          <w:p w14:paraId="31CD54A0" w14:textId="77777777" w:rsidR="00C9417E" w:rsidRPr="009E110C" w:rsidRDefault="00C9417E" w:rsidP="00C9417E">
            <w:pPr>
              <w:rPr>
                <w:noProof/>
              </w:rPr>
            </w:pPr>
            <w:r w:rsidRPr="009E110C">
              <w:rPr>
                <w:noProof/>
              </w:rPr>
              <w:t>John's family will support John with meal preparation.</w:t>
            </w:r>
          </w:p>
          <w:p w14:paraId="6254FD26" w14:textId="49D22AEA" w:rsidR="00C24985" w:rsidRDefault="00C9417E" w:rsidP="00507E4E">
            <w:r w:rsidRPr="009E110C">
              <w:rPr>
                <w:noProof/>
              </w:rPr>
              <w:t>John will contribute to the set up, cost of the food portion of and ongoing ordering of home delivered meals.</w:t>
            </w:r>
            <w:r w:rsidR="00027935">
              <w:rPr>
                <w:noProof/>
              </w:rPr>
              <w:fldChar w:fldCharType="end"/>
            </w:r>
          </w:p>
          <w:p w14:paraId="503588C0" w14:textId="1841E753" w:rsidR="00055A33" w:rsidRPr="00FB44F1" w:rsidRDefault="00055A33" w:rsidP="00507E4E"/>
        </w:tc>
        <w:tc>
          <w:tcPr>
            <w:tcW w:w="0" w:type="auto"/>
            <w:tcBorders>
              <w:bottom w:val="single" w:sz="2" w:space="0" w:color="9BA1CB"/>
            </w:tcBorders>
            <w:shd w:val="clear" w:color="auto" w:fill="auto"/>
          </w:tcPr>
          <w:p w14:paraId="2E6934DB" w14:textId="77777777" w:rsidR="00C9417E" w:rsidRPr="009E110C" w:rsidRDefault="00027935" w:rsidP="00C9417E">
            <w:pPr>
              <w:rPr>
                <w:noProof/>
              </w:rPr>
            </w:pPr>
            <w:r>
              <w:rPr>
                <w:noProof/>
              </w:rPr>
              <w:fldChar w:fldCharType="begin"/>
            </w:r>
            <w:r>
              <w:rPr>
                <w:noProof/>
              </w:rPr>
              <w:instrText xml:space="preserve"> MERGEFIELD "mealsAndShoppingSupportPlanInterventions" </w:instrText>
            </w:r>
            <w:r w:rsidR="00C9417E">
              <w:rPr>
                <w:noProof/>
              </w:rPr>
              <w:fldChar w:fldCharType="separate"/>
            </w:r>
            <w:r w:rsidR="00C9417E" w:rsidRPr="009E110C">
              <w:rPr>
                <w:noProof/>
              </w:rPr>
              <w:t>Southern Plus will facilitate the provision of prepared and home delivered meals through light and easy.</w:t>
            </w:r>
          </w:p>
          <w:p w14:paraId="2972B8D5" w14:textId="2556044E" w:rsidR="00C24985" w:rsidRDefault="00C9417E" w:rsidP="00507E4E">
            <w:r w:rsidRPr="009E110C">
              <w:rPr>
                <w:noProof/>
              </w:rPr>
              <w:t>SCC will provide access to nutritional supplements as prescribed by a dietician</w:t>
            </w:r>
            <w:r w:rsidR="00027935">
              <w:rPr>
                <w:noProof/>
              </w:rPr>
              <w:fldChar w:fldCharType="end"/>
            </w:r>
          </w:p>
          <w:p w14:paraId="30CC18D3" w14:textId="77777777" w:rsidR="00055A33" w:rsidRPr="00FB44F1" w:rsidRDefault="00055A33" w:rsidP="00507E4E"/>
        </w:tc>
        <w:tc>
          <w:tcPr>
            <w:tcW w:w="0" w:type="auto"/>
            <w:tcBorders>
              <w:bottom w:val="single" w:sz="2" w:space="0" w:color="9BA1CB"/>
            </w:tcBorders>
            <w:shd w:val="clear" w:color="auto" w:fill="auto"/>
          </w:tcPr>
          <w:p w14:paraId="20E11FC9" w14:textId="23D013A9" w:rsidR="00055A33" w:rsidRPr="00FB44F1" w:rsidRDefault="00027935" w:rsidP="00507E4E">
            <w:r>
              <w:rPr>
                <w:noProof/>
              </w:rPr>
              <w:fldChar w:fldCharType="begin"/>
            </w:r>
            <w:r>
              <w:rPr>
                <w:noProof/>
              </w:rPr>
              <w:instrText xml:space="preserve"> MERGEFIELD "mealsAndShoppingSP_WellnessPartner" </w:instrText>
            </w:r>
            <w:r w:rsidR="00C9417E">
              <w:rPr>
                <w:noProof/>
              </w:rPr>
              <w:fldChar w:fldCharType="separate"/>
            </w:r>
            <w:r w:rsidR="00C9417E" w:rsidRPr="009E110C">
              <w:rPr>
                <w:noProof/>
              </w:rPr>
              <w:t>WP will follow up clients dietician to determine need for nutritional supplements.</w:t>
            </w:r>
            <w:r>
              <w:rPr>
                <w:noProof/>
              </w:rPr>
              <w:fldChar w:fldCharType="end"/>
            </w:r>
          </w:p>
        </w:tc>
      </w:tr>
      <w:tr w:rsidR="00C062AF" w:rsidRPr="002F01C9" w14:paraId="254C26A6"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730F6A0" w14:textId="048DC144" w:rsidR="00C062AF" w:rsidRPr="00C062AF" w:rsidRDefault="00055A33" w:rsidP="00507E4E">
            <w:pPr>
              <w:rPr>
                <w:b/>
                <w:bCs/>
              </w:rPr>
            </w:pPr>
            <w:r w:rsidRPr="00C062AF">
              <w:rPr>
                <w:b/>
                <w:bCs/>
              </w:rPr>
              <w:lastRenderedPageBreak/>
              <w:t>DOMESTIC ASSISTANCE</w:t>
            </w:r>
            <w:r w:rsidR="001152E2" w:rsidRPr="00C062AF">
              <w:rPr>
                <w:b/>
                <w:bCs/>
              </w:rPr>
              <w:t xml:space="preserve">: </w:t>
            </w:r>
          </w:p>
          <w:p w14:paraId="6B637F55" w14:textId="6B0D6A2B" w:rsidR="00055A33" w:rsidRDefault="004E6C0C" w:rsidP="00507E4E">
            <w:r>
              <w:rPr>
                <w:noProof/>
              </w:rPr>
              <w:fldChar w:fldCharType="begin"/>
            </w:r>
            <w:r>
              <w:rPr>
                <w:noProof/>
              </w:rPr>
              <w:instrText xml:space="preserve"> MERGEFIELD "cleaningSupportPlanFactors" </w:instrText>
            </w:r>
            <w:r w:rsidR="00C9417E">
              <w:rPr>
                <w:noProof/>
              </w:rPr>
              <w:fldChar w:fldCharType="separate"/>
            </w:r>
            <w:r w:rsidR="00C9417E" w:rsidRPr="009E110C">
              <w:rPr>
                <w:noProof/>
              </w:rPr>
              <w:t xml:space="preserve">John is SOB and unable to endure any physical tasks. </w:t>
            </w:r>
            <w:r>
              <w:rPr>
                <w:noProof/>
              </w:rPr>
              <w:fldChar w:fldCharType="end"/>
            </w:r>
          </w:p>
          <w:p w14:paraId="7C1C682F" w14:textId="68C3004E" w:rsidR="001152E2" w:rsidRPr="00FB44F1" w:rsidRDefault="00027935" w:rsidP="00507E4E">
            <w:r>
              <w:rPr>
                <w:noProof/>
              </w:rPr>
              <w:fldChar w:fldCharType="begin"/>
            </w:r>
            <w:r>
              <w:rPr>
                <w:noProof/>
              </w:rPr>
              <w:instrText xml:space="preserve"> MERGEFIELD "HGMSupportPlanFactors" </w:instrText>
            </w:r>
            <w:r w:rsidR="00C9417E">
              <w:rPr>
                <w:noProof/>
              </w:rPr>
              <w:fldChar w:fldCharType="separate"/>
            </w:r>
            <w:r w:rsidR="00C9417E" w:rsidRPr="009E110C">
              <w:rPr>
                <w:noProof/>
              </w:rPr>
              <w:t>Self care deficit related to maintenance of safe, accessible outdoor areas and access to the home secondary to frailty.</w:t>
            </w:r>
            <w:r>
              <w:rPr>
                <w:noProof/>
              </w:rPr>
              <w:fldChar w:fldCharType="end"/>
            </w:r>
          </w:p>
        </w:tc>
        <w:tc>
          <w:tcPr>
            <w:tcW w:w="0" w:type="auto"/>
            <w:gridSpan w:val="2"/>
            <w:tcBorders>
              <w:bottom w:val="single" w:sz="2" w:space="0" w:color="9BA1CB"/>
            </w:tcBorders>
            <w:shd w:val="clear" w:color="auto" w:fill="auto"/>
          </w:tcPr>
          <w:p w14:paraId="4CD211F2" w14:textId="77889D00" w:rsidR="001152E2" w:rsidRDefault="004E6C0C" w:rsidP="00507E4E">
            <w:r>
              <w:rPr>
                <w:noProof/>
              </w:rPr>
              <w:fldChar w:fldCharType="begin"/>
            </w:r>
            <w:r>
              <w:rPr>
                <w:noProof/>
              </w:rPr>
              <w:instrText xml:space="preserve"> MERGEFIELD "cleaningSupportPlanGoals" </w:instrText>
            </w:r>
            <w:r w:rsidR="00C9417E">
              <w:rPr>
                <w:noProof/>
              </w:rPr>
              <w:fldChar w:fldCharType="separate"/>
            </w:r>
            <w:r w:rsidR="00C9417E" w:rsidRPr="009E110C">
              <w:rPr>
                <w:noProof/>
              </w:rPr>
              <w:t>Johns home environment will be maintained in a clean and tidy state.</w:t>
            </w:r>
            <w:r>
              <w:rPr>
                <w:noProof/>
              </w:rPr>
              <w:fldChar w:fldCharType="end"/>
            </w:r>
          </w:p>
          <w:p w14:paraId="372E3062" w14:textId="063BC7C9" w:rsidR="001152E2" w:rsidRDefault="00027935" w:rsidP="00507E4E">
            <w:r>
              <w:rPr>
                <w:noProof/>
              </w:rPr>
              <w:fldChar w:fldCharType="begin"/>
            </w:r>
            <w:r>
              <w:rPr>
                <w:noProof/>
              </w:rPr>
              <w:instrText xml:space="preserve"> MERGEFIELD "HGMSupportPlanGoals" </w:instrText>
            </w:r>
            <w:r w:rsidR="00C9417E">
              <w:rPr>
                <w:noProof/>
              </w:rPr>
              <w:fldChar w:fldCharType="separate"/>
            </w:r>
            <w:r w:rsidR="00C9417E" w:rsidRPr="009E110C">
              <w:rPr>
                <w:noProof/>
              </w:rPr>
              <w:t>Johns home will be accessable and safe</w:t>
            </w:r>
            <w:r>
              <w:rPr>
                <w:noProof/>
              </w:rPr>
              <w:fldChar w:fldCharType="end"/>
            </w:r>
          </w:p>
          <w:p w14:paraId="68D5C0FE" w14:textId="36E662DB" w:rsidR="00055A33" w:rsidRPr="00FB44F1" w:rsidRDefault="00055A33" w:rsidP="00507E4E"/>
        </w:tc>
        <w:tc>
          <w:tcPr>
            <w:tcW w:w="0" w:type="auto"/>
            <w:tcBorders>
              <w:bottom w:val="single" w:sz="2" w:space="0" w:color="9BA1CB"/>
            </w:tcBorders>
            <w:shd w:val="clear" w:color="auto" w:fill="auto"/>
          </w:tcPr>
          <w:p w14:paraId="05180E53" w14:textId="56A84723" w:rsidR="001152E2" w:rsidRDefault="00027935" w:rsidP="00507E4E">
            <w:r>
              <w:rPr>
                <w:noProof/>
              </w:rPr>
              <w:fldChar w:fldCharType="begin"/>
            </w:r>
            <w:r>
              <w:rPr>
                <w:noProof/>
              </w:rPr>
              <w:instrText xml:space="preserve"> MERGEFIELD "cleaningSP_Client" </w:instrText>
            </w:r>
            <w:r w:rsidR="00C9417E">
              <w:rPr>
                <w:noProof/>
              </w:rPr>
              <w:fldChar w:fldCharType="separate"/>
            </w:r>
            <w:r w:rsidR="00C9417E" w:rsidRPr="009E110C">
              <w:rPr>
                <w:noProof/>
              </w:rPr>
              <w:t>Joy will support John with lighter daily household tasks and cleaning.</w:t>
            </w:r>
            <w:r>
              <w:rPr>
                <w:noProof/>
              </w:rPr>
              <w:fldChar w:fldCharType="end"/>
            </w:r>
          </w:p>
          <w:p w14:paraId="06FCDB8B" w14:textId="1589FE42" w:rsidR="001152E2" w:rsidRDefault="00027935" w:rsidP="00507E4E">
            <w:r>
              <w:rPr>
                <w:noProof/>
              </w:rPr>
              <w:fldChar w:fldCharType="begin"/>
            </w:r>
            <w:r>
              <w:rPr>
                <w:noProof/>
              </w:rPr>
              <w:instrText xml:space="preserve"> MERGEFIELD "HGMSP_Client" </w:instrText>
            </w:r>
            <w:r>
              <w:rPr>
                <w:noProof/>
              </w:rPr>
              <w:fldChar w:fldCharType="end"/>
            </w:r>
          </w:p>
          <w:p w14:paraId="6B59BC18" w14:textId="77777777" w:rsidR="00055A33" w:rsidRPr="00FB44F1" w:rsidRDefault="00055A33" w:rsidP="00507E4E"/>
        </w:tc>
        <w:tc>
          <w:tcPr>
            <w:tcW w:w="0" w:type="auto"/>
            <w:tcBorders>
              <w:bottom w:val="single" w:sz="2" w:space="0" w:color="9BA1CB"/>
            </w:tcBorders>
            <w:shd w:val="clear" w:color="auto" w:fill="auto"/>
          </w:tcPr>
          <w:p w14:paraId="379D705C" w14:textId="77777777" w:rsidR="00C9417E" w:rsidRPr="009E110C" w:rsidRDefault="00027935" w:rsidP="00C9417E">
            <w:pPr>
              <w:rPr>
                <w:noProof/>
              </w:rPr>
            </w:pPr>
            <w:r>
              <w:rPr>
                <w:noProof/>
              </w:rPr>
              <w:fldChar w:fldCharType="begin"/>
            </w:r>
            <w:r>
              <w:rPr>
                <w:noProof/>
              </w:rPr>
              <w:instrText xml:space="preserve"> MERGEFIELD "cleaningSupportPlanInterventions" </w:instrText>
            </w:r>
            <w:r w:rsidR="00C9417E">
              <w:rPr>
                <w:noProof/>
              </w:rPr>
              <w:fldChar w:fldCharType="separate"/>
            </w:r>
            <w:r w:rsidR="00C9417E" w:rsidRPr="009E110C">
              <w:rPr>
                <w:noProof/>
              </w:rPr>
              <w:t>Southern Plus support workers will provide assistance with cleaning fortnightly for 2 hours.</w:t>
            </w:r>
          </w:p>
          <w:p w14:paraId="173B69D2" w14:textId="5EE11BE6" w:rsidR="00C9417E" w:rsidRPr="009E110C" w:rsidRDefault="00C9417E" w:rsidP="00C9417E">
            <w:pPr>
              <w:rPr>
                <w:noProof/>
              </w:rPr>
            </w:pPr>
            <w:r w:rsidRPr="009E110C">
              <w:rPr>
                <w:noProof/>
              </w:rPr>
              <w:t>DOMESTIC ASSISTANCE:</w:t>
            </w:r>
          </w:p>
          <w:p w14:paraId="173B69D2" w14:textId="5EE11BE6" w:rsidR="00C9417E" w:rsidRPr="009E110C" w:rsidRDefault="00C9417E" w:rsidP="00C9417E">
            <w:pPr>
              <w:rPr>
                <w:noProof/>
              </w:rPr>
            </w:pPr>
            <w:r w:rsidRPr="009E110C">
              <w:rPr>
                <w:noProof/>
              </w:rPr>
              <w:t>- Strip and remake bed - assist with washing and hanging out.</w:t>
            </w:r>
          </w:p>
          <w:p w14:paraId="173B69D2" w14:textId="5EE11BE6" w:rsidR="00C9417E" w:rsidRPr="009E110C" w:rsidRDefault="00C9417E" w:rsidP="00C9417E">
            <w:pPr>
              <w:rPr>
                <w:noProof/>
              </w:rPr>
            </w:pPr>
            <w:r w:rsidRPr="009E110C">
              <w:rPr>
                <w:noProof/>
              </w:rPr>
              <w:t>- Clean bathroom and toilet.</w:t>
            </w:r>
          </w:p>
          <w:p w14:paraId="173B69D2" w14:textId="5EE11BE6" w:rsidR="00C9417E" w:rsidRPr="009E110C" w:rsidRDefault="00C9417E" w:rsidP="00C9417E">
            <w:pPr>
              <w:rPr>
                <w:noProof/>
              </w:rPr>
            </w:pPr>
            <w:r w:rsidRPr="009E110C">
              <w:rPr>
                <w:noProof/>
              </w:rPr>
              <w:t>- Vacuum throughout and mop hard floors.</w:t>
            </w:r>
          </w:p>
          <w:p w14:paraId="173B69D2" w14:textId="5EE11BE6" w:rsidR="001152E2" w:rsidRDefault="00C9417E" w:rsidP="00507E4E">
            <w:r w:rsidRPr="009E110C">
              <w:rPr>
                <w:noProof/>
              </w:rPr>
              <w:t>- Assist with other OSH appropriate tasks as required, time permitting.</w:t>
            </w:r>
            <w:r w:rsidR="00027935">
              <w:rPr>
                <w:noProof/>
              </w:rPr>
              <w:fldChar w:fldCharType="end"/>
            </w:r>
          </w:p>
          <w:p w14:paraId="2B87BFB5" w14:textId="16CF7DC2" w:rsidR="001152E2" w:rsidRDefault="00027935" w:rsidP="00507E4E">
            <w:r>
              <w:rPr>
                <w:noProof/>
              </w:rPr>
              <w:fldChar w:fldCharType="begin"/>
            </w:r>
            <w:r>
              <w:rPr>
                <w:noProof/>
              </w:rPr>
              <w:instrText xml:space="preserve"> MERGEFIELD "HGMSupportPlanInterventions" </w:instrText>
            </w:r>
            <w:r w:rsidR="00C9417E">
              <w:rPr>
                <w:noProof/>
              </w:rPr>
              <w:fldChar w:fldCharType="separate"/>
            </w:r>
            <w:r w:rsidR="00C9417E" w:rsidRPr="009E110C">
              <w:rPr>
                <w:noProof/>
              </w:rPr>
              <w:t>SCC will support client to attend to home maintenance and gardening that he would have ordinarily been able to attend to himself prior to age related decline in function.  This will be within the capacity of budget, unspent funds and as needed.</w:t>
            </w:r>
            <w:r>
              <w:rPr>
                <w:noProof/>
              </w:rPr>
              <w:fldChar w:fldCharType="end"/>
            </w:r>
          </w:p>
          <w:p w14:paraId="6C91CD2B" w14:textId="514FC05F" w:rsidR="00055A33" w:rsidRPr="00FB44F1" w:rsidRDefault="00055A33" w:rsidP="00507E4E"/>
        </w:tc>
        <w:tc>
          <w:tcPr>
            <w:tcW w:w="0" w:type="auto"/>
            <w:tcBorders>
              <w:bottom w:val="single" w:sz="2" w:space="0" w:color="9BA1CB"/>
            </w:tcBorders>
            <w:shd w:val="clear" w:color="auto" w:fill="auto"/>
          </w:tcPr>
          <w:p w14:paraId="09E010C1" w14:textId="6459B397" w:rsidR="00055A33" w:rsidRDefault="00027935" w:rsidP="00507E4E">
            <w:r>
              <w:rPr>
                <w:noProof/>
              </w:rPr>
              <w:fldChar w:fldCharType="begin"/>
            </w:r>
            <w:r>
              <w:rPr>
                <w:noProof/>
              </w:rPr>
              <w:instrText xml:space="preserve"> MERGEFIELD "cleaningSP_WellnessPartner" </w:instrText>
            </w:r>
            <w:r>
              <w:rPr>
                <w:noProof/>
              </w:rPr>
              <w:fldChar w:fldCharType="end"/>
            </w:r>
          </w:p>
          <w:p w14:paraId="3078CC8E" w14:textId="4EC0988C" w:rsidR="001152E2" w:rsidRPr="00FB44F1" w:rsidRDefault="00027935" w:rsidP="00507E4E">
            <w:r>
              <w:rPr>
                <w:noProof/>
              </w:rPr>
              <w:fldChar w:fldCharType="begin"/>
            </w:r>
            <w:r>
              <w:rPr>
                <w:noProof/>
              </w:rPr>
              <w:instrText xml:space="preserve"> MERGEFIELD "HGMSP_WellnessPartner" </w:instrText>
            </w:r>
            <w:r>
              <w:rPr>
                <w:noProof/>
              </w:rPr>
              <w:fldChar w:fldCharType="end"/>
            </w:r>
          </w:p>
        </w:tc>
      </w:tr>
      <w:tr w:rsidR="00C062AF" w:rsidRPr="002F01C9" w14:paraId="6276B936"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26D8EBB" w14:textId="77777777" w:rsidR="00C062AF" w:rsidRPr="00C062AF" w:rsidRDefault="00055A33" w:rsidP="00507E4E">
            <w:pPr>
              <w:rPr>
                <w:b/>
                <w:bCs/>
              </w:rPr>
            </w:pPr>
            <w:r w:rsidRPr="00C062AF">
              <w:rPr>
                <w:b/>
                <w:bCs/>
              </w:rPr>
              <w:lastRenderedPageBreak/>
              <w:t>FUNCTIONAL SAFETY IN THE HOME ENVIRONMENT</w:t>
            </w:r>
            <w:r w:rsidR="001152E2" w:rsidRPr="00C062AF">
              <w:rPr>
                <w:b/>
                <w:bCs/>
              </w:rPr>
              <w:t xml:space="preserve">: </w:t>
            </w:r>
          </w:p>
          <w:p w14:paraId="7ADB3C2D" w14:textId="77777777" w:rsidR="00C9417E" w:rsidRPr="009E110C" w:rsidRDefault="004E6C0C" w:rsidP="00C9417E">
            <w:pPr>
              <w:rPr>
                <w:noProof/>
              </w:rPr>
            </w:pPr>
            <w:r>
              <w:rPr>
                <w:noProof/>
              </w:rPr>
              <w:fldChar w:fldCharType="begin"/>
            </w:r>
            <w:r>
              <w:rPr>
                <w:noProof/>
              </w:rPr>
              <w:instrText xml:space="preserve"> MERGEFIELD "environmentSupportPlanFactors" </w:instrText>
            </w:r>
            <w:r w:rsidR="00C9417E">
              <w:rPr>
                <w:noProof/>
              </w:rPr>
              <w:fldChar w:fldCharType="separate"/>
            </w:r>
            <w:r w:rsidR="00C9417E" w:rsidRPr="009E110C">
              <w:rPr>
                <w:noProof/>
              </w:rPr>
              <w:t>John uses home oxygen.</w:t>
            </w:r>
          </w:p>
          <w:p w14:paraId="47A07352" w14:textId="77777777" w:rsidR="00C9417E" w:rsidRPr="009E110C" w:rsidRDefault="00C9417E" w:rsidP="00C9417E">
            <w:pPr>
              <w:rPr>
                <w:noProof/>
              </w:rPr>
            </w:pPr>
            <w:r w:rsidRPr="009E110C">
              <w:rPr>
                <w:noProof/>
              </w:rPr>
              <w:t>John's home is well designed and laid out.</w:t>
            </w:r>
          </w:p>
          <w:p w14:paraId="7174FD0F" w14:textId="77777777" w:rsidR="00C9417E" w:rsidRPr="009E110C" w:rsidRDefault="00C9417E" w:rsidP="00C9417E">
            <w:pPr>
              <w:rPr>
                <w:noProof/>
              </w:rPr>
            </w:pPr>
            <w:r w:rsidRPr="009E110C">
              <w:rPr>
                <w:noProof/>
              </w:rPr>
              <w:t>John maintains his home in a safe condition.</w:t>
            </w:r>
          </w:p>
          <w:p w14:paraId="75737795" w14:textId="66A26363" w:rsidR="00055A33" w:rsidRPr="001152E2" w:rsidRDefault="00C9417E" w:rsidP="00507E4E">
            <w:r w:rsidRPr="009E110C">
              <w:rPr>
                <w:noProof/>
              </w:rPr>
              <w:t>John does not live in a bush fire prone area.</w:t>
            </w:r>
            <w:r w:rsidR="004E6C0C">
              <w:rPr>
                <w:noProof/>
              </w:rPr>
              <w:fldChar w:fldCharType="end"/>
            </w:r>
          </w:p>
        </w:tc>
        <w:tc>
          <w:tcPr>
            <w:tcW w:w="0" w:type="auto"/>
            <w:gridSpan w:val="2"/>
            <w:tcBorders>
              <w:bottom w:val="single" w:sz="2" w:space="0" w:color="9BA1CB"/>
            </w:tcBorders>
            <w:shd w:val="clear" w:color="auto" w:fill="auto"/>
          </w:tcPr>
          <w:p w14:paraId="2F99B31E" w14:textId="77777777" w:rsidR="00C9417E" w:rsidRPr="009E110C" w:rsidRDefault="004E6C0C" w:rsidP="00C9417E">
            <w:pPr>
              <w:rPr>
                <w:noProof/>
              </w:rPr>
            </w:pPr>
            <w:r>
              <w:rPr>
                <w:noProof/>
              </w:rPr>
              <w:fldChar w:fldCharType="begin"/>
            </w:r>
            <w:r>
              <w:rPr>
                <w:noProof/>
              </w:rPr>
              <w:instrText xml:space="preserve"> MERGEFIELD "environmentSupportPlanGoals" </w:instrText>
            </w:r>
            <w:r w:rsidR="00C9417E">
              <w:rPr>
                <w:noProof/>
              </w:rPr>
              <w:fldChar w:fldCharType="separate"/>
            </w:r>
            <w:r w:rsidR="00C9417E" w:rsidRPr="009E110C">
              <w:rPr>
                <w:noProof/>
              </w:rPr>
              <w:t>Environmental risks will be identified, reduced/mitigated.</w:t>
            </w:r>
          </w:p>
          <w:p w14:paraId="4B70EEC1" w14:textId="6250D20E" w:rsidR="00087C36" w:rsidRDefault="004E6C0C" w:rsidP="00507E4E">
            <w:r>
              <w:rPr>
                <w:noProof/>
              </w:rPr>
              <w:fldChar w:fldCharType="end"/>
            </w:r>
          </w:p>
          <w:p w14:paraId="69BF81B1" w14:textId="72FF6C2F" w:rsidR="00E601C5" w:rsidRPr="001152E2" w:rsidRDefault="00E601C5" w:rsidP="00507E4E"/>
        </w:tc>
        <w:tc>
          <w:tcPr>
            <w:tcW w:w="0" w:type="auto"/>
            <w:tcBorders>
              <w:bottom w:val="single" w:sz="2" w:space="0" w:color="9BA1CB"/>
            </w:tcBorders>
            <w:shd w:val="clear" w:color="auto" w:fill="auto"/>
          </w:tcPr>
          <w:p w14:paraId="6C144E25" w14:textId="77777777" w:rsidR="00C9417E" w:rsidRPr="009E110C" w:rsidRDefault="00027935" w:rsidP="00C9417E">
            <w:pPr>
              <w:rPr>
                <w:noProof/>
              </w:rPr>
            </w:pPr>
            <w:r>
              <w:rPr>
                <w:noProof/>
              </w:rPr>
              <w:fldChar w:fldCharType="begin"/>
            </w:r>
            <w:r>
              <w:rPr>
                <w:noProof/>
              </w:rPr>
              <w:instrText xml:space="preserve"> MERGEFIELD "environmentSP_Client" </w:instrText>
            </w:r>
            <w:r w:rsidR="00C9417E">
              <w:rPr>
                <w:noProof/>
              </w:rPr>
              <w:fldChar w:fldCharType="separate"/>
            </w:r>
            <w:r w:rsidR="00C9417E" w:rsidRPr="009E110C">
              <w:rPr>
                <w:noProof/>
              </w:rPr>
              <w:t>Joy and John will perform their own risk and hazard assessments and seek support from WP to manage these when identified.</w:t>
            </w:r>
          </w:p>
          <w:p w14:paraId="63D3ABD1" w14:textId="1E4B96B8" w:rsidR="00087C36" w:rsidRDefault="00027935" w:rsidP="00507E4E">
            <w:r>
              <w:rPr>
                <w:noProof/>
              </w:rPr>
              <w:fldChar w:fldCharType="end"/>
            </w:r>
          </w:p>
          <w:p w14:paraId="72DF5929" w14:textId="782E716E" w:rsidR="004E12DB" w:rsidRPr="001152E2" w:rsidRDefault="004E12DB" w:rsidP="00507E4E"/>
        </w:tc>
        <w:tc>
          <w:tcPr>
            <w:tcW w:w="0" w:type="auto"/>
            <w:tcBorders>
              <w:bottom w:val="single" w:sz="2" w:space="0" w:color="9BA1CB"/>
            </w:tcBorders>
            <w:shd w:val="clear" w:color="auto" w:fill="auto"/>
          </w:tcPr>
          <w:p w14:paraId="0412EA53" w14:textId="77777777" w:rsidR="00C9417E" w:rsidRPr="009E110C" w:rsidRDefault="00027935" w:rsidP="00C9417E">
            <w:pPr>
              <w:rPr>
                <w:noProof/>
              </w:rPr>
            </w:pPr>
            <w:r>
              <w:rPr>
                <w:noProof/>
              </w:rPr>
              <w:fldChar w:fldCharType="begin"/>
            </w:r>
            <w:r>
              <w:rPr>
                <w:noProof/>
              </w:rPr>
              <w:instrText xml:space="preserve"> MERGEFIELD "environmentSupportPlanInterventions" </w:instrText>
            </w:r>
            <w:r w:rsidR="00C9417E">
              <w:rPr>
                <w:noProof/>
              </w:rPr>
              <w:fldChar w:fldCharType="separate"/>
            </w:r>
            <w:r w:rsidR="00C9417E" w:rsidRPr="009E110C">
              <w:rPr>
                <w:noProof/>
              </w:rPr>
              <w:t>SCC staff will conduct risk assessment at each home visit and report hazards and incidents.</w:t>
            </w:r>
          </w:p>
          <w:p w14:paraId="7EC7B03F" w14:textId="6FBAF026" w:rsidR="00087C36" w:rsidRDefault="00C9417E" w:rsidP="00507E4E">
            <w:r w:rsidRPr="009E110C">
              <w:rPr>
                <w:noProof/>
              </w:rPr>
              <w:t>SCC staff will follow guidelines for safety in the home when oxygen concentrator/bottles are in use.</w:t>
            </w:r>
            <w:r w:rsidR="00027935">
              <w:rPr>
                <w:noProof/>
              </w:rPr>
              <w:fldChar w:fldCharType="end"/>
            </w:r>
          </w:p>
          <w:p w14:paraId="7D6C6F61" w14:textId="77777777" w:rsidR="00055A33" w:rsidRPr="001152E2" w:rsidRDefault="00055A33" w:rsidP="00507E4E"/>
        </w:tc>
        <w:tc>
          <w:tcPr>
            <w:tcW w:w="0" w:type="auto"/>
            <w:tcBorders>
              <w:bottom w:val="single" w:sz="2" w:space="0" w:color="9BA1CB"/>
            </w:tcBorders>
            <w:shd w:val="clear" w:color="auto" w:fill="auto"/>
          </w:tcPr>
          <w:p w14:paraId="6AEE523F" w14:textId="77777777" w:rsidR="00C9417E" w:rsidRPr="009E110C" w:rsidRDefault="00027935" w:rsidP="00C9417E">
            <w:pPr>
              <w:rPr>
                <w:noProof/>
              </w:rPr>
            </w:pPr>
            <w:r>
              <w:rPr>
                <w:noProof/>
              </w:rPr>
              <w:fldChar w:fldCharType="begin"/>
            </w:r>
            <w:r>
              <w:rPr>
                <w:noProof/>
              </w:rPr>
              <w:instrText xml:space="preserve"> MERGEFIELD "environmentSP_WellnessPartner" </w:instrText>
            </w:r>
            <w:r w:rsidR="00C9417E">
              <w:rPr>
                <w:noProof/>
              </w:rPr>
              <w:fldChar w:fldCharType="separate"/>
            </w:r>
            <w:r w:rsidR="00C9417E" w:rsidRPr="009E110C">
              <w:rPr>
                <w:noProof/>
              </w:rPr>
              <w:t>Wellness Partner will ensure that John has current up to date information about fire safety in the home or information on where to access this.</w:t>
            </w:r>
          </w:p>
          <w:p w14:paraId="43F9D53F" w14:textId="5966F88D" w:rsidR="00055A33" w:rsidRPr="001152E2" w:rsidRDefault="00C9417E" w:rsidP="00507E4E">
            <w:r w:rsidRPr="009E110C">
              <w:rPr>
                <w:noProof/>
              </w:rPr>
              <w:t>Wellness Partner will ensure that John has current up to date information about oxygen use safety in the home or information on where to access this.</w:t>
            </w:r>
            <w:r w:rsidR="00027935">
              <w:rPr>
                <w:noProof/>
              </w:rPr>
              <w:fldChar w:fldCharType="end"/>
            </w:r>
          </w:p>
        </w:tc>
      </w:tr>
      <w:tr w:rsidR="00C062AF" w:rsidRPr="002F01C9" w14:paraId="3276596A"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50EA78CC" w14:textId="7F0C3FDE" w:rsidR="00C062AF" w:rsidRPr="00C062AF" w:rsidRDefault="00B179AE" w:rsidP="00507E4E">
            <w:pPr>
              <w:rPr>
                <w:b/>
                <w:bCs/>
              </w:rPr>
            </w:pPr>
            <w:r>
              <w:rPr>
                <w:b/>
                <w:bCs/>
              </w:rPr>
              <w:t>PSYCO</w:t>
            </w:r>
            <w:r w:rsidR="00055A33" w:rsidRPr="00C062AF">
              <w:rPr>
                <w:b/>
                <w:bCs/>
              </w:rPr>
              <w:t>SOCIAL SUPPORT</w:t>
            </w:r>
            <w:r w:rsidR="00087C36" w:rsidRPr="00C062AF">
              <w:rPr>
                <w:b/>
                <w:bCs/>
              </w:rPr>
              <w:t xml:space="preserve">: </w:t>
            </w:r>
          </w:p>
          <w:p w14:paraId="111416AB" w14:textId="77777777" w:rsidR="00C9417E" w:rsidRPr="009E110C" w:rsidRDefault="00027935" w:rsidP="00C9417E">
            <w:pPr>
              <w:rPr>
                <w:noProof/>
              </w:rPr>
            </w:pPr>
            <w:r>
              <w:rPr>
                <w:noProof/>
              </w:rPr>
              <w:fldChar w:fldCharType="begin"/>
            </w:r>
            <w:r>
              <w:rPr>
                <w:noProof/>
              </w:rPr>
              <w:instrText xml:space="preserve"> MERGEFIELD "socialSupportPlanFactors" </w:instrText>
            </w:r>
            <w:r w:rsidR="00C9417E">
              <w:rPr>
                <w:noProof/>
              </w:rPr>
              <w:fldChar w:fldCharType="separate"/>
            </w:r>
            <w:r w:rsidR="00C9417E" w:rsidRPr="009E110C">
              <w:rPr>
                <w:noProof/>
              </w:rPr>
              <w:t>John is at risk of social isolation secondary to increasing frailty and mobility deficits.</w:t>
            </w:r>
          </w:p>
          <w:p w14:paraId="4AB668D3" w14:textId="77777777" w:rsidR="00C9417E" w:rsidRPr="009E110C" w:rsidRDefault="00C9417E" w:rsidP="00C9417E">
            <w:pPr>
              <w:rPr>
                <w:noProof/>
              </w:rPr>
            </w:pPr>
            <w:r w:rsidRPr="009E110C">
              <w:rPr>
                <w:noProof/>
              </w:rPr>
              <w:t>John reports that he has lost interest in attending social groups and activities other than with family.</w:t>
            </w:r>
          </w:p>
          <w:p w14:paraId="7FAC38F6" w14:textId="00A3CD1D" w:rsidR="00055A33" w:rsidRPr="00087C36" w:rsidRDefault="00C9417E" w:rsidP="00507E4E">
            <w:r w:rsidRPr="009E110C">
              <w:rPr>
                <w:noProof/>
              </w:rPr>
              <w:t>John states he enjoys getting out doors in fine weather.</w:t>
            </w:r>
            <w:r w:rsidR="00027935">
              <w:rPr>
                <w:noProof/>
              </w:rPr>
              <w:fldChar w:fldCharType="end"/>
            </w:r>
          </w:p>
        </w:tc>
        <w:tc>
          <w:tcPr>
            <w:tcW w:w="0" w:type="auto"/>
            <w:gridSpan w:val="2"/>
            <w:tcBorders>
              <w:bottom w:val="single" w:sz="2" w:space="0" w:color="9BA1CB"/>
            </w:tcBorders>
            <w:shd w:val="clear" w:color="auto" w:fill="auto"/>
          </w:tcPr>
          <w:p w14:paraId="579D6B7B" w14:textId="77443C2D" w:rsidR="00087C36" w:rsidRDefault="00027935" w:rsidP="00507E4E">
            <w:r>
              <w:rPr>
                <w:noProof/>
              </w:rPr>
              <w:fldChar w:fldCharType="begin"/>
            </w:r>
            <w:r>
              <w:rPr>
                <w:noProof/>
              </w:rPr>
              <w:instrText xml:space="preserve"> MERGEFIELD "socialSupportPlanGoals" </w:instrText>
            </w:r>
            <w:r w:rsidR="00C9417E">
              <w:rPr>
                <w:noProof/>
              </w:rPr>
              <w:fldChar w:fldCharType="separate"/>
            </w:r>
            <w:r w:rsidR="00C9417E" w:rsidRPr="009E110C">
              <w:rPr>
                <w:noProof/>
              </w:rPr>
              <w:t>John will have the opportunity to access the outdoors in fine weather on a daily basis.</w:t>
            </w:r>
            <w:r>
              <w:rPr>
                <w:noProof/>
              </w:rPr>
              <w:fldChar w:fldCharType="end"/>
            </w:r>
          </w:p>
          <w:p w14:paraId="0D12283C" w14:textId="70FE1CA1" w:rsidR="00055A33" w:rsidRPr="00087C36" w:rsidRDefault="00055A33" w:rsidP="00507E4E"/>
        </w:tc>
        <w:tc>
          <w:tcPr>
            <w:tcW w:w="0" w:type="auto"/>
            <w:tcBorders>
              <w:bottom w:val="single" w:sz="2" w:space="0" w:color="9BA1CB"/>
            </w:tcBorders>
            <w:shd w:val="clear" w:color="auto" w:fill="auto"/>
          </w:tcPr>
          <w:p w14:paraId="291B55CA" w14:textId="2F2BE1D7" w:rsidR="00087C36" w:rsidRDefault="004E6C0C" w:rsidP="00507E4E">
            <w:r>
              <w:rPr>
                <w:noProof/>
              </w:rPr>
              <w:fldChar w:fldCharType="begin"/>
            </w:r>
            <w:r>
              <w:rPr>
                <w:noProof/>
              </w:rPr>
              <w:instrText xml:space="preserve"> MERGEFIELD "socialSP_CLient" </w:instrText>
            </w:r>
            <w:r w:rsidR="00C9417E">
              <w:rPr>
                <w:noProof/>
              </w:rPr>
              <w:fldChar w:fldCharType="separate"/>
            </w:r>
            <w:r w:rsidR="00C9417E" w:rsidRPr="009E110C">
              <w:rPr>
                <w:noProof/>
              </w:rPr>
              <w:t>Joy will support John to access the outdoors in his wheelchair on days that there are not support workers coming in.</w:t>
            </w:r>
            <w:r>
              <w:rPr>
                <w:noProof/>
              </w:rPr>
              <w:fldChar w:fldCharType="end"/>
            </w:r>
          </w:p>
          <w:p w14:paraId="0C9E4ACF" w14:textId="77777777" w:rsidR="00055A33" w:rsidRPr="00087C36" w:rsidRDefault="00055A33" w:rsidP="00507E4E"/>
        </w:tc>
        <w:tc>
          <w:tcPr>
            <w:tcW w:w="0" w:type="auto"/>
            <w:tcBorders>
              <w:bottom w:val="single" w:sz="2" w:space="0" w:color="9BA1CB"/>
            </w:tcBorders>
            <w:shd w:val="clear" w:color="auto" w:fill="auto"/>
          </w:tcPr>
          <w:p w14:paraId="0D7A969F" w14:textId="5B5B7447" w:rsidR="00087C36" w:rsidRDefault="00027935" w:rsidP="00507E4E">
            <w:r>
              <w:rPr>
                <w:noProof/>
              </w:rPr>
              <w:fldChar w:fldCharType="begin"/>
            </w:r>
            <w:r>
              <w:rPr>
                <w:noProof/>
              </w:rPr>
              <w:instrText xml:space="preserve"> MERGEFIELD "socialSupportPlanInterventions" </w:instrText>
            </w:r>
            <w:r w:rsidR="00C9417E">
              <w:rPr>
                <w:noProof/>
              </w:rPr>
              <w:fldChar w:fldCharType="separate"/>
            </w:r>
            <w:r w:rsidR="00C9417E" w:rsidRPr="009E110C">
              <w:rPr>
                <w:noProof/>
              </w:rPr>
              <w:t>Southern Plus support workers will provide extra companionship/social interaction during support services.  They will take John outdoors in his wheel chair to get some sunshine and fresh air.</w:t>
            </w:r>
            <w:r>
              <w:rPr>
                <w:noProof/>
              </w:rPr>
              <w:fldChar w:fldCharType="end"/>
            </w:r>
          </w:p>
          <w:p w14:paraId="2FA8A5D7" w14:textId="25C3969C" w:rsidR="00055A33" w:rsidRPr="00087C36" w:rsidRDefault="00055A33" w:rsidP="00507E4E"/>
        </w:tc>
        <w:tc>
          <w:tcPr>
            <w:tcW w:w="0" w:type="auto"/>
            <w:tcBorders>
              <w:bottom w:val="single" w:sz="2" w:space="0" w:color="9BA1CB"/>
            </w:tcBorders>
            <w:shd w:val="clear" w:color="auto" w:fill="auto"/>
          </w:tcPr>
          <w:p w14:paraId="73EEFD3F" w14:textId="3B5A1022" w:rsidR="00055A33" w:rsidRPr="00087C36" w:rsidRDefault="00027935" w:rsidP="00507E4E">
            <w:r>
              <w:rPr>
                <w:noProof/>
              </w:rPr>
              <w:fldChar w:fldCharType="begin"/>
            </w:r>
            <w:r>
              <w:rPr>
                <w:noProof/>
              </w:rPr>
              <w:instrText xml:space="preserve"> MERGEFIELD "socialSP_WellnessPartner" </w:instrText>
            </w:r>
            <w:r>
              <w:rPr>
                <w:noProof/>
              </w:rPr>
              <w:fldChar w:fldCharType="end"/>
            </w:r>
          </w:p>
        </w:tc>
      </w:tr>
      <w:tr w:rsidR="00C062AF" w:rsidRPr="002F01C9" w14:paraId="40D05732"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86C3D3A" w14:textId="77777777" w:rsidR="00C062AF" w:rsidRPr="00C062AF" w:rsidRDefault="00055A33" w:rsidP="00507E4E">
            <w:pPr>
              <w:rPr>
                <w:b/>
                <w:bCs/>
              </w:rPr>
            </w:pPr>
            <w:r w:rsidRPr="00C062AF">
              <w:rPr>
                <w:b/>
                <w:bCs/>
              </w:rPr>
              <w:lastRenderedPageBreak/>
              <w:t>TRANSPORT</w:t>
            </w:r>
            <w:r w:rsidR="00087C36" w:rsidRPr="00C062AF">
              <w:rPr>
                <w:b/>
                <w:bCs/>
              </w:rPr>
              <w:t xml:space="preserve">: </w:t>
            </w:r>
          </w:p>
          <w:p w14:paraId="01511758" w14:textId="72D5FA87" w:rsidR="00055A33" w:rsidRPr="001152E2" w:rsidRDefault="004E6C0C" w:rsidP="00507E4E">
            <w:r>
              <w:rPr>
                <w:noProof/>
              </w:rPr>
              <w:fldChar w:fldCharType="begin"/>
            </w:r>
            <w:r>
              <w:rPr>
                <w:noProof/>
              </w:rPr>
              <w:instrText xml:space="preserve"> MERGEFIELD "transportFactors" </w:instrText>
            </w:r>
            <w:r w:rsidR="00C9417E">
              <w:rPr>
                <w:noProof/>
              </w:rPr>
              <w:fldChar w:fldCharType="separate"/>
            </w:r>
            <w:r w:rsidR="00C9417E" w:rsidRPr="009E110C">
              <w:rPr>
                <w:noProof/>
              </w:rPr>
              <w:t xml:space="preserve">John needs an ambulance for transport due to his deteriorating condition and declining mobility. </w:t>
            </w:r>
            <w:r>
              <w:rPr>
                <w:noProof/>
              </w:rPr>
              <w:fldChar w:fldCharType="end"/>
            </w:r>
          </w:p>
        </w:tc>
        <w:tc>
          <w:tcPr>
            <w:tcW w:w="0" w:type="auto"/>
            <w:gridSpan w:val="2"/>
            <w:tcBorders>
              <w:bottom w:val="single" w:sz="2" w:space="0" w:color="9BA1CB"/>
            </w:tcBorders>
            <w:shd w:val="clear" w:color="auto" w:fill="auto"/>
          </w:tcPr>
          <w:p w14:paraId="4C5024FB" w14:textId="4624B82C" w:rsidR="00087C36" w:rsidRDefault="004E6C0C" w:rsidP="00507E4E">
            <w:r>
              <w:rPr>
                <w:noProof/>
              </w:rPr>
              <w:fldChar w:fldCharType="begin"/>
            </w:r>
            <w:r>
              <w:rPr>
                <w:noProof/>
              </w:rPr>
              <w:instrText xml:space="preserve"> MERGEFIELD "transportGoals" </w:instrText>
            </w:r>
            <w:r w:rsidR="00C9417E">
              <w:rPr>
                <w:noProof/>
              </w:rPr>
              <w:fldChar w:fldCharType="separate"/>
            </w:r>
            <w:r w:rsidR="00C9417E" w:rsidRPr="009E110C">
              <w:rPr>
                <w:noProof/>
              </w:rPr>
              <w:t>John will be able to access the community to attend medical and allied health appointments.</w:t>
            </w:r>
            <w:r>
              <w:rPr>
                <w:noProof/>
              </w:rPr>
              <w:fldChar w:fldCharType="end"/>
            </w:r>
          </w:p>
          <w:p w14:paraId="1EF94AA9" w14:textId="2487BDDE" w:rsidR="00055A33" w:rsidRPr="001152E2" w:rsidRDefault="00055A33" w:rsidP="00507E4E"/>
        </w:tc>
        <w:tc>
          <w:tcPr>
            <w:tcW w:w="0" w:type="auto"/>
            <w:tcBorders>
              <w:bottom w:val="single" w:sz="2" w:space="0" w:color="9BA1CB"/>
            </w:tcBorders>
            <w:shd w:val="clear" w:color="auto" w:fill="auto"/>
          </w:tcPr>
          <w:p w14:paraId="5CB1F801" w14:textId="6C80FF06" w:rsidR="00055A33" w:rsidRPr="001152E2" w:rsidRDefault="00027935" w:rsidP="00507E4E">
            <w:r>
              <w:rPr>
                <w:noProof/>
              </w:rPr>
              <w:fldChar w:fldCharType="begin"/>
            </w:r>
            <w:r>
              <w:rPr>
                <w:noProof/>
              </w:rPr>
              <w:instrText xml:space="preserve"> MERGEFIELD "transportSP_Client" </w:instrText>
            </w:r>
            <w:r w:rsidR="00C9417E">
              <w:rPr>
                <w:noProof/>
              </w:rPr>
              <w:fldChar w:fldCharType="separate"/>
            </w:r>
            <w:r w:rsidR="00C9417E" w:rsidRPr="009E110C">
              <w:rPr>
                <w:noProof/>
              </w:rPr>
              <w:t>Joy will contact St Johns Ambulance when John needs to be transported.</w:t>
            </w:r>
            <w:r>
              <w:rPr>
                <w:noProof/>
              </w:rPr>
              <w:fldChar w:fldCharType="end"/>
            </w:r>
          </w:p>
        </w:tc>
        <w:tc>
          <w:tcPr>
            <w:tcW w:w="0" w:type="auto"/>
            <w:tcBorders>
              <w:bottom w:val="single" w:sz="2" w:space="0" w:color="9BA1CB"/>
            </w:tcBorders>
            <w:shd w:val="clear" w:color="auto" w:fill="auto"/>
          </w:tcPr>
          <w:p w14:paraId="32843610" w14:textId="07F25D54" w:rsidR="00055A33" w:rsidRPr="001152E2" w:rsidRDefault="00027935" w:rsidP="00507E4E">
            <w:r>
              <w:rPr>
                <w:noProof/>
              </w:rPr>
              <w:fldChar w:fldCharType="begin"/>
            </w:r>
            <w:r>
              <w:rPr>
                <w:noProof/>
              </w:rPr>
              <w:instrText xml:space="preserve"> MERGEFIELD "transportSupportPlanFactors" </w:instrText>
            </w:r>
            <w:r>
              <w:rPr>
                <w:noProof/>
              </w:rPr>
              <w:fldChar w:fldCharType="end"/>
            </w:r>
          </w:p>
        </w:tc>
        <w:tc>
          <w:tcPr>
            <w:tcW w:w="0" w:type="auto"/>
            <w:tcBorders>
              <w:bottom w:val="single" w:sz="2" w:space="0" w:color="9BA1CB"/>
            </w:tcBorders>
            <w:shd w:val="clear" w:color="auto" w:fill="auto"/>
          </w:tcPr>
          <w:p w14:paraId="151AD0FE" w14:textId="43042DC2" w:rsidR="00055A33" w:rsidRPr="001152E2" w:rsidRDefault="00027935" w:rsidP="00507E4E">
            <w:r>
              <w:rPr>
                <w:noProof/>
              </w:rPr>
              <w:fldChar w:fldCharType="begin"/>
            </w:r>
            <w:r>
              <w:rPr>
                <w:noProof/>
              </w:rPr>
              <w:instrText xml:space="preserve"> MERGEFIELD "transportSP_WellnessPartner" </w:instrText>
            </w:r>
            <w:r>
              <w:rPr>
                <w:noProof/>
              </w:rPr>
              <w:fldChar w:fldCharType="end"/>
            </w:r>
          </w:p>
        </w:tc>
      </w:tr>
      <w:tr w:rsidR="00C062AF" w:rsidRPr="002F01C9" w14:paraId="64B49CF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76DC969" w14:textId="77777777" w:rsidR="00C062AF" w:rsidRPr="00C062AF" w:rsidRDefault="00055A33" w:rsidP="00507E4E">
            <w:pPr>
              <w:rPr>
                <w:b/>
                <w:bCs/>
              </w:rPr>
            </w:pPr>
            <w:r w:rsidRPr="00C062AF">
              <w:rPr>
                <w:b/>
                <w:bCs/>
              </w:rPr>
              <w:t>MAINTAINING PHYSICAL ACTIVITY &amp; FUNCTION</w:t>
            </w:r>
            <w:r w:rsidR="001152E2" w:rsidRPr="00C062AF">
              <w:rPr>
                <w:b/>
                <w:bCs/>
              </w:rPr>
              <w:t xml:space="preserve">: </w:t>
            </w:r>
          </w:p>
          <w:p w14:paraId="13ADF87A" w14:textId="2C5F3AE7" w:rsidR="00055A33" w:rsidRPr="001152E2" w:rsidRDefault="00027935" w:rsidP="00507E4E">
            <w:r>
              <w:rPr>
                <w:noProof/>
              </w:rPr>
              <w:fldChar w:fldCharType="begin"/>
            </w:r>
            <w:r>
              <w:rPr>
                <w:noProof/>
              </w:rPr>
              <w:instrText xml:space="preserve"> MERGEFIELD "mobilitySupportPlanFactors" </w:instrText>
            </w:r>
            <w:r w:rsidR="00C9417E">
              <w:rPr>
                <w:noProof/>
              </w:rPr>
              <w:fldChar w:fldCharType="separate"/>
            </w:r>
            <w:r w:rsidR="00C9417E" w:rsidRPr="009E110C">
              <w:rPr>
                <w:noProof/>
              </w:rPr>
              <w:t>John has a history of falls, he has an unsteady gait, he is not walking much at the moment only a few steps around the house. For distances he requires a wheelchair. John requires assistance with transfers due to deteriorating health and fatigue.  He has rails and uses furniture for support.</w:t>
            </w:r>
            <w:r>
              <w:rPr>
                <w:noProof/>
              </w:rPr>
              <w:fldChar w:fldCharType="end"/>
            </w:r>
          </w:p>
        </w:tc>
        <w:tc>
          <w:tcPr>
            <w:tcW w:w="0" w:type="auto"/>
            <w:gridSpan w:val="2"/>
            <w:tcBorders>
              <w:bottom w:val="single" w:sz="2" w:space="0" w:color="9BA1CB"/>
            </w:tcBorders>
            <w:shd w:val="clear" w:color="auto" w:fill="auto"/>
          </w:tcPr>
          <w:p w14:paraId="411DF349" w14:textId="77777777" w:rsidR="00C9417E" w:rsidRPr="009E110C" w:rsidRDefault="00027935" w:rsidP="00C9417E">
            <w:pPr>
              <w:rPr>
                <w:noProof/>
              </w:rPr>
            </w:pPr>
            <w:r>
              <w:rPr>
                <w:noProof/>
              </w:rPr>
              <w:fldChar w:fldCharType="begin"/>
            </w:r>
            <w:r>
              <w:rPr>
                <w:noProof/>
              </w:rPr>
              <w:instrText xml:space="preserve"> MERGEFIELD "mobilitySupportPlanGoals" </w:instrText>
            </w:r>
            <w:r w:rsidR="00C9417E">
              <w:rPr>
                <w:noProof/>
              </w:rPr>
              <w:fldChar w:fldCharType="separate"/>
            </w:r>
            <w:r w:rsidR="00C9417E" w:rsidRPr="009E110C">
              <w:rPr>
                <w:noProof/>
              </w:rPr>
              <w:t>Falls will be prevented.</w:t>
            </w:r>
          </w:p>
          <w:p w14:paraId="350AFDBB" w14:textId="77777777" w:rsidR="00C9417E" w:rsidRPr="009E110C" w:rsidRDefault="00C9417E" w:rsidP="00C9417E">
            <w:pPr>
              <w:rPr>
                <w:noProof/>
              </w:rPr>
            </w:pPr>
            <w:r w:rsidRPr="009E110C">
              <w:rPr>
                <w:noProof/>
              </w:rPr>
              <w:t>John will report he feels safe and confident when ambulating and during transfers.</w:t>
            </w:r>
          </w:p>
          <w:p w14:paraId="02605FC7" w14:textId="0CA186F9" w:rsidR="001152E2" w:rsidRPr="001152E2" w:rsidRDefault="00C9417E" w:rsidP="00507E4E">
            <w:r w:rsidRPr="009E110C">
              <w:rPr>
                <w:noProof/>
              </w:rPr>
              <w:t>All manual handling tasks will be able to be completed in a safe and comfortable manner.</w:t>
            </w:r>
            <w:r w:rsidR="00027935">
              <w:rPr>
                <w:noProof/>
              </w:rPr>
              <w:fldChar w:fldCharType="end"/>
            </w:r>
          </w:p>
          <w:p w14:paraId="719DB447" w14:textId="5EFAA1BA" w:rsidR="001152E2" w:rsidRPr="001152E2" w:rsidRDefault="001152E2" w:rsidP="00507E4E"/>
          <w:p w14:paraId="14221599" w14:textId="039F74B4" w:rsidR="00055A33" w:rsidRPr="001152E2" w:rsidRDefault="00055A33" w:rsidP="00507E4E"/>
        </w:tc>
        <w:tc>
          <w:tcPr>
            <w:tcW w:w="0" w:type="auto"/>
            <w:tcBorders>
              <w:bottom w:val="single" w:sz="2" w:space="0" w:color="9BA1CB"/>
            </w:tcBorders>
            <w:shd w:val="clear" w:color="auto" w:fill="auto"/>
          </w:tcPr>
          <w:p w14:paraId="5C459096" w14:textId="22CCF178" w:rsidR="001152E2" w:rsidRPr="001152E2" w:rsidRDefault="00027935" w:rsidP="00507E4E">
            <w:r>
              <w:rPr>
                <w:noProof/>
              </w:rPr>
              <w:fldChar w:fldCharType="begin"/>
            </w:r>
            <w:r>
              <w:rPr>
                <w:noProof/>
              </w:rPr>
              <w:instrText xml:space="preserve"> MERGEFIELD "mobilitySP_Client" </w:instrText>
            </w:r>
            <w:r>
              <w:rPr>
                <w:noProof/>
              </w:rPr>
              <w:fldChar w:fldCharType="end"/>
            </w:r>
          </w:p>
          <w:p w14:paraId="7AA347AD" w14:textId="63DA3292" w:rsidR="00E710C4" w:rsidRPr="001152E2" w:rsidRDefault="00E710C4" w:rsidP="00507E4E"/>
        </w:tc>
        <w:tc>
          <w:tcPr>
            <w:tcW w:w="0" w:type="auto"/>
            <w:tcBorders>
              <w:bottom w:val="single" w:sz="2" w:space="0" w:color="9BA1CB"/>
            </w:tcBorders>
            <w:shd w:val="clear" w:color="auto" w:fill="auto"/>
          </w:tcPr>
          <w:p w14:paraId="21C3CDFC" w14:textId="1D652EE0" w:rsidR="00055A33" w:rsidRPr="001152E2" w:rsidRDefault="004E6C0C" w:rsidP="00507E4E">
            <w:r>
              <w:rPr>
                <w:noProof/>
              </w:rPr>
              <w:fldChar w:fldCharType="begin"/>
            </w:r>
            <w:r>
              <w:rPr>
                <w:noProof/>
              </w:rPr>
              <w:instrText xml:space="preserve"> MERGEFIELD "mobilitySupportPlanInterventions" </w:instrText>
            </w:r>
            <w:r w:rsidR="00C9417E">
              <w:rPr>
                <w:noProof/>
              </w:rPr>
              <w:fldChar w:fldCharType="separate"/>
            </w:r>
            <w:r w:rsidR="00C9417E" w:rsidRPr="009E110C">
              <w:rPr>
                <w:noProof/>
              </w:rPr>
              <w:t>SCC staff will assist John with transfers and ambulation as per mobility section.</w:t>
            </w:r>
            <w:r>
              <w:rPr>
                <w:noProof/>
              </w:rPr>
              <w:fldChar w:fldCharType="end"/>
            </w:r>
          </w:p>
        </w:tc>
        <w:tc>
          <w:tcPr>
            <w:tcW w:w="0" w:type="auto"/>
            <w:tcBorders>
              <w:bottom w:val="single" w:sz="2" w:space="0" w:color="9BA1CB"/>
            </w:tcBorders>
            <w:shd w:val="clear" w:color="auto" w:fill="auto"/>
          </w:tcPr>
          <w:p w14:paraId="0A9A8388" w14:textId="791E1934" w:rsidR="00055A33" w:rsidRPr="001152E2" w:rsidRDefault="00027935" w:rsidP="00507E4E">
            <w:r>
              <w:rPr>
                <w:noProof/>
              </w:rPr>
              <w:fldChar w:fldCharType="begin"/>
            </w:r>
            <w:r>
              <w:rPr>
                <w:noProof/>
              </w:rPr>
              <w:instrText xml:space="preserve"> MERGEFIELD "mobilitySP_WellnessPartner" </w:instrText>
            </w:r>
            <w:r>
              <w:rPr>
                <w:noProof/>
              </w:rPr>
              <w:fldChar w:fldCharType="end"/>
            </w:r>
          </w:p>
        </w:tc>
      </w:tr>
      <w:tr w:rsidR="00C062AF" w:rsidRPr="001152E2" w14:paraId="0B00B310" w14:textId="77777777" w:rsidTr="004B2B40">
        <w:tblPrEx>
          <w:tblLook w:val="0480" w:firstRow="0" w:lastRow="0" w:firstColumn="1" w:lastColumn="0" w:noHBand="0" w:noVBand="1"/>
        </w:tblPrEx>
        <w:trPr>
          <w:cantSplit/>
          <w:trHeight w:val="20"/>
        </w:trPr>
        <w:tc>
          <w:tcPr>
            <w:tcW w:w="0" w:type="auto"/>
            <w:shd w:val="clear" w:color="auto" w:fill="auto"/>
          </w:tcPr>
          <w:p w14:paraId="3D80F941" w14:textId="77777777" w:rsidR="00C062AF" w:rsidRPr="00C062AF" w:rsidRDefault="00055A33" w:rsidP="00507E4E">
            <w:pPr>
              <w:rPr>
                <w:b/>
                <w:bCs/>
              </w:rPr>
            </w:pPr>
            <w:r w:rsidRPr="00C062AF">
              <w:rPr>
                <w:b/>
                <w:bCs/>
              </w:rPr>
              <w:t>RESPITE</w:t>
            </w:r>
            <w:r w:rsidR="00087C36" w:rsidRPr="00C062AF">
              <w:rPr>
                <w:b/>
                <w:bCs/>
              </w:rPr>
              <w:t xml:space="preserve">: </w:t>
            </w:r>
          </w:p>
          <w:p w14:paraId="7FF6C881" w14:textId="511E4634" w:rsidR="00055A33" w:rsidRPr="001152E2" w:rsidRDefault="00027935" w:rsidP="00507E4E">
            <w:r>
              <w:rPr>
                <w:noProof/>
              </w:rPr>
              <w:fldChar w:fldCharType="begin"/>
            </w:r>
            <w:r>
              <w:rPr>
                <w:noProof/>
              </w:rPr>
              <w:instrText xml:space="preserve"> MERGEFIELD "carerSupportPlanFactors" </w:instrText>
            </w:r>
            <w:r w:rsidR="00C9417E">
              <w:rPr>
                <w:noProof/>
              </w:rPr>
              <w:fldChar w:fldCharType="separate"/>
            </w:r>
            <w:r w:rsidR="00C9417E" w:rsidRPr="009E110C">
              <w:rPr>
                <w:noProof/>
              </w:rPr>
              <w:t>High risk of carer strain related to Johns high care and supervision needs</w:t>
            </w:r>
            <w:r>
              <w:rPr>
                <w:noProof/>
              </w:rPr>
              <w:fldChar w:fldCharType="end"/>
            </w:r>
          </w:p>
        </w:tc>
        <w:tc>
          <w:tcPr>
            <w:tcW w:w="0" w:type="auto"/>
            <w:gridSpan w:val="2"/>
            <w:shd w:val="clear" w:color="auto" w:fill="auto"/>
          </w:tcPr>
          <w:p w14:paraId="39770B14" w14:textId="42D222A7" w:rsidR="00055A33" w:rsidRPr="001152E2" w:rsidRDefault="004E6C0C" w:rsidP="00507E4E">
            <w:r>
              <w:rPr>
                <w:noProof/>
              </w:rPr>
              <w:fldChar w:fldCharType="begin"/>
            </w:r>
            <w:r>
              <w:rPr>
                <w:noProof/>
              </w:rPr>
              <w:instrText xml:space="preserve"> MERGEFIELD "carerSupportPlanGoals" </w:instrText>
            </w:r>
            <w:r w:rsidR="00C9417E">
              <w:rPr>
                <w:noProof/>
              </w:rPr>
              <w:fldChar w:fldCharType="separate"/>
            </w:r>
            <w:r w:rsidR="00C9417E" w:rsidRPr="009E110C">
              <w:rPr>
                <w:noProof/>
              </w:rPr>
              <w:t>Joy will report that she feels less burdened, has more time to attend to her own health, social and or personal needs and goals.</w:t>
            </w:r>
            <w:r>
              <w:rPr>
                <w:noProof/>
              </w:rPr>
              <w:fldChar w:fldCharType="end"/>
            </w:r>
          </w:p>
        </w:tc>
        <w:tc>
          <w:tcPr>
            <w:tcW w:w="0" w:type="auto"/>
            <w:shd w:val="clear" w:color="auto" w:fill="auto"/>
          </w:tcPr>
          <w:p w14:paraId="26F0CED1" w14:textId="0AA8C949" w:rsidR="00055A33" w:rsidRPr="001152E2" w:rsidRDefault="00027935" w:rsidP="00507E4E">
            <w:r>
              <w:rPr>
                <w:noProof/>
              </w:rPr>
              <w:fldChar w:fldCharType="begin"/>
            </w:r>
            <w:r>
              <w:rPr>
                <w:noProof/>
              </w:rPr>
              <w:instrText xml:space="preserve"> MERGEFIELD "carerSP_CLient" </w:instrText>
            </w:r>
            <w:r w:rsidR="00C9417E">
              <w:rPr>
                <w:noProof/>
              </w:rPr>
              <w:fldChar w:fldCharType="separate"/>
            </w:r>
            <w:r w:rsidR="00C9417E" w:rsidRPr="009E110C">
              <w:rPr>
                <w:noProof/>
              </w:rPr>
              <w:t>Joy has access to respite through her own access to carer and aged care services.</w:t>
            </w:r>
            <w:r>
              <w:rPr>
                <w:noProof/>
              </w:rPr>
              <w:fldChar w:fldCharType="end"/>
            </w:r>
          </w:p>
        </w:tc>
        <w:tc>
          <w:tcPr>
            <w:tcW w:w="0" w:type="auto"/>
            <w:shd w:val="clear" w:color="auto" w:fill="auto"/>
          </w:tcPr>
          <w:p w14:paraId="7F3AE583" w14:textId="57C2DA89" w:rsidR="00055A33" w:rsidRPr="001152E2" w:rsidRDefault="00027935" w:rsidP="00507E4E">
            <w:r>
              <w:rPr>
                <w:noProof/>
              </w:rPr>
              <w:fldChar w:fldCharType="begin"/>
            </w:r>
            <w:r>
              <w:rPr>
                <w:noProof/>
              </w:rPr>
              <w:instrText xml:space="preserve"> MERGEFIELD "carerSupportPlanInterventions" </w:instrText>
            </w:r>
            <w:r w:rsidR="00C9417E">
              <w:rPr>
                <w:noProof/>
              </w:rPr>
              <w:fldChar w:fldCharType="separate"/>
            </w:r>
            <w:r w:rsidR="00C9417E" w:rsidRPr="009E110C">
              <w:rPr>
                <w:noProof/>
              </w:rPr>
              <w:t>Southern Plus will provide services to ensure that Joy is able to attend to her own care needs and respite.</w:t>
            </w:r>
            <w:r>
              <w:rPr>
                <w:noProof/>
              </w:rPr>
              <w:fldChar w:fldCharType="end"/>
            </w:r>
          </w:p>
        </w:tc>
        <w:tc>
          <w:tcPr>
            <w:tcW w:w="0" w:type="auto"/>
            <w:shd w:val="clear" w:color="auto" w:fill="auto"/>
          </w:tcPr>
          <w:p w14:paraId="1183DEA2" w14:textId="6E1BCCEA" w:rsidR="00055A33" w:rsidRPr="001152E2" w:rsidRDefault="00027935" w:rsidP="00507E4E">
            <w:r>
              <w:rPr>
                <w:noProof/>
              </w:rPr>
              <w:fldChar w:fldCharType="begin"/>
            </w:r>
            <w:r>
              <w:rPr>
                <w:noProof/>
              </w:rPr>
              <w:instrText xml:space="preserve"> MERGEFIELD "carerSP_WellnessPartner" </w:instrText>
            </w:r>
            <w:r>
              <w:rPr>
                <w:noProof/>
              </w:rPr>
              <w:fldChar w:fldCharType="end"/>
            </w:r>
          </w:p>
        </w:tc>
      </w:tr>
      <w:tr w:rsidR="00504123" w:rsidRPr="001152E2" w14:paraId="585AA8E9"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27CDB660" w14:textId="52A854CF" w:rsidR="00504123" w:rsidRDefault="00504123" w:rsidP="00507E4E">
            <w:pPr>
              <w:pStyle w:val="FormFont2"/>
              <w:rPr>
                <w:rFonts w:asciiTheme="minorHAnsi" w:hAnsiTheme="minorHAnsi"/>
                <w:bCs/>
              </w:rPr>
            </w:pPr>
            <w:r>
              <w:rPr>
                <w:rFonts w:asciiTheme="minorHAnsi" w:hAnsiTheme="minorHAnsi"/>
                <w:b/>
                <w:bCs/>
              </w:rPr>
              <w:lastRenderedPageBreak/>
              <w:t>CLINICAL CARE</w:t>
            </w:r>
            <w:r w:rsidR="00074AB5">
              <w:rPr>
                <w:rFonts w:asciiTheme="minorHAnsi" w:hAnsiTheme="minorHAnsi"/>
                <w:b/>
                <w:bCs/>
              </w:rPr>
              <w:t>/</w:t>
            </w:r>
          </w:p>
          <w:p w14:paraId="55A803E8" w14:textId="77777777" w:rsidR="00504123" w:rsidRDefault="00504123" w:rsidP="00507E4E">
            <w:pPr>
              <w:rPr>
                <w:b/>
              </w:rPr>
            </w:pPr>
            <w:r>
              <w:rPr>
                <w:b/>
              </w:rPr>
              <w:t>ALLIED HEALTH SUPPORT</w:t>
            </w:r>
          </w:p>
          <w:p w14:paraId="72D52936" w14:textId="77777777" w:rsidR="00C9417E" w:rsidRPr="009E110C" w:rsidRDefault="00074AB5" w:rsidP="00C9417E">
            <w:pPr>
              <w:rPr>
                <w:b/>
                <w:bCs/>
                <w:noProof/>
              </w:rPr>
            </w:pPr>
            <w:r>
              <w:rPr>
                <w:b/>
                <w:bCs/>
              </w:rPr>
              <w:fldChar w:fldCharType="begin"/>
            </w:r>
            <w:r>
              <w:rPr>
                <w:b/>
                <w:bCs/>
              </w:rPr>
              <w:instrText xml:space="preserve"> MERGEFIELD "clinicalSupportPlanFactors" </w:instrText>
            </w:r>
            <w:r w:rsidR="00C9417E">
              <w:rPr>
                <w:b/>
                <w:bCs/>
              </w:rPr>
              <w:fldChar w:fldCharType="separate"/>
            </w:r>
            <w:r w:rsidR="00C9417E" w:rsidRPr="009E110C">
              <w:rPr>
                <w:b/>
                <w:bCs/>
                <w:noProof/>
              </w:rPr>
              <w:t>John is being reviewed weekly by the SW Coastal Palliative care team</w:t>
            </w:r>
          </w:p>
          <w:p w14:paraId="769AE5D0" w14:textId="77777777" w:rsidR="00C9417E" w:rsidRPr="009E110C" w:rsidRDefault="00C9417E" w:rsidP="00C9417E">
            <w:pPr>
              <w:rPr>
                <w:b/>
                <w:bCs/>
                <w:noProof/>
              </w:rPr>
            </w:pPr>
            <w:r w:rsidRPr="009E110C">
              <w:rPr>
                <w:b/>
                <w:bCs/>
                <w:noProof/>
              </w:rPr>
              <w:t>Potential falls and pressure injury risk identified.</w:t>
            </w:r>
          </w:p>
          <w:p w14:paraId="0882F764" w14:textId="5E691B65" w:rsidR="00074AB5" w:rsidRPr="00C062AF" w:rsidRDefault="00C9417E" w:rsidP="00507E4E">
            <w:pPr>
              <w:rPr>
                <w:b/>
                <w:bCs/>
              </w:rPr>
            </w:pPr>
            <w:r w:rsidRPr="009E110C">
              <w:rPr>
                <w:b/>
                <w:bCs/>
                <w:noProof/>
              </w:rPr>
              <w:t>John is not able to attend to his own foot care.</w:t>
            </w:r>
            <w:r w:rsidR="00074AB5">
              <w:rPr>
                <w:b/>
                <w:bCs/>
              </w:rPr>
              <w:fldChar w:fldCharType="end"/>
            </w:r>
          </w:p>
        </w:tc>
        <w:tc>
          <w:tcPr>
            <w:tcW w:w="0" w:type="auto"/>
            <w:gridSpan w:val="2"/>
            <w:tcBorders>
              <w:bottom w:val="single" w:sz="2" w:space="0" w:color="9BA1CB"/>
            </w:tcBorders>
            <w:shd w:val="clear" w:color="auto" w:fill="auto"/>
          </w:tcPr>
          <w:p w14:paraId="23597D17" w14:textId="4C38CC3E" w:rsidR="00504123" w:rsidRDefault="00074AB5" w:rsidP="00507E4E">
            <w:pPr>
              <w:rPr>
                <w:noProof/>
              </w:rPr>
            </w:pPr>
            <w:r>
              <w:rPr>
                <w:b/>
                <w:bCs/>
              </w:rPr>
              <w:fldChar w:fldCharType="begin"/>
            </w:r>
            <w:r>
              <w:rPr>
                <w:b/>
                <w:bCs/>
              </w:rPr>
              <w:instrText xml:space="preserve"> MERGEFIELD "clinicalSupportPlanGoals" </w:instrText>
            </w:r>
            <w:r w:rsidR="00C9417E">
              <w:rPr>
                <w:b/>
                <w:bCs/>
              </w:rPr>
              <w:fldChar w:fldCharType="separate"/>
            </w:r>
            <w:r w:rsidR="00C9417E" w:rsidRPr="009E110C">
              <w:rPr>
                <w:b/>
                <w:bCs/>
                <w:noProof/>
              </w:rPr>
              <w:t>John will experience good long term foot health.  Foot complications, such as infections will be prevented or identified early and treated.</w:t>
            </w:r>
            <w:r>
              <w:rPr>
                <w:b/>
                <w:bCs/>
              </w:rPr>
              <w:fldChar w:fldCharType="end"/>
            </w:r>
          </w:p>
        </w:tc>
        <w:tc>
          <w:tcPr>
            <w:tcW w:w="0" w:type="auto"/>
            <w:tcBorders>
              <w:bottom w:val="single" w:sz="2" w:space="0" w:color="9BA1CB"/>
            </w:tcBorders>
            <w:shd w:val="clear" w:color="auto" w:fill="auto"/>
          </w:tcPr>
          <w:p w14:paraId="3B2092F4" w14:textId="20D02D6A" w:rsidR="00504123" w:rsidRDefault="00074AB5" w:rsidP="00507E4E">
            <w:pPr>
              <w:rPr>
                <w:noProof/>
              </w:rPr>
            </w:pPr>
            <w:r>
              <w:rPr>
                <w:noProof/>
              </w:rPr>
              <w:fldChar w:fldCharType="begin"/>
            </w:r>
            <w:r>
              <w:rPr>
                <w:noProof/>
              </w:rPr>
              <w:instrText xml:space="preserve"> MERGEFIELD "clinicalSP_Client" </w:instrText>
            </w:r>
            <w:r>
              <w:rPr>
                <w:noProof/>
              </w:rPr>
              <w:fldChar w:fldCharType="end"/>
            </w:r>
          </w:p>
        </w:tc>
        <w:tc>
          <w:tcPr>
            <w:tcW w:w="0" w:type="auto"/>
            <w:tcBorders>
              <w:bottom w:val="single" w:sz="2" w:space="0" w:color="9BA1CB"/>
            </w:tcBorders>
            <w:shd w:val="clear" w:color="auto" w:fill="auto"/>
          </w:tcPr>
          <w:p w14:paraId="6BB26BEF" w14:textId="4D034847" w:rsidR="00504123" w:rsidRDefault="00074AB5" w:rsidP="00507E4E">
            <w:pPr>
              <w:rPr>
                <w:noProof/>
              </w:rPr>
            </w:pPr>
            <w:r>
              <w:rPr>
                <w:noProof/>
              </w:rPr>
              <w:fldChar w:fldCharType="begin"/>
            </w:r>
            <w:r>
              <w:rPr>
                <w:noProof/>
              </w:rPr>
              <w:instrText xml:space="preserve"> MERGEFIELD "clinicalSupportPlanInterventions" </w:instrText>
            </w:r>
            <w:r w:rsidR="00C9417E">
              <w:rPr>
                <w:noProof/>
              </w:rPr>
              <w:fldChar w:fldCharType="separate"/>
            </w:r>
            <w:r w:rsidR="00C9417E" w:rsidRPr="009E110C">
              <w:rPr>
                <w:noProof/>
              </w:rPr>
              <w:t>Southern Plus will facilitate regular 8 weekly podiatry services.</w:t>
            </w:r>
            <w:r>
              <w:rPr>
                <w:noProof/>
              </w:rPr>
              <w:fldChar w:fldCharType="end"/>
            </w:r>
          </w:p>
        </w:tc>
        <w:tc>
          <w:tcPr>
            <w:tcW w:w="0" w:type="auto"/>
            <w:tcBorders>
              <w:bottom w:val="single" w:sz="2" w:space="0" w:color="9BA1CB"/>
            </w:tcBorders>
            <w:shd w:val="clear" w:color="auto" w:fill="auto"/>
          </w:tcPr>
          <w:p w14:paraId="1A5AD802" w14:textId="77777777" w:rsidR="00C9417E" w:rsidRPr="009E110C" w:rsidRDefault="00074AB5" w:rsidP="00C9417E">
            <w:pPr>
              <w:rPr>
                <w:noProof/>
              </w:rPr>
            </w:pPr>
            <w:r>
              <w:rPr>
                <w:noProof/>
              </w:rPr>
              <w:fldChar w:fldCharType="begin"/>
            </w:r>
            <w:r>
              <w:rPr>
                <w:noProof/>
              </w:rPr>
              <w:instrText xml:space="preserve"> MERGEFIELD "clinicalSP_WellnessPartner" </w:instrText>
            </w:r>
            <w:r w:rsidR="00C9417E">
              <w:rPr>
                <w:noProof/>
              </w:rPr>
              <w:fldChar w:fldCharType="separate"/>
            </w:r>
            <w:r w:rsidR="00C9417E" w:rsidRPr="009E110C">
              <w:rPr>
                <w:noProof/>
              </w:rPr>
              <w:t>Pressure injury risk - WP to discuss referral for nursing assessment.</w:t>
            </w:r>
          </w:p>
          <w:p w14:paraId="2A1D79A1" w14:textId="77777777" w:rsidR="00C9417E" w:rsidRPr="009E110C" w:rsidRDefault="00C9417E" w:rsidP="00C9417E">
            <w:pPr>
              <w:rPr>
                <w:noProof/>
              </w:rPr>
            </w:pPr>
            <w:r w:rsidRPr="009E110C">
              <w:rPr>
                <w:noProof/>
              </w:rPr>
              <w:t>Falls risk - WP to discuss referral for follow up assessment.</w:t>
            </w:r>
          </w:p>
          <w:p w14:paraId="36E3B319" w14:textId="574DE67F" w:rsidR="00504123" w:rsidRDefault="00074AB5" w:rsidP="00507E4E">
            <w:pPr>
              <w:rPr>
                <w:noProof/>
              </w:rPr>
            </w:pPr>
            <w:r>
              <w:rPr>
                <w:noProof/>
              </w:rPr>
              <w:fldChar w:fldCharType="end"/>
            </w: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935">
        <w:trPr>
          <w:cantSplit/>
          <w:trHeight w:val="607"/>
        </w:trPr>
        <w:tc>
          <w:tcPr>
            <w:tcW w:w="3120" w:type="dxa"/>
            <w:shd w:val="clear" w:color="auto" w:fill="auto"/>
          </w:tcPr>
          <w:p w14:paraId="23D53F41" w14:textId="77777777" w:rsidR="00235E41" w:rsidRPr="0032132C" w:rsidRDefault="00235E41" w:rsidP="00027935">
            <w:pPr>
              <w:pStyle w:val="FormFont2"/>
              <w:rPr>
                <w:rFonts w:asciiTheme="minorHAnsi" w:hAnsiTheme="minorHAnsi"/>
                <w:b/>
              </w:rPr>
            </w:pPr>
            <w:r>
              <w:rPr>
                <w:rFonts w:asciiTheme="minorHAnsi" w:hAnsiTheme="minorHAnsi"/>
                <w:b/>
              </w:rPr>
              <w:t>WELLNESS PARTNER RESPONSIBILITIES</w:t>
            </w:r>
          </w:p>
        </w:tc>
        <w:tc>
          <w:tcPr>
            <w:tcW w:w="11902" w:type="dxa"/>
            <w:shd w:val="clear" w:color="auto" w:fill="auto"/>
          </w:tcPr>
          <w:p w14:paraId="46E85570" w14:textId="77777777" w:rsidR="00235E41" w:rsidRPr="0032132C" w:rsidRDefault="00235E41" w:rsidP="00027935">
            <w:pPr>
              <w:pStyle w:val="FormFont2"/>
              <w:rPr>
                <w:rFonts w:asciiTheme="minorHAnsi" w:hAnsiTheme="minorHAnsi"/>
              </w:rPr>
            </w:pPr>
          </w:p>
          <w:p w14:paraId="5A2285B3"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935">
            <w:pPr>
              <w:pStyle w:val="FormFont2"/>
              <w:rPr>
                <w:rFonts w:asciiTheme="minorHAnsi" w:hAnsiTheme="minorHAnsi"/>
                <w:sz w:val="22"/>
                <w:szCs w:val="22"/>
              </w:rPr>
            </w:pPr>
          </w:p>
          <w:p w14:paraId="58BB7BB3" w14:textId="77777777" w:rsidR="00235E41" w:rsidRPr="00180703" w:rsidRDefault="00235E41" w:rsidP="00027935">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935">
            <w:pPr>
              <w:pStyle w:val="ListParagraph"/>
              <w:ind w:left="1076"/>
              <w:contextualSpacing w:val="0"/>
            </w:pPr>
          </w:p>
          <w:p w14:paraId="360B265B" w14:textId="77777777" w:rsidR="00235E41" w:rsidRPr="00180703" w:rsidRDefault="00235E41" w:rsidP="00027935">
            <w:r w:rsidRPr="00180703">
              <w:t>Ensur</w:t>
            </w:r>
            <w:r>
              <w:t>e</w:t>
            </w:r>
            <w:r w:rsidRPr="00180703">
              <w:t xml:space="preserve"> care and services are culturally appropriate</w:t>
            </w:r>
            <w:r>
              <w:t>.</w:t>
            </w:r>
          </w:p>
          <w:p w14:paraId="64CB450D" w14:textId="77777777" w:rsidR="00235E41" w:rsidRDefault="00235E41" w:rsidP="00027935">
            <w:pPr>
              <w:pStyle w:val="FormFont2"/>
              <w:rPr>
                <w:rFonts w:asciiTheme="minorHAnsi" w:hAnsiTheme="minorHAnsi"/>
                <w:sz w:val="22"/>
                <w:szCs w:val="22"/>
              </w:rPr>
            </w:pPr>
          </w:p>
          <w:p w14:paraId="6524F550"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935">
            <w:pPr>
              <w:pStyle w:val="FormFont2"/>
              <w:rPr>
                <w:rFonts w:asciiTheme="minorHAnsi" w:hAnsiTheme="minorHAnsi"/>
                <w:sz w:val="22"/>
                <w:szCs w:val="22"/>
              </w:rPr>
            </w:pPr>
          </w:p>
          <w:p w14:paraId="22FAF247"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935">
            <w:pPr>
              <w:pStyle w:val="FormFont2"/>
              <w:rPr>
                <w:rFonts w:asciiTheme="minorHAnsi" w:hAnsiTheme="minorHAnsi"/>
                <w:sz w:val="22"/>
                <w:szCs w:val="22"/>
              </w:rPr>
            </w:pPr>
          </w:p>
          <w:p w14:paraId="37BCD13C" w14:textId="77777777" w:rsidR="00235E41" w:rsidRPr="0032132C" w:rsidRDefault="00235E41" w:rsidP="00027935">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66"/>
        <w:gridCol w:w="1857"/>
        <w:gridCol w:w="1873"/>
        <w:gridCol w:w="1858"/>
        <w:gridCol w:w="2021"/>
        <w:gridCol w:w="1857"/>
        <w:gridCol w:w="1846"/>
        <w:gridCol w:w="1848"/>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5C305929" w:rsidR="00725CED" w:rsidRPr="00087C36" w:rsidRDefault="004E6C0C" w:rsidP="00C062AF">
            <w:r>
              <w:rPr>
                <w:noProof/>
              </w:rPr>
              <w:fldChar w:fldCharType="begin"/>
            </w:r>
            <w:r>
              <w:rPr>
                <w:noProof/>
              </w:rPr>
              <w:instrText xml:space="preserve"> MERGEFIELD "mondayAM" </w:instrText>
            </w:r>
            <w:r w:rsidR="00C9417E">
              <w:rPr>
                <w:noProof/>
              </w:rPr>
              <w:fldChar w:fldCharType="separate"/>
            </w:r>
            <w:r w:rsidR="00C9417E" w:rsidRPr="009E110C">
              <w:rPr>
                <w:noProof/>
              </w:rPr>
              <w:t>Personal care 30min</w:t>
            </w:r>
            <w:r>
              <w:rPr>
                <w:noProof/>
              </w:rPr>
              <w:fldChar w:fldCharType="end"/>
            </w:r>
          </w:p>
        </w:tc>
        <w:tc>
          <w:tcPr>
            <w:tcW w:w="1878" w:type="dxa"/>
            <w:tcBorders>
              <w:top w:val="single" w:sz="2" w:space="0" w:color="9BA1CB"/>
              <w:bottom w:val="single" w:sz="2" w:space="0" w:color="9BA1CB"/>
            </w:tcBorders>
          </w:tcPr>
          <w:p w14:paraId="6D3A68CE" w14:textId="4329BEFE" w:rsidR="00725CED" w:rsidRPr="00087C36" w:rsidRDefault="004E6C0C" w:rsidP="00C062AF">
            <w:r>
              <w:rPr>
                <w:noProof/>
              </w:rPr>
              <w:fldChar w:fldCharType="begin"/>
            </w:r>
            <w:r>
              <w:rPr>
                <w:noProof/>
              </w:rPr>
              <w:instrText xml:space="preserve"> MERGEFIELD "tuesdayAM" </w:instrText>
            </w:r>
            <w:r>
              <w:rPr>
                <w:noProof/>
              </w:rPr>
              <w:fldChar w:fldCharType="end"/>
            </w:r>
          </w:p>
        </w:tc>
        <w:tc>
          <w:tcPr>
            <w:tcW w:w="1879" w:type="dxa"/>
            <w:tcBorders>
              <w:top w:val="single" w:sz="2" w:space="0" w:color="9BA1CB"/>
              <w:bottom w:val="single" w:sz="2" w:space="0" w:color="9BA1CB"/>
            </w:tcBorders>
          </w:tcPr>
          <w:p w14:paraId="74D3A4A3" w14:textId="204F1519" w:rsidR="00725CED" w:rsidRPr="00087C36" w:rsidRDefault="004E6C0C" w:rsidP="00C062AF">
            <w:r>
              <w:rPr>
                <w:noProof/>
              </w:rPr>
              <w:fldChar w:fldCharType="begin"/>
            </w:r>
            <w:r>
              <w:rPr>
                <w:noProof/>
              </w:rPr>
              <w:instrText xml:space="preserve"> MERGEFIELD "wednesdayAM" </w:instrText>
            </w:r>
            <w:r w:rsidR="00C9417E">
              <w:rPr>
                <w:noProof/>
              </w:rPr>
              <w:fldChar w:fldCharType="separate"/>
            </w:r>
            <w:r w:rsidR="00C9417E" w:rsidRPr="009E110C">
              <w:rPr>
                <w:noProof/>
              </w:rPr>
              <w:t>Personal care 30min</w:t>
            </w:r>
            <w:r>
              <w:rPr>
                <w:noProof/>
              </w:rPr>
              <w:fldChar w:fldCharType="end"/>
            </w:r>
          </w:p>
        </w:tc>
        <w:tc>
          <w:tcPr>
            <w:tcW w:w="1878" w:type="dxa"/>
            <w:tcBorders>
              <w:top w:val="single" w:sz="2" w:space="0" w:color="9BA1CB"/>
              <w:bottom w:val="single" w:sz="2" w:space="0" w:color="9BA1CB"/>
            </w:tcBorders>
          </w:tcPr>
          <w:p w14:paraId="76600084" w14:textId="6C04205F" w:rsidR="006E3B87" w:rsidRPr="00087C36" w:rsidRDefault="004E6C0C" w:rsidP="00C062AF">
            <w:r>
              <w:rPr>
                <w:noProof/>
              </w:rPr>
              <w:fldChar w:fldCharType="begin"/>
            </w:r>
            <w:r>
              <w:rPr>
                <w:noProof/>
              </w:rPr>
              <w:instrText xml:space="preserve"> MERGEFIELD "thursdayAM" </w:instrText>
            </w:r>
            <w:r>
              <w:rPr>
                <w:noProof/>
              </w:rPr>
              <w:fldChar w:fldCharType="end"/>
            </w:r>
          </w:p>
        </w:tc>
        <w:tc>
          <w:tcPr>
            <w:tcW w:w="1878" w:type="dxa"/>
            <w:tcBorders>
              <w:top w:val="single" w:sz="2" w:space="0" w:color="9BA1CB"/>
              <w:bottom w:val="single" w:sz="2" w:space="0" w:color="9BA1CB"/>
            </w:tcBorders>
          </w:tcPr>
          <w:p w14:paraId="5C00B92B" w14:textId="067C0869" w:rsidR="00725CED" w:rsidRPr="00087C36" w:rsidRDefault="004E6C0C" w:rsidP="00C062AF">
            <w:r>
              <w:rPr>
                <w:noProof/>
              </w:rPr>
              <w:fldChar w:fldCharType="begin"/>
            </w:r>
            <w:r>
              <w:rPr>
                <w:noProof/>
              </w:rPr>
              <w:instrText xml:space="preserve"> MERGEFIELD "fridayAM" </w:instrText>
            </w:r>
            <w:r w:rsidR="00C9417E">
              <w:rPr>
                <w:noProof/>
              </w:rPr>
              <w:fldChar w:fldCharType="separate"/>
            </w:r>
            <w:r w:rsidR="00C9417E" w:rsidRPr="009E110C">
              <w:rPr>
                <w:noProof/>
              </w:rPr>
              <w:t>Personal care 30min</w:t>
            </w:r>
            <w:r>
              <w:rPr>
                <w:noProof/>
              </w:rPr>
              <w:fldChar w:fldCharType="end"/>
            </w:r>
          </w:p>
        </w:tc>
        <w:tc>
          <w:tcPr>
            <w:tcW w:w="1878" w:type="dxa"/>
            <w:tcBorders>
              <w:top w:val="single" w:sz="2" w:space="0" w:color="9BA1CB"/>
              <w:bottom w:val="single" w:sz="2" w:space="0" w:color="9BA1CB"/>
            </w:tcBorders>
          </w:tcPr>
          <w:p w14:paraId="22CC9225" w14:textId="51E55FC3" w:rsidR="00725CED" w:rsidRPr="00087C36" w:rsidRDefault="004E6C0C" w:rsidP="00C062AF">
            <w:r>
              <w:rPr>
                <w:noProof/>
              </w:rPr>
              <w:fldChar w:fldCharType="begin"/>
            </w:r>
            <w:r>
              <w:rPr>
                <w:noProof/>
              </w:rPr>
              <w:instrText xml:space="preserve"> MERGEFIELD "saturdayAM" </w:instrText>
            </w:r>
            <w:r>
              <w:rPr>
                <w:noProof/>
              </w:rPr>
              <w:fldChar w:fldCharType="end"/>
            </w:r>
          </w:p>
        </w:tc>
        <w:tc>
          <w:tcPr>
            <w:tcW w:w="1879" w:type="dxa"/>
            <w:tcBorders>
              <w:top w:val="single" w:sz="2" w:space="0" w:color="9BA1CB"/>
              <w:bottom w:val="single" w:sz="2" w:space="0" w:color="9BA1CB"/>
            </w:tcBorders>
          </w:tcPr>
          <w:p w14:paraId="1D0F6205" w14:textId="40B45F16" w:rsidR="00725CED" w:rsidRPr="00087C36" w:rsidRDefault="004E6C0C" w:rsidP="00C062AF">
            <w:r>
              <w:rPr>
                <w:noProof/>
              </w:rPr>
              <w:fldChar w:fldCharType="begin"/>
            </w:r>
            <w:r>
              <w:rPr>
                <w:noProof/>
              </w:rPr>
              <w:instrText xml:space="preserve"> MERGEFIELD "sundayAM" </w:instrTex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2CEB14D4" w:rsidR="00725CED" w:rsidRPr="00087C36" w:rsidRDefault="00027935" w:rsidP="00C062AF">
            <w:r>
              <w:rPr>
                <w:noProof/>
              </w:rPr>
              <w:fldChar w:fldCharType="begin"/>
            </w:r>
            <w:r>
              <w:rPr>
                <w:noProof/>
              </w:rP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1AF53494" w:rsidR="00725CED" w:rsidRPr="00087C36" w:rsidRDefault="00027935" w:rsidP="00C062AF">
            <w:r>
              <w:rPr>
                <w:noProof/>
              </w:rPr>
              <w:fldChar w:fldCharType="begin"/>
            </w:r>
            <w:r>
              <w:rPr>
                <w:noProof/>
              </w:rPr>
              <w:instrText xml:space="preserve"> MERGEFIELD "tuesdayPM" </w:instrText>
            </w:r>
            <w:r w:rsidR="00C9417E">
              <w:rPr>
                <w:noProof/>
              </w:rPr>
              <w:fldChar w:fldCharType="separate"/>
            </w:r>
            <w:r w:rsidR="00C9417E" w:rsidRPr="009E110C">
              <w:rPr>
                <w:noProof/>
              </w:rPr>
              <w:t>Social Support/Respite 2 hours weekly</w:t>
            </w:r>
            <w:r>
              <w:rPr>
                <w:noProof/>
              </w:rPr>
              <w:fldChar w:fldCharType="end"/>
            </w:r>
          </w:p>
        </w:tc>
        <w:tc>
          <w:tcPr>
            <w:tcW w:w="1879" w:type="dxa"/>
            <w:tcBorders>
              <w:top w:val="single" w:sz="2" w:space="0" w:color="9BA1CB"/>
              <w:bottom w:val="single" w:sz="2" w:space="0" w:color="9BA1CB"/>
            </w:tcBorders>
          </w:tcPr>
          <w:p w14:paraId="769A9838" w14:textId="388F5943" w:rsidR="00725CED" w:rsidRPr="00087C36" w:rsidRDefault="00027935" w:rsidP="00C062AF">
            <w:r>
              <w:rPr>
                <w:noProof/>
              </w:rPr>
              <w:fldChar w:fldCharType="begin"/>
            </w:r>
            <w:r>
              <w:rPr>
                <w:noProof/>
              </w:rPr>
              <w:instrText xml:space="preserve"> MERGEFIELD "wednesdayPM" </w:instrText>
            </w:r>
            <w:r>
              <w:rPr>
                <w:noProof/>
              </w:rPr>
              <w:fldChar w:fldCharType="end"/>
            </w:r>
          </w:p>
        </w:tc>
        <w:tc>
          <w:tcPr>
            <w:tcW w:w="1878" w:type="dxa"/>
            <w:tcBorders>
              <w:top w:val="single" w:sz="2" w:space="0" w:color="9BA1CB"/>
              <w:bottom w:val="single" w:sz="2" w:space="0" w:color="9BA1CB"/>
            </w:tcBorders>
          </w:tcPr>
          <w:p w14:paraId="23CE8AF1" w14:textId="5A5A4E73" w:rsidR="00725CED" w:rsidRPr="00087C36" w:rsidRDefault="00027935" w:rsidP="00C062AF">
            <w:r>
              <w:rPr>
                <w:noProof/>
              </w:rPr>
              <w:fldChar w:fldCharType="begin"/>
            </w:r>
            <w:r>
              <w:rPr>
                <w:noProof/>
              </w:rPr>
              <w:instrText xml:space="preserve"> MERGEFIELD "thursdayPM" </w:instrText>
            </w:r>
            <w:r w:rsidR="00C9417E">
              <w:rPr>
                <w:noProof/>
              </w:rPr>
              <w:fldChar w:fldCharType="separate"/>
            </w:r>
            <w:r w:rsidR="00C9417E" w:rsidRPr="009E110C">
              <w:rPr>
                <w:noProof/>
              </w:rPr>
              <w:t>Cleaning/SS/Respite 2 hours fortnightly</w:t>
            </w:r>
            <w:r>
              <w:rPr>
                <w:noProof/>
              </w:rPr>
              <w:fldChar w:fldCharType="end"/>
            </w:r>
          </w:p>
        </w:tc>
        <w:tc>
          <w:tcPr>
            <w:tcW w:w="1878" w:type="dxa"/>
            <w:tcBorders>
              <w:top w:val="single" w:sz="2" w:space="0" w:color="9BA1CB"/>
              <w:bottom w:val="single" w:sz="2" w:space="0" w:color="9BA1CB"/>
            </w:tcBorders>
          </w:tcPr>
          <w:p w14:paraId="45B4F6EC" w14:textId="3F4DD71F" w:rsidR="00725CED" w:rsidRPr="00087C36" w:rsidRDefault="00027935" w:rsidP="00C062AF">
            <w:r>
              <w:rPr>
                <w:noProof/>
              </w:rPr>
              <w:fldChar w:fldCharType="begin"/>
            </w:r>
            <w:r>
              <w:rPr>
                <w:noProof/>
              </w:rP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20497029" w:rsidR="00725CED" w:rsidRPr="00087C36" w:rsidRDefault="00027935" w:rsidP="00C062AF">
            <w:r>
              <w:rPr>
                <w:noProof/>
              </w:rPr>
              <w:fldChar w:fldCharType="begin"/>
            </w:r>
            <w:r>
              <w:rPr>
                <w:noProof/>
              </w:rP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5FD5053E" w:rsidR="00725CED" w:rsidRPr="00087C36" w:rsidRDefault="00027935" w:rsidP="00C062AF">
            <w:r>
              <w:rPr>
                <w:noProof/>
              </w:rPr>
              <w:fldChar w:fldCharType="begin"/>
            </w:r>
            <w:r>
              <w:rPr>
                <w:noProof/>
              </w:rP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78F42804" w:rsidR="00725CED" w:rsidRPr="00087C36" w:rsidRDefault="00027935" w:rsidP="00C062AF">
            <w:r>
              <w:rPr>
                <w:noProof/>
              </w:rPr>
              <w:fldChar w:fldCharType="begin"/>
            </w:r>
            <w:r>
              <w:rPr>
                <w:noProof/>
              </w:rP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02C635DA" w:rsidR="00725CED" w:rsidRPr="00087C36" w:rsidRDefault="00027935" w:rsidP="00C062AF">
            <w:r>
              <w:rPr>
                <w:noProof/>
              </w:rPr>
              <w:fldChar w:fldCharType="begin"/>
            </w:r>
            <w:r>
              <w:rPr>
                <w:noProof/>
              </w:rP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4402FEE9" w:rsidR="00725CED" w:rsidRPr="00087C36" w:rsidRDefault="00027935" w:rsidP="00C062AF">
            <w:r>
              <w:rPr>
                <w:noProof/>
              </w:rPr>
              <w:fldChar w:fldCharType="begin"/>
            </w:r>
            <w:r>
              <w:rPr>
                <w:noProof/>
              </w:rP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2EBBC05E" w:rsidR="00725CED" w:rsidRPr="00087C36" w:rsidRDefault="00027935" w:rsidP="00C062AF">
            <w:r>
              <w:rPr>
                <w:noProof/>
              </w:rPr>
              <w:fldChar w:fldCharType="begin"/>
            </w:r>
            <w:r>
              <w:rPr>
                <w:noProof/>
              </w:rP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7D60BF77" w:rsidR="00725CED" w:rsidRPr="00087C36" w:rsidRDefault="00027935" w:rsidP="00C062AF">
            <w:r>
              <w:rPr>
                <w:noProof/>
              </w:rPr>
              <w:fldChar w:fldCharType="begin"/>
            </w:r>
            <w:r>
              <w:rPr>
                <w:noProof/>
              </w:rP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6591E6F8" w:rsidR="00725CED" w:rsidRPr="00087C36" w:rsidRDefault="00027935" w:rsidP="00C062AF">
            <w:r>
              <w:rPr>
                <w:noProof/>
              </w:rPr>
              <w:fldChar w:fldCharType="begin"/>
            </w:r>
            <w:r>
              <w:rPr>
                <w:noProof/>
              </w:rP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7C1D4D7B" w:rsidR="00725CED" w:rsidRPr="00087C36" w:rsidRDefault="00027935" w:rsidP="00C062AF">
            <w:r>
              <w:rPr>
                <w:noProof/>
              </w:rPr>
              <w:fldChar w:fldCharType="begin"/>
            </w:r>
            <w:r>
              <w:rPr>
                <w:noProof/>
              </w:rP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C9417E"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C9417E"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1F23B99C"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A8C42" w14:textId="77777777" w:rsidR="001F2F60" w:rsidRDefault="001F2F60" w:rsidP="005B72BC">
      <w:pPr>
        <w:spacing w:after="0" w:line="240" w:lineRule="auto"/>
      </w:pPr>
      <w:r>
        <w:separator/>
      </w:r>
    </w:p>
    <w:p w14:paraId="6413B89C" w14:textId="77777777" w:rsidR="001F2F60" w:rsidRDefault="001F2F60"/>
    <w:p w14:paraId="639E2398" w14:textId="77777777" w:rsidR="001F2F60" w:rsidRDefault="001F2F60"/>
  </w:endnote>
  <w:endnote w:type="continuationSeparator" w:id="0">
    <w:p w14:paraId="560F1BCD" w14:textId="77777777" w:rsidR="001F2F60" w:rsidRDefault="001F2F60" w:rsidP="005B72BC">
      <w:pPr>
        <w:spacing w:after="0" w:line="240" w:lineRule="auto"/>
      </w:pPr>
      <w:r>
        <w:continuationSeparator/>
      </w:r>
    </w:p>
    <w:p w14:paraId="1CAA5E64" w14:textId="77777777" w:rsidR="001F2F60" w:rsidRDefault="001F2F60"/>
    <w:p w14:paraId="4EF3F0C7" w14:textId="77777777" w:rsidR="001F2F60" w:rsidRDefault="001F2F60"/>
  </w:endnote>
  <w:endnote w:type="continuationNotice" w:id="1">
    <w:p w14:paraId="75D76A40" w14:textId="77777777" w:rsidR="001F2F60" w:rsidRDefault="001F2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1F2F60" w:rsidRPr="00EC1139" w14:paraId="277DC1F7" w14:textId="77777777" w:rsidTr="00551C15">
      <w:trPr>
        <w:cantSplit/>
        <w:trHeight w:val="177"/>
      </w:trPr>
      <w:tc>
        <w:tcPr>
          <w:tcW w:w="2822" w:type="dxa"/>
          <w:vAlign w:val="center"/>
        </w:tcPr>
        <w:p w14:paraId="0C1DE25B" w14:textId="3F79BC56" w:rsidR="001F2F60" w:rsidRPr="00EC1139" w:rsidRDefault="001F2F60" w:rsidP="00C80F63">
          <w:pPr>
            <w:pStyle w:val="FormFooterLeft"/>
          </w:pPr>
          <w:r>
            <w:t>Doc INF0461/0022</w:t>
          </w:r>
        </w:p>
      </w:tc>
      <w:tc>
        <w:tcPr>
          <w:tcW w:w="2388" w:type="dxa"/>
          <w:vAlign w:val="center"/>
        </w:tcPr>
        <w:p w14:paraId="718186A3" w14:textId="3FE97B86" w:rsidR="001F2F60" w:rsidRPr="00EC1139" w:rsidRDefault="001F2F60" w:rsidP="00C80F63">
          <w:pPr>
            <w:pStyle w:val="FormFooterLeft"/>
          </w:pPr>
          <w:r>
            <w:t>Revision  3.1</w:t>
          </w:r>
        </w:p>
      </w:tc>
      <w:tc>
        <w:tcPr>
          <w:tcW w:w="5210" w:type="dxa"/>
          <w:vAlign w:val="center"/>
        </w:tcPr>
        <w:p w14:paraId="1117034B" w14:textId="2E85B23A" w:rsidR="001F2F60" w:rsidRPr="00EC1139" w:rsidRDefault="001F2F60" w:rsidP="00C80F63">
          <w:pPr>
            <w:pStyle w:val="FormFooterLeft"/>
          </w:pPr>
          <w:r w:rsidRPr="00EC1139">
            <w:t xml:space="preserve">Last </w:t>
          </w:r>
          <w:r>
            <w:t>Updated 05/05/2023</w:t>
          </w:r>
        </w:p>
      </w:tc>
      <w:tc>
        <w:tcPr>
          <w:tcW w:w="4559" w:type="dxa"/>
          <w:vAlign w:val="center"/>
        </w:tcPr>
        <w:p w14:paraId="3AE61343" w14:textId="2E601AA1" w:rsidR="001F2F60" w:rsidRPr="00EC1139" w:rsidRDefault="001F2F60" w:rsidP="00C80F63">
          <w:pPr>
            <w:pStyle w:val="FormFooterRight"/>
          </w:pPr>
          <w:r>
            <w:t xml:space="preserve">Form Owner HC </w:t>
          </w:r>
        </w:p>
      </w:tc>
    </w:tr>
  </w:tbl>
  <w:p w14:paraId="1E86E54B" w14:textId="77777777" w:rsidR="001F2F60" w:rsidRPr="00EB2935" w:rsidRDefault="001F2F60"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1F2F60" w:rsidRPr="00EC1139" w14:paraId="26BC86F3" w14:textId="77777777" w:rsidTr="00334B0F">
      <w:trPr>
        <w:cantSplit/>
        <w:trHeight w:val="188"/>
      </w:trPr>
      <w:tc>
        <w:tcPr>
          <w:tcW w:w="3449" w:type="dxa"/>
          <w:vAlign w:val="center"/>
        </w:tcPr>
        <w:p w14:paraId="4C28B119" w14:textId="3EE9C2D9" w:rsidR="001F2F60" w:rsidRPr="00694E0E" w:rsidRDefault="001F2F60" w:rsidP="00C80F63">
          <w:pPr>
            <w:pStyle w:val="FormFooterLeft"/>
          </w:pPr>
          <w:r>
            <w:t>Doc INF0461/0022</w:t>
          </w:r>
        </w:p>
      </w:tc>
      <w:tc>
        <w:tcPr>
          <w:tcW w:w="1294" w:type="dxa"/>
          <w:vAlign w:val="center"/>
        </w:tcPr>
        <w:p w14:paraId="501EECBD" w14:textId="6B06366F" w:rsidR="001F2F60" w:rsidRPr="00EC1139" w:rsidRDefault="001F2F60" w:rsidP="00C80F63">
          <w:pPr>
            <w:pStyle w:val="FormFooterLeft"/>
          </w:pPr>
          <w:r>
            <w:t>Revision  3.1</w:t>
          </w:r>
        </w:p>
      </w:tc>
      <w:tc>
        <w:tcPr>
          <w:tcW w:w="4095" w:type="dxa"/>
          <w:vAlign w:val="center"/>
        </w:tcPr>
        <w:p w14:paraId="4D6CF4A3" w14:textId="41731B04" w:rsidR="001F2F60" w:rsidRPr="00EC1139" w:rsidRDefault="001F2F60" w:rsidP="00C80F63">
          <w:pPr>
            <w:pStyle w:val="FormFooterLeft"/>
          </w:pPr>
          <w:r w:rsidRPr="00EC1139">
            <w:t xml:space="preserve">Last </w:t>
          </w:r>
          <w:r>
            <w:t>Updated 05/05/2023</w:t>
          </w:r>
        </w:p>
      </w:tc>
      <w:tc>
        <w:tcPr>
          <w:tcW w:w="4311" w:type="dxa"/>
          <w:vAlign w:val="center"/>
        </w:tcPr>
        <w:p w14:paraId="67F1F338" w14:textId="7147E9D2" w:rsidR="001F2F60" w:rsidRPr="00EC1139" w:rsidRDefault="001F2F60" w:rsidP="00C80F63">
          <w:pPr>
            <w:pStyle w:val="FormFooterRight"/>
          </w:pPr>
          <w:r>
            <w:t xml:space="preserve">Form Owner HC </w:t>
          </w:r>
        </w:p>
      </w:tc>
      <w:tc>
        <w:tcPr>
          <w:tcW w:w="1724" w:type="dxa"/>
          <w:vAlign w:val="center"/>
        </w:tcPr>
        <w:p w14:paraId="480C9BA9" w14:textId="77777777" w:rsidR="001F2F60" w:rsidRPr="00EC1139" w:rsidRDefault="001F2F60" w:rsidP="00C80F63">
          <w:pPr>
            <w:pStyle w:val="FormFooterRight"/>
          </w:pPr>
          <w:r w:rsidRPr="000E5C34">
            <w:t>Page</w:t>
          </w:r>
          <w:r>
            <w:t xml:space="preserve"> </w:t>
          </w:r>
          <w:r>
            <w:fldChar w:fldCharType="begin"/>
          </w:r>
          <w:r>
            <w:instrText xml:space="preserve"> PAGE  \* Arabic  \* MERGEFORMAT </w:instrText>
          </w:r>
          <w:r>
            <w:fldChar w:fldCharType="separate"/>
          </w:r>
          <w:r w:rsidR="00291302">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sidR="00291302">
            <w:rPr>
              <w:noProof/>
            </w:rPr>
            <w:t>12</w:t>
          </w:r>
          <w:r>
            <w:rPr>
              <w:noProof/>
            </w:rPr>
            <w:fldChar w:fldCharType="end"/>
          </w:r>
        </w:p>
      </w:tc>
    </w:tr>
  </w:tbl>
  <w:p w14:paraId="2991E8FA" w14:textId="77777777" w:rsidR="001F2F60" w:rsidRPr="000E5C34" w:rsidRDefault="001F2F60"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1610D" w14:textId="77777777" w:rsidR="001F2F60" w:rsidRDefault="001F2F60" w:rsidP="005B72BC">
      <w:pPr>
        <w:spacing w:after="0" w:line="240" w:lineRule="auto"/>
      </w:pPr>
      <w:r>
        <w:separator/>
      </w:r>
    </w:p>
    <w:p w14:paraId="5744E5BF" w14:textId="77777777" w:rsidR="001F2F60" w:rsidRDefault="001F2F60"/>
    <w:p w14:paraId="092EA8CE" w14:textId="77777777" w:rsidR="001F2F60" w:rsidRDefault="001F2F60"/>
  </w:footnote>
  <w:footnote w:type="continuationSeparator" w:id="0">
    <w:p w14:paraId="73312A7D" w14:textId="77777777" w:rsidR="001F2F60" w:rsidRDefault="001F2F60" w:rsidP="005B72BC">
      <w:pPr>
        <w:spacing w:after="0" w:line="240" w:lineRule="auto"/>
      </w:pPr>
      <w:r>
        <w:continuationSeparator/>
      </w:r>
    </w:p>
    <w:p w14:paraId="4037EAE1" w14:textId="77777777" w:rsidR="001F2F60" w:rsidRDefault="001F2F60"/>
    <w:p w14:paraId="3C3AA21D" w14:textId="77777777" w:rsidR="001F2F60" w:rsidRDefault="001F2F60"/>
  </w:footnote>
  <w:footnote w:type="continuationNotice" w:id="1">
    <w:p w14:paraId="6F8EEEDD" w14:textId="77777777" w:rsidR="001F2F60" w:rsidRDefault="001F2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CB0A5" w14:textId="77777777" w:rsidR="001F2F60" w:rsidRDefault="001F2F60"/>
  <w:p w14:paraId="5A81AF76" w14:textId="77777777" w:rsidR="001F2F60" w:rsidRDefault="001F2F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13316"/>
      <w:docPartObj>
        <w:docPartGallery w:val="Page Numbers (Top of Page)"/>
        <w:docPartUnique/>
      </w:docPartObj>
    </w:sdtPr>
    <w:sdtEndPr/>
    <w:sdtContent>
      <w:p w14:paraId="7497D462" w14:textId="130A5BBF" w:rsidR="001F2F60" w:rsidRDefault="001F2F60">
        <w:pPr>
          <w:pStyle w:val="Header"/>
          <w:jc w:val="right"/>
        </w:pPr>
        <w:r>
          <w:rPr>
            <w:noProof/>
            <w:lang w:val="en-AU" w:eastAsia="en-AU"/>
          </w:rPr>
          <w:drawing>
            <wp:anchor distT="0" distB="0" distL="114300" distR="114300" simplePos="0" relativeHeight="251658241"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26D88881" w14:textId="73F4162D" w:rsidR="001F2F60" w:rsidRDefault="001F2F60"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1F2F60" w:rsidRPr="0032132C" w14:paraId="1AC81F00" w14:textId="77777777" w:rsidTr="00027935">
      <w:trPr>
        <w:cantSplit/>
        <w:trHeight w:val="149"/>
      </w:trPr>
      <w:tc>
        <w:tcPr>
          <w:tcW w:w="1587" w:type="dxa"/>
        </w:tcPr>
        <w:p w14:paraId="656BE6BA" w14:textId="77777777" w:rsidR="001F2F60" w:rsidRPr="0032132C" w:rsidRDefault="001F2F60"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0A5D8F69"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C9417E">
            <w:rPr>
              <w:rFonts w:asciiTheme="minorHAnsi" w:hAnsiTheme="minorHAnsi"/>
              <w:noProof/>
            </w:rPr>
            <w:t>28/07/1947</w:t>
          </w:r>
          <w:r>
            <w:rPr>
              <w:rFonts w:asciiTheme="minorHAnsi" w:hAnsiTheme="minorHAnsi"/>
            </w:rPr>
            <w:fldChar w:fldCharType="end"/>
          </w:r>
        </w:p>
      </w:tc>
      <w:tc>
        <w:tcPr>
          <w:tcW w:w="881" w:type="dxa"/>
        </w:tcPr>
        <w:p w14:paraId="6933D531" w14:textId="77777777" w:rsidR="001F2F60" w:rsidRPr="0032132C" w:rsidRDefault="001F2F60" w:rsidP="006A093B">
          <w:pPr>
            <w:pStyle w:val="FormFont2"/>
            <w:rPr>
              <w:rFonts w:asciiTheme="minorHAnsi" w:hAnsiTheme="minorHAnsi"/>
            </w:rPr>
          </w:pPr>
          <w:r w:rsidRPr="0032132C">
            <w:rPr>
              <w:rFonts w:asciiTheme="minorHAnsi" w:hAnsiTheme="minorHAnsi"/>
            </w:rPr>
            <w:t>Name:</w:t>
          </w:r>
        </w:p>
      </w:tc>
      <w:tc>
        <w:tcPr>
          <w:tcW w:w="3995" w:type="dxa"/>
        </w:tcPr>
        <w:p w14:paraId="0486B868" w14:textId="03F0BC88"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C9417E" w:rsidRPr="009E110C">
            <w:rPr>
              <w:rFonts w:asciiTheme="minorHAnsi" w:hAnsiTheme="minorHAnsi"/>
              <w:noProof/>
            </w:rPr>
            <w:t>John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C9417E" w:rsidRPr="009E110C">
            <w:rPr>
              <w:rFonts w:asciiTheme="minorHAnsi" w:hAnsiTheme="minorHAnsi"/>
              <w:noProof/>
            </w:rPr>
            <w:t>Cooke</w:t>
          </w:r>
          <w:r>
            <w:rPr>
              <w:rFonts w:asciiTheme="minorHAnsi" w:hAnsiTheme="minorHAnsi"/>
            </w:rPr>
            <w:fldChar w:fldCharType="end"/>
          </w:r>
        </w:p>
      </w:tc>
      <w:tc>
        <w:tcPr>
          <w:tcW w:w="768" w:type="dxa"/>
        </w:tcPr>
        <w:p w14:paraId="3F5D2E12" w14:textId="77777777" w:rsidR="001F2F60" w:rsidRPr="0032132C" w:rsidRDefault="001F2F60" w:rsidP="006A093B">
          <w:pPr>
            <w:pStyle w:val="FormFont2"/>
            <w:rPr>
              <w:rFonts w:asciiTheme="minorHAnsi" w:hAnsiTheme="minorHAnsi"/>
            </w:rPr>
          </w:pPr>
          <w:r w:rsidRPr="0032132C">
            <w:rPr>
              <w:rFonts w:asciiTheme="minorHAnsi" w:hAnsiTheme="minorHAnsi"/>
            </w:rPr>
            <w:t>Date:</w:t>
          </w:r>
        </w:p>
      </w:tc>
      <w:tc>
        <w:tcPr>
          <w:tcW w:w="6662" w:type="dxa"/>
        </w:tcPr>
        <w:p w14:paraId="74BD3C88" w14:textId="4D79CE15" w:rsidR="001F2F60" w:rsidRPr="0032132C" w:rsidRDefault="001F2F60"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C9417E">
            <w:rPr>
              <w:rFonts w:asciiTheme="minorHAnsi" w:hAnsiTheme="minorHAnsi"/>
              <w:noProof/>
              <w:sz w:val="16"/>
              <w:szCs w:val="16"/>
            </w:rPr>
            <w:t>19/07/2024</w:t>
          </w:r>
          <w:r>
            <w:rPr>
              <w:rFonts w:asciiTheme="minorHAnsi" w:hAnsiTheme="minorHAnsi"/>
              <w:sz w:val="16"/>
              <w:szCs w:val="16"/>
            </w:rPr>
            <w:fldChar w:fldCharType="end"/>
          </w:r>
        </w:p>
      </w:tc>
    </w:tr>
  </w:tbl>
  <w:p w14:paraId="6F43D64C" w14:textId="77777777" w:rsidR="001F2F60" w:rsidRPr="0017533E" w:rsidRDefault="001F2F60"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7648756"/>
      <w:docPartObj>
        <w:docPartGallery w:val="Page Numbers (Top of Page)"/>
        <w:docPartUnique/>
      </w:docPartObj>
    </w:sdtPr>
    <w:sdtEndPr/>
    <w:sdtContent>
      <w:p w14:paraId="6F463D8A" w14:textId="74B3DBC1" w:rsidR="001F2F60" w:rsidRDefault="001F2F60">
        <w:pPr>
          <w:pStyle w:val="Header"/>
          <w:jc w:val="right"/>
        </w:pPr>
        <w:r>
          <w:rPr>
            <w:noProof/>
            <w:lang w:val="en-AU" w:eastAsia="en-AU"/>
          </w:rPr>
          <w:drawing>
            <wp:anchor distT="0" distB="0" distL="114300" distR="114300" simplePos="0" relativeHeight="251658240"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6B9D9A8E" w14:textId="74D9D479" w:rsidR="001F2F60" w:rsidRPr="00CB5DFB" w:rsidRDefault="001F2F60"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D627A"/>
    <w:multiLevelType w:val="hybridMultilevel"/>
    <w:tmpl w:val="A6D27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7"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10"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8325C5C"/>
    <w:multiLevelType w:val="multilevel"/>
    <w:tmpl w:val="E5EE6218"/>
    <w:numStyleLink w:val="StyleBulletedSymbolsymbolLeft063cmHanging063cm"/>
  </w:abstractNum>
  <w:abstractNum w:abstractNumId="16"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7"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7866FB"/>
    <w:multiLevelType w:val="multilevel"/>
    <w:tmpl w:val="E5EE6218"/>
    <w:numStyleLink w:val="StyleBulletedSymbolsymbolLeft063cmHanging063cm"/>
  </w:abstractNum>
  <w:num w:numId="1" w16cid:durableId="1024749274">
    <w:abstractNumId w:val="19"/>
  </w:num>
  <w:num w:numId="2" w16cid:durableId="1137260237">
    <w:abstractNumId w:val="11"/>
  </w:num>
  <w:num w:numId="3" w16cid:durableId="1344354784">
    <w:abstractNumId w:val="20"/>
  </w:num>
  <w:num w:numId="4" w16cid:durableId="1639606461">
    <w:abstractNumId w:val="9"/>
  </w:num>
  <w:num w:numId="5" w16cid:durableId="343483800">
    <w:abstractNumId w:val="7"/>
  </w:num>
  <w:num w:numId="6" w16cid:durableId="1289049480">
    <w:abstractNumId w:val="21"/>
  </w:num>
  <w:num w:numId="7" w16cid:durableId="1724720240">
    <w:abstractNumId w:val="6"/>
  </w:num>
  <w:num w:numId="8" w16cid:durableId="112985527">
    <w:abstractNumId w:val="15"/>
  </w:num>
  <w:num w:numId="9" w16cid:durableId="1550920291">
    <w:abstractNumId w:val="22"/>
  </w:num>
  <w:num w:numId="10" w16cid:durableId="616445691">
    <w:abstractNumId w:val="0"/>
  </w:num>
  <w:num w:numId="11" w16cid:durableId="1996254770">
    <w:abstractNumId w:val="8"/>
  </w:num>
  <w:num w:numId="12" w16cid:durableId="1309239034">
    <w:abstractNumId w:val="18"/>
  </w:num>
  <w:num w:numId="13" w16cid:durableId="1108427805">
    <w:abstractNumId w:val="4"/>
  </w:num>
  <w:num w:numId="14" w16cid:durableId="1360203789">
    <w:abstractNumId w:val="4"/>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254970732">
    <w:abstractNumId w:val="10"/>
  </w:num>
  <w:num w:numId="16" w16cid:durableId="682820965">
    <w:abstractNumId w:val="13"/>
  </w:num>
  <w:num w:numId="17" w16cid:durableId="604308573">
    <w:abstractNumId w:val="12"/>
  </w:num>
  <w:num w:numId="18" w16cid:durableId="949357448">
    <w:abstractNumId w:val="17"/>
  </w:num>
  <w:num w:numId="19" w16cid:durableId="1920090760">
    <w:abstractNumId w:val="1"/>
  </w:num>
  <w:num w:numId="20" w16cid:durableId="510413541">
    <w:abstractNumId w:val="5"/>
  </w:num>
  <w:num w:numId="21" w16cid:durableId="1675840789">
    <w:abstractNumId w:val="14"/>
  </w:num>
  <w:num w:numId="22" w16cid:durableId="1902668040">
    <w:abstractNumId w:val="16"/>
  </w:num>
  <w:num w:numId="23" w16cid:durableId="2072147581">
    <w:abstractNumId w:val="3"/>
  </w:num>
  <w:num w:numId="24" w16cid:durableId="175612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csv"/>
    <w:dataSource r:id="rId2"/>
    <w:viewMergedData/>
    <w:activeRecord w:val="62"/>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al 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720"/>
  <w:characterSpacingControl w:val="doNotCompress"/>
  <w:hdrShapeDefaults>
    <o:shapedefaults v:ext="edit" spidmax="911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3BC7"/>
    <w:rsid w:val="0000445F"/>
    <w:rsid w:val="00006012"/>
    <w:rsid w:val="000109A7"/>
    <w:rsid w:val="00012A38"/>
    <w:rsid w:val="00020996"/>
    <w:rsid w:val="00027935"/>
    <w:rsid w:val="00034104"/>
    <w:rsid w:val="00040233"/>
    <w:rsid w:val="000464E3"/>
    <w:rsid w:val="000538BF"/>
    <w:rsid w:val="0005501D"/>
    <w:rsid w:val="00055A33"/>
    <w:rsid w:val="00056D23"/>
    <w:rsid w:val="000574FA"/>
    <w:rsid w:val="0006096A"/>
    <w:rsid w:val="00065273"/>
    <w:rsid w:val="000653B8"/>
    <w:rsid w:val="0006709A"/>
    <w:rsid w:val="00071CD1"/>
    <w:rsid w:val="00072820"/>
    <w:rsid w:val="00074AB5"/>
    <w:rsid w:val="00087C36"/>
    <w:rsid w:val="00087CF2"/>
    <w:rsid w:val="0009416E"/>
    <w:rsid w:val="00094C71"/>
    <w:rsid w:val="000974DB"/>
    <w:rsid w:val="0009763D"/>
    <w:rsid w:val="000B1246"/>
    <w:rsid w:val="000B58CF"/>
    <w:rsid w:val="000B7AA0"/>
    <w:rsid w:val="000C12EB"/>
    <w:rsid w:val="000D2954"/>
    <w:rsid w:val="000D2B41"/>
    <w:rsid w:val="000D43EC"/>
    <w:rsid w:val="000E5C34"/>
    <w:rsid w:val="000E5E00"/>
    <w:rsid w:val="000F157E"/>
    <w:rsid w:val="000F3C1D"/>
    <w:rsid w:val="000F5E96"/>
    <w:rsid w:val="0010150B"/>
    <w:rsid w:val="00107BC6"/>
    <w:rsid w:val="001152E2"/>
    <w:rsid w:val="00124427"/>
    <w:rsid w:val="00127439"/>
    <w:rsid w:val="00133704"/>
    <w:rsid w:val="00144780"/>
    <w:rsid w:val="001453E2"/>
    <w:rsid w:val="00161B70"/>
    <w:rsid w:val="0017533E"/>
    <w:rsid w:val="00180703"/>
    <w:rsid w:val="0018766A"/>
    <w:rsid w:val="00191A6A"/>
    <w:rsid w:val="00193260"/>
    <w:rsid w:val="00194B4F"/>
    <w:rsid w:val="001A6D47"/>
    <w:rsid w:val="001B04FF"/>
    <w:rsid w:val="001B6170"/>
    <w:rsid w:val="001B65DC"/>
    <w:rsid w:val="001C0D8B"/>
    <w:rsid w:val="001C68A9"/>
    <w:rsid w:val="001D0A03"/>
    <w:rsid w:val="001D4B32"/>
    <w:rsid w:val="001E70C0"/>
    <w:rsid w:val="001F2E17"/>
    <w:rsid w:val="001F2F60"/>
    <w:rsid w:val="00214E7B"/>
    <w:rsid w:val="002258C7"/>
    <w:rsid w:val="00226FB7"/>
    <w:rsid w:val="00227EC8"/>
    <w:rsid w:val="00230424"/>
    <w:rsid w:val="002335D7"/>
    <w:rsid w:val="002343D6"/>
    <w:rsid w:val="00235E41"/>
    <w:rsid w:val="00245003"/>
    <w:rsid w:val="00246274"/>
    <w:rsid w:val="00263A65"/>
    <w:rsid w:val="00263EAA"/>
    <w:rsid w:val="00281888"/>
    <w:rsid w:val="00290ECD"/>
    <w:rsid w:val="00291302"/>
    <w:rsid w:val="00292C05"/>
    <w:rsid w:val="002A5E20"/>
    <w:rsid w:val="002B3B00"/>
    <w:rsid w:val="002C1CBE"/>
    <w:rsid w:val="002C39A7"/>
    <w:rsid w:val="002C6405"/>
    <w:rsid w:val="002D34A5"/>
    <w:rsid w:val="002E3814"/>
    <w:rsid w:val="002E69C8"/>
    <w:rsid w:val="002F01C9"/>
    <w:rsid w:val="002F1326"/>
    <w:rsid w:val="002F3821"/>
    <w:rsid w:val="002F4F7A"/>
    <w:rsid w:val="0030372C"/>
    <w:rsid w:val="0031366A"/>
    <w:rsid w:val="00314975"/>
    <w:rsid w:val="0032132C"/>
    <w:rsid w:val="00323DFD"/>
    <w:rsid w:val="003250D9"/>
    <w:rsid w:val="00330CC5"/>
    <w:rsid w:val="00334B0F"/>
    <w:rsid w:val="00343DB1"/>
    <w:rsid w:val="00346F57"/>
    <w:rsid w:val="00351786"/>
    <w:rsid w:val="0035743E"/>
    <w:rsid w:val="0036087A"/>
    <w:rsid w:val="00362DB7"/>
    <w:rsid w:val="00371FAD"/>
    <w:rsid w:val="003773CC"/>
    <w:rsid w:val="00377882"/>
    <w:rsid w:val="00382B78"/>
    <w:rsid w:val="00390FC2"/>
    <w:rsid w:val="003A0ECC"/>
    <w:rsid w:val="003A3D30"/>
    <w:rsid w:val="003A774D"/>
    <w:rsid w:val="003B25EB"/>
    <w:rsid w:val="003B2B36"/>
    <w:rsid w:val="003B2BE1"/>
    <w:rsid w:val="003B4E84"/>
    <w:rsid w:val="003C7C71"/>
    <w:rsid w:val="003D307E"/>
    <w:rsid w:val="003D703F"/>
    <w:rsid w:val="003D7A3D"/>
    <w:rsid w:val="003E5BCD"/>
    <w:rsid w:val="003F03FF"/>
    <w:rsid w:val="003F10E4"/>
    <w:rsid w:val="003F22E4"/>
    <w:rsid w:val="003F6BD6"/>
    <w:rsid w:val="004107BE"/>
    <w:rsid w:val="00411479"/>
    <w:rsid w:val="004303D4"/>
    <w:rsid w:val="00435DF0"/>
    <w:rsid w:val="004445CC"/>
    <w:rsid w:val="00455FF8"/>
    <w:rsid w:val="004575D5"/>
    <w:rsid w:val="00465748"/>
    <w:rsid w:val="00471628"/>
    <w:rsid w:val="004927BF"/>
    <w:rsid w:val="004941F5"/>
    <w:rsid w:val="00494360"/>
    <w:rsid w:val="004A031D"/>
    <w:rsid w:val="004A2162"/>
    <w:rsid w:val="004A3DAD"/>
    <w:rsid w:val="004B049D"/>
    <w:rsid w:val="004B2B40"/>
    <w:rsid w:val="004B2DE1"/>
    <w:rsid w:val="004B4F8E"/>
    <w:rsid w:val="004C058C"/>
    <w:rsid w:val="004C61C4"/>
    <w:rsid w:val="004D1089"/>
    <w:rsid w:val="004E12DB"/>
    <w:rsid w:val="004E6C0C"/>
    <w:rsid w:val="004F2C4A"/>
    <w:rsid w:val="004F384C"/>
    <w:rsid w:val="004F6967"/>
    <w:rsid w:val="004F7224"/>
    <w:rsid w:val="00504123"/>
    <w:rsid w:val="00504D19"/>
    <w:rsid w:val="00507E4E"/>
    <w:rsid w:val="005103F1"/>
    <w:rsid w:val="00514747"/>
    <w:rsid w:val="00541F8E"/>
    <w:rsid w:val="00551C15"/>
    <w:rsid w:val="00556760"/>
    <w:rsid w:val="00556F44"/>
    <w:rsid w:val="00567D4D"/>
    <w:rsid w:val="00575516"/>
    <w:rsid w:val="00581154"/>
    <w:rsid w:val="00586E11"/>
    <w:rsid w:val="00586F4C"/>
    <w:rsid w:val="00590BAB"/>
    <w:rsid w:val="005939B5"/>
    <w:rsid w:val="005A0953"/>
    <w:rsid w:val="005A3359"/>
    <w:rsid w:val="005A3B39"/>
    <w:rsid w:val="005B5B27"/>
    <w:rsid w:val="005B72BC"/>
    <w:rsid w:val="005C1218"/>
    <w:rsid w:val="005C5F8F"/>
    <w:rsid w:val="005D051E"/>
    <w:rsid w:val="005E6BB2"/>
    <w:rsid w:val="006014C0"/>
    <w:rsid w:val="0061452C"/>
    <w:rsid w:val="00615289"/>
    <w:rsid w:val="0063457E"/>
    <w:rsid w:val="006351A7"/>
    <w:rsid w:val="00636216"/>
    <w:rsid w:val="00637B17"/>
    <w:rsid w:val="006428C0"/>
    <w:rsid w:val="00645863"/>
    <w:rsid w:val="006724B4"/>
    <w:rsid w:val="00674DF1"/>
    <w:rsid w:val="00676F70"/>
    <w:rsid w:val="006809A6"/>
    <w:rsid w:val="00683F4B"/>
    <w:rsid w:val="00694E0E"/>
    <w:rsid w:val="00695265"/>
    <w:rsid w:val="006956E8"/>
    <w:rsid w:val="006A093B"/>
    <w:rsid w:val="006A5B0A"/>
    <w:rsid w:val="006B1F12"/>
    <w:rsid w:val="006B5BD7"/>
    <w:rsid w:val="006C0191"/>
    <w:rsid w:val="006C4C9D"/>
    <w:rsid w:val="006C54E9"/>
    <w:rsid w:val="006C7165"/>
    <w:rsid w:val="006E3B87"/>
    <w:rsid w:val="00707F9A"/>
    <w:rsid w:val="00711858"/>
    <w:rsid w:val="007161F7"/>
    <w:rsid w:val="007206CE"/>
    <w:rsid w:val="00721782"/>
    <w:rsid w:val="00725CED"/>
    <w:rsid w:val="007277BA"/>
    <w:rsid w:val="0073501E"/>
    <w:rsid w:val="00736C6F"/>
    <w:rsid w:val="0074015C"/>
    <w:rsid w:val="00740266"/>
    <w:rsid w:val="007575A0"/>
    <w:rsid w:val="007743D2"/>
    <w:rsid w:val="007809A1"/>
    <w:rsid w:val="00791554"/>
    <w:rsid w:val="00796A49"/>
    <w:rsid w:val="00796FE5"/>
    <w:rsid w:val="007A3D13"/>
    <w:rsid w:val="007A4C29"/>
    <w:rsid w:val="007A545E"/>
    <w:rsid w:val="007B4A15"/>
    <w:rsid w:val="007B4A4C"/>
    <w:rsid w:val="007B5F30"/>
    <w:rsid w:val="007C1564"/>
    <w:rsid w:val="007C45BE"/>
    <w:rsid w:val="007D33D2"/>
    <w:rsid w:val="007E0D31"/>
    <w:rsid w:val="007E2BF8"/>
    <w:rsid w:val="007E53BA"/>
    <w:rsid w:val="007E6E2E"/>
    <w:rsid w:val="007E79C3"/>
    <w:rsid w:val="00802558"/>
    <w:rsid w:val="00812143"/>
    <w:rsid w:val="00812B14"/>
    <w:rsid w:val="00814E72"/>
    <w:rsid w:val="00824F39"/>
    <w:rsid w:val="00827C93"/>
    <w:rsid w:val="008370ED"/>
    <w:rsid w:val="00850969"/>
    <w:rsid w:val="00856EF2"/>
    <w:rsid w:val="008749F5"/>
    <w:rsid w:val="00891E4D"/>
    <w:rsid w:val="00893E57"/>
    <w:rsid w:val="00894DE3"/>
    <w:rsid w:val="00894F30"/>
    <w:rsid w:val="00895ABD"/>
    <w:rsid w:val="008A06B3"/>
    <w:rsid w:val="008A1AC5"/>
    <w:rsid w:val="008A1E02"/>
    <w:rsid w:val="008B0596"/>
    <w:rsid w:val="008B5375"/>
    <w:rsid w:val="008C24BA"/>
    <w:rsid w:val="008C346D"/>
    <w:rsid w:val="008E5F6A"/>
    <w:rsid w:val="008E5FE8"/>
    <w:rsid w:val="008F268F"/>
    <w:rsid w:val="008F5796"/>
    <w:rsid w:val="008F7602"/>
    <w:rsid w:val="00902282"/>
    <w:rsid w:val="009026F0"/>
    <w:rsid w:val="00913338"/>
    <w:rsid w:val="00915E44"/>
    <w:rsid w:val="00933E8C"/>
    <w:rsid w:val="00943969"/>
    <w:rsid w:val="009600DC"/>
    <w:rsid w:val="00986790"/>
    <w:rsid w:val="00990B51"/>
    <w:rsid w:val="009913ED"/>
    <w:rsid w:val="009A1829"/>
    <w:rsid w:val="009A275A"/>
    <w:rsid w:val="009A6A7F"/>
    <w:rsid w:val="009B1FDB"/>
    <w:rsid w:val="009F05D6"/>
    <w:rsid w:val="009F48D2"/>
    <w:rsid w:val="009F6241"/>
    <w:rsid w:val="009F73E8"/>
    <w:rsid w:val="00A0192A"/>
    <w:rsid w:val="00A1314C"/>
    <w:rsid w:val="00A154D3"/>
    <w:rsid w:val="00A2525C"/>
    <w:rsid w:val="00A50313"/>
    <w:rsid w:val="00A547A1"/>
    <w:rsid w:val="00A6064C"/>
    <w:rsid w:val="00A64D0B"/>
    <w:rsid w:val="00A66E9B"/>
    <w:rsid w:val="00A746D5"/>
    <w:rsid w:val="00A755D5"/>
    <w:rsid w:val="00A90BEB"/>
    <w:rsid w:val="00A94024"/>
    <w:rsid w:val="00A95746"/>
    <w:rsid w:val="00AA60F9"/>
    <w:rsid w:val="00AB0C5D"/>
    <w:rsid w:val="00AB4417"/>
    <w:rsid w:val="00AB4727"/>
    <w:rsid w:val="00AC03C8"/>
    <w:rsid w:val="00AC113B"/>
    <w:rsid w:val="00AC5131"/>
    <w:rsid w:val="00AF1ABF"/>
    <w:rsid w:val="00B0268A"/>
    <w:rsid w:val="00B03E18"/>
    <w:rsid w:val="00B179AE"/>
    <w:rsid w:val="00B23C1F"/>
    <w:rsid w:val="00B44E8C"/>
    <w:rsid w:val="00B57013"/>
    <w:rsid w:val="00B66AE4"/>
    <w:rsid w:val="00B74931"/>
    <w:rsid w:val="00B80476"/>
    <w:rsid w:val="00B91545"/>
    <w:rsid w:val="00B91D11"/>
    <w:rsid w:val="00B9793A"/>
    <w:rsid w:val="00BA53D3"/>
    <w:rsid w:val="00BB2560"/>
    <w:rsid w:val="00BC4194"/>
    <w:rsid w:val="00BC62F7"/>
    <w:rsid w:val="00C02EC8"/>
    <w:rsid w:val="00C045F8"/>
    <w:rsid w:val="00C05173"/>
    <w:rsid w:val="00C062AF"/>
    <w:rsid w:val="00C06C20"/>
    <w:rsid w:val="00C12DDF"/>
    <w:rsid w:val="00C1768D"/>
    <w:rsid w:val="00C21EED"/>
    <w:rsid w:val="00C24985"/>
    <w:rsid w:val="00C26D88"/>
    <w:rsid w:val="00C317DC"/>
    <w:rsid w:val="00C34B0A"/>
    <w:rsid w:val="00C359C5"/>
    <w:rsid w:val="00C35CBA"/>
    <w:rsid w:val="00C4460A"/>
    <w:rsid w:val="00C57E58"/>
    <w:rsid w:val="00C80F63"/>
    <w:rsid w:val="00C81CA4"/>
    <w:rsid w:val="00C83248"/>
    <w:rsid w:val="00C863DC"/>
    <w:rsid w:val="00C9014B"/>
    <w:rsid w:val="00C92C7D"/>
    <w:rsid w:val="00C9417E"/>
    <w:rsid w:val="00C97F1B"/>
    <w:rsid w:val="00CA74D7"/>
    <w:rsid w:val="00CB18B6"/>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56D7"/>
    <w:rsid w:val="00D66CAA"/>
    <w:rsid w:val="00D703E6"/>
    <w:rsid w:val="00D7666A"/>
    <w:rsid w:val="00D9131B"/>
    <w:rsid w:val="00D91384"/>
    <w:rsid w:val="00D95E96"/>
    <w:rsid w:val="00DA2B8C"/>
    <w:rsid w:val="00DA77C2"/>
    <w:rsid w:val="00DB420F"/>
    <w:rsid w:val="00DB4C73"/>
    <w:rsid w:val="00DC013A"/>
    <w:rsid w:val="00DC3E0C"/>
    <w:rsid w:val="00DD20D4"/>
    <w:rsid w:val="00DF1F0B"/>
    <w:rsid w:val="00DF358B"/>
    <w:rsid w:val="00DF5E4A"/>
    <w:rsid w:val="00E01900"/>
    <w:rsid w:val="00E035F1"/>
    <w:rsid w:val="00E16D6E"/>
    <w:rsid w:val="00E33701"/>
    <w:rsid w:val="00E43FCB"/>
    <w:rsid w:val="00E45401"/>
    <w:rsid w:val="00E601C5"/>
    <w:rsid w:val="00E66C50"/>
    <w:rsid w:val="00E710C4"/>
    <w:rsid w:val="00E76E93"/>
    <w:rsid w:val="00E80350"/>
    <w:rsid w:val="00E86477"/>
    <w:rsid w:val="00E864DD"/>
    <w:rsid w:val="00E87329"/>
    <w:rsid w:val="00E925FB"/>
    <w:rsid w:val="00EA1BE8"/>
    <w:rsid w:val="00EA1F53"/>
    <w:rsid w:val="00EA2EC9"/>
    <w:rsid w:val="00EB20E6"/>
    <w:rsid w:val="00EB2935"/>
    <w:rsid w:val="00EB5CA7"/>
    <w:rsid w:val="00EC1139"/>
    <w:rsid w:val="00EC3E27"/>
    <w:rsid w:val="00ED3009"/>
    <w:rsid w:val="00ED6B2E"/>
    <w:rsid w:val="00EF3D08"/>
    <w:rsid w:val="00F01EED"/>
    <w:rsid w:val="00F0450A"/>
    <w:rsid w:val="00F14221"/>
    <w:rsid w:val="00F1465D"/>
    <w:rsid w:val="00F40851"/>
    <w:rsid w:val="00F424DE"/>
    <w:rsid w:val="00F43045"/>
    <w:rsid w:val="00F4343D"/>
    <w:rsid w:val="00F43669"/>
    <w:rsid w:val="00F438F7"/>
    <w:rsid w:val="00F46098"/>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C44F9"/>
    <w:rsid w:val="00FD2E5E"/>
    <w:rsid w:val="00FD50D5"/>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1137"/>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11322560">
      <w:bodyDiv w:val="1"/>
      <w:marLeft w:val="0"/>
      <w:marRight w:val="0"/>
      <w:marTop w:val="0"/>
      <w:marBottom w:val="0"/>
      <w:divBdr>
        <w:top w:val="none" w:sz="0" w:space="0" w:color="auto"/>
        <w:left w:val="none" w:sz="0" w:space="0" w:color="auto"/>
        <w:bottom w:val="none" w:sz="0" w:space="0" w:color="auto"/>
        <w:right w:val="none" w:sz="0" w:space="0" w:color="auto"/>
      </w:divBdr>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210804109">
      <w:bodyDiv w:val="1"/>
      <w:marLeft w:val="0"/>
      <w:marRight w:val="0"/>
      <w:marTop w:val="0"/>
      <w:marBottom w:val="0"/>
      <w:divBdr>
        <w:top w:val="none" w:sz="0" w:space="0" w:color="auto"/>
        <w:left w:val="none" w:sz="0" w:space="0" w:color="auto"/>
        <w:bottom w:val="none" w:sz="0" w:space="0" w:color="auto"/>
        <w:right w:val="none" w:sz="0" w:space="0" w:color="auto"/>
      </w:divBdr>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4.xml><?xml version="1.0" encoding="utf-8"?>
<ds:datastoreItem xmlns:ds="http://schemas.openxmlformats.org/officeDocument/2006/customXml" ds:itemID="{52659089-253E-4CF0-A657-BAC2587216F9}">
  <ds:schemaRefs>
    <ds:schemaRef ds:uri="http://schemas.openxmlformats.org/officeDocument/2006/bibliography"/>
  </ds:schemaRefs>
</ds:datastoreItem>
</file>

<file path=customXml/itemProps5.xml><?xml version="1.0" encoding="utf-8"?>
<ds:datastoreItem xmlns:ds="http://schemas.openxmlformats.org/officeDocument/2006/customXml" ds:itemID="{F6A53EED-9433-4BF9-949D-52F6BA3CB7EA}">
  <ds:schemaRef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purl.org/dc/terms/"/>
    <ds:schemaRef ds:uri="http://schemas.microsoft.com/sharepoint/v3"/>
    <ds:schemaRef ds:uri="0ce37e29-1057-4d1e-8fe4-135ae9ef8a58"/>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2502</TotalTime>
  <Pages>15</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161</cp:revision>
  <cp:lastPrinted>2022-12-20T00:06:00Z</cp:lastPrinted>
  <dcterms:created xsi:type="dcterms:W3CDTF">2021-11-13T09:23:00Z</dcterms:created>
  <dcterms:modified xsi:type="dcterms:W3CDTF">2024-07-23T23:38:00Z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