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C45" w:rsidRPr="00306063" w:rsidRDefault="00A54C45" w:rsidP="00086396">
      <w:pPr>
        <w:rPr>
          <w:rFonts w:ascii="Times New Roman" w:hAnsi="Times New Roman" w:cs="Times New Roman"/>
          <w:b/>
          <w:szCs w:val="24"/>
        </w:rPr>
      </w:pPr>
      <w:r w:rsidRPr="00306063">
        <w:rPr>
          <w:rFonts w:ascii="Times New Roman" w:hAnsi="Times New Roman" w:cs="Times New Roman" w:hint="eastAsia"/>
          <w:b/>
          <w:szCs w:val="24"/>
        </w:rPr>
        <w:t>Interactive Computer Graphics Mid-term</w:t>
      </w:r>
      <w:r w:rsidRPr="00306063">
        <w:rPr>
          <w:rFonts w:ascii="Times New Roman" w:hAnsi="Times New Roman" w:cs="Times New Roman"/>
          <w:b/>
          <w:szCs w:val="24"/>
        </w:rPr>
        <w:t xml:space="preserve"> Exam, 18 Nov</w:t>
      </w:r>
      <w:proofErr w:type="gramStart"/>
      <w:r w:rsidRPr="00306063">
        <w:rPr>
          <w:rFonts w:ascii="Times New Roman" w:hAnsi="Times New Roman" w:cs="Times New Roman"/>
          <w:b/>
          <w:szCs w:val="24"/>
        </w:rPr>
        <w:t>. ,</w:t>
      </w:r>
      <w:proofErr w:type="gramEnd"/>
      <w:r w:rsidRPr="00306063">
        <w:rPr>
          <w:rFonts w:ascii="Times New Roman" w:hAnsi="Times New Roman" w:cs="Times New Roman"/>
          <w:b/>
          <w:szCs w:val="24"/>
        </w:rPr>
        <w:t>2013</w:t>
      </w:r>
    </w:p>
    <w:p w:rsidR="00A54C45" w:rsidRPr="00306063" w:rsidRDefault="00A54C45" w:rsidP="00086396">
      <w:pPr>
        <w:rPr>
          <w:rFonts w:ascii="Times New Roman" w:hAnsi="Times New Roman" w:cs="Times New Roman"/>
          <w:b/>
          <w:szCs w:val="24"/>
        </w:rPr>
      </w:pPr>
    </w:p>
    <w:p w:rsidR="00086396" w:rsidRDefault="00086396" w:rsidP="001B45AE">
      <w:pPr>
        <w:pStyle w:val="a3"/>
        <w:numPr>
          <w:ilvl w:val="0"/>
          <w:numId w:val="8"/>
        </w:numPr>
        <w:ind w:leftChars="0"/>
        <w:rPr>
          <w:rFonts w:ascii="Times New Roman" w:hAnsi="Times New Roman" w:cs="Times New Roman"/>
          <w:szCs w:val="24"/>
        </w:rPr>
      </w:pPr>
      <w:r w:rsidRPr="001B45AE">
        <w:rPr>
          <w:rFonts w:ascii="Times New Roman" w:hAnsi="Times New Roman" w:cs="Times New Roman"/>
          <w:szCs w:val="24"/>
        </w:rPr>
        <w:t xml:space="preserve">(5%) Suppose that we render Bezier patches by adaptive subdivision so that each patch can be subdivided a different number of times. Do we maintain geometric continuity along the edges of the patches? </w:t>
      </w:r>
      <w:r w:rsidR="00295479">
        <w:rPr>
          <w:rFonts w:ascii="Times New Roman" w:hAnsi="Times New Roman" w:cs="Times New Roman"/>
          <w:szCs w:val="24"/>
        </w:rPr>
        <w:t>Draw a picture and e</w:t>
      </w:r>
      <w:r w:rsidRPr="001B45AE">
        <w:rPr>
          <w:rFonts w:ascii="Times New Roman" w:hAnsi="Times New Roman" w:cs="Times New Roman"/>
          <w:szCs w:val="24"/>
        </w:rPr>
        <w:t>xplain your answer.</w:t>
      </w:r>
    </w:p>
    <w:p w:rsidR="00DD149E" w:rsidRPr="001B45AE" w:rsidRDefault="00DD149E" w:rsidP="00DD149E">
      <w:pPr>
        <w:pStyle w:val="a3"/>
        <w:ind w:leftChars="0" w:left="360"/>
        <w:rPr>
          <w:rFonts w:ascii="Times New Roman" w:hAnsi="Times New Roman" w:cs="Times New Roman"/>
          <w:szCs w:val="24"/>
        </w:rPr>
      </w:pPr>
      <w:r>
        <w:rPr>
          <w:rFonts w:ascii="Times New Roman" w:hAnsi="Times New Roman" w:cs="Times New Roman"/>
          <w:noProof/>
          <w:szCs w:val="24"/>
        </w:rPr>
        <w:drawing>
          <wp:inline distT="0" distB="0" distL="0" distR="0">
            <wp:extent cx="5274310" cy="1648460"/>
            <wp:effectExtent l="0" t="0" r="254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cks_201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inline>
        </w:drawing>
      </w:r>
    </w:p>
    <w:p w:rsidR="001B45AE" w:rsidRPr="004665E8" w:rsidRDefault="001B45AE" w:rsidP="004665E8">
      <w:pPr>
        <w:pStyle w:val="a3"/>
        <w:numPr>
          <w:ilvl w:val="0"/>
          <w:numId w:val="8"/>
        </w:numPr>
        <w:ind w:leftChars="0"/>
        <w:rPr>
          <w:rFonts w:ascii="Times New Roman" w:hAnsi="Times New Roman" w:cs="Times New Roman"/>
          <w:szCs w:val="24"/>
        </w:rPr>
      </w:pPr>
      <w:r w:rsidRPr="004665E8">
        <w:rPr>
          <w:rFonts w:ascii="Times New Roman" w:hAnsi="Times New Roman" w:cs="Times New Roman"/>
          <w:b/>
          <w:szCs w:val="24"/>
        </w:rPr>
        <w:t>Clipping</w:t>
      </w:r>
      <w:r w:rsidR="00FD1C55">
        <w:rPr>
          <w:rFonts w:ascii="Times New Roman" w:hAnsi="Times New Roman" w:cs="Times New Roman"/>
          <w:b/>
          <w:szCs w:val="24"/>
        </w:rPr>
        <w:t xml:space="preserve"> (10%)</w:t>
      </w:r>
    </w:p>
    <w:p w:rsidR="001B45AE" w:rsidRPr="00306063" w:rsidRDefault="001B45AE" w:rsidP="001B45AE">
      <w:pPr>
        <w:rPr>
          <w:rFonts w:ascii="Times New Roman" w:hAnsi="Times New Roman" w:cs="Times New Roman"/>
          <w:szCs w:val="24"/>
        </w:rPr>
      </w:pPr>
      <w:r w:rsidRPr="00306063">
        <w:rPr>
          <w:rFonts w:ascii="Times New Roman" w:hAnsi="Times New Roman" w:cs="Times New Roman"/>
          <w:szCs w:val="24"/>
        </w:rPr>
        <w:t>Clip the line segment from (-1</w:t>
      </w:r>
      <w:proofErr w:type="gramStart"/>
      <w:r w:rsidRPr="00306063">
        <w:rPr>
          <w:rFonts w:ascii="Times New Roman" w:hAnsi="Times New Roman" w:cs="Times New Roman"/>
          <w:szCs w:val="24"/>
        </w:rPr>
        <w:t>,4</w:t>
      </w:r>
      <w:proofErr w:type="gramEnd"/>
      <w:r w:rsidRPr="00306063">
        <w:rPr>
          <w:rFonts w:ascii="Times New Roman" w:hAnsi="Times New Roman" w:cs="Times New Roman"/>
          <w:szCs w:val="24"/>
        </w:rPr>
        <w:t>) to (2,-1) to the rectangle</w:t>
      </w:r>
      <w:r w:rsidR="008B125C">
        <w:rPr>
          <w:rFonts w:ascii="Times New Roman" w:hAnsi="Times New Roman" w:cs="Times New Roman"/>
          <w:szCs w:val="24"/>
        </w:rPr>
        <w:t xml:space="preserve"> defined by (0,1)</w:t>
      </w:r>
      <w:r w:rsidRPr="00306063">
        <w:rPr>
          <w:rFonts w:ascii="Times New Roman" w:hAnsi="Times New Roman" w:cs="Times New Roman"/>
          <w:szCs w:val="24"/>
        </w:rPr>
        <w:t xml:space="preserve"> and</w:t>
      </w:r>
      <w:r w:rsidR="006977BA">
        <w:rPr>
          <w:rFonts w:ascii="Times New Roman" w:hAnsi="Times New Roman" w:cs="Times New Roman"/>
          <w:szCs w:val="24"/>
        </w:rPr>
        <w:t xml:space="preserve"> (1,0</w:t>
      </w:r>
      <w:bookmarkStart w:id="0" w:name="_GoBack"/>
      <w:bookmarkEnd w:id="0"/>
      <w:r w:rsidR="008B125C">
        <w:rPr>
          <w:rFonts w:ascii="Times New Roman" w:hAnsi="Times New Roman" w:cs="Times New Roman"/>
          <w:szCs w:val="24"/>
        </w:rPr>
        <w:t>).</w:t>
      </w:r>
      <w:r w:rsidRPr="00306063">
        <w:rPr>
          <w:rFonts w:ascii="Times New Roman" w:hAnsi="Times New Roman" w:cs="Times New Roman"/>
          <w:szCs w:val="24"/>
        </w:rPr>
        <w:t xml:space="preserve"> Use a parametric technique to find line intersections. You can give the parameter values for the starting and ending points of the clipped lines (instead of the actual coordinates) if you want to. You do not need to follow any particular algorithm – just show that you can find where the line should be clipped. </w:t>
      </w:r>
    </w:p>
    <w:p w:rsidR="00CC3A8D" w:rsidRPr="00306063" w:rsidRDefault="00CC3A8D" w:rsidP="009E4B0D">
      <w:pPr>
        <w:rPr>
          <w:rFonts w:ascii="Times New Roman" w:hAnsi="Times New Roman" w:cs="Times New Roman" w:hint="eastAsia"/>
          <w:b/>
          <w:szCs w:val="24"/>
        </w:rPr>
      </w:pPr>
    </w:p>
    <w:p w:rsidR="009E4B0D" w:rsidRPr="00306063" w:rsidRDefault="00CE32F2" w:rsidP="009E4B0D">
      <w:pPr>
        <w:rPr>
          <w:rFonts w:ascii="Times New Roman" w:hAnsi="Times New Roman" w:cs="Times New Roman"/>
          <w:b/>
          <w:szCs w:val="24"/>
        </w:rPr>
      </w:pPr>
      <w:r w:rsidRPr="00306063">
        <w:rPr>
          <w:rFonts w:ascii="Times New Roman" w:hAnsi="Times New Roman" w:cs="Times New Roman"/>
          <w:b/>
          <w:szCs w:val="24"/>
        </w:rPr>
        <w:t xml:space="preserve">3. </w:t>
      </w:r>
      <w:r w:rsidR="00915CF0" w:rsidRPr="00306063">
        <w:rPr>
          <w:rFonts w:ascii="Times New Roman" w:hAnsi="Times New Roman" w:cs="Times New Roman"/>
          <w:b/>
          <w:szCs w:val="24"/>
        </w:rPr>
        <w:t xml:space="preserve"> </w:t>
      </w:r>
      <w:r w:rsidR="00F1778E">
        <w:rPr>
          <w:rFonts w:ascii="Times New Roman" w:hAnsi="Times New Roman" w:cs="Times New Roman"/>
          <w:b/>
          <w:szCs w:val="24"/>
        </w:rPr>
        <w:t xml:space="preserve">(15%) </w:t>
      </w:r>
      <w:r w:rsidR="009E4B0D" w:rsidRPr="00306063">
        <w:rPr>
          <w:rFonts w:ascii="Times New Roman" w:hAnsi="Times New Roman" w:cs="Times New Roman"/>
          <w:b/>
          <w:szCs w:val="24"/>
        </w:rPr>
        <w:t>Frustum Clipping</w:t>
      </w:r>
    </w:p>
    <w:p w:rsidR="009E4B0D" w:rsidRPr="00306063" w:rsidRDefault="009E4B0D" w:rsidP="009E4B0D">
      <w:pPr>
        <w:rPr>
          <w:rFonts w:ascii="Times New Roman" w:hAnsi="Times New Roman" w:cs="Times New Roman"/>
          <w:szCs w:val="24"/>
        </w:rPr>
      </w:pPr>
      <w:r w:rsidRPr="00306063">
        <w:rPr>
          <w:rFonts w:ascii="Times New Roman" w:hAnsi="Times New Roman" w:cs="Times New Roman"/>
          <w:szCs w:val="24"/>
        </w:rPr>
        <w:t>Define the frustum of vision to be cen</w:t>
      </w:r>
      <w:r w:rsidR="00915CF0" w:rsidRPr="00306063">
        <w:rPr>
          <w:rFonts w:ascii="Times New Roman" w:hAnsi="Times New Roman" w:cs="Times New Roman"/>
          <w:szCs w:val="24"/>
        </w:rPr>
        <w:t>tered on the z-axis with the view</w:t>
      </w:r>
      <w:r w:rsidRPr="00306063">
        <w:rPr>
          <w:rFonts w:ascii="Times New Roman" w:hAnsi="Times New Roman" w:cs="Times New Roman"/>
          <w:szCs w:val="24"/>
        </w:rPr>
        <w:t xml:space="preserve">point </w:t>
      </w:r>
      <w:r w:rsidR="00915CF0" w:rsidRPr="00306063">
        <w:rPr>
          <w:rFonts w:ascii="Times New Roman" w:hAnsi="Times New Roman" w:cs="Times New Roman"/>
          <w:szCs w:val="24"/>
        </w:rPr>
        <w:t xml:space="preserve">(eye) </w:t>
      </w:r>
      <w:r w:rsidRPr="00306063">
        <w:rPr>
          <w:rFonts w:ascii="Times New Roman" w:hAnsi="Times New Roman" w:cs="Times New Roman"/>
          <w:szCs w:val="24"/>
        </w:rPr>
        <w:t xml:space="preserve">at </w:t>
      </w:r>
      <w:r w:rsidRPr="00306063">
        <w:rPr>
          <w:rFonts w:ascii="Times New Roman" w:hAnsi="Times New Roman" w:cs="Times New Roman"/>
          <w:szCs w:val="24"/>
        </w:rPr>
        <w:br/>
      </w:r>
      <w:r w:rsidRPr="00306063">
        <w:rPr>
          <w:rFonts w:ascii="Times New Roman" w:hAnsi="Times New Roman" w:cs="Times New Roman"/>
          <w:position w:val="-14"/>
          <w:szCs w:val="24"/>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20.5pt" o:ole="">
            <v:imagedata r:id="rId6" o:title=""/>
          </v:shape>
          <o:OLEObject Type="Embed" ProgID="Equation.DSMT4" ShapeID="_x0000_i1025" DrawAspect="Content" ObjectID="_1446231188" r:id="rId7"/>
        </w:object>
      </w:r>
      <w:r w:rsidRPr="00306063">
        <w:rPr>
          <w:rFonts w:ascii="Times New Roman" w:hAnsi="Times New Roman" w:cs="Times New Roman"/>
          <w:szCs w:val="24"/>
        </w:rPr>
        <w:t xml:space="preserve">and with the window on the </w:t>
      </w:r>
      <w:r w:rsidR="00022C77" w:rsidRPr="00306063">
        <w:rPr>
          <w:rFonts w:ascii="Times New Roman" w:hAnsi="Times New Roman" w:cs="Times New Roman"/>
          <w:szCs w:val="24"/>
        </w:rPr>
        <w:t>x, y-plane having its center at</w:t>
      </w:r>
      <w:r w:rsidRPr="00306063">
        <w:rPr>
          <w:rFonts w:ascii="Times New Roman" w:hAnsi="Times New Roman" w:cs="Times New Roman"/>
          <w:position w:val="-14"/>
          <w:szCs w:val="24"/>
        </w:rPr>
        <w:object w:dxaOrig="1500" w:dyaOrig="400">
          <v:shape id="_x0000_i1026" type="#_x0000_t75" style="width:75pt;height:20.5pt" o:ole="">
            <v:imagedata r:id="rId8" o:title=""/>
          </v:shape>
          <o:OLEObject Type="Embed" ProgID="Equation.DSMT4" ShapeID="_x0000_i1026" DrawAspect="Content" ObjectID="_1446231189" r:id="rId9"/>
        </w:object>
      </w:r>
      <w:r w:rsidRPr="00306063">
        <w:rPr>
          <w:rFonts w:ascii="Times New Roman" w:hAnsi="Times New Roman" w:cs="Times New Roman"/>
          <w:szCs w:val="24"/>
        </w:rPr>
        <w:t xml:space="preserve">, </w:t>
      </w:r>
      <w:r w:rsidRPr="00306063">
        <w:rPr>
          <w:rFonts w:ascii="Times New Roman" w:hAnsi="Times New Roman" w:cs="Times New Roman"/>
          <w:position w:val="-6"/>
          <w:szCs w:val="24"/>
        </w:rPr>
        <w:object w:dxaOrig="1460" w:dyaOrig="279">
          <v:shape id="_x0000_i1027" type="#_x0000_t75" style="width:73pt;height:14.5pt" o:ole="">
            <v:imagedata r:id="rId10" o:title=""/>
          </v:shape>
          <o:OLEObject Type="Embed" ProgID="Equation.DSMT4" ShapeID="_x0000_i1027" DrawAspect="Content" ObjectID="_1446231190" r:id="rId11"/>
        </w:object>
      </w:r>
      <w:r w:rsidR="00022C77" w:rsidRPr="00306063">
        <w:rPr>
          <w:rFonts w:ascii="Times New Roman" w:hAnsi="Times New Roman" w:cs="Times New Roman"/>
          <w:szCs w:val="24"/>
        </w:rPr>
        <w:t>and</w:t>
      </w:r>
      <w:r w:rsidRPr="00306063">
        <w:rPr>
          <w:rFonts w:ascii="Times New Roman" w:hAnsi="Times New Roman" w:cs="Times New Roman"/>
          <w:position w:val="-10"/>
          <w:szCs w:val="24"/>
        </w:rPr>
        <w:object w:dxaOrig="1520" w:dyaOrig="320">
          <v:shape id="_x0000_i1028" type="#_x0000_t75" style="width:76pt;height:16pt" o:ole="">
            <v:imagedata r:id="rId12" o:title=""/>
          </v:shape>
          <o:OLEObject Type="Embed" ProgID="Equation.DSMT4" ShapeID="_x0000_i1028" DrawAspect="Content" ObjectID="_1446231191" r:id="rId13"/>
        </w:object>
      </w:r>
      <w:r w:rsidR="00022C77" w:rsidRPr="00306063">
        <w:rPr>
          <w:rFonts w:ascii="Times New Roman" w:hAnsi="Times New Roman" w:cs="Times New Roman"/>
          <w:szCs w:val="24"/>
        </w:rPr>
        <w:t xml:space="preserve">. </w:t>
      </w:r>
      <w:r w:rsidRPr="00306063">
        <w:rPr>
          <w:rFonts w:ascii="Times New Roman" w:hAnsi="Times New Roman" w:cs="Times New Roman"/>
          <w:szCs w:val="24"/>
        </w:rPr>
        <w:t>The far clipping plane is to be parallel to the win</w:t>
      </w:r>
      <w:r w:rsidR="00022C77" w:rsidRPr="00306063">
        <w:rPr>
          <w:rFonts w:ascii="Times New Roman" w:hAnsi="Times New Roman" w:cs="Times New Roman"/>
          <w:szCs w:val="24"/>
        </w:rPr>
        <w:t>dow and intersect the z-axis at</w:t>
      </w:r>
      <w:r w:rsidRPr="00306063">
        <w:rPr>
          <w:rFonts w:ascii="Times New Roman" w:hAnsi="Times New Roman" w:cs="Times New Roman"/>
          <w:position w:val="-14"/>
          <w:szCs w:val="24"/>
        </w:rPr>
        <w:object w:dxaOrig="859" w:dyaOrig="400">
          <v:shape id="_x0000_i1029" type="#_x0000_t75" style="width:42.5pt;height:20.5pt" o:ole="">
            <v:imagedata r:id="rId14" o:title=""/>
          </v:shape>
          <o:OLEObject Type="Embed" ProgID="Equation.DSMT4" ShapeID="_x0000_i1029" DrawAspect="Content" ObjectID="_1446231192" r:id="rId15"/>
        </w:object>
      </w:r>
      <w:r w:rsidR="00022C77" w:rsidRPr="00306063">
        <w:rPr>
          <w:rFonts w:ascii="Times New Roman" w:hAnsi="Times New Roman" w:cs="Times New Roman"/>
          <w:szCs w:val="24"/>
        </w:rPr>
        <w:t>.</w:t>
      </w:r>
    </w:p>
    <w:p w:rsidR="009E4B0D" w:rsidRPr="00306063" w:rsidRDefault="005F329B" w:rsidP="009E4B0D">
      <w:pPr>
        <w:pStyle w:val="a3"/>
        <w:numPr>
          <w:ilvl w:val="0"/>
          <w:numId w:val="1"/>
        </w:numPr>
        <w:ind w:leftChars="0"/>
        <w:rPr>
          <w:rFonts w:ascii="Times New Roman" w:hAnsi="Times New Roman" w:cs="Times New Roman"/>
          <w:szCs w:val="24"/>
        </w:rPr>
      </w:pPr>
      <w:r w:rsidRPr="00306063">
        <w:rPr>
          <w:rFonts w:ascii="Times New Roman" w:hAnsi="Times New Roman" w:cs="Times New Roman"/>
          <w:szCs w:val="24"/>
        </w:rPr>
        <w:t xml:space="preserve">(6%) </w:t>
      </w:r>
      <w:r w:rsidR="009E4B0D" w:rsidRPr="00306063">
        <w:rPr>
          <w:rFonts w:ascii="Times New Roman" w:hAnsi="Times New Roman" w:cs="Times New Roman"/>
          <w:szCs w:val="24"/>
        </w:rPr>
        <w:t xml:space="preserve">Give the equations (in the window coordinate system) of the six clipping planes. Adjust the signs in your equations (if necessary) so that a positive value denotes "visible” and a negative value denotes "invisible". </w:t>
      </w:r>
    </w:p>
    <w:p w:rsidR="00060036" w:rsidRPr="00306063" w:rsidRDefault="005F329B" w:rsidP="009E4B0D">
      <w:pPr>
        <w:pStyle w:val="a3"/>
        <w:numPr>
          <w:ilvl w:val="0"/>
          <w:numId w:val="1"/>
        </w:numPr>
        <w:ind w:leftChars="0"/>
        <w:rPr>
          <w:rFonts w:ascii="Times New Roman" w:hAnsi="Times New Roman" w:cs="Times New Roman"/>
          <w:szCs w:val="24"/>
        </w:rPr>
      </w:pPr>
      <w:r w:rsidRPr="00306063">
        <w:rPr>
          <w:rFonts w:ascii="Times New Roman" w:hAnsi="Times New Roman" w:cs="Times New Roman"/>
          <w:szCs w:val="24"/>
        </w:rPr>
        <w:t xml:space="preserve">(9%) </w:t>
      </w:r>
      <w:r w:rsidR="003866BE" w:rsidRPr="00306063">
        <w:rPr>
          <w:rFonts w:ascii="Times New Roman" w:hAnsi="Times New Roman" w:cs="Times New Roman"/>
          <w:szCs w:val="24"/>
        </w:rPr>
        <w:t>How to derive</w:t>
      </w:r>
      <w:r w:rsidR="009E4B0D" w:rsidRPr="00306063">
        <w:rPr>
          <w:rFonts w:ascii="Times New Roman" w:hAnsi="Times New Roman" w:cs="Times New Roman"/>
          <w:szCs w:val="24"/>
        </w:rPr>
        <w:t xml:space="preserve"> the perspective matrix appropriate for this formulation of t</w:t>
      </w:r>
      <w:r w:rsidR="003866BE" w:rsidRPr="00306063">
        <w:rPr>
          <w:rFonts w:ascii="Times New Roman" w:hAnsi="Times New Roman" w:cs="Times New Roman"/>
          <w:szCs w:val="24"/>
        </w:rPr>
        <w:t>he problem. Explain your answer in steps, for example, step 1, step 2, etc.</w:t>
      </w:r>
    </w:p>
    <w:p w:rsidR="00A1291A" w:rsidRPr="004C3AFE" w:rsidRDefault="00A1291A" w:rsidP="00A1291A">
      <w:pPr>
        <w:autoSpaceDE w:val="0"/>
        <w:autoSpaceDN w:val="0"/>
        <w:adjustRightInd w:val="0"/>
        <w:rPr>
          <w:rFonts w:ascii="Times New Roman" w:hAnsi="Times New Roman" w:hint="eastAsia"/>
          <w:b/>
          <w:bCs/>
          <w:kern w:val="0"/>
          <w:sz w:val="28"/>
          <w:szCs w:val="28"/>
        </w:rPr>
      </w:pPr>
    </w:p>
    <w:p w:rsidR="00A1291A" w:rsidRPr="00306063" w:rsidRDefault="00A1291A" w:rsidP="00CE32F2">
      <w:pPr>
        <w:pStyle w:val="a3"/>
        <w:numPr>
          <w:ilvl w:val="0"/>
          <w:numId w:val="6"/>
        </w:numPr>
        <w:ind w:leftChars="0"/>
        <w:rPr>
          <w:rFonts w:ascii="Times New Roman" w:hAnsi="Times New Roman"/>
          <w:szCs w:val="24"/>
        </w:rPr>
      </w:pPr>
      <w:r w:rsidRPr="00306063">
        <w:rPr>
          <w:rFonts w:ascii="Times New Roman" w:hAnsi="Times New Roman"/>
          <w:b/>
          <w:szCs w:val="24"/>
        </w:rPr>
        <w:t>BSP tree</w:t>
      </w:r>
      <w:r w:rsidRPr="00306063">
        <w:rPr>
          <w:rFonts w:ascii="Times New Roman" w:hAnsi="Times New Roman"/>
          <w:szCs w:val="24"/>
        </w:rPr>
        <w:t xml:space="preserve"> (</w:t>
      </w:r>
      <w:r w:rsidR="002F3BEB" w:rsidRPr="00306063">
        <w:rPr>
          <w:rFonts w:ascii="Times New Roman" w:hAnsi="Times New Roman" w:hint="eastAsia"/>
          <w:szCs w:val="24"/>
        </w:rPr>
        <w:t>15</w:t>
      </w:r>
      <w:r w:rsidRPr="00306063">
        <w:rPr>
          <w:rFonts w:ascii="Times New Roman" w:hAnsi="Times New Roman"/>
          <w:szCs w:val="24"/>
        </w:rPr>
        <w:t xml:space="preserve">%) </w:t>
      </w:r>
    </w:p>
    <w:p w:rsidR="00A1291A" w:rsidRPr="00306063" w:rsidRDefault="002F3BEB" w:rsidP="00A1291A">
      <w:pPr>
        <w:numPr>
          <w:ilvl w:val="2"/>
          <w:numId w:val="6"/>
        </w:numPr>
        <w:rPr>
          <w:rFonts w:ascii="Times New Roman" w:hAnsi="Times New Roman"/>
          <w:szCs w:val="24"/>
        </w:rPr>
      </w:pPr>
      <w:r w:rsidRPr="00306063">
        <w:rPr>
          <w:rFonts w:ascii="Times New Roman" w:hAnsi="Times New Roman"/>
          <w:szCs w:val="24"/>
        </w:rPr>
        <w:t>(8</w:t>
      </w:r>
      <w:r w:rsidR="00A1291A" w:rsidRPr="00306063">
        <w:rPr>
          <w:rFonts w:ascii="Times New Roman" w:hAnsi="Times New Roman"/>
          <w:szCs w:val="24"/>
        </w:rPr>
        <w:t xml:space="preserve">%) Construct the Binary Space Partitioning (BSP) tree of the model in Fig 1. Please use the right part of node 3 as the root. Split any line segment as you wish, and mark them as a, b, c, d etc., then choose the </w:t>
      </w:r>
      <w:r w:rsidR="00A1291A" w:rsidRPr="00306063">
        <w:rPr>
          <w:rFonts w:ascii="Times New Roman" w:hAnsi="Times New Roman"/>
          <w:szCs w:val="24"/>
        </w:rPr>
        <w:lastRenderedPageBreak/>
        <w:t>smallest polygon as the next sub-root (children) when you have multiple candidates.</w:t>
      </w:r>
    </w:p>
    <w:p w:rsidR="00A1291A" w:rsidRPr="00306063" w:rsidRDefault="002F3BEB" w:rsidP="00A1291A">
      <w:pPr>
        <w:numPr>
          <w:ilvl w:val="2"/>
          <w:numId w:val="6"/>
        </w:numPr>
        <w:rPr>
          <w:rFonts w:ascii="Times New Roman" w:hAnsi="Times New Roman"/>
          <w:szCs w:val="24"/>
        </w:rPr>
      </w:pPr>
      <w:r w:rsidRPr="00306063">
        <w:rPr>
          <w:rFonts w:ascii="Times New Roman" w:hAnsi="Times New Roman"/>
          <w:szCs w:val="24"/>
        </w:rPr>
        <w:t>(7</w:t>
      </w:r>
      <w:r w:rsidR="00A1291A" w:rsidRPr="00306063">
        <w:rPr>
          <w:rFonts w:ascii="Times New Roman" w:hAnsi="Times New Roman"/>
          <w:szCs w:val="24"/>
        </w:rPr>
        <w:t>%) From the BSP tree in (a), derive the display sequence in terms of</w:t>
      </w:r>
      <w:r w:rsidR="00C31920" w:rsidRPr="00306063">
        <w:rPr>
          <w:rFonts w:ascii="Times New Roman" w:hAnsi="Times New Roman"/>
          <w:szCs w:val="24"/>
        </w:rPr>
        <w:t xml:space="preserve"> the viewing position “the eye”, where the eye is at the back-side of (behind) polygon 3.</w:t>
      </w:r>
    </w:p>
    <w:p w:rsidR="00CC3A8D" w:rsidRPr="002F5422" w:rsidRDefault="00A1291A" w:rsidP="002F5422">
      <w:pPr>
        <w:ind w:left="360"/>
        <w:rPr>
          <w:rFonts w:ascii="Times New Roman" w:hAnsi="Times New Roman" w:hint="eastAsia"/>
          <w:sz w:val="28"/>
          <w:szCs w:val="28"/>
        </w:rPr>
      </w:pPr>
      <w:r w:rsidRPr="00DA6E69">
        <w:rPr>
          <w:rFonts w:ascii="Times New Roman" w:hAnsi="Times New Roman"/>
          <w:sz w:val="28"/>
          <w:szCs w:val="28"/>
        </w:rPr>
        <w:t xml:space="preserve">       </w:t>
      </w:r>
      <w:r w:rsidRPr="00DA6E69">
        <w:rPr>
          <w:rFonts w:ascii="Times New Roman" w:hAnsi="Times New Roman"/>
          <w:noProof/>
          <w:sz w:val="28"/>
          <w:szCs w:val="28"/>
        </w:rPr>
        <w:drawing>
          <wp:inline distT="0" distB="0" distL="0" distR="0">
            <wp:extent cx="2743200" cy="1854200"/>
            <wp:effectExtent l="0" t="0" r="0" b="0"/>
            <wp:docPr id="3" name="圖片 3" descr="Room_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om_bs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54200"/>
                    </a:xfrm>
                    <a:prstGeom prst="rect">
                      <a:avLst/>
                    </a:prstGeom>
                    <a:noFill/>
                    <a:ln>
                      <a:noFill/>
                    </a:ln>
                  </pic:spPr>
                </pic:pic>
              </a:graphicData>
            </a:graphic>
          </wp:inline>
        </w:drawing>
      </w:r>
      <w:r w:rsidRPr="00DA6E69">
        <w:rPr>
          <w:rFonts w:ascii="Times New Roman" w:hAnsi="Times New Roman"/>
          <w:sz w:val="28"/>
          <w:szCs w:val="28"/>
        </w:rPr>
        <w:t xml:space="preserve"> Figure 1.</w:t>
      </w:r>
    </w:p>
    <w:p w:rsidR="00756433" w:rsidRPr="00306063" w:rsidRDefault="000058A6" w:rsidP="00D14B81">
      <w:pPr>
        <w:autoSpaceDE w:val="0"/>
        <w:autoSpaceDN w:val="0"/>
        <w:adjustRightInd w:val="0"/>
        <w:rPr>
          <w:rFonts w:ascii="Times New Roman" w:hAnsi="Times New Roman" w:cs="Times New Roman"/>
          <w:b/>
          <w:szCs w:val="24"/>
        </w:rPr>
      </w:pPr>
      <w:r w:rsidRPr="00B81D63">
        <w:rPr>
          <w:rFonts w:ascii="Times New Roman" w:hAnsi="Times New Roman" w:cs="Times New Roman"/>
          <w:szCs w:val="24"/>
        </w:rPr>
        <w:t xml:space="preserve">5. </w:t>
      </w:r>
      <w:r w:rsidR="00756433" w:rsidRPr="00306063">
        <w:rPr>
          <w:rFonts w:ascii="Times New Roman" w:hAnsi="Times New Roman" w:cs="Times New Roman"/>
          <w:b/>
          <w:szCs w:val="24"/>
        </w:rPr>
        <w:t>Transformation</w:t>
      </w:r>
      <w:r w:rsidR="00190AC3" w:rsidRPr="00306063">
        <w:rPr>
          <w:rFonts w:ascii="Times New Roman" w:hAnsi="Times New Roman" w:cs="Times New Roman"/>
          <w:b/>
          <w:szCs w:val="24"/>
        </w:rPr>
        <w:t xml:space="preserve"> (10%)</w:t>
      </w:r>
    </w:p>
    <w:p w:rsidR="00756433" w:rsidRPr="00306063" w:rsidRDefault="00257137" w:rsidP="00D14B81">
      <w:pPr>
        <w:autoSpaceDE w:val="0"/>
        <w:autoSpaceDN w:val="0"/>
        <w:adjustRightInd w:val="0"/>
        <w:rPr>
          <w:rFonts w:ascii="Times New Roman" w:hAnsi="Times New Roman" w:cs="Times New Roman"/>
          <w:szCs w:val="24"/>
        </w:rPr>
      </w:pPr>
      <w:r w:rsidRPr="00306063">
        <w:rPr>
          <w:rFonts w:ascii="Times New Roman" w:hAnsi="Times New Roman" w:cs="Times New Roman"/>
          <w:szCs w:val="24"/>
        </w:rPr>
        <w:t xml:space="preserve">Let </w:t>
      </w:r>
      <w:r w:rsidRPr="00306063">
        <w:rPr>
          <w:rFonts w:ascii="Times New Roman" w:hAnsi="Times New Roman" w:cs="Times New Roman"/>
          <w:b/>
          <w:szCs w:val="24"/>
        </w:rPr>
        <w:t>M</w:t>
      </w:r>
      <w:r w:rsidRPr="00306063">
        <w:rPr>
          <w:rFonts w:ascii="Times New Roman" w:hAnsi="Times New Roman" w:cs="Times New Roman"/>
          <w:szCs w:val="24"/>
        </w:rPr>
        <w:t xml:space="preserve"> denote the matrix to transform object space to world space, </w:t>
      </w:r>
      <w:r w:rsidRPr="00306063">
        <w:rPr>
          <w:rFonts w:ascii="Times New Roman" w:hAnsi="Times New Roman" w:cs="Times New Roman"/>
          <w:b/>
          <w:szCs w:val="24"/>
        </w:rPr>
        <w:t>V</w:t>
      </w:r>
      <w:r w:rsidRPr="00306063">
        <w:rPr>
          <w:rFonts w:ascii="Times New Roman" w:hAnsi="Times New Roman" w:cs="Times New Roman"/>
          <w:szCs w:val="24"/>
        </w:rPr>
        <w:t xml:space="preserve"> denote the matrix to transform world space to camera space. There is a normal vector </w:t>
      </w:r>
      <w:r w:rsidRPr="00306063">
        <w:rPr>
          <w:rFonts w:ascii="Times New Roman" w:hAnsi="Times New Roman" w:cs="Times New Roman"/>
          <w:b/>
          <w:szCs w:val="24"/>
        </w:rPr>
        <w:t xml:space="preserve">N </w:t>
      </w:r>
      <w:r w:rsidRPr="00306063">
        <w:rPr>
          <w:rFonts w:ascii="Times New Roman" w:hAnsi="Times New Roman" w:cs="Times New Roman"/>
          <w:szCs w:val="24"/>
        </w:rPr>
        <w:t xml:space="preserve">but is described in object space. Please derive a matrix in terms of </w:t>
      </w:r>
      <w:r w:rsidRPr="00306063">
        <w:rPr>
          <w:rFonts w:ascii="Times New Roman" w:hAnsi="Times New Roman" w:cs="Times New Roman"/>
          <w:b/>
          <w:szCs w:val="24"/>
        </w:rPr>
        <w:t xml:space="preserve">M </w:t>
      </w:r>
      <w:r w:rsidRPr="00306063">
        <w:rPr>
          <w:rFonts w:ascii="Times New Roman" w:hAnsi="Times New Roman" w:cs="Times New Roman"/>
          <w:szCs w:val="24"/>
        </w:rPr>
        <w:t>and</w:t>
      </w:r>
      <w:r w:rsidRPr="00306063">
        <w:rPr>
          <w:rFonts w:ascii="Times New Roman" w:hAnsi="Times New Roman" w:cs="Times New Roman"/>
          <w:b/>
          <w:szCs w:val="24"/>
        </w:rPr>
        <w:t xml:space="preserve"> V </w:t>
      </w:r>
      <w:r w:rsidRPr="00306063">
        <w:rPr>
          <w:rFonts w:ascii="Times New Roman" w:hAnsi="Times New Roman" w:cs="Times New Roman"/>
          <w:szCs w:val="24"/>
        </w:rPr>
        <w:t>that</w:t>
      </w:r>
      <w:r w:rsidRPr="00306063">
        <w:rPr>
          <w:rFonts w:ascii="Times New Roman" w:hAnsi="Times New Roman" w:cs="Times New Roman"/>
          <w:b/>
          <w:szCs w:val="24"/>
        </w:rPr>
        <w:t xml:space="preserve"> </w:t>
      </w:r>
      <w:r w:rsidRPr="00306063">
        <w:rPr>
          <w:rFonts w:ascii="Times New Roman" w:hAnsi="Times New Roman" w:cs="Times New Roman"/>
          <w:szCs w:val="24"/>
        </w:rPr>
        <w:t xml:space="preserve">transforms </w:t>
      </w:r>
      <w:r w:rsidRPr="00306063">
        <w:rPr>
          <w:rFonts w:ascii="Times New Roman" w:hAnsi="Times New Roman" w:cs="Times New Roman"/>
          <w:b/>
          <w:szCs w:val="24"/>
        </w:rPr>
        <w:t>N</w:t>
      </w:r>
      <w:r w:rsidRPr="00306063">
        <w:rPr>
          <w:rFonts w:ascii="Times New Roman" w:hAnsi="Times New Roman" w:cs="Times New Roman"/>
          <w:szCs w:val="24"/>
        </w:rPr>
        <w:t xml:space="preserve"> to camera coordinate </w:t>
      </w:r>
      <w:r w:rsidRPr="00306063">
        <w:rPr>
          <w:rFonts w:ascii="Times New Roman" w:hAnsi="Times New Roman" w:cs="Times New Roman"/>
          <w:b/>
          <w:szCs w:val="24"/>
        </w:rPr>
        <w:t>N’</w:t>
      </w:r>
      <w:r w:rsidRPr="00306063">
        <w:rPr>
          <w:rFonts w:ascii="Times New Roman" w:hAnsi="Times New Roman" w:cs="Times New Roman"/>
          <w:szCs w:val="24"/>
        </w:rPr>
        <w:t>. You can define other variables to make the derivation more understandable.</w:t>
      </w:r>
    </w:p>
    <w:p w:rsidR="00CC3A8D" w:rsidRPr="00306063" w:rsidRDefault="00CC3A8D" w:rsidP="00CC3A8D">
      <w:pPr>
        <w:rPr>
          <w:rFonts w:ascii="Times New Roman" w:hAnsi="Times New Roman" w:cs="Times New Roman" w:hint="eastAsia"/>
          <w:szCs w:val="24"/>
        </w:rPr>
      </w:pPr>
      <w:r w:rsidRPr="00306063">
        <w:rPr>
          <w:rFonts w:ascii="Times New Roman" w:hAnsi="Times New Roman" w:cs="Times New Roman"/>
          <w:noProof/>
          <w:szCs w:val="24"/>
        </w:rPr>
        <w:drawing>
          <wp:anchor distT="0" distB="0" distL="114300" distR="114300" simplePos="0" relativeHeight="251658240" behindDoc="0" locked="0" layoutInCell="1" allowOverlap="1" wp14:anchorId="5358FFEB" wp14:editId="185EAE85">
            <wp:simplePos x="0" y="0"/>
            <wp:positionH relativeFrom="column">
              <wp:posOffset>3451860</wp:posOffset>
            </wp:positionH>
            <wp:positionV relativeFrom="paragraph">
              <wp:posOffset>43180</wp:posOffset>
            </wp:positionV>
            <wp:extent cx="1653540" cy="1056005"/>
            <wp:effectExtent l="0" t="0" r="381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7">
                      <a:extLst>
                        <a:ext uri="{28A0092B-C50C-407E-A947-70E740481C1C}">
                          <a14:useLocalDpi xmlns:a14="http://schemas.microsoft.com/office/drawing/2010/main" val="0"/>
                        </a:ext>
                      </a:extLst>
                    </a:blip>
                    <a:srcRect l="9473" t="16817" r="16023" b="27826"/>
                    <a:stretch>
                      <a:fillRect/>
                    </a:stretch>
                  </pic:blipFill>
                  <pic:spPr bwMode="auto">
                    <a:xfrm>
                      <a:off x="0" y="0"/>
                      <a:ext cx="1653540" cy="1056005"/>
                    </a:xfrm>
                    <a:prstGeom prst="rect">
                      <a:avLst/>
                    </a:prstGeom>
                    <a:noFill/>
                  </pic:spPr>
                </pic:pic>
              </a:graphicData>
            </a:graphic>
            <wp14:sizeRelH relativeFrom="page">
              <wp14:pctWidth>0</wp14:pctWidth>
            </wp14:sizeRelH>
            <wp14:sizeRelV relativeFrom="page">
              <wp14:pctHeight>0</wp14:pctHeight>
            </wp14:sizeRelV>
          </wp:anchor>
        </w:drawing>
      </w:r>
    </w:p>
    <w:p w:rsidR="00CC3A8D" w:rsidRPr="00306063" w:rsidRDefault="00CC3A8D" w:rsidP="00CC3A8D">
      <w:pPr>
        <w:rPr>
          <w:rFonts w:ascii="Times New Roman" w:hAnsi="Times New Roman" w:cs="Times New Roman"/>
          <w:szCs w:val="24"/>
        </w:rPr>
      </w:pPr>
    </w:p>
    <w:p w:rsidR="00CC3A8D" w:rsidRPr="00306063" w:rsidRDefault="00CC3A8D" w:rsidP="00CC3A8D">
      <w:pPr>
        <w:rPr>
          <w:rFonts w:ascii="Times New Roman" w:hAnsi="Times New Roman" w:cs="Times New Roman"/>
          <w:szCs w:val="24"/>
        </w:rPr>
      </w:pPr>
    </w:p>
    <w:p w:rsidR="00CC3A8D" w:rsidRPr="002F5422" w:rsidRDefault="00CC3A8D" w:rsidP="002F5422">
      <w:pPr>
        <w:pStyle w:val="a3"/>
        <w:numPr>
          <w:ilvl w:val="0"/>
          <w:numId w:val="9"/>
        </w:numPr>
        <w:ind w:leftChars="0"/>
        <w:rPr>
          <w:rFonts w:ascii="Times New Roman" w:hAnsi="Times New Roman" w:cs="Times New Roman"/>
          <w:szCs w:val="24"/>
        </w:rPr>
      </w:pPr>
      <w:r w:rsidRPr="002F5422">
        <w:rPr>
          <w:rFonts w:ascii="Times New Roman" w:hAnsi="Times New Roman" w:cs="Times New Roman"/>
          <w:szCs w:val="24"/>
        </w:rPr>
        <w:t>Curves and Surfaces</w:t>
      </w:r>
      <w:r w:rsidR="00F47D61" w:rsidRPr="002F5422">
        <w:rPr>
          <w:rFonts w:ascii="Times New Roman" w:hAnsi="Times New Roman" w:cs="Times New Roman"/>
          <w:szCs w:val="24"/>
        </w:rPr>
        <w:t xml:space="preserve"> (10%)</w:t>
      </w:r>
    </w:p>
    <w:p w:rsidR="00CC3A8D" w:rsidRPr="00306063" w:rsidRDefault="00F47D61" w:rsidP="00CC3A8D">
      <w:pPr>
        <w:pStyle w:val="a3"/>
        <w:numPr>
          <w:ilvl w:val="0"/>
          <w:numId w:val="4"/>
        </w:numPr>
        <w:ind w:leftChars="0"/>
        <w:rPr>
          <w:rFonts w:ascii="Times New Roman" w:hAnsi="Times New Roman" w:cs="Times New Roman"/>
          <w:szCs w:val="24"/>
        </w:rPr>
      </w:pPr>
      <w:r w:rsidRPr="00306063">
        <w:rPr>
          <w:rFonts w:ascii="Times New Roman" w:hAnsi="Times New Roman" w:cs="Times New Roman"/>
          <w:szCs w:val="24"/>
        </w:rPr>
        <w:t xml:space="preserve">(5%) </w:t>
      </w:r>
      <w:r w:rsidR="00CC3A8D" w:rsidRPr="00306063">
        <w:rPr>
          <w:rFonts w:ascii="Times New Roman" w:hAnsi="Times New Roman" w:cs="Times New Roman"/>
          <w:szCs w:val="24"/>
        </w:rPr>
        <w:t>Please give a brief comparison (advantages) between Bezier curve and B-spline.</w:t>
      </w:r>
    </w:p>
    <w:p w:rsidR="00CC3A8D" w:rsidRPr="00306063" w:rsidRDefault="00F47D61" w:rsidP="00CC3A8D">
      <w:pPr>
        <w:pStyle w:val="a3"/>
        <w:numPr>
          <w:ilvl w:val="0"/>
          <w:numId w:val="4"/>
        </w:numPr>
        <w:ind w:leftChars="0"/>
        <w:rPr>
          <w:rFonts w:ascii="Times New Roman" w:hAnsi="Times New Roman" w:cs="Times New Roman"/>
          <w:szCs w:val="24"/>
        </w:rPr>
      </w:pPr>
      <w:r w:rsidRPr="00306063">
        <w:rPr>
          <w:rFonts w:ascii="Times New Roman" w:hAnsi="Times New Roman" w:cs="Times New Roman"/>
          <w:szCs w:val="24"/>
        </w:rPr>
        <w:t xml:space="preserve">(5%) </w:t>
      </w:r>
      <w:r w:rsidR="00CC3A8D" w:rsidRPr="00306063">
        <w:rPr>
          <w:rFonts w:ascii="Times New Roman" w:hAnsi="Times New Roman" w:cs="Times New Roman"/>
          <w:szCs w:val="24"/>
        </w:rPr>
        <w:t>If we have control points,P1,P2…</w:t>
      </w:r>
      <w:r w:rsidR="005D64B2" w:rsidRPr="00306063">
        <w:rPr>
          <w:rFonts w:ascii="Times New Roman" w:hAnsi="Times New Roman" w:cs="Times New Roman"/>
          <w:szCs w:val="24"/>
        </w:rPr>
        <w:t>P5, how to draw a curve through start point P1 and end point P5</w:t>
      </w:r>
      <w:r w:rsidR="00CC3A8D" w:rsidRPr="00306063">
        <w:rPr>
          <w:rFonts w:ascii="Times New Roman" w:hAnsi="Times New Roman" w:cs="Times New Roman"/>
          <w:szCs w:val="24"/>
        </w:rPr>
        <w:t xml:space="preserve"> using B-spline</w:t>
      </w:r>
      <w:r w:rsidR="005D64B2" w:rsidRPr="00306063">
        <w:rPr>
          <w:rFonts w:ascii="Times New Roman" w:hAnsi="Times New Roman" w:cs="Times New Roman"/>
          <w:szCs w:val="24"/>
        </w:rPr>
        <w:t xml:space="preserve"> (that is let the curve pass through P1 and P5)</w:t>
      </w:r>
      <w:r w:rsidR="00CC3A8D" w:rsidRPr="00306063">
        <w:rPr>
          <w:rFonts w:ascii="Times New Roman" w:hAnsi="Times New Roman" w:cs="Times New Roman"/>
          <w:szCs w:val="24"/>
        </w:rPr>
        <w:t xml:space="preserve">? </w:t>
      </w:r>
    </w:p>
    <w:p w:rsidR="00CC3A8D" w:rsidRDefault="00CC3A8D" w:rsidP="00CC3A8D">
      <w:pPr>
        <w:pStyle w:val="a3"/>
        <w:ind w:leftChars="0" w:left="360"/>
        <w:rPr>
          <w:rFonts w:ascii="Times New Roman" w:hAnsi="Times New Roman" w:cs="Times New Roman"/>
          <w:szCs w:val="24"/>
        </w:rPr>
      </w:pPr>
      <w:r w:rsidRPr="00306063">
        <w:rPr>
          <w:rFonts w:ascii="Times New Roman" w:hAnsi="Times New Roman" w:cs="Times New Roman"/>
          <w:szCs w:val="24"/>
        </w:rPr>
        <w:t>Write down the shortest control points sets to draw</w:t>
      </w:r>
      <w:proofErr w:type="gramStart"/>
      <w:r w:rsidRPr="00306063">
        <w:rPr>
          <w:rFonts w:ascii="Times New Roman" w:hAnsi="Times New Roman" w:cs="Times New Roman"/>
          <w:szCs w:val="24"/>
        </w:rPr>
        <w:t>.(</w:t>
      </w:r>
      <w:proofErr w:type="gramEnd"/>
      <w:r w:rsidRPr="00306063">
        <w:rPr>
          <w:rFonts w:ascii="Times New Roman" w:hAnsi="Times New Roman" w:cs="Times New Roman"/>
          <w:szCs w:val="24"/>
        </w:rPr>
        <w:t>just like</w:t>
      </w:r>
      <w:r w:rsidR="005D64B2" w:rsidRPr="00306063">
        <w:rPr>
          <w:rFonts w:ascii="Times New Roman" w:hAnsi="Times New Roman" w:cs="Times New Roman"/>
          <w:szCs w:val="24"/>
        </w:rPr>
        <w:t xml:space="preserve"> (P1,P2,P2,P3,P4,P5</w:t>
      </w:r>
      <w:r w:rsidRPr="00306063">
        <w:rPr>
          <w:rFonts w:ascii="Times New Roman" w:hAnsi="Times New Roman" w:cs="Times New Roman"/>
          <w:szCs w:val="24"/>
        </w:rPr>
        <w:t>)</w:t>
      </w:r>
    </w:p>
    <w:p w:rsidR="00B82D84" w:rsidRDefault="00B82D84" w:rsidP="00CC3A8D">
      <w:pPr>
        <w:pStyle w:val="a3"/>
        <w:ind w:leftChars="0" w:left="360"/>
        <w:rPr>
          <w:rFonts w:ascii="Times New Roman" w:hAnsi="Times New Roman" w:cs="Times New Roman"/>
          <w:szCs w:val="24"/>
        </w:rPr>
      </w:pPr>
    </w:p>
    <w:p w:rsidR="00B82D84" w:rsidRPr="00306063" w:rsidRDefault="00B82D84" w:rsidP="00CC3A8D">
      <w:pPr>
        <w:pStyle w:val="a3"/>
        <w:ind w:leftChars="0" w:left="360"/>
        <w:rPr>
          <w:rFonts w:ascii="Times New Roman" w:hAnsi="Times New Roman" w:cs="Times New Roman"/>
          <w:szCs w:val="24"/>
        </w:rPr>
      </w:pPr>
      <w:r>
        <w:rPr>
          <w:rFonts w:ascii="Times New Roman" w:hAnsi="Times New Roman" w:cs="Times New Roman"/>
          <w:szCs w:val="24"/>
        </w:rPr>
        <w:t>Answer: (P1</w:t>
      </w:r>
      <w:proofErr w:type="gramStart"/>
      <w:r>
        <w:rPr>
          <w:rFonts w:ascii="Times New Roman" w:hAnsi="Times New Roman" w:cs="Times New Roman"/>
          <w:szCs w:val="24"/>
        </w:rPr>
        <w:t>,P1</w:t>
      </w:r>
      <w:proofErr w:type="gramEnd"/>
      <w:r>
        <w:rPr>
          <w:rFonts w:ascii="Times New Roman" w:hAnsi="Times New Roman" w:cs="Times New Roman"/>
          <w:szCs w:val="24"/>
        </w:rPr>
        <w:t>, P1, P1, P2, P3, P4, P5, P5, P5, P5, P5)</w:t>
      </w:r>
    </w:p>
    <w:p w:rsidR="00CC3A8D" w:rsidRPr="00306063" w:rsidRDefault="00CC3A8D" w:rsidP="00CC3A8D">
      <w:pPr>
        <w:rPr>
          <w:rFonts w:ascii="Times New Roman" w:hAnsi="Times New Roman" w:cs="Times New Roman"/>
          <w:szCs w:val="24"/>
        </w:rPr>
      </w:pPr>
    </w:p>
    <w:p w:rsidR="00CC3A8D" w:rsidRPr="00306063" w:rsidRDefault="00CC3A8D" w:rsidP="00F0727E">
      <w:pPr>
        <w:pStyle w:val="a3"/>
        <w:numPr>
          <w:ilvl w:val="0"/>
          <w:numId w:val="7"/>
        </w:numPr>
        <w:ind w:leftChars="0"/>
        <w:rPr>
          <w:rFonts w:ascii="Times New Roman" w:hAnsi="Times New Roman" w:cs="Times New Roman"/>
          <w:szCs w:val="24"/>
        </w:rPr>
      </w:pPr>
      <w:r w:rsidRPr="00306063">
        <w:rPr>
          <w:rFonts w:ascii="Times New Roman" w:hAnsi="Times New Roman" w:cs="Times New Roman"/>
          <w:szCs w:val="24"/>
        </w:rPr>
        <w:t>Ray tracing</w:t>
      </w:r>
      <w:r w:rsidR="00F0727E" w:rsidRPr="00306063">
        <w:rPr>
          <w:rFonts w:ascii="Times New Roman" w:hAnsi="Times New Roman" w:cs="Times New Roman"/>
          <w:szCs w:val="24"/>
        </w:rPr>
        <w:t xml:space="preserve"> (15%)</w:t>
      </w:r>
    </w:p>
    <w:p w:rsidR="00CC3A8D" w:rsidRPr="00306063" w:rsidRDefault="00F0727E" w:rsidP="00CC3A8D">
      <w:pPr>
        <w:pStyle w:val="a3"/>
        <w:numPr>
          <w:ilvl w:val="0"/>
          <w:numId w:val="5"/>
        </w:numPr>
        <w:ind w:leftChars="0"/>
        <w:rPr>
          <w:rFonts w:ascii="Times New Roman" w:hAnsi="Times New Roman" w:cs="Times New Roman"/>
          <w:szCs w:val="24"/>
        </w:rPr>
      </w:pPr>
      <w:r w:rsidRPr="00306063">
        <w:rPr>
          <w:rFonts w:ascii="Times New Roman" w:hAnsi="Times New Roman" w:cs="Times New Roman"/>
          <w:szCs w:val="24"/>
        </w:rPr>
        <w:t xml:space="preserve">(5%) </w:t>
      </w:r>
      <w:r w:rsidR="00CC3A8D" w:rsidRPr="00306063">
        <w:rPr>
          <w:rFonts w:ascii="Times New Roman" w:hAnsi="Times New Roman" w:cs="Times New Roman"/>
          <w:szCs w:val="24"/>
        </w:rPr>
        <w:t xml:space="preserve">What is </w:t>
      </w:r>
      <w:r w:rsidR="00AA5A26">
        <w:rPr>
          <w:rFonts w:ascii="Times New Roman" w:hAnsi="Times New Roman" w:cs="Times New Roman"/>
          <w:szCs w:val="24"/>
        </w:rPr>
        <w:t xml:space="preserve">the </w:t>
      </w:r>
      <w:r w:rsidR="00CC3A8D" w:rsidRPr="00306063">
        <w:rPr>
          <w:rFonts w:ascii="Times New Roman" w:hAnsi="Times New Roman" w:cs="Times New Roman"/>
          <w:szCs w:val="24"/>
        </w:rPr>
        <w:t>shadow ray</w:t>
      </w:r>
      <w:r w:rsidR="00AC6632" w:rsidRPr="00306063">
        <w:rPr>
          <w:rFonts w:ascii="Times New Roman" w:hAnsi="Times New Roman" w:cs="Times New Roman"/>
          <w:szCs w:val="24"/>
        </w:rPr>
        <w:t xml:space="preserve"> in Ray Tracing</w:t>
      </w:r>
      <w:r w:rsidR="00AA5A26">
        <w:rPr>
          <w:rFonts w:ascii="Times New Roman" w:hAnsi="Times New Roman" w:cs="Times New Roman"/>
          <w:szCs w:val="24"/>
        </w:rPr>
        <w:t>, why is it needed</w:t>
      </w:r>
      <w:r w:rsidR="00CC3A8D" w:rsidRPr="00306063">
        <w:rPr>
          <w:rFonts w:ascii="Times New Roman" w:hAnsi="Times New Roman" w:cs="Times New Roman"/>
          <w:szCs w:val="24"/>
        </w:rPr>
        <w:t>?</w:t>
      </w:r>
    </w:p>
    <w:p w:rsidR="00CC3A8D" w:rsidRPr="00306063" w:rsidRDefault="00F0727E" w:rsidP="00CC3A8D">
      <w:pPr>
        <w:pStyle w:val="a3"/>
        <w:numPr>
          <w:ilvl w:val="0"/>
          <w:numId w:val="5"/>
        </w:numPr>
        <w:ind w:leftChars="0"/>
        <w:rPr>
          <w:rFonts w:ascii="Times New Roman" w:hAnsi="Times New Roman" w:cs="Times New Roman"/>
          <w:szCs w:val="24"/>
        </w:rPr>
      </w:pPr>
      <w:r w:rsidRPr="00306063">
        <w:rPr>
          <w:rFonts w:ascii="Times New Roman" w:hAnsi="Times New Roman" w:cs="Times New Roman"/>
          <w:szCs w:val="24"/>
        </w:rPr>
        <w:t xml:space="preserve">(5%) </w:t>
      </w:r>
      <w:r w:rsidR="00AC6632" w:rsidRPr="00306063">
        <w:rPr>
          <w:rFonts w:ascii="Times New Roman" w:hAnsi="Times New Roman" w:cs="Times New Roman"/>
          <w:szCs w:val="24"/>
        </w:rPr>
        <w:t>Which part is the most computational expensive in Ray T</w:t>
      </w:r>
      <w:r w:rsidR="00CC3A8D" w:rsidRPr="00306063">
        <w:rPr>
          <w:rFonts w:ascii="Times New Roman" w:hAnsi="Times New Roman" w:cs="Times New Roman"/>
          <w:szCs w:val="24"/>
        </w:rPr>
        <w:t>racing</w:t>
      </w:r>
      <w:r w:rsidR="00AC6632" w:rsidRPr="00306063">
        <w:rPr>
          <w:rFonts w:ascii="Times New Roman" w:hAnsi="Times New Roman" w:cs="Times New Roman"/>
          <w:szCs w:val="24"/>
        </w:rPr>
        <w:t>?</w:t>
      </w:r>
      <w:r w:rsidR="00CC3A8D" w:rsidRPr="00306063">
        <w:rPr>
          <w:rFonts w:ascii="Times New Roman" w:hAnsi="Times New Roman" w:cs="Times New Roman"/>
          <w:szCs w:val="24"/>
        </w:rPr>
        <w:t xml:space="preserve"> </w:t>
      </w:r>
      <w:r w:rsidR="00AC6632" w:rsidRPr="00306063">
        <w:rPr>
          <w:rFonts w:ascii="Times New Roman" w:hAnsi="Times New Roman" w:cs="Times New Roman"/>
          <w:szCs w:val="24"/>
        </w:rPr>
        <w:t>Why?</w:t>
      </w:r>
    </w:p>
    <w:p w:rsidR="006F624C" w:rsidRDefault="00F0727E" w:rsidP="006F624C">
      <w:pPr>
        <w:pStyle w:val="a3"/>
        <w:numPr>
          <w:ilvl w:val="0"/>
          <w:numId w:val="5"/>
        </w:numPr>
        <w:ind w:leftChars="0"/>
        <w:rPr>
          <w:rFonts w:ascii="Times New Roman" w:hAnsi="Times New Roman" w:cs="Times New Roman"/>
          <w:szCs w:val="24"/>
        </w:rPr>
      </w:pPr>
      <w:r w:rsidRPr="00306063">
        <w:rPr>
          <w:rFonts w:ascii="Times New Roman" w:hAnsi="Times New Roman" w:cs="Times New Roman"/>
          <w:szCs w:val="24"/>
        </w:rPr>
        <w:t xml:space="preserve">(5%) </w:t>
      </w:r>
      <w:r w:rsidR="00F012CC" w:rsidRPr="00306063">
        <w:rPr>
          <w:rFonts w:ascii="Times New Roman" w:hAnsi="Times New Roman" w:cs="Times New Roman"/>
          <w:szCs w:val="24"/>
        </w:rPr>
        <w:t>Consider a ray passing through a sphere. Find the point on this ray closest to the center of the sphere. For examp</w:t>
      </w:r>
      <w:r w:rsidR="001A5163" w:rsidRPr="00306063">
        <w:rPr>
          <w:rFonts w:ascii="Times New Roman" w:hAnsi="Times New Roman" w:cs="Times New Roman"/>
          <w:szCs w:val="24"/>
        </w:rPr>
        <w:t>le, a ray through</w:t>
      </w:r>
      <w:r w:rsidR="00F012CC" w:rsidRPr="00306063">
        <w:rPr>
          <w:rFonts w:ascii="Times New Roman" w:hAnsi="Times New Roman" w:cs="Times New Roman"/>
          <w:szCs w:val="24"/>
        </w:rPr>
        <w:t xml:space="preserve"> (0, 0, 0) and (1, 1, 1) passing </w:t>
      </w:r>
      <w:r w:rsidR="00F012CC" w:rsidRPr="00306063">
        <w:rPr>
          <w:rFonts w:ascii="Times New Roman" w:hAnsi="Times New Roman" w:cs="Times New Roman"/>
          <w:szCs w:val="24"/>
        </w:rPr>
        <w:lastRenderedPageBreak/>
        <w:t>through a sphere with a center of (3, 4, 5) with a radius of 10</w:t>
      </w:r>
      <w:r w:rsidR="001A5163" w:rsidRPr="00306063">
        <w:rPr>
          <w:rFonts w:ascii="Times New Roman" w:hAnsi="Times New Roman" w:cs="Times New Roman"/>
          <w:szCs w:val="24"/>
        </w:rPr>
        <w:t>, find the point on this ray clos</w:t>
      </w:r>
      <w:r w:rsidR="002F5422">
        <w:rPr>
          <w:rFonts w:ascii="Times New Roman" w:hAnsi="Times New Roman" w:cs="Times New Roman"/>
          <w:szCs w:val="24"/>
        </w:rPr>
        <w:t>est to the center of the sphere</w:t>
      </w:r>
    </w:p>
    <w:p w:rsidR="006F624C" w:rsidRPr="00306063" w:rsidRDefault="00DD149E" w:rsidP="00D170CC">
      <w:pPr>
        <w:pStyle w:val="a3"/>
        <w:ind w:leftChars="0" w:left="360"/>
        <w:rPr>
          <w:rFonts w:ascii="Times New Roman" w:hAnsi="Times New Roman" w:cs="Times New Roman" w:hint="eastAsia"/>
          <w:szCs w:val="24"/>
        </w:rPr>
      </w:pPr>
      <w:r>
        <w:rPr>
          <w:rFonts w:ascii="Times New Roman" w:hAnsi="Times New Roman" w:cs="Times New Roman" w:hint="eastAsia"/>
          <w:noProof/>
          <w:szCs w:val="24"/>
        </w:rPr>
        <w:drawing>
          <wp:inline distT="0" distB="0" distL="0" distR="0">
            <wp:extent cx="5274310" cy="164846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y_Sphere_interception_201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inline>
        </w:drawing>
      </w:r>
    </w:p>
    <w:p w:rsidR="006F624C" w:rsidRPr="00306063" w:rsidRDefault="006F624C" w:rsidP="006F624C">
      <w:pPr>
        <w:rPr>
          <w:rFonts w:ascii="Times New Roman" w:hAnsi="Times New Roman" w:cs="Times New Roman"/>
          <w:szCs w:val="24"/>
        </w:rPr>
      </w:pPr>
      <w:r w:rsidRPr="00B81D63">
        <w:rPr>
          <w:rFonts w:ascii="Times New Roman" w:hAnsi="Times New Roman" w:cs="Times New Roman"/>
          <w:szCs w:val="24"/>
        </w:rPr>
        <w:t xml:space="preserve">8. </w:t>
      </w:r>
      <w:r w:rsidRPr="00306063">
        <w:rPr>
          <w:rFonts w:ascii="Times New Roman" w:hAnsi="Times New Roman" w:cs="Times New Roman"/>
          <w:szCs w:val="24"/>
        </w:rPr>
        <w:t xml:space="preserve"> (5%) What is your term project for this semester? What are the technical difficulties involved in the project? (You can refer to the project listing).</w:t>
      </w:r>
    </w:p>
    <w:p w:rsidR="00756433" w:rsidRDefault="00086396" w:rsidP="0059289E">
      <w:r>
        <w:t xml:space="preserve"> </w:t>
      </w:r>
    </w:p>
    <w:p w:rsidR="009F6303" w:rsidRPr="003C790A" w:rsidRDefault="00F1778E" w:rsidP="003C790A">
      <w:pPr>
        <w:pStyle w:val="a3"/>
        <w:numPr>
          <w:ilvl w:val="0"/>
          <w:numId w:val="15"/>
        </w:numPr>
        <w:ind w:leftChars="0"/>
        <w:jc w:val="both"/>
        <w:rPr>
          <w:rFonts w:hint="eastAsia"/>
          <w:b/>
          <w:sz w:val="22"/>
        </w:rPr>
      </w:pPr>
      <w:r>
        <w:rPr>
          <w:rFonts w:hint="eastAsia"/>
          <w:b/>
          <w:sz w:val="22"/>
        </w:rPr>
        <w:t>Illumination Models (15</w:t>
      </w:r>
      <w:r w:rsidR="009F6303" w:rsidRPr="003C790A">
        <w:rPr>
          <w:rFonts w:hint="eastAsia"/>
          <w:b/>
          <w:sz w:val="22"/>
        </w:rPr>
        <w:t>%)</w:t>
      </w:r>
    </w:p>
    <w:p w:rsidR="009F6303" w:rsidRPr="00CC52A5" w:rsidRDefault="009F6303" w:rsidP="009F6303">
      <w:pPr>
        <w:ind w:left="480"/>
        <w:jc w:val="both"/>
        <w:rPr>
          <w:rFonts w:ascii="Times New Roman" w:hAnsi="Times New Roman" w:cs="Times New Roman"/>
          <w:szCs w:val="24"/>
        </w:rPr>
      </w:pPr>
      <w:r w:rsidRPr="00CC52A5">
        <w:rPr>
          <w:rFonts w:ascii="Times New Roman" w:hAnsi="Times New Roman" w:cs="Times New Roman"/>
          <w:szCs w:val="24"/>
        </w:rPr>
        <w:t xml:space="preserve">A popular illumination model is called </w:t>
      </w:r>
      <w:proofErr w:type="spellStart"/>
      <w:r w:rsidRPr="00CC52A5">
        <w:rPr>
          <w:rFonts w:ascii="Times New Roman" w:hAnsi="Times New Roman" w:cs="Times New Roman"/>
          <w:szCs w:val="24"/>
        </w:rPr>
        <w:t>Phong</w:t>
      </w:r>
      <w:proofErr w:type="spellEnd"/>
      <w:r w:rsidRPr="00CC52A5">
        <w:rPr>
          <w:rFonts w:ascii="Times New Roman" w:hAnsi="Times New Roman" w:cs="Times New Roman"/>
          <w:szCs w:val="24"/>
        </w:rPr>
        <w:t xml:space="preserve"> model, which is developed in 1975. The formula of this model for each color channel is </w:t>
      </w:r>
      <w:r w:rsidRPr="00CC52A5">
        <w:rPr>
          <w:rFonts w:ascii="Times New Roman" w:hAnsi="Times New Roman" w:cs="Times New Roman"/>
          <w:szCs w:val="24"/>
        </w:rPr>
        <w:t>(please refer to textbook</w:t>
      </w:r>
      <w:r w:rsidRPr="00CC52A5">
        <w:rPr>
          <w:rFonts w:ascii="Times New Roman" w:hAnsi="Times New Roman" w:cs="Times New Roman"/>
          <w:szCs w:val="24"/>
        </w:rPr>
        <w:t>):</w:t>
      </w:r>
    </w:p>
    <w:p w:rsidR="009F6303" w:rsidRPr="00CC52A5" w:rsidRDefault="009F6303" w:rsidP="009F6303">
      <w:pPr>
        <w:ind w:left="480"/>
        <w:jc w:val="center"/>
        <w:rPr>
          <w:rFonts w:ascii="Times New Roman" w:hAnsi="Times New Roman" w:cs="Times New Roman"/>
          <w:szCs w:val="24"/>
        </w:rPr>
      </w:pPr>
      <w:r w:rsidRPr="00CC52A5">
        <w:rPr>
          <w:rFonts w:ascii="Times New Roman" w:hAnsi="Times New Roman" w:cs="Times New Roman"/>
          <w:position w:val="-12"/>
          <w:szCs w:val="24"/>
        </w:rPr>
        <w:object w:dxaOrig="4180" w:dyaOrig="400">
          <v:shape id="_x0000_i1030" type="#_x0000_t75" style="width:209pt;height:20pt" o:ole="">
            <v:imagedata r:id="rId19" o:title=""/>
          </v:shape>
          <o:OLEObject Type="Embed" ProgID="Equation.3" ShapeID="_x0000_i1030" DrawAspect="Content" ObjectID="_1446231193" r:id="rId20"/>
        </w:object>
      </w:r>
      <w:r w:rsidRPr="00CC52A5">
        <w:rPr>
          <w:rFonts w:ascii="Times New Roman" w:hAnsi="Times New Roman" w:cs="Times New Roman"/>
          <w:szCs w:val="24"/>
        </w:rPr>
        <w:t>.</w:t>
      </w:r>
    </w:p>
    <w:p w:rsidR="009F6303" w:rsidRPr="00CC52A5" w:rsidRDefault="009F6303" w:rsidP="009F6303">
      <w:pPr>
        <w:ind w:left="480"/>
        <w:jc w:val="both"/>
        <w:rPr>
          <w:rFonts w:ascii="Times New Roman" w:hAnsi="Times New Roman" w:cs="Times New Roman"/>
          <w:szCs w:val="24"/>
        </w:rPr>
      </w:pPr>
      <w:r w:rsidRPr="00CC52A5">
        <w:rPr>
          <w:rFonts w:ascii="Times New Roman" w:hAnsi="Times New Roman" w:cs="Times New Roman"/>
          <w:szCs w:val="24"/>
        </w:rPr>
        <w:t>(1</w:t>
      </w:r>
      <w:r w:rsidR="00A30E0E" w:rsidRPr="00CC52A5">
        <w:rPr>
          <w:rFonts w:ascii="Times New Roman" w:hAnsi="Times New Roman" w:cs="Times New Roman"/>
          <w:szCs w:val="24"/>
        </w:rPr>
        <w:t>) (5</w:t>
      </w:r>
      <w:r w:rsidRPr="00CC52A5">
        <w:rPr>
          <w:rFonts w:ascii="Times New Roman" w:hAnsi="Times New Roman" w:cs="Times New Roman"/>
          <w:szCs w:val="24"/>
        </w:rPr>
        <w:t xml:space="preserve">%) Could you give two examples of materials that </w:t>
      </w:r>
      <w:r w:rsidRPr="00CC52A5">
        <w:rPr>
          <w:rFonts w:ascii="Times New Roman" w:hAnsi="Times New Roman" w:cs="Times New Roman"/>
          <w:szCs w:val="24"/>
          <w:u w:val="single"/>
        </w:rPr>
        <w:t xml:space="preserve">definitely </w:t>
      </w:r>
      <w:proofErr w:type="spellStart"/>
      <w:r w:rsidRPr="00CC52A5">
        <w:rPr>
          <w:rFonts w:ascii="Times New Roman" w:hAnsi="Times New Roman" w:cs="Times New Roman"/>
          <w:szCs w:val="24"/>
          <w:u w:val="single"/>
        </w:rPr>
        <w:t>can not</w:t>
      </w:r>
      <w:proofErr w:type="spellEnd"/>
      <w:r w:rsidRPr="00CC52A5">
        <w:rPr>
          <w:rFonts w:ascii="Times New Roman" w:hAnsi="Times New Roman" w:cs="Times New Roman"/>
          <w:szCs w:val="24"/>
          <w:u w:val="single"/>
        </w:rPr>
        <w:t xml:space="preserve"> be approximated</w:t>
      </w:r>
      <w:r w:rsidRPr="00CC52A5">
        <w:rPr>
          <w:rFonts w:ascii="Times New Roman" w:hAnsi="Times New Roman" w:cs="Times New Roman"/>
          <w:szCs w:val="24"/>
        </w:rPr>
        <w:t xml:space="preserve"> by the </w:t>
      </w:r>
      <w:proofErr w:type="spellStart"/>
      <w:r w:rsidRPr="00CC52A5">
        <w:rPr>
          <w:rFonts w:ascii="Times New Roman" w:hAnsi="Times New Roman" w:cs="Times New Roman"/>
          <w:szCs w:val="24"/>
        </w:rPr>
        <w:t>Phong</w:t>
      </w:r>
      <w:proofErr w:type="spellEnd"/>
      <w:r w:rsidRPr="00CC52A5">
        <w:rPr>
          <w:rFonts w:ascii="Times New Roman" w:hAnsi="Times New Roman" w:cs="Times New Roman"/>
          <w:szCs w:val="24"/>
        </w:rPr>
        <w:t xml:space="preserve"> model? And simply explain why.</w:t>
      </w:r>
    </w:p>
    <w:p w:rsidR="009F6303" w:rsidRPr="00CC52A5" w:rsidRDefault="009F6303" w:rsidP="009F6303">
      <w:pPr>
        <w:ind w:left="480"/>
        <w:jc w:val="both"/>
        <w:rPr>
          <w:rFonts w:ascii="Times New Roman" w:hAnsi="Times New Roman" w:cs="Times New Roman"/>
          <w:szCs w:val="24"/>
        </w:rPr>
      </w:pPr>
      <w:r w:rsidRPr="00CC52A5">
        <w:rPr>
          <w:rFonts w:ascii="Times New Roman" w:hAnsi="Times New Roman" w:cs="Times New Roman"/>
          <w:szCs w:val="24"/>
        </w:rPr>
        <w:t>(2</w:t>
      </w:r>
      <w:r w:rsidR="00A30E0E" w:rsidRPr="00CC52A5">
        <w:rPr>
          <w:rFonts w:ascii="Times New Roman" w:hAnsi="Times New Roman" w:cs="Times New Roman"/>
          <w:szCs w:val="24"/>
        </w:rPr>
        <w:t>) (5</w:t>
      </w:r>
      <w:r w:rsidRPr="00CC52A5">
        <w:rPr>
          <w:rFonts w:ascii="Times New Roman" w:hAnsi="Times New Roman" w:cs="Times New Roman"/>
          <w:szCs w:val="24"/>
        </w:rPr>
        <w:t xml:space="preserve">%) A general depiction of illumination model is called bidirectional reflectance distribution function (BRDF) </w:t>
      </w:r>
      <w:r w:rsidR="00A30E0E" w:rsidRPr="00CC52A5">
        <w:rPr>
          <w:rFonts w:ascii="Times New Roman" w:hAnsi="Times New Roman" w:cs="Times New Roman"/>
          <w:szCs w:val="24"/>
        </w:rPr>
        <w:t>(please refer to textbook,</w:t>
      </w:r>
      <w:r w:rsidRPr="00CC52A5">
        <w:rPr>
          <w:rFonts w:ascii="Times New Roman" w:hAnsi="Times New Roman" w:cs="Times New Roman"/>
          <w:szCs w:val="24"/>
        </w:rPr>
        <w:t xml:space="preserve"> bidirectional reflectivity):</w:t>
      </w:r>
    </w:p>
    <w:p w:rsidR="009F6303" w:rsidRPr="00CC52A5" w:rsidRDefault="009F6303" w:rsidP="009F6303">
      <w:pPr>
        <w:ind w:left="480"/>
        <w:jc w:val="center"/>
        <w:rPr>
          <w:rFonts w:ascii="Times New Roman" w:hAnsi="Times New Roman" w:cs="Times New Roman"/>
          <w:szCs w:val="24"/>
        </w:rPr>
      </w:pPr>
      <w:r w:rsidRPr="00CC52A5">
        <w:rPr>
          <w:rFonts w:ascii="Times New Roman" w:hAnsi="Times New Roman" w:cs="Times New Roman"/>
          <w:position w:val="-10"/>
          <w:szCs w:val="24"/>
        </w:rPr>
        <w:object w:dxaOrig="1540" w:dyaOrig="340">
          <v:shape id="_x0000_i1031" type="#_x0000_t75" style="width:77pt;height:17pt" o:ole="">
            <v:imagedata r:id="rId21" o:title=""/>
          </v:shape>
          <o:OLEObject Type="Embed" ProgID="Equation.3" ShapeID="_x0000_i1031" DrawAspect="Content" ObjectID="_1446231194" r:id="rId22"/>
        </w:object>
      </w:r>
      <w:r w:rsidRPr="00CC52A5">
        <w:rPr>
          <w:rFonts w:ascii="Times New Roman" w:hAnsi="Times New Roman" w:cs="Times New Roman"/>
          <w:szCs w:val="24"/>
        </w:rPr>
        <w:t>.</w:t>
      </w:r>
    </w:p>
    <w:p w:rsidR="009F6303" w:rsidRPr="00CC52A5" w:rsidRDefault="009F6303" w:rsidP="009F6303">
      <w:pPr>
        <w:ind w:left="960"/>
        <w:jc w:val="both"/>
        <w:rPr>
          <w:rFonts w:ascii="Times New Roman" w:hAnsi="Times New Roman" w:cs="Times New Roman"/>
          <w:szCs w:val="24"/>
        </w:rPr>
      </w:pPr>
      <w:r w:rsidRPr="00CC52A5">
        <w:rPr>
          <w:rFonts w:ascii="Times New Roman" w:hAnsi="Times New Roman" w:cs="Times New Roman"/>
          <w:szCs w:val="24"/>
        </w:rPr>
        <w:t xml:space="preserve">The idea of this function is that given a viewing and lighting (single light source) direction, the BRDF function returns its reflectance (or precisely, the ratio between the incident flux and reflected intensity). Please design a platform to capture BRDF of materials. You will have the following </w:t>
      </w:r>
      <w:proofErr w:type="spellStart"/>
      <w:r w:rsidRPr="00CC52A5">
        <w:rPr>
          <w:rFonts w:ascii="Times New Roman" w:hAnsi="Times New Roman" w:cs="Times New Roman"/>
          <w:szCs w:val="24"/>
        </w:rPr>
        <w:t>equipments</w:t>
      </w:r>
      <w:proofErr w:type="spellEnd"/>
      <w:r w:rsidRPr="00CC52A5">
        <w:rPr>
          <w:rFonts w:ascii="Times New Roman" w:hAnsi="Times New Roman" w:cs="Times New Roman"/>
          <w:szCs w:val="24"/>
        </w:rPr>
        <w:t>:</w:t>
      </w:r>
    </w:p>
    <w:p w:rsidR="009F6303" w:rsidRPr="00CC52A5" w:rsidRDefault="009F6303" w:rsidP="009F6303">
      <w:pPr>
        <w:numPr>
          <w:ilvl w:val="1"/>
          <w:numId w:val="14"/>
        </w:numPr>
        <w:jc w:val="both"/>
        <w:rPr>
          <w:rFonts w:ascii="Times New Roman" w:hAnsi="Times New Roman" w:cs="Times New Roman"/>
          <w:szCs w:val="24"/>
        </w:rPr>
      </w:pPr>
      <w:r w:rsidRPr="00CC52A5">
        <w:rPr>
          <w:rFonts w:ascii="Times New Roman" w:hAnsi="Times New Roman" w:cs="Times New Roman"/>
          <w:szCs w:val="24"/>
        </w:rPr>
        <w:t>Spheres of different materials</w:t>
      </w:r>
    </w:p>
    <w:p w:rsidR="009F6303" w:rsidRPr="00CC52A5" w:rsidRDefault="009F6303" w:rsidP="009F6303">
      <w:pPr>
        <w:numPr>
          <w:ilvl w:val="1"/>
          <w:numId w:val="14"/>
        </w:numPr>
        <w:jc w:val="both"/>
        <w:rPr>
          <w:rFonts w:ascii="Times New Roman" w:hAnsi="Times New Roman" w:cs="Times New Roman"/>
          <w:szCs w:val="24"/>
        </w:rPr>
      </w:pPr>
      <w:r w:rsidRPr="00CC52A5">
        <w:rPr>
          <w:rFonts w:ascii="Times New Roman" w:hAnsi="Times New Roman" w:cs="Times New Roman"/>
          <w:szCs w:val="24"/>
        </w:rPr>
        <w:t>A digital camera</w:t>
      </w:r>
    </w:p>
    <w:p w:rsidR="009F6303" w:rsidRPr="00CC52A5" w:rsidRDefault="009F6303" w:rsidP="009F6303">
      <w:pPr>
        <w:numPr>
          <w:ilvl w:val="1"/>
          <w:numId w:val="14"/>
        </w:numPr>
        <w:jc w:val="both"/>
        <w:rPr>
          <w:rFonts w:ascii="Times New Roman" w:hAnsi="Times New Roman" w:cs="Times New Roman"/>
          <w:szCs w:val="24"/>
        </w:rPr>
      </w:pPr>
      <w:r w:rsidRPr="00CC52A5">
        <w:rPr>
          <w:rFonts w:ascii="Times New Roman" w:hAnsi="Times New Roman" w:cs="Times New Roman"/>
          <w:szCs w:val="24"/>
        </w:rPr>
        <w:t>A light source with a 1DOF rotational arm that allows you to move the light direction horizontally.</w:t>
      </w:r>
    </w:p>
    <w:p w:rsidR="009F6303" w:rsidRPr="00CC52A5" w:rsidRDefault="00A30E0E" w:rsidP="00A30E0E">
      <w:pPr>
        <w:pStyle w:val="a3"/>
        <w:ind w:leftChars="0" w:left="360"/>
        <w:jc w:val="both"/>
        <w:rPr>
          <w:rFonts w:ascii="Times New Roman" w:hAnsi="Times New Roman" w:cs="Times New Roman"/>
          <w:szCs w:val="24"/>
        </w:rPr>
      </w:pPr>
      <w:r w:rsidRPr="00CC52A5">
        <w:rPr>
          <w:rFonts w:ascii="Times New Roman" w:hAnsi="Times New Roman" w:cs="Times New Roman"/>
          <w:szCs w:val="24"/>
        </w:rPr>
        <w:t>(3)(5</w:t>
      </w:r>
      <w:r w:rsidR="009F6303" w:rsidRPr="00CC52A5">
        <w:rPr>
          <w:rFonts w:ascii="Times New Roman" w:hAnsi="Times New Roman" w:cs="Times New Roman"/>
          <w:szCs w:val="24"/>
        </w:rPr>
        <w:t>%)</w:t>
      </w:r>
      <w:r w:rsidR="007A257E">
        <w:rPr>
          <w:rFonts w:ascii="Times New Roman" w:hAnsi="Times New Roman" w:cs="Times New Roman"/>
          <w:szCs w:val="24"/>
        </w:rPr>
        <w:t xml:space="preserve"> </w:t>
      </w:r>
      <w:r w:rsidR="009F6303" w:rsidRPr="00CC52A5">
        <w:rPr>
          <w:rFonts w:ascii="Times New Roman" w:hAnsi="Times New Roman" w:cs="Times New Roman"/>
          <w:szCs w:val="24"/>
        </w:rPr>
        <w:t>The function I, if stored as a database, can be quite big (much larger than 1 Gaga bytes). This can be a problem for ordinary PC graphics card in real-time graphics. Can you think of a way to compress the data of function I? (Assume viewing and lighting direction is in division of one degree, say in spherical coordinate system, per sample in theta and phi direction.).</w:t>
      </w:r>
    </w:p>
    <w:sectPr w:rsidR="009F6303" w:rsidRPr="00CC52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252"/>
    <w:multiLevelType w:val="hybridMultilevel"/>
    <w:tmpl w:val="AA785DA2"/>
    <w:lvl w:ilvl="0" w:tplc="562C461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F235B97"/>
    <w:multiLevelType w:val="hybridMultilevel"/>
    <w:tmpl w:val="07CA41EC"/>
    <w:lvl w:ilvl="0" w:tplc="FFFFFFFF">
      <w:start w:val="1"/>
      <w:numFmt w:val="lowerLetter"/>
      <w:lvlText w:val="(%1)"/>
      <w:lvlJc w:val="left"/>
      <w:pPr>
        <w:tabs>
          <w:tab w:val="num" w:pos="720"/>
        </w:tabs>
        <w:ind w:left="720" w:hanging="360"/>
      </w:pPr>
      <w:rPr>
        <w:rFonts w:hint="default"/>
      </w:rPr>
    </w:lvl>
    <w:lvl w:ilvl="1" w:tplc="57363F30">
      <w:start w:val="1"/>
      <w:numFmt w:val="decimal"/>
      <w:lvlText w:val="%2."/>
      <w:lvlJc w:val="left"/>
      <w:pPr>
        <w:tabs>
          <w:tab w:val="num" w:pos="1200"/>
        </w:tabs>
        <w:ind w:left="1200" w:hanging="360"/>
      </w:pPr>
      <w:rPr>
        <w:rFonts w:hint="eastAsia"/>
      </w:r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nsid w:val="16737AE2"/>
    <w:multiLevelType w:val="hybridMultilevel"/>
    <w:tmpl w:val="439AED06"/>
    <w:lvl w:ilvl="0" w:tplc="36B2B912">
      <w:start w:val="4"/>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57D5BF1"/>
    <w:multiLevelType w:val="hybridMultilevel"/>
    <w:tmpl w:val="AB08D456"/>
    <w:lvl w:ilvl="0" w:tplc="F00A5F18">
      <w:start w:val="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F6733E"/>
    <w:multiLevelType w:val="hybridMultilevel"/>
    <w:tmpl w:val="E24648CC"/>
    <w:lvl w:ilvl="0" w:tplc="2AEC247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BA85943"/>
    <w:multiLevelType w:val="hybridMultilevel"/>
    <w:tmpl w:val="793EE104"/>
    <w:lvl w:ilvl="0" w:tplc="65EEB4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0CD315A"/>
    <w:multiLevelType w:val="hybridMultilevel"/>
    <w:tmpl w:val="1D70C034"/>
    <w:lvl w:ilvl="0" w:tplc="615C89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E7B6A34"/>
    <w:multiLevelType w:val="hybridMultilevel"/>
    <w:tmpl w:val="4440C880"/>
    <w:lvl w:ilvl="0" w:tplc="14623CDC">
      <w:start w:val="7"/>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1066EF0"/>
    <w:multiLevelType w:val="hybridMultilevel"/>
    <w:tmpl w:val="675ED936"/>
    <w:lvl w:ilvl="0" w:tplc="05BAF6C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633661CA"/>
    <w:multiLevelType w:val="hybridMultilevel"/>
    <w:tmpl w:val="B172E5A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984E8A66">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7183FA8"/>
    <w:multiLevelType w:val="hybridMultilevel"/>
    <w:tmpl w:val="4FB0A2A4"/>
    <w:lvl w:ilvl="0" w:tplc="18920C8A">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A4770FA"/>
    <w:multiLevelType w:val="hybridMultilevel"/>
    <w:tmpl w:val="87D0C838"/>
    <w:lvl w:ilvl="0" w:tplc="ECDEA32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719416B5"/>
    <w:multiLevelType w:val="hybridMultilevel"/>
    <w:tmpl w:val="4D46D7A2"/>
    <w:lvl w:ilvl="0" w:tplc="4AC4D252">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4436EFB"/>
    <w:multiLevelType w:val="hybridMultilevel"/>
    <w:tmpl w:val="523C4B50"/>
    <w:lvl w:ilvl="0" w:tplc="FFFFFFFF">
      <w:start w:val="1"/>
      <w:numFmt w:val="decimal"/>
      <w:lvlText w:val="%1."/>
      <w:lvlJc w:val="left"/>
      <w:pPr>
        <w:tabs>
          <w:tab w:val="num" w:pos="360"/>
        </w:tabs>
        <w:ind w:left="360" w:hanging="360"/>
      </w:pPr>
      <w:rPr>
        <w:rFonts w:hint="eastAsia"/>
      </w:rPr>
    </w:lvl>
    <w:lvl w:ilvl="1" w:tplc="FFFFFFFF">
      <w:start w:val="1"/>
      <w:numFmt w:val="lowerLetter"/>
      <w:lvlText w:val="(%2)"/>
      <w:lvlJc w:val="left"/>
      <w:pPr>
        <w:tabs>
          <w:tab w:val="num" w:pos="840"/>
        </w:tabs>
        <w:ind w:left="840" w:hanging="360"/>
      </w:pPr>
      <w:rPr>
        <w:rFonts w:hint="eastAsia"/>
      </w:rPr>
    </w:lvl>
    <w:lvl w:ilvl="2" w:tplc="FFFFFFFF">
      <w:start w:val="1"/>
      <w:numFmt w:val="decimal"/>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4">
    <w:nsid w:val="76F85604"/>
    <w:multiLevelType w:val="hybridMultilevel"/>
    <w:tmpl w:val="37B8FCB8"/>
    <w:lvl w:ilvl="0" w:tplc="2AEC247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4"/>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6"/>
  </w:num>
  <w:num w:numId="9">
    <w:abstractNumId w:val="3"/>
  </w:num>
  <w:num w:numId="10">
    <w:abstractNumId w:val="13"/>
  </w:num>
  <w:num w:numId="11">
    <w:abstractNumId w:val="0"/>
  </w:num>
  <w:num w:numId="12">
    <w:abstractNumId w:val="1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0D"/>
    <w:rsid w:val="000058A6"/>
    <w:rsid w:val="00013179"/>
    <w:rsid w:val="00022C77"/>
    <w:rsid w:val="00025408"/>
    <w:rsid w:val="000307E3"/>
    <w:rsid w:val="00060036"/>
    <w:rsid w:val="00086396"/>
    <w:rsid w:val="000965DD"/>
    <w:rsid w:val="00143C9E"/>
    <w:rsid w:val="0017562F"/>
    <w:rsid w:val="00190AC3"/>
    <w:rsid w:val="001A5163"/>
    <w:rsid w:val="001B45AE"/>
    <w:rsid w:val="001D401F"/>
    <w:rsid w:val="001E7889"/>
    <w:rsid w:val="001F4701"/>
    <w:rsid w:val="00203C3A"/>
    <w:rsid w:val="002064B2"/>
    <w:rsid w:val="00257137"/>
    <w:rsid w:val="00295479"/>
    <w:rsid w:val="002E394A"/>
    <w:rsid w:val="002F3BEB"/>
    <w:rsid w:val="002F5422"/>
    <w:rsid w:val="00306063"/>
    <w:rsid w:val="00345775"/>
    <w:rsid w:val="00362D83"/>
    <w:rsid w:val="003866BE"/>
    <w:rsid w:val="003A56AD"/>
    <w:rsid w:val="003A6116"/>
    <w:rsid w:val="003C790A"/>
    <w:rsid w:val="003D7C5D"/>
    <w:rsid w:val="00405510"/>
    <w:rsid w:val="00425C01"/>
    <w:rsid w:val="004572CC"/>
    <w:rsid w:val="004665E8"/>
    <w:rsid w:val="00500164"/>
    <w:rsid w:val="0051538D"/>
    <w:rsid w:val="00517C6A"/>
    <w:rsid w:val="0053069F"/>
    <w:rsid w:val="00545C65"/>
    <w:rsid w:val="005532FF"/>
    <w:rsid w:val="005549D4"/>
    <w:rsid w:val="005650A7"/>
    <w:rsid w:val="00567EDE"/>
    <w:rsid w:val="005724BA"/>
    <w:rsid w:val="0059289E"/>
    <w:rsid w:val="005A2CAD"/>
    <w:rsid w:val="005C7392"/>
    <w:rsid w:val="005D64B2"/>
    <w:rsid w:val="005F304D"/>
    <w:rsid w:val="005F329B"/>
    <w:rsid w:val="00686F4D"/>
    <w:rsid w:val="006977BA"/>
    <w:rsid w:val="006B1F64"/>
    <w:rsid w:val="006F624C"/>
    <w:rsid w:val="007107BF"/>
    <w:rsid w:val="0074028D"/>
    <w:rsid w:val="00746600"/>
    <w:rsid w:val="00756433"/>
    <w:rsid w:val="007574D7"/>
    <w:rsid w:val="00763688"/>
    <w:rsid w:val="007703C7"/>
    <w:rsid w:val="007A257E"/>
    <w:rsid w:val="007B2E4B"/>
    <w:rsid w:val="007E7566"/>
    <w:rsid w:val="00804A56"/>
    <w:rsid w:val="00813E90"/>
    <w:rsid w:val="008232CA"/>
    <w:rsid w:val="00850BF9"/>
    <w:rsid w:val="00881BD6"/>
    <w:rsid w:val="008B125C"/>
    <w:rsid w:val="008D355B"/>
    <w:rsid w:val="008D4FA8"/>
    <w:rsid w:val="00915CF0"/>
    <w:rsid w:val="0092156D"/>
    <w:rsid w:val="00940679"/>
    <w:rsid w:val="009921AD"/>
    <w:rsid w:val="009A2DBC"/>
    <w:rsid w:val="009E4B0D"/>
    <w:rsid w:val="009F6303"/>
    <w:rsid w:val="00A1291A"/>
    <w:rsid w:val="00A2117D"/>
    <w:rsid w:val="00A30E0E"/>
    <w:rsid w:val="00A40870"/>
    <w:rsid w:val="00A46CEB"/>
    <w:rsid w:val="00A54C45"/>
    <w:rsid w:val="00A80C27"/>
    <w:rsid w:val="00A91148"/>
    <w:rsid w:val="00A9791E"/>
    <w:rsid w:val="00AA5A26"/>
    <w:rsid w:val="00AC6632"/>
    <w:rsid w:val="00AE27B0"/>
    <w:rsid w:val="00B160CE"/>
    <w:rsid w:val="00B63DA7"/>
    <w:rsid w:val="00B71DA5"/>
    <w:rsid w:val="00B73F6A"/>
    <w:rsid w:val="00B758F6"/>
    <w:rsid w:val="00B81D63"/>
    <w:rsid w:val="00B82D84"/>
    <w:rsid w:val="00BC3D69"/>
    <w:rsid w:val="00BC5FC7"/>
    <w:rsid w:val="00BE6ABA"/>
    <w:rsid w:val="00C01FB6"/>
    <w:rsid w:val="00C05173"/>
    <w:rsid w:val="00C14BBD"/>
    <w:rsid w:val="00C31920"/>
    <w:rsid w:val="00C32C9D"/>
    <w:rsid w:val="00C52AC9"/>
    <w:rsid w:val="00C90AA2"/>
    <w:rsid w:val="00C92CF4"/>
    <w:rsid w:val="00CA5DF9"/>
    <w:rsid w:val="00CB4C12"/>
    <w:rsid w:val="00CC3A8D"/>
    <w:rsid w:val="00CC52A5"/>
    <w:rsid w:val="00CD6211"/>
    <w:rsid w:val="00CE32F2"/>
    <w:rsid w:val="00CF1305"/>
    <w:rsid w:val="00D14B81"/>
    <w:rsid w:val="00D170CC"/>
    <w:rsid w:val="00D27F45"/>
    <w:rsid w:val="00D52B00"/>
    <w:rsid w:val="00D76451"/>
    <w:rsid w:val="00D91D20"/>
    <w:rsid w:val="00DB1DD3"/>
    <w:rsid w:val="00DB343F"/>
    <w:rsid w:val="00DD149E"/>
    <w:rsid w:val="00DD5028"/>
    <w:rsid w:val="00DE3C7C"/>
    <w:rsid w:val="00DF4043"/>
    <w:rsid w:val="00E56594"/>
    <w:rsid w:val="00E76A37"/>
    <w:rsid w:val="00E81874"/>
    <w:rsid w:val="00E86BF0"/>
    <w:rsid w:val="00EB73CA"/>
    <w:rsid w:val="00F012CC"/>
    <w:rsid w:val="00F06850"/>
    <w:rsid w:val="00F0727E"/>
    <w:rsid w:val="00F1778E"/>
    <w:rsid w:val="00F41541"/>
    <w:rsid w:val="00F47D61"/>
    <w:rsid w:val="00F655B2"/>
    <w:rsid w:val="00F83409"/>
    <w:rsid w:val="00F83B2B"/>
    <w:rsid w:val="00F83F26"/>
    <w:rsid w:val="00FA4785"/>
    <w:rsid w:val="00FD1C55"/>
    <w:rsid w:val="00FE2988"/>
    <w:rsid w:val="00FF7D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C424C-B8D4-4D49-91E2-F1CC6000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B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2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7.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resnick</dc:creator>
  <cp:lastModifiedBy>Ming Ouhyoung</cp:lastModifiedBy>
  <cp:revision>9</cp:revision>
  <dcterms:created xsi:type="dcterms:W3CDTF">2013-11-17T13:59:00Z</dcterms:created>
  <dcterms:modified xsi:type="dcterms:W3CDTF">2013-11-17T14:03:00Z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