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363" w:tblpY="674"/>
        <w:bidiVisual/>
        <w:tblW w:w="10915" w:type="dxa"/>
        <w:tblInd w:w="-8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18"/>
        <w:gridCol w:w="4678"/>
        <w:gridCol w:w="3119"/>
      </w:tblGrid>
      <w:tr w:rsidR="00474585" w:rsidRPr="00580F36" w:rsidTr="00474585">
        <w:trPr>
          <w:trHeight w:val="17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4585" w:rsidRPr="005F291B" w:rsidRDefault="00474585" w:rsidP="00474585">
            <w:pPr>
              <w:tabs>
                <w:tab w:val="right" w:pos="2252"/>
              </w:tabs>
              <w:bidi/>
              <w:ind w:left="397"/>
              <w:jc w:val="center"/>
              <w:rPr>
                <w:rFonts w:cs="B Homa" w:hint="cs"/>
                <w:b/>
                <w:bCs/>
                <w:color w:val="0000FF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3665" cy="597535"/>
                  <wp:effectExtent l="19050" t="0" r="698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597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4585" w:rsidRPr="00295777" w:rsidRDefault="00474585" w:rsidP="00474585">
            <w:pPr>
              <w:tabs>
                <w:tab w:val="right" w:pos="2252"/>
              </w:tabs>
              <w:bidi/>
              <w:ind w:left="-57" w:right="-57"/>
              <w:jc w:val="center"/>
              <w:rPr>
                <w:rFonts w:ascii="Arial" w:hAnsi="Arial" w:cs="B Nazanin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صورتجلسه تحویل زمین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85" w:rsidRPr="0077590A" w:rsidRDefault="00474585" w:rsidP="00474585">
            <w:pPr>
              <w:tabs>
                <w:tab w:val="right" w:pos="2252"/>
              </w:tabs>
              <w:bidi/>
              <w:jc w:val="center"/>
              <w:rPr>
                <w:rFonts w:cs="B Nazanin"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>
              <w:rPr>
                <w:rFonts w:ascii="Calibri" w:hAnsi="Calibri" w:cs="Calibri"/>
                <w:lang w:bidi="fa-IR"/>
              </w:rPr>
              <w:t>413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</w:p>
        </w:tc>
      </w:tr>
    </w:tbl>
    <w:p w:rsidR="00B12D9E" w:rsidRPr="00474585" w:rsidRDefault="00474585">
      <w:pPr>
        <w:rPr>
          <w:rFonts w:hint="cs"/>
          <w:sz w:val="8"/>
          <w:szCs w:val="8"/>
          <w:rtl/>
        </w:rPr>
      </w:pPr>
    </w:p>
    <w:tbl>
      <w:tblPr>
        <w:tblStyle w:val="TableGrid"/>
        <w:tblW w:w="10916" w:type="dxa"/>
        <w:tblInd w:w="-885" w:type="dxa"/>
        <w:tblLook w:val="04A0"/>
      </w:tblPr>
      <w:tblGrid>
        <w:gridCol w:w="3022"/>
        <w:gridCol w:w="7894"/>
      </w:tblGrid>
      <w:tr w:rsidR="00434877" w:rsidTr="00474585">
        <w:tc>
          <w:tcPr>
            <w:tcW w:w="3022" w:type="dxa"/>
            <w:tcBorders>
              <w:right w:val="single" w:sz="4" w:space="0" w:color="auto"/>
            </w:tcBorders>
          </w:tcPr>
          <w:p w:rsidR="00434877" w:rsidRPr="00434877" w:rsidRDefault="00434877" w:rsidP="00434877">
            <w:pPr>
              <w:jc w:val="right"/>
              <w:rPr>
                <w:rFonts w:cs="B Nazanin" w:hint="cs"/>
                <w:rtl/>
                <w:lang w:bidi="fa-IR"/>
              </w:rPr>
            </w:pPr>
            <w:r w:rsidRPr="00434877">
              <w:rPr>
                <w:rFonts w:cs="B Nazanin" w:hint="cs"/>
                <w:rtl/>
                <w:lang w:bidi="fa-IR"/>
              </w:rPr>
              <w:t>شماره پیمان : ....................................</w:t>
            </w:r>
          </w:p>
          <w:p w:rsidR="00434877" w:rsidRPr="00434877" w:rsidRDefault="00434877" w:rsidP="00434877">
            <w:pPr>
              <w:jc w:val="right"/>
              <w:rPr>
                <w:rFonts w:cs="B Nazanin" w:hint="cs"/>
                <w:rtl/>
                <w:lang w:bidi="fa-IR"/>
              </w:rPr>
            </w:pPr>
            <w:r w:rsidRPr="00434877">
              <w:rPr>
                <w:rFonts w:cs="B Nazanin" w:hint="cs"/>
                <w:rtl/>
                <w:lang w:bidi="fa-IR"/>
              </w:rPr>
              <w:t>تاریخ ابلاغ پیمان : ..........................</w:t>
            </w:r>
          </w:p>
          <w:p w:rsidR="00434877" w:rsidRPr="00434877" w:rsidRDefault="00434877" w:rsidP="00434877">
            <w:pPr>
              <w:jc w:val="right"/>
              <w:rPr>
                <w:rFonts w:cs="B Nazanin" w:hint="cs"/>
                <w:rtl/>
                <w:lang w:bidi="fa-IR"/>
              </w:rPr>
            </w:pPr>
            <w:r w:rsidRPr="00434877">
              <w:rPr>
                <w:rFonts w:cs="B Nazanin" w:hint="cs"/>
                <w:rtl/>
                <w:lang w:bidi="fa-IR"/>
              </w:rPr>
              <w:t>تاریخ تنظیم : ...................................</w:t>
            </w:r>
          </w:p>
          <w:p w:rsidR="00434877" w:rsidRPr="00434877" w:rsidRDefault="00434877" w:rsidP="00434877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7894" w:type="dxa"/>
            <w:tcBorders>
              <w:left w:val="single" w:sz="4" w:space="0" w:color="auto"/>
            </w:tcBorders>
          </w:tcPr>
          <w:p w:rsidR="00434877" w:rsidRPr="00434877" w:rsidRDefault="00434877" w:rsidP="00434877">
            <w:pPr>
              <w:jc w:val="right"/>
              <w:rPr>
                <w:rFonts w:cs="B Nazanin" w:hint="cs"/>
                <w:rtl/>
                <w:lang w:bidi="fa-IR"/>
              </w:rPr>
            </w:pPr>
            <w:r w:rsidRPr="00434877">
              <w:rPr>
                <w:rFonts w:cs="B Nazanin" w:hint="cs"/>
                <w:rtl/>
                <w:lang w:bidi="fa-IR"/>
              </w:rPr>
              <w:t xml:space="preserve">محل اجرای پروژه : </w:t>
            </w:r>
          </w:p>
          <w:p w:rsidR="00434877" w:rsidRPr="00434877" w:rsidRDefault="00434877" w:rsidP="00434877">
            <w:pPr>
              <w:jc w:val="right"/>
              <w:rPr>
                <w:rFonts w:cs="B Nazanin" w:hint="cs"/>
                <w:rtl/>
                <w:lang w:bidi="fa-IR"/>
              </w:rPr>
            </w:pPr>
            <w:r w:rsidRPr="00434877">
              <w:rPr>
                <w:rFonts w:cs="B Nazanin" w:hint="cs"/>
                <w:rtl/>
                <w:lang w:bidi="fa-IR"/>
              </w:rPr>
              <w:t xml:space="preserve">نام پیمانکار : </w:t>
            </w:r>
          </w:p>
          <w:p w:rsidR="00434877" w:rsidRPr="00434877" w:rsidRDefault="00434877" w:rsidP="00434877">
            <w:pPr>
              <w:jc w:val="right"/>
              <w:rPr>
                <w:rFonts w:cs="B Nazanin" w:hint="cs"/>
                <w:rtl/>
                <w:lang w:bidi="fa-IR"/>
              </w:rPr>
            </w:pPr>
            <w:r w:rsidRPr="00434877">
              <w:rPr>
                <w:rFonts w:cs="B Nazanin" w:hint="cs"/>
                <w:rtl/>
                <w:lang w:bidi="fa-IR"/>
              </w:rPr>
              <w:t xml:space="preserve">موضوع پیمان : </w:t>
            </w:r>
          </w:p>
          <w:p w:rsidR="00434877" w:rsidRPr="00434877" w:rsidRDefault="00434877" w:rsidP="00434877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</w:tr>
    </w:tbl>
    <w:p w:rsidR="00434877" w:rsidRPr="00474585" w:rsidRDefault="00434877">
      <w:pPr>
        <w:rPr>
          <w:rFonts w:hint="cs"/>
          <w:sz w:val="8"/>
          <w:szCs w:val="8"/>
          <w:rtl/>
        </w:rPr>
      </w:pPr>
    </w:p>
    <w:tbl>
      <w:tblPr>
        <w:tblStyle w:val="TableGrid"/>
        <w:tblW w:w="10916" w:type="dxa"/>
        <w:tblInd w:w="-885" w:type="dxa"/>
        <w:tblLook w:val="04A0"/>
      </w:tblPr>
      <w:tblGrid>
        <w:gridCol w:w="10916"/>
      </w:tblGrid>
      <w:tr w:rsidR="00434877" w:rsidTr="00474585">
        <w:tc>
          <w:tcPr>
            <w:tcW w:w="10916" w:type="dxa"/>
          </w:tcPr>
          <w:p w:rsidR="00434877" w:rsidRDefault="00434877" w:rsidP="00434877">
            <w:pPr>
              <w:jc w:val="right"/>
              <w:rPr>
                <w:rFonts w:cs="B Nazanin" w:hint="cs"/>
                <w:rtl/>
                <w:lang w:bidi="fa-IR"/>
              </w:rPr>
            </w:pPr>
            <w:r w:rsidRPr="00434877">
              <w:rPr>
                <w:rFonts w:cs="B Nazanin" w:hint="cs"/>
                <w:rtl/>
                <w:lang w:bidi="fa-IR"/>
              </w:rPr>
              <w:t xml:space="preserve">با استناد به قرارداد شماره .................................... مورخ ............................... با کارفرمای اصلی ( ................................................................... ) و باحضور امضا کنندگان زیر، در تاریخ .......................................... ، کارگاه موضوع پیمان فوق الذکر پس از طی مراحل قانونی وفق مفاد پیمان باحدود و موقعیت زمین ها و محل هایی که جهت اجرای موضوع پیمان بکارگیری می شوند و نقاط نشانه با مشخصات آنها و محورهای عملیاتی به شرح ذیل به پیمانکار تحویل گردید : </w:t>
            </w:r>
          </w:p>
          <w:p w:rsidR="005A0FF7" w:rsidRDefault="005A0FF7" w:rsidP="00434877">
            <w:pPr>
              <w:jc w:val="right"/>
              <w:rPr>
                <w:rFonts w:cs="B Nazanin"/>
                <w:lang w:bidi="fa-IR"/>
              </w:rPr>
            </w:pPr>
          </w:p>
          <w:p w:rsidR="00474585" w:rsidRDefault="00474585" w:rsidP="00434877">
            <w:pPr>
              <w:jc w:val="right"/>
              <w:rPr>
                <w:rFonts w:cs="B Nazanin"/>
                <w:lang w:bidi="fa-IR"/>
              </w:rPr>
            </w:pPr>
          </w:p>
          <w:p w:rsidR="00474585" w:rsidRDefault="00474585" w:rsidP="00434877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حدود و موقعیت کارگاه : </w:t>
            </w:r>
          </w:p>
          <w:p w:rsidR="00474585" w:rsidRDefault="00474585" w:rsidP="00434877">
            <w:pPr>
              <w:jc w:val="right"/>
              <w:rPr>
                <w:rFonts w:cs="B Nazanin" w:hint="cs"/>
                <w:rtl/>
                <w:lang w:bidi="fa-IR"/>
              </w:rPr>
            </w:pPr>
          </w:p>
          <w:p w:rsidR="00474585" w:rsidRDefault="00474585" w:rsidP="00434877">
            <w:pPr>
              <w:jc w:val="right"/>
              <w:rPr>
                <w:rFonts w:cs="B Nazanin"/>
                <w:lang w:bidi="fa-IR"/>
              </w:rPr>
            </w:pPr>
          </w:p>
          <w:p w:rsidR="00474585" w:rsidRDefault="00474585" w:rsidP="00434877">
            <w:pPr>
              <w:jc w:val="right"/>
              <w:rPr>
                <w:rFonts w:cs="B Nazanin" w:hint="cs"/>
                <w:rtl/>
                <w:lang w:bidi="fa-IR"/>
              </w:rPr>
            </w:pPr>
          </w:p>
          <w:p w:rsidR="00474585" w:rsidRDefault="00474585" w:rsidP="00434877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مختصات نقاط نشانه : </w:t>
            </w:r>
          </w:p>
          <w:p w:rsidR="00474585" w:rsidRDefault="00474585" w:rsidP="00434877">
            <w:pPr>
              <w:jc w:val="right"/>
              <w:rPr>
                <w:rFonts w:cs="B Nazanin"/>
                <w:lang w:bidi="fa-IR"/>
              </w:rPr>
            </w:pPr>
          </w:p>
          <w:p w:rsidR="00474585" w:rsidRDefault="00474585" w:rsidP="00434877">
            <w:pPr>
              <w:jc w:val="right"/>
              <w:rPr>
                <w:rFonts w:cs="B Nazanin"/>
                <w:lang w:bidi="fa-IR"/>
              </w:rPr>
            </w:pPr>
          </w:p>
          <w:p w:rsidR="00474585" w:rsidRDefault="00474585" w:rsidP="00434877">
            <w:pPr>
              <w:jc w:val="right"/>
              <w:rPr>
                <w:rFonts w:cs="B Nazanin"/>
                <w:rtl/>
                <w:lang w:bidi="fa-IR"/>
              </w:rPr>
            </w:pPr>
          </w:p>
          <w:p w:rsidR="00474585" w:rsidRDefault="00474585" w:rsidP="00434877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محورهای عملیاتی : </w:t>
            </w:r>
          </w:p>
          <w:p w:rsidR="00474585" w:rsidRPr="00434877" w:rsidRDefault="00474585" w:rsidP="00434877">
            <w:pPr>
              <w:jc w:val="right"/>
              <w:rPr>
                <w:rFonts w:cs="B Nazanin" w:hint="cs"/>
                <w:rtl/>
                <w:lang w:bidi="fa-IR"/>
              </w:rPr>
            </w:pPr>
          </w:p>
          <w:p w:rsidR="00434877" w:rsidRDefault="00434877" w:rsidP="00434877">
            <w:pPr>
              <w:jc w:val="right"/>
              <w:rPr>
                <w:lang w:bidi="fa-IR"/>
              </w:rPr>
            </w:pPr>
          </w:p>
          <w:p w:rsidR="00474585" w:rsidRDefault="00474585" w:rsidP="00434877">
            <w:pPr>
              <w:jc w:val="right"/>
              <w:rPr>
                <w:lang w:bidi="fa-IR"/>
              </w:rPr>
            </w:pPr>
          </w:p>
          <w:p w:rsidR="00474585" w:rsidRDefault="00474585" w:rsidP="00434877">
            <w:pPr>
              <w:jc w:val="right"/>
              <w:rPr>
                <w:rFonts w:hint="cs"/>
                <w:rtl/>
                <w:lang w:bidi="fa-IR"/>
              </w:rPr>
            </w:pPr>
          </w:p>
        </w:tc>
      </w:tr>
    </w:tbl>
    <w:p w:rsidR="00434877" w:rsidRPr="00474585" w:rsidRDefault="00434877">
      <w:pPr>
        <w:rPr>
          <w:rFonts w:hint="cs"/>
          <w:sz w:val="8"/>
          <w:szCs w:val="8"/>
          <w:rtl/>
        </w:rPr>
      </w:pPr>
    </w:p>
    <w:tbl>
      <w:tblPr>
        <w:tblStyle w:val="TableGrid"/>
        <w:tblW w:w="10916" w:type="dxa"/>
        <w:tblInd w:w="-885" w:type="dxa"/>
        <w:tblLook w:val="04A0"/>
      </w:tblPr>
      <w:tblGrid>
        <w:gridCol w:w="10916"/>
      </w:tblGrid>
      <w:tr w:rsidR="00474585" w:rsidTr="00474585">
        <w:tc>
          <w:tcPr>
            <w:tcW w:w="10916" w:type="dxa"/>
          </w:tcPr>
          <w:p w:rsidR="00474585" w:rsidRDefault="00474585" w:rsidP="00474585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سایر موارد و توضیحات مطابق مفاد قرارداد : </w:t>
            </w:r>
          </w:p>
          <w:p w:rsidR="00474585" w:rsidRDefault="00474585" w:rsidP="00474585">
            <w:pPr>
              <w:jc w:val="right"/>
              <w:rPr>
                <w:rFonts w:cs="B Nazanin" w:hint="cs"/>
                <w:rtl/>
                <w:lang w:bidi="fa-IR"/>
              </w:rPr>
            </w:pPr>
          </w:p>
          <w:p w:rsidR="00474585" w:rsidRDefault="00474585" w:rsidP="00474585">
            <w:pPr>
              <w:jc w:val="right"/>
              <w:rPr>
                <w:rFonts w:cs="B Nazanin"/>
                <w:lang w:bidi="fa-IR"/>
              </w:rPr>
            </w:pPr>
          </w:p>
          <w:p w:rsidR="00474585" w:rsidRDefault="00474585" w:rsidP="00474585">
            <w:pPr>
              <w:jc w:val="right"/>
              <w:rPr>
                <w:rFonts w:cs="B Nazanin"/>
                <w:lang w:bidi="fa-IR"/>
              </w:rPr>
            </w:pPr>
          </w:p>
          <w:p w:rsidR="00474585" w:rsidRDefault="00474585" w:rsidP="00474585">
            <w:pPr>
              <w:jc w:val="right"/>
              <w:rPr>
                <w:rFonts w:cs="B Nazanin"/>
                <w:lang w:bidi="fa-IR"/>
              </w:rPr>
            </w:pPr>
          </w:p>
          <w:p w:rsidR="00474585" w:rsidRDefault="00474585" w:rsidP="00474585">
            <w:pPr>
              <w:jc w:val="right"/>
              <w:rPr>
                <w:rFonts w:cs="B Nazanin"/>
                <w:rtl/>
                <w:lang w:bidi="fa-IR"/>
              </w:rPr>
            </w:pPr>
          </w:p>
          <w:p w:rsidR="00474585" w:rsidRDefault="00474585" w:rsidP="00474585">
            <w:pPr>
              <w:jc w:val="right"/>
              <w:rPr>
                <w:rFonts w:cs="B Nazanin" w:hint="cs"/>
                <w:rtl/>
                <w:lang w:bidi="fa-IR"/>
              </w:rPr>
            </w:pPr>
          </w:p>
          <w:p w:rsidR="00474585" w:rsidRPr="00474585" w:rsidRDefault="00474585" w:rsidP="0047458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</w:tr>
    </w:tbl>
    <w:p w:rsidR="00474585" w:rsidRDefault="00474585">
      <w:pPr>
        <w:rPr>
          <w:rFonts w:hint="cs"/>
          <w:rtl/>
        </w:rPr>
      </w:pPr>
    </w:p>
    <w:tbl>
      <w:tblPr>
        <w:tblStyle w:val="TableGrid"/>
        <w:tblW w:w="10916" w:type="dxa"/>
        <w:tblInd w:w="-885" w:type="dxa"/>
        <w:tblLook w:val="04A0"/>
      </w:tblPr>
      <w:tblGrid>
        <w:gridCol w:w="10916"/>
      </w:tblGrid>
      <w:tr w:rsidR="00474585" w:rsidRPr="00474585" w:rsidTr="00474585">
        <w:tc>
          <w:tcPr>
            <w:tcW w:w="10916" w:type="dxa"/>
          </w:tcPr>
          <w:p w:rsidR="00474585" w:rsidRPr="00474585" w:rsidRDefault="00474585" w:rsidP="00474585">
            <w:pPr>
              <w:jc w:val="right"/>
              <w:rPr>
                <w:rFonts w:cs="B Nazanin" w:hint="cs"/>
                <w:rtl/>
                <w:lang w:bidi="fa-IR"/>
              </w:rPr>
            </w:pPr>
            <w:r w:rsidRPr="00474585">
              <w:rPr>
                <w:rFonts w:cs="B Nazanin" w:hint="cs"/>
                <w:rtl/>
                <w:lang w:bidi="fa-IR"/>
              </w:rPr>
              <w:t xml:space="preserve">امضاکنندگان : </w:t>
            </w:r>
          </w:p>
          <w:p w:rsidR="00474585" w:rsidRDefault="00474585" w:rsidP="00474585">
            <w:pPr>
              <w:jc w:val="right"/>
              <w:rPr>
                <w:rFonts w:cs="B Nazanin"/>
                <w:lang w:bidi="fa-IR"/>
              </w:rPr>
            </w:pPr>
          </w:p>
          <w:p w:rsidR="00474585" w:rsidRPr="00474585" w:rsidRDefault="00474585" w:rsidP="00474585">
            <w:pPr>
              <w:jc w:val="right"/>
              <w:rPr>
                <w:rFonts w:cs="B Nazanin"/>
                <w:rtl/>
                <w:lang w:bidi="fa-IR"/>
              </w:rPr>
            </w:pPr>
          </w:p>
          <w:p w:rsidR="00474585" w:rsidRDefault="00474585" w:rsidP="00474585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                                  </w:t>
            </w:r>
            <w:r w:rsidRPr="00474585">
              <w:rPr>
                <w:rFonts w:cs="B Nazanin" w:hint="cs"/>
                <w:rtl/>
                <w:lang w:bidi="fa-IR"/>
              </w:rPr>
              <w:t xml:space="preserve">نمایندگان کارفرما                                                                       نمایندگان پیمانکار </w:t>
            </w:r>
          </w:p>
          <w:p w:rsidR="00474585" w:rsidRDefault="00474585" w:rsidP="00474585">
            <w:pPr>
              <w:jc w:val="right"/>
              <w:rPr>
                <w:rFonts w:cs="B Nazanin" w:hint="cs"/>
                <w:rtl/>
                <w:lang w:bidi="fa-IR"/>
              </w:rPr>
            </w:pPr>
          </w:p>
          <w:p w:rsidR="00474585" w:rsidRDefault="00474585" w:rsidP="00474585">
            <w:pPr>
              <w:jc w:val="right"/>
              <w:rPr>
                <w:rFonts w:cs="B Nazanin"/>
                <w:lang w:bidi="fa-IR"/>
              </w:rPr>
            </w:pPr>
          </w:p>
          <w:p w:rsidR="00474585" w:rsidRPr="00474585" w:rsidRDefault="00474585" w:rsidP="00474585">
            <w:pPr>
              <w:jc w:val="right"/>
              <w:rPr>
                <w:rFonts w:cs="B Nazanin"/>
                <w:lang w:bidi="fa-IR"/>
              </w:rPr>
            </w:pPr>
          </w:p>
        </w:tc>
      </w:tr>
    </w:tbl>
    <w:p w:rsidR="00474585" w:rsidRPr="00474585" w:rsidRDefault="00474585" w:rsidP="00474585">
      <w:pPr>
        <w:ind w:left="-851"/>
        <w:jc w:val="right"/>
        <w:rPr>
          <w:rFonts w:cs="B Nazanin" w:hint="cs"/>
          <w:rtl/>
          <w:lang w:bidi="fa-IR"/>
        </w:rPr>
      </w:pPr>
      <w:r w:rsidRPr="00474585">
        <w:rPr>
          <w:rFonts w:cs="B Nazanin" w:hint="cs"/>
          <w:rtl/>
          <w:lang w:bidi="fa-IR"/>
        </w:rPr>
        <w:t xml:space="preserve">یاد آوری 1 : در صورت تعدد مشخصات کارگاه ، نظیر نقاط نشانه ، منابع قرضه و..... کروکی و نقشه کارگاه نیز می بایست پیوست گردد. </w:t>
      </w:r>
    </w:p>
    <w:p w:rsidR="00474585" w:rsidRPr="00474585" w:rsidRDefault="00474585" w:rsidP="00474585">
      <w:pPr>
        <w:ind w:left="-851"/>
        <w:jc w:val="right"/>
        <w:rPr>
          <w:rFonts w:cs="B Nazanin" w:hint="cs"/>
          <w:rtl/>
          <w:lang w:bidi="fa-IR"/>
        </w:rPr>
      </w:pPr>
      <w:r w:rsidRPr="00474585">
        <w:rPr>
          <w:rFonts w:cs="B Nazanin" w:hint="cs"/>
          <w:rtl/>
          <w:lang w:bidi="fa-IR"/>
        </w:rPr>
        <w:t>یاد آوری 2 : در قراردادهای منعقده توسط دفتر مرکزی حضور نماینده معاونت حقوقی و امور قراردادهای دفتر م</w:t>
      </w:r>
      <w:r>
        <w:rPr>
          <w:rFonts w:cs="B Nazanin" w:hint="cs"/>
          <w:rtl/>
          <w:lang w:bidi="fa-IR"/>
        </w:rPr>
        <w:t>رکزی جهت تحویل زمین الزامی است.</w:t>
      </w:r>
    </w:p>
    <w:sectPr w:rsidR="00474585" w:rsidRPr="00474585" w:rsidSect="00474585">
      <w:pgSz w:w="11906" w:h="16838"/>
      <w:pgMar w:top="567" w:right="566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434877"/>
    <w:rsid w:val="00434877"/>
    <w:rsid w:val="0046577F"/>
    <w:rsid w:val="00474585"/>
    <w:rsid w:val="005A0FF7"/>
    <w:rsid w:val="00670D1E"/>
    <w:rsid w:val="00A7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877"/>
    <w:pPr>
      <w:spacing w:after="0" w:line="240" w:lineRule="auto"/>
    </w:pPr>
    <w:rPr>
      <w:rFonts w:ascii="Times New Roman" w:eastAsia="Times New Roman" w:hAnsi="Times New Roman" w:cs="Nazani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877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4348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Ramezanzadeh.h</dc:creator>
  <cp:lastModifiedBy>Ramezanzadeh.h</cp:lastModifiedBy>
  <cp:revision>2</cp:revision>
  <dcterms:created xsi:type="dcterms:W3CDTF">2018-11-14T04:58:00Z</dcterms:created>
  <dcterms:modified xsi:type="dcterms:W3CDTF">2018-11-14T05:23:00Z</dcterms:modified>
</cp:coreProperties>
</file>