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67" w:rsidRDefault="00F75A9A" w:rsidP="00437967">
      <w:pPr>
        <w:jc w:val="both"/>
        <w:rPr>
          <w:rFonts w:hint="cs"/>
          <w:rtl/>
        </w:rPr>
      </w:pPr>
      <w:r>
        <w:rPr>
          <w:noProof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318pt;margin-top:-42.75pt;width:0;height:43.5pt;z-index:251675648" o:connectortype="straight"/>
        </w:pict>
      </w:r>
      <w:r>
        <w:rPr>
          <w:noProof/>
          <w:rtl/>
          <w:lang w:bidi="ar-SA"/>
        </w:rPr>
        <w:pict>
          <v:rect id="_x0000_s1043" style="position:absolute;left:0;text-align:left;margin-left:232.25pt;margin-top:-35.25pt;width:85.75pt;height:29.75pt;z-index:251677696" filled="f" stroked="f">
            <v:textbox style="mso-next-textbox:#_x0000_s1043">
              <w:txbxContent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C71F39">
                    <w:rPr>
                      <w:rFonts w:cs="B Nazanin"/>
                      <w:sz w:val="18"/>
                      <w:szCs w:val="18"/>
                      <w:rtl/>
                    </w:rPr>
                    <w:t xml:space="preserve">کد مدرک: </w:t>
                  </w:r>
                  <w:r w:rsidRPr="00C71F39">
                    <w:rPr>
                      <w:rFonts w:cs="B Nazanin"/>
                      <w:sz w:val="18"/>
                      <w:szCs w:val="18"/>
                    </w:rPr>
                    <w:t>FO</w:t>
                  </w:r>
                  <w:r>
                    <w:rPr>
                      <w:rFonts w:cs="B Nazanin"/>
                      <w:sz w:val="18"/>
                      <w:szCs w:val="18"/>
                    </w:rPr>
                    <w:t>166</w:t>
                  </w:r>
                  <w:r w:rsidRPr="00C71F39">
                    <w:rPr>
                      <w:rFonts w:cs="B Nazanin"/>
                      <w:sz w:val="18"/>
                      <w:szCs w:val="18"/>
                    </w:rPr>
                    <w:t>/00</w:t>
                  </w:r>
                </w:p>
                <w:p w:rsidR="00437967" w:rsidRPr="00D8693F" w:rsidRDefault="00437967" w:rsidP="00437967">
                  <w:pPr>
                    <w:rPr>
                      <w:rFonts w:ascii="IranNastaliq" w:hAnsi="IranNastaliq" w:cs="B Zar"/>
                      <w:sz w:val="2"/>
                      <w:szCs w:val="2"/>
                      <w:rtl/>
                    </w:rPr>
                  </w:pPr>
                </w:p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بدينوسيله آقاي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شاغل در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مجازند از ساعت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 ساعت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به منظـور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امور شخصی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</w:t>
                  </w:r>
                  <w:r w:rsidRPr="0028172B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از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شرکت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</w:rPr>
                    <w:sym w:font="Wingdings 2" w:char="F035"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/ کارگاه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</w:rPr>
                    <w:sym w:font="Wingdings 2" w:char="F035"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/ خارج شود . </w:t>
                  </w:r>
                </w:p>
                <w:tbl>
                  <w:tblPr>
                    <w:bidiVisual/>
                    <w:tblW w:w="5125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708"/>
                    <w:gridCol w:w="1708"/>
                    <w:gridCol w:w="1709"/>
                  </w:tblGrid>
                  <w:tr w:rsidR="00437967" w:rsidRPr="004A1142" w:rsidTr="00D51D28">
                    <w:trPr>
                      <w:trHeight w:val="1361"/>
                    </w:trPr>
                    <w:tc>
                      <w:tcPr>
                        <w:tcW w:w="1708" w:type="dxa"/>
                      </w:tcPr>
                      <w:p w:rsidR="00437967" w:rsidRPr="00D51D28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درخواست کننده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437967" w:rsidRPr="00D51D28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مسئول مستقیم</w:t>
                        </w:r>
                      </w:p>
                    </w:tc>
                    <w:tc>
                      <w:tcPr>
                        <w:tcW w:w="1709" w:type="dxa"/>
                      </w:tcPr>
                      <w:p w:rsidR="00437967" w:rsidRPr="00D51D28" w:rsidRDefault="00437967" w:rsidP="00482EA4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 xml:space="preserve">امضاء مسئول </w:t>
                        </w:r>
                        <w:r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 xml:space="preserve">غیر </w:t>
                        </w: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مستقیم</w:t>
                        </w:r>
                      </w:p>
                    </w:tc>
                  </w:tr>
                </w:tbl>
                <w:p w:rsidR="00437967" w:rsidRPr="0028172B" w:rsidRDefault="00437967" w:rsidP="00437967">
                  <w:pPr>
                    <w:pStyle w:val="BalloonText"/>
                    <w:jc w:val="center"/>
                    <w:rPr>
                      <w:rFonts w:ascii="IranNastaliq" w:hAnsi="IranNastaliq" w:cs="B Zar"/>
                      <w:rtl/>
                    </w:rPr>
                  </w:pPr>
                  <w:r w:rsidRPr="0028172B">
                    <w:rPr>
                      <w:rFonts w:ascii="IranNastaliq" w:hAnsi="IranNastaliq" w:cs="B Zar" w:hint="cs"/>
                      <w:rtl/>
                    </w:rPr>
                    <w:t>قسمت ذیل توسط اداری یا نگهبانی تکمیل گردد</w:t>
                  </w:r>
                </w:p>
                <w:p w:rsidR="00437967" w:rsidRDefault="00437967" w:rsidP="00437967">
                  <w:pPr>
                    <w:pStyle w:val="BalloonText"/>
                    <w:rPr>
                      <w:rFonts w:ascii="IranNastaliq" w:hAnsi="IranNastaliq" w:cs="B Zar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ascii="IranNastaliq" w:hAnsi="IranNastaliq" w:cs="B Zar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رسید مرخصی ساعتی</w:t>
                  </w:r>
                </w:p>
                <w:p w:rsidR="00437967" w:rsidRPr="006B1342" w:rsidRDefault="00437967" w:rsidP="00437967">
                  <w:pPr>
                    <w:spacing w:after="0" w:line="216" w:lineRule="auto"/>
                    <w:ind w:left="1440" w:hanging="1440"/>
                    <w:rPr>
                      <w:rFonts w:ascii="IranNastaliq" w:hAnsi="IranNastaliq" w:cs="B Zar"/>
                      <w:sz w:val="12"/>
                      <w:szCs w:val="12"/>
                      <w:rtl/>
                    </w:rPr>
                  </w:pPr>
                </w:p>
                <w:p w:rsidR="00437967" w:rsidRDefault="00437967" w:rsidP="00437967">
                  <w:pPr>
                    <w:spacing w:after="0" w:line="216" w:lineRule="auto"/>
                    <w:ind w:left="1440" w:hanging="1440"/>
                    <w:rPr>
                      <w:rFonts w:ascii="IranNastaliq" w:hAnsi="IranNastaliq" w:cs="2  Zar"/>
                      <w:sz w:val="28"/>
                      <w:szCs w:val="28"/>
                      <w:rtl/>
                    </w:rPr>
                  </w:pP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نام و نام خانوادگي</w:t>
                  </w:r>
                  <w:r>
                    <w:rPr>
                      <w:rFonts w:ascii="IranNastaliq" w:hAnsi="IranNastaliq" w:cs="2  Zar" w:hint="cs"/>
                      <w:sz w:val="28"/>
                      <w:szCs w:val="28"/>
                      <w:rtl/>
                    </w:rPr>
                    <w:t xml:space="preserve">: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..........................................</w:t>
                  </w:r>
                  <w:r>
                    <w:rPr>
                      <w:rFonts w:ascii="IranNastaliq" w:hAnsi="IranNastaliq" w:cs="2  Zar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437967" w:rsidRDefault="00437967" w:rsidP="00437967">
                  <w:pPr>
                    <w:spacing w:after="0" w:line="216" w:lineRule="auto"/>
                    <w:ind w:left="-38"/>
                    <w:rPr>
                      <w:rFonts w:ascii="IranNastaliq" w:hAnsi="IranNastaliq" w:cs="2  Zar"/>
                      <w:sz w:val="28"/>
                      <w:szCs w:val="28"/>
                      <w:rtl/>
                    </w:rPr>
                  </w:pP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مرخصی از ساعـت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تاساعـت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</w:p>
                <w:p w:rsidR="00437967" w:rsidRPr="006B1342" w:rsidRDefault="00437967" w:rsidP="00437967">
                  <w:pPr>
                    <w:pStyle w:val="BalloonText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در مورخ 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rtl/>
                    </w:rPr>
                    <w:t>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...../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13 توسط برادر 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.........</w:t>
                  </w:r>
                  <w:r>
                    <w:rPr>
                      <w:rFonts w:ascii="IranNastaliq" w:hAnsi="IranNastaliq" w:cs="B Zar" w:hint="cs"/>
                      <w:rtl/>
                    </w:rPr>
                    <w:t>...............................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..........................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دريافت گرديد.</w:t>
                  </w:r>
                  <w:r>
                    <w:rPr>
                      <w:rFonts w:ascii="IranNastaliq" w:hAnsi="IranNastaliq" w:cs="B Zar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                   </w:t>
                  </w:r>
                  <w:r w:rsidRPr="006B1342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امضاء</w:t>
                  </w:r>
                </w:p>
                <w:p w:rsidR="00437967" w:rsidRPr="00C71F39" w:rsidRDefault="00437967" w:rsidP="00437967">
                  <w:pPr>
                    <w:tabs>
                      <w:tab w:val="right" w:pos="2252"/>
                    </w:tabs>
                    <w:jc w:val="center"/>
                    <w:rPr>
                      <w:rFonts w:cs="B Nazanin"/>
                      <w:sz w:val="18"/>
                      <w:szCs w:val="18"/>
                    </w:rPr>
                  </w:pPr>
                </w:p>
                <w:p w:rsidR="00437967" w:rsidRPr="00C71F39" w:rsidRDefault="00437967" w:rsidP="004379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rtl/>
          <w:lang w:bidi="ar-SA"/>
        </w:rPr>
        <w:pict>
          <v:shape id="_x0000_s1040" type="#_x0000_t32" style="position:absolute;left:0;text-align:left;margin-left:418.5pt;margin-top:-44.25pt;width:0;height:46.5pt;z-index:251674624" o:connectortype="straight"/>
        </w:pict>
      </w:r>
      <w:r>
        <w:rPr>
          <w:noProof/>
          <w:rtl/>
          <w:lang w:bidi="ar-SA"/>
        </w:rPr>
        <w:pict>
          <v:shape id="_x0000_s1039" type="#_x0000_t32" style="position:absolute;left:0;text-align:left;margin-left:232.25pt;margin-top:1.6pt;width:270.3pt;height:0;z-index:251673600" o:connectortype="straight"/>
        </w:pict>
      </w:r>
      <w:r w:rsidR="00437967">
        <w:rPr>
          <w:noProof/>
          <w:rtl/>
        </w:rPr>
        <w:pict>
          <v:rect id="_x0000_s1029" style="position:absolute;left:0;text-align:left;margin-left:242pt;margin-top:6.75pt;width:103.5pt;height:30pt;z-index:251663360" strokecolor="white">
            <v:textbox style="mso-next-textbox:#_x0000_s1029">
              <w:txbxContent>
                <w:p w:rsidR="00437967" w:rsidRPr="00A15B6C" w:rsidRDefault="00437967" w:rsidP="00437967">
                  <w:pPr>
                    <w:pStyle w:val="NoSpacing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A15B6C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تاریخ :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</w:t>
                  </w:r>
                  <w:r w:rsidRPr="00A15B6C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.</w:t>
                  </w:r>
                  <w:r w:rsidRPr="00A15B6C"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  ...</w:t>
                  </w:r>
                  <w:r w:rsidRPr="00A15B6C">
                    <w:rPr>
                      <w:rFonts w:ascii="IranNastaliq" w:hAnsi="IranNastaliq" w:cs="B Zar" w:hint="cs"/>
                      <w:sz w:val="6"/>
                      <w:szCs w:val="6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    </w:t>
                  </w:r>
                  <w:r w:rsidRPr="00A15B6C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 w:rsidRPr="00A15B6C">
                    <w:rPr>
                      <w:rFonts w:ascii="IranNastaliq" w:hAnsi="IranNastaliq" w:cs="B Zar" w:hint="cs"/>
                      <w:sz w:val="24"/>
                      <w:szCs w:val="24"/>
                      <w:rtl/>
                    </w:rPr>
                    <w:t>13</w:t>
                  </w:r>
                </w:p>
                <w:p w:rsidR="00437967" w:rsidRPr="00A15B6C" w:rsidRDefault="00437967" w:rsidP="00437967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page"/>
          </v:rect>
        </w:pict>
      </w:r>
      <w:r w:rsidR="00437967">
        <w:rPr>
          <w:noProof/>
          <w:rtl/>
        </w:rPr>
        <w:pict>
          <v:rect id="_x0000_s1027" style="position:absolute;left:0;text-align:left;margin-left:313.5pt;margin-top:-35.25pt;width:101.25pt;height:29pt;z-index:251661312" strokecolor="white">
            <v:textbox style="mso-next-textbox:#_x0000_s1027">
              <w:txbxContent>
                <w:p w:rsidR="00437967" w:rsidRPr="006A4423" w:rsidRDefault="00437967" w:rsidP="00437967">
                  <w:pPr>
                    <w:rPr>
                      <w:rFonts w:ascii="IranNastaliq" w:hAnsi="IranNastaliq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6A4423">
                    <w:rPr>
                      <w:rFonts w:ascii="IranNastaliq" w:hAnsi="IranNastaliq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فرم اصلاح تردد </w:t>
                  </w:r>
                </w:p>
                <w:p w:rsidR="00437967" w:rsidRPr="006A4423" w:rsidRDefault="00437967" w:rsidP="00437967">
                  <w:pPr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  <w10:wrap anchorx="page"/>
          </v:rect>
        </w:pict>
      </w:r>
      <w:r w:rsidR="00437967">
        <w:rPr>
          <w:noProof/>
          <w:rtl/>
          <w:lang w:bidi="ar-SA"/>
        </w:rPr>
        <w:pict>
          <v:rect id="_x0000_s1034" style="position:absolute;left:0;text-align:left;margin-left:232.25pt;margin-top:-36pt;width:85.75pt;height:29.75pt;z-index:251668480" filled="f" stroked="f">
            <v:textbox style="mso-next-textbox:#_x0000_s1034">
              <w:txbxContent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C71F39">
                    <w:rPr>
                      <w:rFonts w:cs="B Nazanin"/>
                      <w:sz w:val="18"/>
                      <w:szCs w:val="18"/>
                      <w:rtl/>
                    </w:rPr>
                    <w:t xml:space="preserve">کد مدرک: </w:t>
                  </w:r>
                  <w:r w:rsidRPr="00C71F39">
                    <w:rPr>
                      <w:rFonts w:cs="B Nazanin"/>
                      <w:sz w:val="18"/>
                      <w:szCs w:val="18"/>
                    </w:rPr>
                    <w:t>FO</w:t>
                  </w:r>
                  <w:r>
                    <w:rPr>
                      <w:rFonts w:cs="B Nazanin"/>
                      <w:sz w:val="18"/>
                      <w:szCs w:val="18"/>
                    </w:rPr>
                    <w:t>000</w:t>
                  </w:r>
                  <w:r w:rsidRPr="00C71F39">
                    <w:rPr>
                      <w:rFonts w:cs="B Nazanin"/>
                      <w:sz w:val="18"/>
                      <w:szCs w:val="18"/>
                    </w:rPr>
                    <w:t>/00</w:t>
                  </w:r>
                </w:p>
                <w:p w:rsidR="00437967" w:rsidRPr="00D8693F" w:rsidRDefault="00437967" w:rsidP="00437967">
                  <w:pPr>
                    <w:rPr>
                      <w:rFonts w:ascii="IranNastaliq" w:hAnsi="IranNastaliq" w:cs="B Zar"/>
                      <w:sz w:val="2"/>
                      <w:szCs w:val="2"/>
                      <w:rtl/>
                    </w:rPr>
                  </w:pPr>
                </w:p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بدينوسيله آقاي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شاغل در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مجازند از ساعت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 ساعت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به منظـور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امور شخصی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</w:t>
                  </w:r>
                  <w:r w:rsidRPr="0028172B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از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شرکت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</w:rPr>
                    <w:sym w:font="Wingdings 2" w:char="F035"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/ کارگاه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</w:rPr>
                    <w:sym w:font="Wingdings 2" w:char="F035"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/ خارج شود . </w:t>
                  </w:r>
                </w:p>
                <w:tbl>
                  <w:tblPr>
                    <w:bidiVisual/>
                    <w:tblW w:w="5125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708"/>
                    <w:gridCol w:w="1708"/>
                    <w:gridCol w:w="1709"/>
                  </w:tblGrid>
                  <w:tr w:rsidR="00437967" w:rsidRPr="004A1142" w:rsidTr="00D51D28">
                    <w:trPr>
                      <w:trHeight w:val="1361"/>
                    </w:trPr>
                    <w:tc>
                      <w:tcPr>
                        <w:tcW w:w="1708" w:type="dxa"/>
                      </w:tcPr>
                      <w:p w:rsidR="00437967" w:rsidRPr="00D51D28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درخواست کننده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437967" w:rsidRPr="00D51D28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مسئول مستقیم</w:t>
                        </w:r>
                      </w:p>
                    </w:tc>
                    <w:tc>
                      <w:tcPr>
                        <w:tcW w:w="1709" w:type="dxa"/>
                      </w:tcPr>
                      <w:p w:rsidR="00437967" w:rsidRPr="00D51D28" w:rsidRDefault="00437967" w:rsidP="00482EA4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 xml:space="preserve">امضاء مسئول </w:t>
                        </w:r>
                        <w:r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 xml:space="preserve">غیر </w:t>
                        </w:r>
                        <w:r w:rsidRPr="00D51D28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مستقیم</w:t>
                        </w:r>
                      </w:p>
                    </w:tc>
                  </w:tr>
                </w:tbl>
                <w:p w:rsidR="00437967" w:rsidRPr="0028172B" w:rsidRDefault="00437967" w:rsidP="00437967">
                  <w:pPr>
                    <w:pStyle w:val="BalloonText"/>
                    <w:jc w:val="center"/>
                    <w:rPr>
                      <w:rFonts w:ascii="IranNastaliq" w:hAnsi="IranNastaliq" w:cs="B Zar"/>
                      <w:rtl/>
                    </w:rPr>
                  </w:pPr>
                  <w:r w:rsidRPr="0028172B">
                    <w:rPr>
                      <w:rFonts w:ascii="IranNastaliq" w:hAnsi="IranNastaliq" w:cs="B Zar" w:hint="cs"/>
                      <w:rtl/>
                    </w:rPr>
                    <w:t>قسمت ذیل توسط اداری یا نگهبانی تکمیل گردد</w:t>
                  </w:r>
                </w:p>
                <w:p w:rsidR="00437967" w:rsidRDefault="00437967" w:rsidP="00437967">
                  <w:pPr>
                    <w:pStyle w:val="BalloonText"/>
                    <w:rPr>
                      <w:rFonts w:ascii="IranNastaliq" w:hAnsi="IranNastaliq" w:cs="B Zar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ascii="IranNastaliq" w:hAnsi="IranNastaliq" w:cs="B Zar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رسید مرخصی ساعتی</w:t>
                  </w:r>
                </w:p>
                <w:p w:rsidR="00437967" w:rsidRPr="006B1342" w:rsidRDefault="00437967" w:rsidP="00437967">
                  <w:pPr>
                    <w:spacing w:after="0" w:line="216" w:lineRule="auto"/>
                    <w:ind w:left="1440" w:hanging="1440"/>
                    <w:rPr>
                      <w:rFonts w:ascii="IranNastaliq" w:hAnsi="IranNastaliq" w:cs="B Zar"/>
                      <w:sz w:val="12"/>
                      <w:szCs w:val="12"/>
                      <w:rtl/>
                    </w:rPr>
                  </w:pPr>
                </w:p>
                <w:p w:rsidR="00437967" w:rsidRDefault="00437967" w:rsidP="00437967">
                  <w:pPr>
                    <w:spacing w:after="0" w:line="216" w:lineRule="auto"/>
                    <w:ind w:left="1440" w:hanging="1440"/>
                    <w:rPr>
                      <w:rFonts w:ascii="IranNastaliq" w:hAnsi="IranNastaliq" w:cs="2  Zar"/>
                      <w:sz w:val="28"/>
                      <w:szCs w:val="28"/>
                      <w:rtl/>
                    </w:rPr>
                  </w:pP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نام و نام خانوادگي</w:t>
                  </w:r>
                  <w:r>
                    <w:rPr>
                      <w:rFonts w:ascii="IranNastaliq" w:hAnsi="IranNastaliq" w:cs="2  Zar" w:hint="cs"/>
                      <w:sz w:val="28"/>
                      <w:szCs w:val="28"/>
                      <w:rtl/>
                    </w:rPr>
                    <w:t xml:space="preserve">: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..........................................</w:t>
                  </w:r>
                  <w:r>
                    <w:rPr>
                      <w:rFonts w:ascii="IranNastaliq" w:hAnsi="IranNastaliq" w:cs="2  Zar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437967" w:rsidRDefault="00437967" w:rsidP="00437967">
                  <w:pPr>
                    <w:spacing w:after="0" w:line="216" w:lineRule="auto"/>
                    <w:ind w:left="-38"/>
                    <w:rPr>
                      <w:rFonts w:ascii="IranNastaliq" w:hAnsi="IranNastaliq" w:cs="2  Zar"/>
                      <w:sz w:val="28"/>
                      <w:szCs w:val="28"/>
                      <w:rtl/>
                    </w:rPr>
                  </w:pP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مرخصی از ساعـت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تاساعـت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</w:p>
                <w:p w:rsidR="00437967" w:rsidRPr="006B1342" w:rsidRDefault="00437967" w:rsidP="00437967">
                  <w:pPr>
                    <w:pStyle w:val="BalloonText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در مورخ 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rtl/>
                    </w:rPr>
                    <w:t>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...../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13 توسط برادر 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.........</w:t>
                  </w:r>
                  <w:r>
                    <w:rPr>
                      <w:rFonts w:ascii="IranNastaliq" w:hAnsi="IranNastaliq" w:cs="B Zar" w:hint="cs"/>
                      <w:rtl/>
                    </w:rPr>
                    <w:t>...............................</w:t>
                  </w:r>
                  <w:r w:rsidRPr="007A0CAB">
                    <w:rPr>
                      <w:rFonts w:ascii="IranNastaliq" w:hAnsi="IranNastaliq" w:cs="B Zar" w:hint="cs"/>
                      <w:rtl/>
                    </w:rPr>
                    <w:t>..........................</w:t>
                  </w:r>
                  <w:r w:rsidRPr="007A7747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دريافت گرديد.</w:t>
                  </w:r>
                  <w:r>
                    <w:rPr>
                      <w:rFonts w:ascii="IranNastaliq" w:hAnsi="IranNastaliq" w:cs="B Zar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                   </w:t>
                  </w:r>
                  <w:r w:rsidRPr="006B1342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امضاء</w:t>
                  </w:r>
                </w:p>
                <w:p w:rsidR="00437967" w:rsidRPr="00C71F39" w:rsidRDefault="00437967" w:rsidP="00437967">
                  <w:pPr>
                    <w:tabs>
                      <w:tab w:val="right" w:pos="2252"/>
                    </w:tabs>
                    <w:jc w:val="center"/>
                    <w:rPr>
                      <w:rFonts w:cs="B Nazanin"/>
                      <w:sz w:val="18"/>
                      <w:szCs w:val="18"/>
                    </w:rPr>
                  </w:pPr>
                </w:p>
                <w:p w:rsidR="00437967" w:rsidRPr="00C71F39" w:rsidRDefault="00437967" w:rsidP="004379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437967">
        <w:rPr>
          <w:noProof/>
          <w:rtl/>
          <w:lang w:bidi="ar-SA"/>
        </w:rPr>
        <w:pict>
          <v:rect id="_x0000_s1033" style="position:absolute;left:0;text-align:left;margin-left:422.25pt;margin-top:-44.25pt;width:76.5pt;height:41.25pt;z-index:251667456" filled="f" stroked="f">
            <v:textbox style="mso-next-textbox:#_x0000_s1033">
              <w:txbxContent>
                <w:p w:rsidR="00437967" w:rsidRDefault="00437967" w:rsidP="00437967">
                  <w:r>
                    <w:rPr>
                      <w:noProof/>
                    </w:rPr>
                    <w:drawing>
                      <wp:inline distT="0" distB="0" distL="0" distR="0">
                        <wp:extent cx="1000125" cy="400050"/>
                        <wp:effectExtent l="19050" t="0" r="9525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37967">
        <w:rPr>
          <w:noProof/>
          <w:rtl/>
          <w:lang w:bidi="ar-SA"/>
        </w:rPr>
        <w:pict>
          <v:shape id="_x0000_s1032" type="#_x0000_t32" style="position:absolute;left:0;text-align:left;margin-left:318pt;margin-top:-46.5pt;width:0;height:48.1pt;z-index:251666432" o:connectortype="straight"/>
        </w:pict>
      </w:r>
      <w:r w:rsidR="00437967">
        <w:rPr>
          <w:noProof/>
          <w:rtl/>
          <w:lang w:bidi="ar-SA"/>
        </w:rPr>
        <w:pict>
          <v:shape id="_x0000_s1031" type="#_x0000_t32" style="position:absolute;left:0;text-align:left;margin-left:418.5pt;margin-top:-46.5pt;width:0;height:46.5pt;z-index:251665408" o:connectortype="straight"/>
        </w:pict>
      </w:r>
      <w:r w:rsidR="00437967">
        <w:rPr>
          <w:noProof/>
          <w:rtl/>
          <w:lang w:bidi="ar-SA"/>
        </w:rPr>
        <w:pict>
          <v:shape id="_x0000_s1030" type="#_x0000_t32" style="position:absolute;left:0;text-align:left;margin-left:232.25pt;margin-top:0;width:269.5pt;height:1.6pt;flip:y;z-index:251664384" o:connectortype="straight"/>
        </w:pict>
      </w:r>
      <w:r w:rsidR="00437967">
        <w:rPr>
          <w:rtl/>
        </w:rPr>
        <w:tab/>
      </w:r>
      <w:r w:rsidR="00437967">
        <w:rPr>
          <w:noProof/>
          <w:rtl/>
        </w:rPr>
        <w:pict>
          <v:rect id="_x0000_s1038" style="position:absolute;left:0;text-align:left;margin-left:242pt;margin-top:6.75pt;width:103.5pt;height:30pt;z-index:251672576;mso-position-horizontal-relative:text;mso-position-vertical-relative:text" strokecolor="white">
            <v:textbox style="mso-next-textbox:#_x0000_s1038">
              <w:txbxContent>
                <w:p w:rsidR="00437967" w:rsidRPr="00A15B6C" w:rsidRDefault="00437967" w:rsidP="00437967">
                  <w:pPr>
                    <w:pStyle w:val="NoSpacing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A15B6C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تاریخ :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</w:t>
                  </w:r>
                  <w:r w:rsidRPr="00A15B6C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>.</w:t>
                  </w:r>
                  <w:r w:rsidRPr="00A15B6C"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  ...</w:t>
                  </w:r>
                  <w:r w:rsidRPr="00A15B6C">
                    <w:rPr>
                      <w:rFonts w:ascii="IranNastaliq" w:hAnsi="IranNastaliq" w:cs="B Zar" w:hint="cs"/>
                      <w:sz w:val="6"/>
                      <w:szCs w:val="6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rtl/>
                    </w:rPr>
                    <w:t>/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      </w:t>
                  </w:r>
                  <w:r w:rsidRPr="00A15B6C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</w:t>
                  </w:r>
                  <w:r w:rsidRPr="00A15B6C">
                    <w:rPr>
                      <w:rFonts w:ascii="IranNastaliq" w:hAnsi="IranNastaliq" w:cs="B Zar" w:hint="cs"/>
                      <w:sz w:val="24"/>
                      <w:szCs w:val="24"/>
                      <w:rtl/>
                    </w:rPr>
                    <w:t>13</w:t>
                  </w:r>
                </w:p>
                <w:p w:rsidR="00437967" w:rsidRPr="00A15B6C" w:rsidRDefault="00437967" w:rsidP="00437967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page"/>
          </v:rect>
        </w:pict>
      </w:r>
      <w:r w:rsidR="00437967">
        <w:rPr>
          <w:noProof/>
          <w:rtl/>
        </w:rPr>
        <w:pict>
          <v:rect id="_x0000_s1036" style="position:absolute;left:0;text-align:left;margin-left:313.5pt;margin-top:-35.25pt;width:101.25pt;height:29pt;z-index:251670528;mso-position-horizontal-relative:text;mso-position-vertical-relative:text" strokecolor="white">
            <v:textbox style="mso-next-textbox:#_x0000_s1036">
              <w:txbxContent>
                <w:p w:rsidR="00437967" w:rsidRPr="006A4423" w:rsidRDefault="00437967" w:rsidP="00437967">
                  <w:pPr>
                    <w:rPr>
                      <w:rFonts w:ascii="IranNastaliq" w:hAnsi="IranNastaliq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6A4423">
                    <w:rPr>
                      <w:rFonts w:ascii="IranNastaliq" w:hAnsi="IranNastaliq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فرم اصلاح تردد </w:t>
                  </w:r>
                </w:p>
                <w:p w:rsidR="00437967" w:rsidRPr="006A4423" w:rsidRDefault="00437967" w:rsidP="00437967">
                  <w:pPr>
                    <w:rPr>
                      <w:rFonts w:cs="B Nazanin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  <w10:wrap anchorx="page"/>
          </v:rect>
        </w:pict>
      </w:r>
      <w:r w:rsidR="00437967">
        <w:rPr>
          <w:noProof/>
          <w:rtl/>
          <w:lang w:bidi="ar-SA"/>
        </w:rPr>
        <w:pict>
          <v:rect id="_x0000_s1042" style="position:absolute;left:0;text-align:left;margin-left:422.25pt;margin-top:-44.25pt;width:76.5pt;height:41.25pt;z-index:251676672;mso-position-horizontal-relative:text;mso-position-vertical-relative:text" filled="f" stroked="f">
            <v:textbox style="mso-next-textbox:#_x0000_s1042">
              <w:txbxContent>
                <w:p w:rsidR="00437967" w:rsidRDefault="00437967" w:rsidP="00437967">
                  <w:r>
                    <w:rPr>
                      <w:noProof/>
                    </w:rPr>
                    <w:drawing>
                      <wp:inline distT="0" distB="0" distL="0" distR="0">
                        <wp:extent cx="1000125" cy="400050"/>
                        <wp:effectExtent l="19050" t="0" r="9525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37967">
        <w:rPr>
          <w:rtl/>
        </w:rPr>
        <w:tab/>
      </w:r>
    </w:p>
    <w:p w:rsidR="00437967" w:rsidRDefault="00437967" w:rsidP="00437967">
      <w:pPr>
        <w:ind w:left="-165"/>
        <w:jc w:val="both"/>
        <w:rPr>
          <w:rtl/>
        </w:rPr>
      </w:pPr>
    </w:p>
    <w:p w:rsidR="00437967" w:rsidRDefault="00437967" w:rsidP="00437967">
      <w:pPr>
        <w:jc w:val="both"/>
        <w:rPr>
          <w:rtl/>
        </w:rPr>
      </w:pPr>
    </w:p>
    <w:p w:rsidR="00437967" w:rsidRDefault="00437967" w:rsidP="00437967">
      <w:pPr>
        <w:jc w:val="both"/>
        <w:rPr>
          <w:rtl/>
        </w:rPr>
      </w:pPr>
      <w:r>
        <w:rPr>
          <w:noProof/>
          <w:rtl/>
        </w:rPr>
        <w:pict>
          <v:rect id="_x0000_s1035" style="position:absolute;left:0;text-align:left;margin-left:232.25pt;margin-top:0;width:269.5pt;height:363.75pt;flip:x;z-index:251669504;mso-position-vertical:center;mso-position-vertical-relative:margin" strokeweight="1.5pt">
            <v:textbox style="mso-next-textbox:#_x0000_s1035">
              <w:txbxContent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</w:p>
                <w:p w:rsidR="00437967" w:rsidRPr="00D8693F" w:rsidRDefault="00437967" w:rsidP="00437967">
                  <w:pPr>
                    <w:rPr>
                      <w:rFonts w:ascii="IranNastaliq" w:hAnsi="IranNastaliq" w:cs="B Zar"/>
                      <w:sz w:val="2"/>
                      <w:szCs w:val="2"/>
                      <w:rtl/>
                    </w:rPr>
                  </w:pPr>
                </w:p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</w:p>
                <w:p w:rsidR="00437967" w:rsidRDefault="00437967" w:rsidP="00437967">
                  <w:pPr>
                    <w:jc w:val="mediumKashida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بدينوسيله آقاي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شاغل</w:t>
                  </w:r>
                  <w: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  <w:br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در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به علت همراه نداشتنن کارت تردد مجاز است از 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ساعت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 ساعت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میزان حضور خود را به اداری اعلام نماید. </w:t>
                  </w:r>
                </w:p>
                <w:tbl>
                  <w:tblPr>
                    <w:bidiVisual/>
                    <w:tblW w:w="5110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703"/>
                    <w:gridCol w:w="1703"/>
                    <w:gridCol w:w="1704"/>
                  </w:tblGrid>
                  <w:tr w:rsidR="00437967" w:rsidRPr="00093EDD" w:rsidTr="00093EDD">
                    <w:trPr>
                      <w:trHeight w:val="1341"/>
                    </w:trPr>
                    <w:tc>
                      <w:tcPr>
                        <w:tcW w:w="1703" w:type="dxa"/>
                      </w:tcPr>
                      <w:p w:rsidR="00437967" w:rsidRPr="00093EDD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درخواست کننده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437967" w:rsidRPr="00093EDD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مسئول مستقیم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437967" w:rsidRPr="00093EDD" w:rsidRDefault="00437967" w:rsidP="00EB635C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سرپرست کارگاه</w:t>
                        </w:r>
                      </w:p>
                    </w:tc>
                  </w:tr>
                </w:tbl>
                <w:p w:rsidR="00437967" w:rsidRPr="00093EDD" w:rsidRDefault="00437967" w:rsidP="00437967">
                  <w:pPr>
                    <w:pStyle w:val="NoSpacing"/>
                    <w:rPr>
                      <w:rFonts w:ascii="IranNastaliq" w:hAnsi="IranNastaliq" w:cs="B Zar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437967" w:rsidRPr="00F75A9A" w:rsidRDefault="00437967" w:rsidP="00437967">
                  <w:pPr>
                    <w:pStyle w:val="NoSpacing"/>
                    <w:rPr>
                      <w:rFonts w:ascii="IranNastaliq" w:hAnsi="IranNastaliq" w:cs="B Nazanin"/>
                      <w:b/>
                      <w:bCs/>
                      <w:rtl/>
                    </w:rPr>
                  </w:pPr>
                  <w:r w:rsidRPr="002C6B65">
                    <w:rPr>
                      <w:rFonts w:ascii="IranNastaliq" w:hAnsi="IranNastaliq" w:cs="B Zar" w:hint="cs"/>
                      <w:sz w:val="24"/>
                      <w:szCs w:val="24"/>
                      <w:rtl/>
                    </w:rPr>
                    <w:t xml:space="preserve">                                                     </w:t>
                  </w:r>
                  <w:r w:rsidRPr="00F75A9A">
                    <w:rPr>
                      <w:rFonts w:ascii="IranNastaliq" w:hAnsi="IranNastaliq" w:cs="B Nazanin" w:hint="cs"/>
                      <w:b/>
                      <w:bCs/>
                      <w:rtl/>
                    </w:rPr>
                    <w:t>مدیریت منابع انسانی کارگاه</w:t>
                  </w:r>
                </w:p>
                <w:p w:rsidR="00437967" w:rsidRPr="006A3B00" w:rsidRDefault="00437967" w:rsidP="00437967">
                  <w:pPr>
                    <w:pStyle w:val="NoSpacing"/>
                    <w:rPr>
                      <w:rFonts w:ascii="IranNastaliq" w:hAnsi="IranNastaliq" w:cs="B Zar"/>
                      <w:rtl/>
                    </w:rPr>
                  </w:pPr>
                  <w:r w:rsidRPr="006A3B00">
                    <w:rPr>
                      <w:rFonts w:ascii="IranNastaliq" w:hAnsi="IranNastaliq" w:cs="B Zar" w:hint="cs"/>
                      <w:rtl/>
                    </w:rPr>
                    <w:t xml:space="preserve">                                                             </w:t>
                  </w:r>
                  <w:r>
                    <w:rPr>
                      <w:rFonts w:ascii="IranNastaliq" w:hAnsi="IranNastaliq" w:cs="B Zar" w:hint="cs"/>
                      <w:rtl/>
                    </w:rPr>
                    <w:t xml:space="preserve">      </w:t>
                  </w:r>
                  <w:r w:rsidRPr="006A3B00">
                    <w:rPr>
                      <w:rFonts w:ascii="IranNastaliq" w:hAnsi="IranNastaliq" w:cs="B Zar" w:hint="cs"/>
                      <w:rtl/>
                    </w:rPr>
                    <w:t xml:space="preserve">  </w:t>
                  </w:r>
                </w:p>
              </w:txbxContent>
            </v:textbox>
            <w10:wrap anchorx="page" anchory="margin"/>
          </v:rect>
        </w:pict>
      </w:r>
    </w:p>
    <w:p w:rsidR="00437967" w:rsidRPr="006B1CB0" w:rsidRDefault="00437967" w:rsidP="00437967">
      <w:pPr>
        <w:jc w:val="both"/>
        <w:rPr>
          <w:rtl/>
        </w:rPr>
      </w:pPr>
      <w:r>
        <w:rPr>
          <w:noProof/>
          <w:rtl/>
        </w:rPr>
        <w:pict>
          <v:shape id="_x0000_s1037" type="#_x0000_t32" style="position:absolute;left:0;text-align:left;margin-left:242pt;margin-top:99.85pt;width:0;height:0;z-index:251671552" o:connectortype="straight">
            <w10:wrap anchorx="page"/>
          </v:shape>
        </w:pict>
      </w:r>
    </w:p>
    <w:p w:rsidR="00437967" w:rsidRDefault="00437967" w:rsidP="00437967">
      <w:pPr>
        <w:tabs>
          <w:tab w:val="center" w:pos="4513"/>
        </w:tabs>
        <w:jc w:val="both"/>
        <w:rPr>
          <w:rtl/>
        </w:rPr>
      </w:pPr>
    </w:p>
    <w:p w:rsidR="00437967" w:rsidRDefault="00437967" w:rsidP="00437967">
      <w:pPr>
        <w:jc w:val="both"/>
        <w:rPr>
          <w:rtl/>
        </w:rPr>
      </w:pPr>
    </w:p>
    <w:p w:rsidR="00437967" w:rsidRDefault="00437967" w:rsidP="00437967">
      <w:pPr>
        <w:jc w:val="both"/>
        <w:rPr>
          <w:rtl/>
        </w:rPr>
      </w:pPr>
    </w:p>
    <w:p w:rsidR="00437967" w:rsidRDefault="00437967" w:rsidP="00437967">
      <w:pPr>
        <w:jc w:val="both"/>
        <w:rPr>
          <w:rtl/>
        </w:rPr>
      </w:pPr>
      <w:r>
        <w:rPr>
          <w:noProof/>
          <w:rtl/>
        </w:rPr>
        <w:pict>
          <v:rect id="_x0000_s1026" style="position:absolute;left:0;text-align:left;margin-left:232.25pt;margin-top:0;width:269.5pt;height:363.75pt;flip:x;z-index:251660288;mso-position-vertical:center;mso-position-vertical-relative:margin" strokeweight="1.5pt">
            <v:textbox style="mso-next-textbox:#_x0000_s1026">
              <w:txbxContent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</w:p>
                <w:p w:rsidR="00437967" w:rsidRPr="00D8693F" w:rsidRDefault="00437967" w:rsidP="00437967">
                  <w:pPr>
                    <w:rPr>
                      <w:rFonts w:ascii="IranNastaliq" w:hAnsi="IranNastaliq" w:cs="B Zar"/>
                      <w:sz w:val="2"/>
                      <w:szCs w:val="2"/>
                      <w:rtl/>
                    </w:rPr>
                  </w:pPr>
                </w:p>
                <w:p w:rsidR="00437967" w:rsidRDefault="00437967" w:rsidP="00437967">
                  <w:pP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</w:p>
                <w:p w:rsidR="00437967" w:rsidRDefault="00437967" w:rsidP="00437967">
                  <w:pPr>
                    <w:jc w:val="mediumKashida"/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</w:pP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بدينوسيله 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آقاي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شاغل</w:t>
                  </w:r>
                  <w:r>
                    <w:rPr>
                      <w:rFonts w:ascii="IranNastaliq" w:hAnsi="IranNastaliq" w:cs="B Zar"/>
                      <w:sz w:val="28"/>
                      <w:szCs w:val="28"/>
                      <w:rtl/>
                    </w:rPr>
                    <w:br/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در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...............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به علت همراه نداشتنن کارت تردد مجاز است از 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ساعت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 xml:space="preserve"> ...........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تا ساعت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.......</w:t>
                  </w:r>
                  <w:r w:rsidRPr="007A0CAB">
                    <w:rPr>
                      <w:rFonts w:ascii="IranNastaliq" w:hAnsi="IranNastaliq" w:cs="B Zar" w:hint="cs"/>
                      <w:sz w:val="16"/>
                      <w:szCs w:val="16"/>
                      <w:rtl/>
                    </w:rPr>
                    <w:t>...</w:t>
                  </w:r>
                  <w:r w:rsidRPr="003D304D"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IranNastaliq" w:hAnsi="IranNastaliq" w:cs="B Zar" w:hint="cs"/>
                      <w:sz w:val="28"/>
                      <w:szCs w:val="28"/>
                      <w:rtl/>
                    </w:rPr>
                    <w:t xml:space="preserve">میزان حضور خود را به اداری اعلام نماید. </w:t>
                  </w:r>
                </w:p>
                <w:tbl>
                  <w:tblPr>
                    <w:bidiVisual/>
                    <w:tblW w:w="5110" w:type="dxa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703"/>
                    <w:gridCol w:w="1703"/>
                    <w:gridCol w:w="1704"/>
                  </w:tblGrid>
                  <w:tr w:rsidR="00437967" w:rsidRPr="00093EDD" w:rsidTr="00093EDD">
                    <w:trPr>
                      <w:trHeight w:val="1341"/>
                    </w:trPr>
                    <w:tc>
                      <w:tcPr>
                        <w:tcW w:w="1703" w:type="dxa"/>
                      </w:tcPr>
                      <w:p w:rsidR="00437967" w:rsidRPr="00093EDD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درخواست کننده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437967" w:rsidRPr="00093EDD" w:rsidRDefault="00437967" w:rsidP="00AD2C63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امضاء مسئول مستقیم</w:t>
                        </w:r>
                      </w:p>
                    </w:tc>
                    <w:tc>
                      <w:tcPr>
                        <w:tcW w:w="1704" w:type="dxa"/>
                      </w:tcPr>
                      <w:p w:rsidR="00437967" w:rsidRPr="00093EDD" w:rsidRDefault="00437967" w:rsidP="00EB635C">
                        <w:pPr>
                          <w:jc w:val="center"/>
                          <w:rPr>
                            <w:rFonts w:ascii="IranNastaliq" w:hAnsi="IranNastaliq" w:cs="B Zar"/>
                            <w:sz w:val="20"/>
                            <w:szCs w:val="20"/>
                            <w:rtl/>
                          </w:rPr>
                        </w:pPr>
                        <w:r w:rsidRPr="00093EDD">
                          <w:rPr>
                            <w:rFonts w:ascii="IranNastaliq" w:hAnsi="IranNastaliq" w:cs="B Zar" w:hint="cs"/>
                            <w:sz w:val="20"/>
                            <w:szCs w:val="20"/>
                            <w:rtl/>
                          </w:rPr>
                          <w:t>سرپرست کارگاه</w:t>
                        </w:r>
                      </w:p>
                    </w:tc>
                  </w:tr>
                </w:tbl>
                <w:p w:rsidR="00437967" w:rsidRPr="00093EDD" w:rsidRDefault="00437967" w:rsidP="00437967">
                  <w:pPr>
                    <w:pStyle w:val="NoSpacing"/>
                    <w:rPr>
                      <w:rFonts w:ascii="IranNastaliq" w:hAnsi="IranNastaliq" w:cs="B Zar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437967" w:rsidRPr="006A3B00" w:rsidRDefault="00437967" w:rsidP="00437967">
                  <w:pPr>
                    <w:pStyle w:val="NoSpacing"/>
                    <w:rPr>
                      <w:rFonts w:ascii="IranNastaliq" w:hAnsi="IranNastaliq" w:cs="B Zar"/>
                      <w:rtl/>
                    </w:rPr>
                  </w:pPr>
                  <w:r w:rsidRPr="002C6B65">
                    <w:rPr>
                      <w:rFonts w:ascii="IranNastaliq" w:hAnsi="IranNastaliq" w:cs="B Zar" w:hint="cs"/>
                      <w:sz w:val="24"/>
                      <w:szCs w:val="24"/>
                      <w:rtl/>
                    </w:rPr>
                    <w:t xml:space="preserve">                                                     </w:t>
                  </w:r>
                  <w:r w:rsidRPr="006A3B00">
                    <w:rPr>
                      <w:rFonts w:ascii="IranNastaliq" w:hAnsi="IranNastaliq" w:cs="B Zar" w:hint="cs"/>
                      <w:rtl/>
                    </w:rPr>
                    <w:t>مدیریت منابع انسانی کارگاه</w:t>
                  </w:r>
                </w:p>
                <w:p w:rsidR="00437967" w:rsidRPr="006A3B00" w:rsidRDefault="00437967" w:rsidP="00437967">
                  <w:pPr>
                    <w:pStyle w:val="NoSpacing"/>
                    <w:rPr>
                      <w:rFonts w:ascii="IranNastaliq" w:hAnsi="IranNastaliq" w:cs="B Zar"/>
                      <w:rtl/>
                    </w:rPr>
                  </w:pPr>
                  <w:r w:rsidRPr="006A3B00">
                    <w:rPr>
                      <w:rFonts w:ascii="IranNastaliq" w:hAnsi="IranNastaliq" w:cs="B Zar" w:hint="cs"/>
                      <w:rtl/>
                    </w:rPr>
                    <w:t xml:space="preserve">                                                             </w:t>
                  </w:r>
                  <w:r>
                    <w:rPr>
                      <w:rFonts w:ascii="IranNastaliq" w:hAnsi="IranNastaliq" w:cs="B Zar" w:hint="cs"/>
                      <w:rtl/>
                    </w:rPr>
                    <w:t xml:space="preserve">      </w:t>
                  </w:r>
                  <w:r w:rsidRPr="006A3B00">
                    <w:rPr>
                      <w:rFonts w:ascii="IranNastaliq" w:hAnsi="IranNastaliq" w:cs="B Zar" w:hint="cs"/>
                      <w:rtl/>
                    </w:rPr>
                    <w:t xml:space="preserve">  </w:t>
                  </w:r>
                </w:p>
              </w:txbxContent>
            </v:textbox>
            <w10:wrap anchorx="page" anchory="margin"/>
          </v:rect>
        </w:pict>
      </w:r>
    </w:p>
    <w:p w:rsidR="00437967" w:rsidRPr="006B1CB0" w:rsidRDefault="00437967" w:rsidP="00437967">
      <w:pPr>
        <w:jc w:val="right"/>
        <w:rPr>
          <w:rtl/>
        </w:rPr>
      </w:pPr>
      <w:r>
        <w:rPr>
          <w:noProof/>
          <w:rtl/>
        </w:rPr>
        <w:pict>
          <v:shape id="_x0000_s1028" type="#_x0000_t32" style="position:absolute;margin-left:242pt;margin-top:99.85pt;width:0;height:0;z-index:251662336" o:connectortype="straight">
            <w10:wrap anchorx="page"/>
          </v:shape>
        </w:pict>
      </w:r>
    </w:p>
    <w:p w:rsidR="00CB3433" w:rsidRDefault="00CB3433">
      <w:pPr>
        <w:rPr>
          <w:rFonts w:hint="cs"/>
        </w:rPr>
      </w:pPr>
    </w:p>
    <w:sectPr w:rsidR="00CB3433" w:rsidSect="00095884">
      <w:pgSz w:w="11907" w:h="8391" w:orient="landscape" w:code="11"/>
      <w:pgMar w:top="1440" w:right="283" w:bottom="144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 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7967"/>
    <w:rsid w:val="00437967"/>
    <w:rsid w:val="004D279B"/>
    <w:rsid w:val="00857BDF"/>
    <w:rsid w:val="00CB3433"/>
    <w:rsid w:val="00F7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28"/>
        <o:r id="V:Rule3" type="connector" idref="#_x0000_s1032"/>
        <o:r id="V:Rule4" type="connector" idref="#_x0000_s1030"/>
        <o:r id="V:Rule5" type="connector" idref="#_x0000_s1040"/>
        <o:r id="V:Rule6" type="connector" idref="#_x0000_s1037"/>
        <o:r id="V:Rule7" type="connector" idref="#_x0000_s1041"/>
        <o:r id="V:Rule8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67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67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437967"/>
    <w:pPr>
      <w:bidi/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2</cp:revision>
  <dcterms:created xsi:type="dcterms:W3CDTF">2015-08-29T14:50:00Z</dcterms:created>
  <dcterms:modified xsi:type="dcterms:W3CDTF">2015-08-29T14:52:00Z</dcterms:modified>
</cp:coreProperties>
</file>