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D37" w:rsidRDefault="006E5D37"/>
    <w:tbl>
      <w:tblPr>
        <w:tblStyle w:val="TableGrid"/>
        <w:tblW w:w="10826" w:type="dxa"/>
        <w:tblInd w:w="-86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/>
      </w:tblPr>
      <w:tblGrid>
        <w:gridCol w:w="2694"/>
        <w:gridCol w:w="709"/>
        <w:gridCol w:w="2099"/>
        <w:gridCol w:w="2574"/>
        <w:gridCol w:w="2750"/>
      </w:tblGrid>
      <w:tr w:rsidR="002A6421" w:rsidRPr="00133BD5" w:rsidTr="00E87B15">
        <w:trPr>
          <w:trHeight w:val="967"/>
        </w:trPr>
        <w:tc>
          <w:tcPr>
            <w:tcW w:w="10826" w:type="dxa"/>
            <w:gridSpan w:val="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vAlign w:val="center"/>
          </w:tcPr>
          <w:p w:rsidR="002A6421" w:rsidRPr="00133BD5" w:rsidRDefault="001E6C4B" w:rsidP="00E2441A">
            <w:pPr>
              <w:spacing w:after="160" w:line="259" w:lineRule="auto"/>
              <w:jc w:val="center"/>
              <w:rPr>
                <w:rFonts w:cs="B Nazanin"/>
                <w:sz w:val="24"/>
                <w:szCs w:val="24"/>
              </w:rPr>
            </w:pPr>
            <w:r w:rsidRPr="001E6C4B">
              <w:rPr>
                <w:rFonts w:cs="B Nazanin"/>
                <w:b/>
                <w:bCs/>
                <w:noProof/>
                <w:sz w:val="56"/>
                <w:szCs w:val="56"/>
                <w:lang w:bidi="fa-I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-93.35pt;margin-top:16.2pt;width:99.35pt;height:44.1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">
                  <v:textbox style="mso-fit-shape-to-text:t">
                    <w:txbxContent>
                      <w:p w:rsidR="008714CC" w:rsidRDefault="008714CC" w:rsidP="008714CC">
                        <w:pPr>
                          <w:bidi/>
                          <w:jc w:val="right"/>
                          <w:rPr>
                            <w:lang w:bidi="fa-IR"/>
                          </w:rPr>
                        </w:pPr>
                        <w:r>
                          <w:rPr>
                            <w:rFonts w:hint="cs"/>
                            <w:rtl/>
                            <w:lang w:bidi="fa-IR"/>
                          </w:rPr>
                          <w:t xml:space="preserve">کد مدرک: </w:t>
                        </w:r>
                        <w:r>
                          <w:rPr>
                            <w:lang w:bidi="fa-IR"/>
                          </w:rPr>
                          <w:t>F0250</w:t>
                        </w:r>
                        <w:r w:rsidR="00793CC3">
                          <w:rPr>
                            <w:lang w:bidi="fa-IR"/>
                          </w:rPr>
                          <w:t>-01</w:t>
                        </w:r>
                      </w:p>
                    </w:txbxContent>
                  </v:textbox>
                  <w10:wrap type="square"/>
                </v:shape>
              </w:pict>
            </w:r>
          </w:p>
          <w:p w:rsidR="002A6421" w:rsidRPr="00133BD5" w:rsidRDefault="008714CC" w:rsidP="008714CC">
            <w:pPr>
              <w:bidi/>
              <w:spacing w:after="160" w:line="259" w:lineRule="auto"/>
              <w:jc w:val="center"/>
              <w:rPr>
                <w:rFonts w:cs="B Nazanin"/>
                <w:b/>
                <w:bCs/>
                <w:sz w:val="56"/>
                <w:szCs w:val="56"/>
                <w:rtl/>
                <w:lang w:bidi="fa-IR"/>
              </w:rPr>
            </w:pPr>
            <w:r>
              <w:rPr>
                <w:rFonts w:cs="B Nazanin"/>
                <w:b/>
                <w:bCs/>
                <w:sz w:val="56"/>
                <w:szCs w:val="56"/>
                <w:lang w:bidi="fa-IR"/>
              </w:rPr>
              <w:t xml:space="preserve">           </w:t>
            </w:r>
            <w:bookmarkStart w:id="0" w:name="_GoBack"/>
            <w:bookmarkEnd w:id="0"/>
            <w:r w:rsidR="00E2441A" w:rsidRPr="00133BD5">
              <w:rPr>
                <w:rFonts w:cs="B Nazanin" w:hint="cs"/>
                <w:b/>
                <w:bCs/>
                <w:sz w:val="56"/>
                <w:szCs w:val="56"/>
                <w:rtl/>
                <w:lang w:bidi="fa-IR"/>
              </w:rPr>
              <w:t>فرم درس آموخته ها</w:t>
            </w:r>
          </w:p>
        </w:tc>
      </w:tr>
      <w:tr w:rsidR="002A6421" w:rsidRPr="00133BD5" w:rsidTr="00E87B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515"/>
        </w:trPr>
        <w:tc>
          <w:tcPr>
            <w:tcW w:w="10826" w:type="dxa"/>
            <w:gridSpan w:val="5"/>
            <w:tcBorders>
              <w:top w:val="double" w:sz="4" w:space="0" w:color="auto"/>
              <w:left w:val="double" w:sz="6" w:space="0" w:color="auto"/>
              <w:bottom w:val="single" w:sz="18" w:space="0" w:color="auto"/>
              <w:right w:val="double" w:sz="6" w:space="0" w:color="auto"/>
            </w:tcBorders>
            <w:vAlign w:val="center"/>
          </w:tcPr>
          <w:p w:rsidR="002A6421" w:rsidRPr="00133BD5" w:rsidRDefault="00E2441A" w:rsidP="00E2441A">
            <w:pPr>
              <w:jc w:val="center"/>
              <w:rPr>
                <w:rFonts w:cs="B Nazanin"/>
                <w:sz w:val="24"/>
                <w:szCs w:val="24"/>
              </w:rPr>
            </w:pPr>
            <w:r w:rsidRPr="00133BD5">
              <w:rPr>
                <w:rFonts w:cs="B Nazanin" w:hint="cs"/>
                <w:sz w:val="24"/>
                <w:szCs w:val="24"/>
                <w:rtl/>
              </w:rPr>
              <w:t>گردآوري دروس آموخته</w:t>
            </w:r>
          </w:p>
        </w:tc>
      </w:tr>
      <w:tr w:rsidR="00E87B15" w:rsidRPr="00133BD5" w:rsidTr="00E87B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515"/>
        </w:trPr>
        <w:tc>
          <w:tcPr>
            <w:tcW w:w="2694" w:type="dxa"/>
            <w:tcBorders>
              <w:top w:val="single" w:sz="18" w:space="0" w:color="auto"/>
              <w:left w:val="double" w:sz="6" w:space="0" w:color="auto"/>
            </w:tcBorders>
            <w:vAlign w:val="center"/>
          </w:tcPr>
          <w:p w:rsidR="002A6421" w:rsidRPr="00133BD5" w:rsidRDefault="002A6421" w:rsidP="002A6421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2808" w:type="dxa"/>
            <w:gridSpan w:val="2"/>
            <w:tcBorders>
              <w:top w:val="single" w:sz="18" w:space="0" w:color="auto"/>
            </w:tcBorders>
            <w:vAlign w:val="center"/>
          </w:tcPr>
          <w:p w:rsidR="00E2441A" w:rsidRPr="00133BD5" w:rsidRDefault="00E2441A" w:rsidP="00133BD5">
            <w:pPr>
              <w:jc w:val="right"/>
              <w:rPr>
                <w:rFonts w:cs="B Nazanin"/>
                <w:sz w:val="24"/>
                <w:szCs w:val="24"/>
              </w:rPr>
            </w:pPr>
            <w:r w:rsidRPr="00133BD5">
              <w:rPr>
                <w:rFonts w:cs="B Nazanin" w:hint="cs"/>
                <w:sz w:val="24"/>
                <w:szCs w:val="24"/>
                <w:rtl/>
              </w:rPr>
              <w:t>مدير پروژه :</w:t>
            </w:r>
          </w:p>
        </w:tc>
        <w:tc>
          <w:tcPr>
            <w:tcW w:w="2574" w:type="dxa"/>
            <w:tcBorders>
              <w:top w:val="single" w:sz="18" w:space="0" w:color="auto"/>
            </w:tcBorders>
            <w:vAlign w:val="center"/>
          </w:tcPr>
          <w:p w:rsidR="002A6421" w:rsidRPr="00133BD5" w:rsidRDefault="002A6421" w:rsidP="00133BD5">
            <w:pPr>
              <w:jc w:val="right"/>
              <w:rPr>
                <w:rFonts w:cs="B Nazani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18" w:space="0" w:color="auto"/>
              <w:right w:val="double" w:sz="6" w:space="0" w:color="auto"/>
            </w:tcBorders>
            <w:vAlign w:val="center"/>
          </w:tcPr>
          <w:p w:rsidR="002A6421" w:rsidRPr="00133BD5" w:rsidRDefault="00E2441A" w:rsidP="00133BD5">
            <w:pPr>
              <w:jc w:val="right"/>
              <w:rPr>
                <w:rFonts w:cs="B Nazanin"/>
                <w:sz w:val="24"/>
                <w:szCs w:val="24"/>
              </w:rPr>
            </w:pPr>
            <w:r w:rsidRPr="00133BD5">
              <w:rPr>
                <w:rFonts w:cs="B Nazanin" w:hint="cs"/>
                <w:sz w:val="24"/>
                <w:szCs w:val="24"/>
                <w:rtl/>
              </w:rPr>
              <w:t>نام پروژه / فرآيند :</w:t>
            </w:r>
          </w:p>
        </w:tc>
      </w:tr>
      <w:tr w:rsidR="002A6421" w:rsidRPr="00133BD5" w:rsidTr="00E87B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515"/>
        </w:trPr>
        <w:tc>
          <w:tcPr>
            <w:tcW w:w="2694" w:type="dxa"/>
            <w:tcBorders>
              <w:left w:val="double" w:sz="6" w:space="0" w:color="auto"/>
            </w:tcBorders>
            <w:vAlign w:val="center"/>
          </w:tcPr>
          <w:p w:rsidR="002A6421" w:rsidRPr="00133BD5" w:rsidRDefault="002A6421" w:rsidP="002A6421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2808" w:type="dxa"/>
            <w:gridSpan w:val="2"/>
            <w:vAlign w:val="center"/>
          </w:tcPr>
          <w:p w:rsidR="002A6421" w:rsidRPr="00133BD5" w:rsidRDefault="00E2441A" w:rsidP="00133BD5">
            <w:pPr>
              <w:jc w:val="right"/>
              <w:rPr>
                <w:rFonts w:cs="B Nazanin"/>
                <w:sz w:val="24"/>
                <w:szCs w:val="24"/>
              </w:rPr>
            </w:pPr>
            <w:r w:rsidRPr="00133BD5">
              <w:rPr>
                <w:rFonts w:cs="B Nazanin" w:hint="cs"/>
                <w:sz w:val="24"/>
                <w:szCs w:val="24"/>
                <w:rtl/>
              </w:rPr>
              <w:t>واحد يادگيرنده :</w:t>
            </w:r>
          </w:p>
        </w:tc>
        <w:tc>
          <w:tcPr>
            <w:tcW w:w="2574" w:type="dxa"/>
            <w:vAlign w:val="center"/>
          </w:tcPr>
          <w:p w:rsidR="002A6421" w:rsidRPr="00133BD5" w:rsidRDefault="002A6421" w:rsidP="00133BD5">
            <w:pPr>
              <w:jc w:val="right"/>
              <w:rPr>
                <w:rFonts w:cs="B Nazanin"/>
                <w:sz w:val="24"/>
                <w:szCs w:val="24"/>
              </w:rPr>
            </w:pPr>
          </w:p>
        </w:tc>
        <w:tc>
          <w:tcPr>
            <w:tcW w:w="2750" w:type="dxa"/>
            <w:tcBorders>
              <w:right w:val="double" w:sz="6" w:space="0" w:color="auto"/>
            </w:tcBorders>
            <w:vAlign w:val="center"/>
          </w:tcPr>
          <w:p w:rsidR="002A6421" w:rsidRPr="00133BD5" w:rsidRDefault="00E2441A" w:rsidP="00133BD5">
            <w:pPr>
              <w:jc w:val="right"/>
              <w:rPr>
                <w:rFonts w:cs="B Nazanin"/>
                <w:sz w:val="24"/>
                <w:szCs w:val="24"/>
              </w:rPr>
            </w:pPr>
            <w:r w:rsidRPr="00133BD5">
              <w:rPr>
                <w:rFonts w:cs="B Nazanin" w:hint="cs"/>
                <w:sz w:val="24"/>
                <w:szCs w:val="24"/>
                <w:rtl/>
              </w:rPr>
              <w:t>نام يادگيرنده :</w:t>
            </w:r>
          </w:p>
        </w:tc>
      </w:tr>
      <w:tr w:rsidR="002A6421" w:rsidRPr="00133BD5" w:rsidTr="00E87B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515"/>
        </w:trPr>
        <w:tc>
          <w:tcPr>
            <w:tcW w:w="2694" w:type="dxa"/>
            <w:tcBorders>
              <w:left w:val="double" w:sz="6" w:space="0" w:color="auto"/>
              <w:bottom w:val="single" w:sz="18" w:space="0" w:color="auto"/>
            </w:tcBorders>
            <w:vAlign w:val="center"/>
          </w:tcPr>
          <w:p w:rsidR="002A6421" w:rsidRPr="00133BD5" w:rsidRDefault="002A6421" w:rsidP="002A6421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2808" w:type="dxa"/>
            <w:gridSpan w:val="2"/>
            <w:tcBorders>
              <w:bottom w:val="single" w:sz="18" w:space="0" w:color="auto"/>
            </w:tcBorders>
            <w:vAlign w:val="center"/>
          </w:tcPr>
          <w:p w:rsidR="002A6421" w:rsidRPr="00133BD5" w:rsidRDefault="00E2441A" w:rsidP="00133BD5">
            <w:pPr>
              <w:jc w:val="right"/>
              <w:rPr>
                <w:rFonts w:cs="B Nazanin"/>
                <w:sz w:val="24"/>
                <w:szCs w:val="24"/>
              </w:rPr>
            </w:pPr>
            <w:r w:rsidRPr="00133BD5">
              <w:rPr>
                <w:rFonts w:cs="B Nazanin" w:hint="cs"/>
                <w:sz w:val="24"/>
                <w:szCs w:val="24"/>
                <w:rtl/>
              </w:rPr>
              <w:t>تاريخ تكميل :</w:t>
            </w:r>
          </w:p>
        </w:tc>
        <w:tc>
          <w:tcPr>
            <w:tcW w:w="2574" w:type="dxa"/>
            <w:tcBorders>
              <w:bottom w:val="single" w:sz="18" w:space="0" w:color="auto"/>
            </w:tcBorders>
            <w:vAlign w:val="center"/>
          </w:tcPr>
          <w:p w:rsidR="002A6421" w:rsidRPr="00133BD5" w:rsidRDefault="002A6421" w:rsidP="00133BD5">
            <w:pPr>
              <w:jc w:val="right"/>
              <w:rPr>
                <w:rFonts w:cs="B Nazanin"/>
                <w:sz w:val="24"/>
                <w:szCs w:val="24"/>
              </w:rPr>
            </w:pPr>
          </w:p>
        </w:tc>
        <w:tc>
          <w:tcPr>
            <w:tcW w:w="2750" w:type="dxa"/>
            <w:tcBorders>
              <w:bottom w:val="single" w:sz="18" w:space="0" w:color="auto"/>
              <w:right w:val="double" w:sz="6" w:space="0" w:color="auto"/>
            </w:tcBorders>
            <w:vAlign w:val="center"/>
          </w:tcPr>
          <w:p w:rsidR="00E2441A" w:rsidRPr="00133BD5" w:rsidRDefault="00E2441A" w:rsidP="00133BD5">
            <w:pPr>
              <w:jc w:val="right"/>
              <w:rPr>
                <w:rFonts w:cs="B Nazanin"/>
                <w:sz w:val="24"/>
                <w:szCs w:val="24"/>
              </w:rPr>
            </w:pPr>
            <w:r w:rsidRPr="00133BD5">
              <w:rPr>
                <w:rFonts w:cs="B Nazanin" w:hint="cs"/>
                <w:sz w:val="24"/>
                <w:szCs w:val="24"/>
                <w:rtl/>
              </w:rPr>
              <w:t xml:space="preserve">موضوع دروس آموخته : </w:t>
            </w:r>
          </w:p>
        </w:tc>
      </w:tr>
      <w:tr w:rsidR="002A6421" w:rsidRPr="00133BD5" w:rsidTr="00E87B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476"/>
        </w:trPr>
        <w:tc>
          <w:tcPr>
            <w:tcW w:w="10826" w:type="dxa"/>
            <w:gridSpan w:val="5"/>
            <w:tcBorders>
              <w:top w:val="single" w:sz="18" w:space="0" w:color="auto"/>
              <w:left w:val="double" w:sz="6" w:space="0" w:color="auto"/>
              <w:bottom w:val="single" w:sz="18" w:space="0" w:color="auto"/>
              <w:right w:val="double" w:sz="6" w:space="0" w:color="auto"/>
            </w:tcBorders>
            <w:vAlign w:val="center"/>
          </w:tcPr>
          <w:p w:rsidR="002A6421" w:rsidRDefault="00E2441A" w:rsidP="00133BD5">
            <w:pPr>
              <w:jc w:val="right"/>
              <w:rPr>
                <w:rFonts w:cs="B Nazanin"/>
                <w:sz w:val="24"/>
                <w:szCs w:val="24"/>
              </w:rPr>
            </w:pPr>
            <w:r w:rsidRPr="00133BD5">
              <w:rPr>
                <w:rFonts w:cs="B Nazanin" w:hint="cs"/>
                <w:sz w:val="24"/>
                <w:szCs w:val="24"/>
                <w:rtl/>
              </w:rPr>
              <w:t>شرح دروس آموخته :</w:t>
            </w:r>
          </w:p>
          <w:p w:rsidR="00994273" w:rsidRDefault="00994273" w:rsidP="00133BD5">
            <w:pPr>
              <w:jc w:val="right"/>
              <w:rPr>
                <w:rFonts w:cs="B Nazanin"/>
                <w:sz w:val="24"/>
                <w:szCs w:val="24"/>
              </w:rPr>
            </w:pPr>
          </w:p>
          <w:p w:rsidR="00994273" w:rsidRDefault="00994273" w:rsidP="00994273">
            <w:pPr>
              <w:rPr>
                <w:rFonts w:cs="B Nazanin"/>
                <w:sz w:val="24"/>
                <w:szCs w:val="24"/>
              </w:rPr>
            </w:pPr>
          </w:p>
          <w:p w:rsidR="00994273" w:rsidRDefault="00994273" w:rsidP="0078285F">
            <w:pPr>
              <w:rPr>
                <w:rFonts w:cs="B Nazanin"/>
                <w:sz w:val="24"/>
                <w:szCs w:val="24"/>
              </w:rPr>
            </w:pPr>
          </w:p>
          <w:p w:rsidR="00994273" w:rsidRDefault="00994273" w:rsidP="00133BD5">
            <w:pPr>
              <w:jc w:val="right"/>
              <w:rPr>
                <w:rFonts w:cs="B Nazanin"/>
                <w:sz w:val="24"/>
                <w:szCs w:val="24"/>
              </w:rPr>
            </w:pPr>
          </w:p>
          <w:p w:rsidR="00994273" w:rsidRPr="00133BD5" w:rsidRDefault="00994273" w:rsidP="00133BD5">
            <w:pPr>
              <w:jc w:val="right"/>
              <w:rPr>
                <w:rFonts w:cs="B Nazanin"/>
                <w:sz w:val="24"/>
                <w:szCs w:val="24"/>
              </w:rPr>
            </w:pPr>
          </w:p>
        </w:tc>
      </w:tr>
      <w:tr w:rsidR="002A6421" w:rsidRPr="00133BD5" w:rsidTr="00E87B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515"/>
        </w:trPr>
        <w:tc>
          <w:tcPr>
            <w:tcW w:w="5502" w:type="dxa"/>
            <w:gridSpan w:val="3"/>
            <w:tcBorders>
              <w:top w:val="single" w:sz="18" w:space="0" w:color="auto"/>
              <w:left w:val="double" w:sz="6" w:space="0" w:color="auto"/>
            </w:tcBorders>
            <w:vAlign w:val="center"/>
          </w:tcPr>
          <w:p w:rsidR="002A6421" w:rsidRPr="00133BD5" w:rsidRDefault="00793CC3" w:rsidP="002A6421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تاریخ و امضا</w:t>
            </w:r>
            <w:r w:rsidR="00E2441A" w:rsidRPr="00133BD5">
              <w:rPr>
                <w:rFonts w:cs="B Nazanin" w:hint="cs"/>
                <w:sz w:val="24"/>
                <w:szCs w:val="24"/>
                <w:rtl/>
              </w:rPr>
              <w:t xml:space="preserve"> فرد يادگيرنده</w:t>
            </w:r>
          </w:p>
        </w:tc>
        <w:tc>
          <w:tcPr>
            <w:tcW w:w="5324" w:type="dxa"/>
            <w:gridSpan w:val="2"/>
            <w:tcBorders>
              <w:top w:val="single" w:sz="18" w:space="0" w:color="auto"/>
              <w:right w:val="double" w:sz="6" w:space="0" w:color="auto"/>
            </w:tcBorders>
            <w:vAlign w:val="center"/>
          </w:tcPr>
          <w:p w:rsidR="002A6421" w:rsidRPr="00133BD5" w:rsidRDefault="00E2441A" w:rsidP="002A6421">
            <w:pPr>
              <w:jc w:val="center"/>
              <w:rPr>
                <w:rFonts w:cs="B Nazanin"/>
                <w:sz w:val="24"/>
                <w:szCs w:val="24"/>
              </w:rPr>
            </w:pPr>
            <w:r w:rsidRPr="00133BD5">
              <w:rPr>
                <w:rFonts w:cs="B Nazanin" w:hint="cs"/>
                <w:sz w:val="24"/>
                <w:szCs w:val="24"/>
                <w:rtl/>
              </w:rPr>
              <w:t>پيوست فايل هاي مربوطه</w:t>
            </w:r>
          </w:p>
        </w:tc>
      </w:tr>
      <w:tr w:rsidR="002A6421" w:rsidRPr="00133BD5" w:rsidTr="00E87B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515"/>
        </w:trPr>
        <w:tc>
          <w:tcPr>
            <w:tcW w:w="10826" w:type="dxa"/>
            <w:gridSpan w:val="5"/>
            <w:tcBorders>
              <w:left w:val="double" w:sz="6" w:space="0" w:color="auto"/>
              <w:right w:val="double" w:sz="6" w:space="0" w:color="auto"/>
            </w:tcBorders>
            <w:vAlign w:val="center"/>
          </w:tcPr>
          <w:p w:rsidR="002A6421" w:rsidRPr="00133BD5" w:rsidRDefault="00E2441A" w:rsidP="002A6421">
            <w:pPr>
              <w:jc w:val="center"/>
              <w:rPr>
                <w:rFonts w:cs="B Nazanin"/>
                <w:sz w:val="24"/>
                <w:szCs w:val="24"/>
              </w:rPr>
            </w:pPr>
            <w:r w:rsidRPr="00133BD5">
              <w:rPr>
                <w:rFonts w:cs="B Nazanin" w:hint="cs"/>
                <w:sz w:val="24"/>
                <w:szCs w:val="24"/>
                <w:rtl/>
              </w:rPr>
              <w:t>بازنگري توسط مدير فرد يادگيرنده</w:t>
            </w:r>
          </w:p>
        </w:tc>
      </w:tr>
      <w:tr w:rsidR="002A6421" w:rsidRPr="00133BD5" w:rsidTr="00E87B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515"/>
        </w:trPr>
        <w:tc>
          <w:tcPr>
            <w:tcW w:w="2694" w:type="dxa"/>
            <w:tcBorders>
              <w:left w:val="double" w:sz="6" w:space="0" w:color="auto"/>
            </w:tcBorders>
            <w:vAlign w:val="center"/>
          </w:tcPr>
          <w:p w:rsidR="002A6421" w:rsidRPr="00133BD5" w:rsidRDefault="00E2441A" w:rsidP="00133BD5">
            <w:pPr>
              <w:jc w:val="right"/>
              <w:rPr>
                <w:rFonts w:cs="B Nazanin"/>
                <w:sz w:val="24"/>
                <w:szCs w:val="24"/>
              </w:rPr>
            </w:pPr>
            <w:r w:rsidRPr="00133BD5">
              <w:rPr>
                <w:rFonts w:cs="B Nazanin" w:hint="cs"/>
                <w:sz w:val="24"/>
                <w:szCs w:val="24"/>
                <w:rtl/>
              </w:rPr>
              <w:t xml:space="preserve">تاييد :  </w:t>
            </w:r>
            <w:r w:rsidR="00133BD5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133BD5">
              <w:rPr>
                <w:rFonts w:cs="B Nazanin" w:hint="cs"/>
                <w:sz w:val="24"/>
                <w:szCs w:val="24"/>
                <w:rtl/>
              </w:rPr>
              <w:t xml:space="preserve">  رد : </w:t>
            </w:r>
            <w:r w:rsidR="00133BD5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133BD5">
              <w:rPr>
                <w:rFonts w:cs="B Nazanin" w:hint="cs"/>
                <w:sz w:val="24"/>
                <w:szCs w:val="24"/>
                <w:rtl/>
              </w:rPr>
              <w:t xml:space="preserve">   ويرايش :</w:t>
            </w:r>
          </w:p>
        </w:tc>
        <w:tc>
          <w:tcPr>
            <w:tcW w:w="709" w:type="dxa"/>
            <w:vAlign w:val="center"/>
          </w:tcPr>
          <w:p w:rsidR="002A6421" w:rsidRPr="00133BD5" w:rsidRDefault="002A6421" w:rsidP="002A6421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2099" w:type="dxa"/>
            <w:vAlign w:val="center"/>
          </w:tcPr>
          <w:p w:rsidR="002A6421" w:rsidRPr="00133BD5" w:rsidRDefault="00133BD5" w:rsidP="00133BD5">
            <w:pPr>
              <w:jc w:val="right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تاريخ ب</w:t>
            </w:r>
            <w:r w:rsidR="00E2441A" w:rsidRPr="00133BD5">
              <w:rPr>
                <w:rFonts w:cs="B Nazanin" w:hint="cs"/>
                <w:sz w:val="24"/>
                <w:szCs w:val="24"/>
                <w:rtl/>
              </w:rPr>
              <w:t xml:space="preserve">ازنگري : </w:t>
            </w:r>
          </w:p>
        </w:tc>
        <w:tc>
          <w:tcPr>
            <w:tcW w:w="2574" w:type="dxa"/>
            <w:vAlign w:val="center"/>
          </w:tcPr>
          <w:p w:rsidR="002A6421" w:rsidRPr="00133BD5" w:rsidRDefault="002A6421" w:rsidP="00133BD5">
            <w:pPr>
              <w:jc w:val="right"/>
              <w:rPr>
                <w:rFonts w:cs="B Nazanin"/>
                <w:sz w:val="24"/>
                <w:szCs w:val="24"/>
              </w:rPr>
            </w:pPr>
          </w:p>
        </w:tc>
        <w:tc>
          <w:tcPr>
            <w:tcW w:w="2750" w:type="dxa"/>
            <w:tcBorders>
              <w:right w:val="double" w:sz="6" w:space="0" w:color="auto"/>
            </w:tcBorders>
            <w:vAlign w:val="center"/>
          </w:tcPr>
          <w:p w:rsidR="002A6421" w:rsidRPr="00133BD5" w:rsidRDefault="00793CC3" w:rsidP="00793CC3">
            <w:pPr>
              <w:jc w:val="right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تاریخ و امضا </w:t>
            </w:r>
            <w:r w:rsidR="00E2441A" w:rsidRPr="00133BD5">
              <w:rPr>
                <w:rFonts w:cs="B Nazanin" w:hint="cs"/>
                <w:sz w:val="24"/>
                <w:szCs w:val="24"/>
                <w:rtl/>
              </w:rPr>
              <w:t>مدير فرد يادگيرنده :</w:t>
            </w:r>
          </w:p>
        </w:tc>
      </w:tr>
      <w:tr w:rsidR="002A6421" w:rsidRPr="00133BD5" w:rsidTr="00E87B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890"/>
        </w:trPr>
        <w:tc>
          <w:tcPr>
            <w:tcW w:w="10826" w:type="dxa"/>
            <w:gridSpan w:val="5"/>
            <w:tcBorders>
              <w:left w:val="double" w:sz="6" w:space="0" w:color="auto"/>
              <w:right w:val="double" w:sz="6" w:space="0" w:color="auto"/>
            </w:tcBorders>
          </w:tcPr>
          <w:p w:rsidR="002A6421" w:rsidRPr="00133BD5" w:rsidRDefault="00994273" w:rsidP="00133BD5">
            <w:pPr>
              <w:jc w:val="right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ويرايش دروس آموخته در صورت </w:t>
            </w:r>
            <w:r w:rsidR="00E2441A" w:rsidRPr="00133BD5">
              <w:rPr>
                <w:rFonts w:cs="B Nazanin" w:hint="cs"/>
                <w:sz w:val="24"/>
                <w:szCs w:val="24"/>
                <w:rtl/>
              </w:rPr>
              <w:t xml:space="preserve"> :</w:t>
            </w:r>
          </w:p>
        </w:tc>
      </w:tr>
      <w:tr w:rsidR="002A6421" w:rsidRPr="00133BD5" w:rsidTr="00E87B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819"/>
        </w:trPr>
        <w:tc>
          <w:tcPr>
            <w:tcW w:w="10826" w:type="dxa"/>
            <w:gridSpan w:val="5"/>
            <w:tcBorders>
              <w:left w:val="double" w:sz="6" w:space="0" w:color="auto"/>
              <w:right w:val="double" w:sz="6" w:space="0" w:color="auto"/>
            </w:tcBorders>
          </w:tcPr>
          <w:p w:rsidR="002A6421" w:rsidRDefault="00E2441A" w:rsidP="00133BD5">
            <w:pPr>
              <w:jc w:val="right"/>
              <w:rPr>
                <w:rFonts w:cs="B Nazanin"/>
                <w:sz w:val="24"/>
                <w:szCs w:val="24"/>
              </w:rPr>
            </w:pPr>
            <w:r w:rsidRPr="00133BD5">
              <w:rPr>
                <w:rFonts w:cs="B Nazanin" w:hint="cs"/>
                <w:sz w:val="24"/>
                <w:szCs w:val="24"/>
                <w:rtl/>
              </w:rPr>
              <w:t>دلايل رد دروس آموخته :</w:t>
            </w:r>
          </w:p>
          <w:p w:rsidR="00994273" w:rsidRDefault="00994273" w:rsidP="00133BD5">
            <w:pPr>
              <w:jc w:val="right"/>
              <w:rPr>
                <w:rFonts w:cs="B Nazanin"/>
                <w:sz w:val="24"/>
                <w:szCs w:val="24"/>
              </w:rPr>
            </w:pPr>
          </w:p>
          <w:p w:rsidR="00994273" w:rsidRDefault="00994273" w:rsidP="00133BD5">
            <w:pPr>
              <w:jc w:val="right"/>
              <w:rPr>
                <w:rFonts w:cs="B Nazanin"/>
                <w:sz w:val="24"/>
                <w:szCs w:val="24"/>
              </w:rPr>
            </w:pPr>
          </w:p>
          <w:p w:rsidR="00994273" w:rsidRDefault="00994273" w:rsidP="0078285F">
            <w:pPr>
              <w:rPr>
                <w:rFonts w:cs="B Nazanin"/>
                <w:sz w:val="24"/>
                <w:szCs w:val="24"/>
              </w:rPr>
            </w:pPr>
          </w:p>
          <w:p w:rsidR="00994273" w:rsidRPr="00133BD5" w:rsidRDefault="00994273" w:rsidP="00133BD5">
            <w:pPr>
              <w:jc w:val="right"/>
              <w:rPr>
                <w:rFonts w:cs="B Nazanin"/>
                <w:sz w:val="24"/>
                <w:szCs w:val="24"/>
              </w:rPr>
            </w:pPr>
          </w:p>
        </w:tc>
      </w:tr>
      <w:tr w:rsidR="002A6421" w:rsidRPr="00133BD5" w:rsidTr="00E87B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515"/>
        </w:trPr>
        <w:tc>
          <w:tcPr>
            <w:tcW w:w="5502" w:type="dxa"/>
            <w:gridSpan w:val="3"/>
            <w:tcBorders>
              <w:left w:val="double" w:sz="6" w:space="0" w:color="auto"/>
              <w:bottom w:val="single" w:sz="18" w:space="0" w:color="auto"/>
            </w:tcBorders>
            <w:vAlign w:val="center"/>
          </w:tcPr>
          <w:p w:rsidR="002A6421" w:rsidRPr="00133BD5" w:rsidRDefault="00E2441A" w:rsidP="002A6421">
            <w:pPr>
              <w:jc w:val="center"/>
              <w:rPr>
                <w:rFonts w:cs="B Nazanin"/>
                <w:sz w:val="24"/>
                <w:szCs w:val="24"/>
              </w:rPr>
            </w:pPr>
            <w:r w:rsidRPr="00133BD5">
              <w:rPr>
                <w:rFonts w:cs="B Nazanin" w:hint="cs"/>
                <w:sz w:val="24"/>
                <w:szCs w:val="24"/>
                <w:rtl/>
              </w:rPr>
              <w:t>ارسال به فرد يادگيرنده در صورت رد</w:t>
            </w:r>
          </w:p>
        </w:tc>
        <w:tc>
          <w:tcPr>
            <w:tcW w:w="5324" w:type="dxa"/>
            <w:gridSpan w:val="2"/>
            <w:tcBorders>
              <w:bottom w:val="single" w:sz="18" w:space="0" w:color="auto"/>
              <w:right w:val="double" w:sz="6" w:space="0" w:color="auto"/>
            </w:tcBorders>
            <w:vAlign w:val="center"/>
          </w:tcPr>
          <w:p w:rsidR="002A6421" w:rsidRPr="00133BD5" w:rsidRDefault="00E2441A" w:rsidP="002A6421">
            <w:pPr>
              <w:jc w:val="center"/>
              <w:rPr>
                <w:rFonts w:cs="B Nazanin"/>
                <w:sz w:val="24"/>
                <w:szCs w:val="24"/>
              </w:rPr>
            </w:pPr>
            <w:r w:rsidRPr="00133BD5">
              <w:rPr>
                <w:rFonts w:cs="B Nazanin" w:hint="cs"/>
                <w:sz w:val="24"/>
                <w:szCs w:val="24"/>
                <w:rtl/>
              </w:rPr>
              <w:t>ارسال به  واحد مستندسازي تجربيات در صورت تاييد يا ويرايش</w:t>
            </w:r>
          </w:p>
        </w:tc>
      </w:tr>
      <w:tr w:rsidR="002A6421" w:rsidRPr="00133BD5" w:rsidTr="00E87B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515"/>
        </w:trPr>
        <w:tc>
          <w:tcPr>
            <w:tcW w:w="10826" w:type="dxa"/>
            <w:gridSpan w:val="5"/>
            <w:tcBorders>
              <w:top w:val="single" w:sz="18" w:space="0" w:color="auto"/>
              <w:left w:val="double" w:sz="6" w:space="0" w:color="auto"/>
              <w:bottom w:val="single" w:sz="18" w:space="0" w:color="auto"/>
              <w:right w:val="double" w:sz="6" w:space="0" w:color="auto"/>
            </w:tcBorders>
            <w:vAlign w:val="center"/>
          </w:tcPr>
          <w:p w:rsidR="002A6421" w:rsidRDefault="00E2441A" w:rsidP="00994273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 w:rsidRPr="00133BD5">
              <w:rPr>
                <w:rFonts w:cs="B Nazanin" w:hint="cs"/>
                <w:sz w:val="24"/>
                <w:szCs w:val="24"/>
                <w:rtl/>
              </w:rPr>
              <w:t>ارزش يابي توسط واحد مستندسازي تجربيات</w:t>
            </w:r>
            <w:r w:rsidR="00994273">
              <w:rPr>
                <w:rFonts w:cs="B Nazanin"/>
                <w:sz w:val="24"/>
                <w:szCs w:val="24"/>
              </w:rPr>
              <w:t xml:space="preserve">: </w:t>
            </w:r>
          </w:p>
          <w:p w:rsidR="00994273" w:rsidRDefault="00994273" w:rsidP="00994273">
            <w:pPr>
              <w:bidi/>
              <w:jc w:val="center"/>
              <w:rPr>
                <w:rFonts w:cs="B Nazanin"/>
                <w:sz w:val="24"/>
                <w:szCs w:val="24"/>
              </w:rPr>
            </w:pPr>
          </w:p>
          <w:p w:rsidR="00994273" w:rsidRDefault="00994273" w:rsidP="00994273">
            <w:pPr>
              <w:bidi/>
              <w:rPr>
                <w:rFonts w:cs="B Nazanin"/>
                <w:sz w:val="24"/>
                <w:szCs w:val="24"/>
              </w:rPr>
            </w:pPr>
          </w:p>
          <w:p w:rsidR="00994273" w:rsidRDefault="00994273" w:rsidP="00994273">
            <w:pPr>
              <w:bidi/>
              <w:rPr>
                <w:rFonts w:cs="B Nazanin"/>
                <w:sz w:val="24"/>
                <w:szCs w:val="24"/>
              </w:rPr>
            </w:pPr>
          </w:p>
          <w:p w:rsidR="00994273" w:rsidRPr="00133BD5" w:rsidRDefault="00994273" w:rsidP="002A6421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</w:tr>
      <w:tr w:rsidR="002A6421" w:rsidRPr="00133BD5" w:rsidTr="00E87B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515"/>
        </w:trPr>
        <w:tc>
          <w:tcPr>
            <w:tcW w:w="5502" w:type="dxa"/>
            <w:gridSpan w:val="3"/>
            <w:tcBorders>
              <w:top w:val="single" w:sz="18" w:space="0" w:color="auto"/>
              <w:left w:val="double" w:sz="6" w:space="0" w:color="auto"/>
            </w:tcBorders>
            <w:vAlign w:val="center"/>
          </w:tcPr>
          <w:p w:rsidR="002A6421" w:rsidRPr="00133BD5" w:rsidRDefault="00E2441A" w:rsidP="002A6421">
            <w:pPr>
              <w:jc w:val="center"/>
              <w:rPr>
                <w:rFonts w:cs="B Nazanin"/>
                <w:sz w:val="24"/>
                <w:szCs w:val="24"/>
              </w:rPr>
            </w:pPr>
            <w:r w:rsidRPr="00133BD5">
              <w:rPr>
                <w:rFonts w:cs="B Nazanin" w:hint="cs"/>
                <w:sz w:val="24"/>
                <w:szCs w:val="24"/>
                <w:rtl/>
              </w:rPr>
              <w:t>تاييد :              رد :             ويرايش :</w:t>
            </w:r>
          </w:p>
        </w:tc>
        <w:tc>
          <w:tcPr>
            <w:tcW w:w="2574" w:type="dxa"/>
            <w:tcBorders>
              <w:top w:val="single" w:sz="18" w:space="0" w:color="auto"/>
            </w:tcBorders>
            <w:vAlign w:val="center"/>
          </w:tcPr>
          <w:p w:rsidR="002A6421" w:rsidRPr="00133BD5" w:rsidRDefault="002A6421" w:rsidP="002A6421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18" w:space="0" w:color="auto"/>
              <w:right w:val="double" w:sz="6" w:space="0" w:color="auto"/>
            </w:tcBorders>
            <w:vAlign w:val="center"/>
          </w:tcPr>
          <w:p w:rsidR="002A6421" w:rsidRPr="00133BD5" w:rsidRDefault="00E2441A" w:rsidP="00133BD5">
            <w:pPr>
              <w:jc w:val="right"/>
              <w:rPr>
                <w:rFonts w:cs="B Nazanin"/>
                <w:sz w:val="24"/>
                <w:szCs w:val="24"/>
              </w:rPr>
            </w:pPr>
            <w:r w:rsidRPr="00133BD5">
              <w:rPr>
                <w:rFonts w:cs="B Nazanin" w:hint="cs"/>
                <w:sz w:val="24"/>
                <w:szCs w:val="24"/>
                <w:rtl/>
              </w:rPr>
              <w:t xml:space="preserve">تاريخ بازنگري : </w:t>
            </w:r>
          </w:p>
        </w:tc>
      </w:tr>
      <w:tr w:rsidR="002A6421" w:rsidRPr="00133BD5" w:rsidTr="00E87B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515"/>
        </w:trPr>
        <w:tc>
          <w:tcPr>
            <w:tcW w:w="10826" w:type="dxa"/>
            <w:gridSpan w:val="5"/>
            <w:tcBorders>
              <w:left w:val="double" w:sz="6" w:space="0" w:color="auto"/>
              <w:right w:val="double" w:sz="6" w:space="0" w:color="auto"/>
            </w:tcBorders>
            <w:vAlign w:val="center"/>
          </w:tcPr>
          <w:p w:rsidR="002A6421" w:rsidRDefault="00133BD5" w:rsidP="00133BD5">
            <w:pPr>
              <w:jc w:val="right"/>
              <w:rPr>
                <w:rFonts w:cs="B Nazanin"/>
                <w:sz w:val="24"/>
                <w:szCs w:val="24"/>
              </w:rPr>
            </w:pPr>
            <w:r w:rsidRPr="00133BD5">
              <w:rPr>
                <w:rFonts w:cs="B Nazanin" w:hint="cs"/>
                <w:sz w:val="24"/>
                <w:szCs w:val="24"/>
                <w:rtl/>
              </w:rPr>
              <w:t xml:space="preserve">ويرايش دروس اموخته در صورت نياز : </w:t>
            </w:r>
          </w:p>
          <w:p w:rsidR="00994273" w:rsidRDefault="00994273" w:rsidP="00133BD5">
            <w:pPr>
              <w:jc w:val="right"/>
              <w:rPr>
                <w:rFonts w:cs="B Nazanin"/>
                <w:sz w:val="24"/>
                <w:szCs w:val="24"/>
              </w:rPr>
            </w:pPr>
          </w:p>
          <w:p w:rsidR="00994273" w:rsidRPr="00133BD5" w:rsidRDefault="00994273" w:rsidP="00994273">
            <w:pPr>
              <w:rPr>
                <w:rFonts w:cs="B Nazanin"/>
                <w:sz w:val="24"/>
                <w:szCs w:val="24"/>
              </w:rPr>
            </w:pPr>
          </w:p>
        </w:tc>
      </w:tr>
      <w:tr w:rsidR="002A6421" w:rsidRPr="00133BD5" w:rsidTr="00E87B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476"/>
        </w:trPr>
        <w:tc>
          <w:tcPr>
            <w:tcW w:w="5502" w:type="dxa"/>
            <w:gridSpan w:val="3"/>
            <w:tcBorders>
              <w:left w:val="double" w:sz="6" w:space="0" w:color="auto"/>
              <w:bottom w:val="double" w:sz="6" w:space="0" w:color="auto"/>
            </w:tcBorders>
            <w:vAlign w:val="center"/>
          </w:tcPr>
          <w:p w:rsidR="002A6421" w:rsidRPr="00133BD5" w:rsidRDefault="00133BD5" w:rsidP="00133BD5">
            <w:pPr>
              <w:jc w:val="center"/>
              <w:rPr>
                <w:rFonts w:cs="B Nazanin"/>
                <w:sz w:val="24"/>
                <w:szCs w:val="24"/>
              </w:rPr>
            </w:pPr>
            <w:r w:rsidRPr="00133BD5">
              <w:rPr>
                <w:rFonts w:cs="B Nazanin" w:hint="cs"/>
                <w:sz w:val="24"/>
                <w:szCs w:val="24"/>
                <w:rtl/>
              </w:rPr>
              <w:t>ناديده گرفتن اطلاعات در صورت رد</w:t>
            </w:r>
          </w:p>
        </w:tc>
        <w:tc>
          <w:tcPr>
            <w:tcW w:w="5324" w:type="dxa"/>
            <w:gridSpan w:val="2"/>
            <w:tcBorders>
              <w:bottom w:val="double" w:sz="6" w:space="0" w:color="auto"/>
              <w:right w:val="double" w:sz="6" w:space="0" w:color="auto"/>
            </w:tcBorders>
            <w:vAlign w:val="center"/>
          </w:tcPr>
          <w:p w:rsidR="002A6421" w:rsidRPr="00133BD5" w:rsidRDefault="00133BD5" w:rsidP="002A6421">
            <w:pPr>
              <w:jc w:val="center"/>
              <w:rPr>
                <w:rFonts w:cs="B Nazanin"/>
                <w:sz w:val="24"/>
                <w:szCs w:val="24"/>
              </w:rPr>
            </w:pPr>
            <w:r w:rsidRPr="00133BD5">
              <w:rPr>
                <w:rFonts w:cs="B Nazanin" w:hint="cs"/>
                <w:sz w:val="24"/>
                <w:szCs w:val="24"/>
                <w:rtl/>
              </w:rPr>
              <w:t>ثبت در سيستم و ارسال به كاربران در صورت تاييد يا ويرايش</w:t>
            </w:r>
          </w:p>
        </w:tc>
      </w:tr>
    </w:tbl>
    <w:p w:rsidR="002A6421" w:rsidRPr="00133BD5" w:rsidRDefault="002A6421">
      <w:pPr>
        <w:rPr>
          <w:rFonts w:cs="B Nazanin"/>
          <w:sz w:val="24"/>
          <w:szCs w:val="24"/>
        </w:rPr>
      </w:pPr>
    </w:p>
    <w:sectPr w:rsidR="002A6421" w:rsidRPr="00133BD5" w:rsidSect="00994273">
      <w:footerReference w:type="default" r:id="rId6"/>
      <w:pgSz w:w="11907" w:h="16839" w:code="9"/>
      <w:pgMar w:top="14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107E" w:rsidRDefault="0010107E" w:rsidP="0078285F">
      <w:pPr>
        <w:spacing w:after="0" w:line="240" w:lineRule="auto"/>
      </w:pPr>
      <w:r>
        <w:separator/>
      </w:r>
    </w:p>
  </w:endnote>
  <w:endnote w:type="continuationSeparator" w:id="0">
    <w:p w:rsidR="0010107E" w:rsidRDefault="0010107E" w:rsidP="00782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916"/>
      <w:gridCol w:w="3232"/>
      <w:gridCol w:w="3095"/>
    </w:tblGrid>
    <w:tr w:rsidR="0078285F" w:rsidTr="00550576">
      <w:trPr>
        <w:trHeight w:val="530"/>
      </w:trPr>
      <w:tc>
        <w:tcPr>
          <w:tcW w:w="30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78285F" w:rsidRDefault="0078285F" w:rsidP="00550576">
          <w:pPr>
            <w:bidi/>
            <w:spacing w:before="40" w:after="200" w:line="360" w:lineRule="auto"/>
            <w:jc w:val="lowKashida"/>
            <w:rPr>
              <w:rFonts w:ascii="Times New Roman" w:hAnsi="Times New Roman" w:cs="B Titr"/>
              <w:color w:val="00B050"/>
            </w:rPr>
          </w:pPr>
          <w:r>
            <w:rPr>
              <w:rFonts w:cs="B Titr" w:hint="cs"/>
              <w:rtl/>
            </w:rPr>
            <w:t>تهیه کننده :</w:t>
          </w:r>
        </w:p>
      </w:tc>
      <w:tc>
        <w:tcPr>
          <w:tcW w:w="33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78285F" w:rsidRDefault="0078285F" w:rsidP="00550576">
          <w:pPr>
            <w:bidi/>
            <w:spacing w:before="40" w:after="200" w:line="360" w:lineRule="auto"/>
            <w:jc w:val="lowKashida"/>
            <w:rPr>
              <w:rFonts w:ascii="Times New Roman" w:hAnsi="Times New Roman" w:cs="B Titr"/>
              <w:color w:val="00B050"/>
            </w:rPr>
          </w:pPr>
          <w:r>
            <w:rPr>
              <w:rFonts w:cs="B Titr" w:hint="cs"/>
              <w:rtl/>
            </w:rPr>
            <w:t>تایید کننده :</w:t>
          </w:r>
        </w:p>
      </w:tc>
      <w:tc>
        <w:tcPr>
          <w:tcW w:w="320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78285F" w:rsidRDefault="0078285F" w:rsidP="00550576">
          <w:pPr>
            <w:bidi/>
            <w:spacing w:before="40" w:after="200" w:line="360" w:lineRule="auto"/>
            <w:jc w:val="lowKashida"/>
            <w:rPr>
              <w:rFonts w:ascii="Times New Roman" w:hAnsi="Times New Roman" w:cs="B Titr"/>
              <w:color w:val="00B050"/>
            </w:rPr>
          </w:pPr>
          <w:r>
            <w:rPr>
              <w:rFonts w:cs="B Titr" w:hint="cs"/>
              <w:rtl/>
            </w:rPr>
            <w:t>تصویب کننده :</w:t>
          </w:r>
        </w:p>
      </w:tc>
    </w:tr>
  </w:tbl>
  <w:p w:rsidR="0078285F" w:rsidRDefault="007828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107E" w:rsidRDefault="0010107E" w:rsidP="0078285F">
      <w:pPr>
        <w:spacing w:after="0" w:line="240" w:lineRule="auto"/>
      </w:pPr>
      <w:r>
        <w:separator/>
      </w:r>
    </w:p>
  </w:footnote>
  <w:footnote w:type="continuationSeparator" w:id="0">
    <w:p w:rsidR="0010107E" w:rsidRDefault="0010107E" w:rsidP="007828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6421"/>
    <w:rsid w:val="0010107E"/>
    <w:rsid w:val="00133BD5"/>
    <w:rsid w:val="001E6C4B"/>
    <w:rsid w:val="002A6421"/>
    <w:rsid w:val="00431750"/>
    <w:rsid w:val="005210B3"/>
    <w:rsid w:val="006E5D37"/>
    <w:rsid w:val="0078285F"/>
    <w:rsid w:val="00793CC3"/>
    <w:rsid w:val="008714CC"/>
    <w:rsid w:val="00994273"/>
    <w:rsid w:val="00E2441A"/>
    <w:rsid w:val="00E87B15"/>
    <w:rsid w:val="00FC1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4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7B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B1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782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285F"/>
  </w:style>
  <w:style w:type="paragraph" w:styleId="Footer">
    <w:name w:val="footer"/>
    <w:basedOn w:val="Normal"/>
    <w:link w:val="FooterChar"/>
    <w:uiPriority w:val="99"/>
    <w:semiHidden/>
    <w:unhideWhenUsed/>
    <w:rsid w:val="00782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28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hospital</dc:creator>
  <cp:keywords/>
  <dc:description/>
  <cp:lastModifiedBy>ramezanzadeh.h</cp:lastModifiedBy>
  <cp:revision>7</cp:revision>
  <cp:lastPrinted>2015-07-13T23:33:00Z</cp:lastPrinted>
  <dcterms:created xsi:type="dcterms:W3CDTF">2015-07-13T22:41:00Z</dcterms:created>
  <dcterms:modified xsi:type="dcterms:W3CDTF">2017-08-26T08:45:00Z</dcterms:modified>
</cp:coreProperties>
</file>