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0711" w:type="dxa"/>
        <w:jc w:val="center"/>
        <w:tblInd w:w="-2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408"/>
        <w:gridCol w:w="3825"/>
        <w:gridCol w:w="3478"/>
      </w:tblGrid>
      <w:tr w:rsidR="00ED75DF" w:rsidRPr="00580F36" w:rsidTr="00691665">
        <w:trPr>
          <w:trHeight w:val="174"/>
          <w:jc w:val="center"/>
        </w:trPr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75DF" w:rsidRPr="005F291B" w:rsidRDefault="00ED75DF" w:rsidP="00691665">
            <w:pPr>
              <w:tabs>
                <w:tab w:val="right" w:pos="2252"/>
              </w:tabs>
              <w:bidi/>
              <w:jc w:val="center"/>
              <w:rPr>
                <w:rFonts w:cs="B Homa"/>
                <w:b/>
                <w:bCs/>
                <w:color w:val="0000FF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bidi="fa-IR"/>
              </w:rPr>
              <w:drawing>
                <wp:inline distT="0" distB="0" distL="0" distR="0">
                  <wp:extent cx="1380490" cy="594995"/>
                  <wp:effectExtent l="1905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490" cy="594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75DF" w:rsidRPr="00295777" w:rsidRDefault="00ED75DF" w:rsidP="00ED75DF">
            <w:pPr>
              <w:bidi/>
              <w:jc w:val="center"/>
              <w:rPr>
                <w:rFonts w:ascii="Arial" w:hAnsi="Arial" w:hint="cs"/>
                <w:b/>
                <w:bCs/>
                <w:sz w:val="28"/>
                <w:szCs w:val="28"/>
                <w:rtl/>
                <w:lang w:bidi="fa-IR"/>
              </w:rPr>
            </w:pPr>
            <w:r w:rsidRPr="00ED75DF">
              <w:rPr>
                <w:rFonts w:hint="cs"/>
                <w:sz w:val="28"/>
                <w:szCs w:val="28"/>
                <w:rtl/>
                <w:lang w:bidi="fa-IR"/>
              </w:rPr>
              <w:t>مبالغ کارکرد توراهی پیمانکاران جزء  منتهی به ...</w:t>
            </w:r>
          </w:p>
        </w:tc>
        <w:tc>
          <w:tcPr>
            <w:tcW w:w="34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5DF" w:rsidRPr="0077590A" w:rsidRDefault="00ED75DF" w:rsidP="00AB64A7">
            <w:pPr>
              <w:tabs>
                <w:tab w:val="right" w:pos="2252"/>
              </w:tabs>
              <w:bidi/>
              <w:jc w:val="center"/>
              <w:rPr>
                <w:lang w:bidi="fa-IR"/>
              </w:rPr>
            </w:pPr>
            <w:r w:rsidRPr="0077590A">
              <w:rPr>
                <w:rtl/>
                <w:lang w:bidi="fa-IR"/>
              </w:rPr>
              <w:t xml:space="preserve">کدمدرک: </w:t>
            </w:r>
            <w:r w:rsidRPr="00503893">
              <w:rPr>
                <w:rFonts w:ascii="Calibri" w:hAnsi="Calibri" w:cs="Calibri"/>
                <w:lang w:bidi="fa-IR"/>
              </w:rPr>
              <w:t>FO</w:t>
            </w:r>
            <w:r>
              <w:rPr>
                <w:rFonts w:ascii="Calibri" w:hAnsi="Calibri" w:cs="Calibri"/>
                <w:lang w:bidi="fa-IR"/>
              </w:rPr>
              <w:t>310</w:t>
            </w:r>
            <w:r w:rsidRPr="00503893">
              <w:rPr>
                <w:rFonts w:ascii="Calibri" w:hAnsi="Calibri" w:cs="Calibri"/>
                <w:lang w:bidi="fa-IR"/>
              </w:rPr>
              <w:t>/00</w:t>
            </w:r>
          </w:p>
        </w:tc>
      </w:tr>
    </w:tbl>
    <w:p w:rsidR="007B67D2" w:rsidRPr="00ED75DF" w:rsidRDefault="007B67D2" w:rsidP="007B67D2">
      <w:pPr>
        <w:bidi/>
        <w:jc w:val="center"/>
        <w:rPr>
          <w:rFonts w:cs="B Titr"/>
          <w:sz w:val="2"/>
          <w:szCs w:val="2"/>
          <w:rtl/>
          <w:lang w:bidi="fa-IR"/>
        </w:rPr>
      </w:pPr>
    </w:p>
    <w:tbl>
      <w:tblPr>
        <w:tblStyle w:val="TableGrid"/>
        <w:bidiVisual/>
        <w:tblW w:w="10632" w:type="dxa"/>
        <w:tblInd w:w="-646" w:type="dxa"/>
        <w:tblLook w:val="04A0"/>
      </w:tblPr>
      <w:tblGrid>
        <w:gridCol w:w="724"/>
        <w:gridCol w:w="2536"/>
        <w:gridCol w:w="1701"/>
        <w:gridCol w:w="2552"/>
        <w:gridCol w:w="3119"/>
      </w:tblGrid>
      <w:tr w:rsidR="009C657D" w:rsidRPr="007B67D2" w:rsidTr="00ED75DF">
        <w:tc>
          <w:tcPr>
            <w:tcW w:w="724" w:type="dxa"/>
          </w:tcPr>
          <w:p w:rsidR="009C657D" w:rsidRPr="007B67D2" w:rsidRDefault="009C657D" w:rsidP="007B67D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7B67D2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2536" w:type="dxa"/>
          </w:tcPr>
          <w:p w:rsidR="009C657D" w:rsidRPr="007B67D2" w:rsidRDefault="009C657D" w:rsidP="007B67D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7B67D2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پیمانکار</w:t>
            </w:r>
          </w:p>
        </w:tc>
        <w:tc>
          <w:tcPr>
            <w:tcW w:w="1701" w:type="dxa"/>
          </w:tcPr>
          <w:p w:rsidR="009C657D" w:rsidRPr="007B67D2" w:rsidRDefault="009C657D" w:rsidP="007B67D2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fa-IR"/>
              </w:rPr>
            </w:pPr>
            <w:r w:rsidRPr="007B67D2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آخرین دوره صورت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7B67D2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وضعیت ارسالی</w:t>
            </w:r>
          </w:p>
        </w:tc>
        <w:tc>
          <w:tcPr>
            <w:tcW w:w="2552" w:type="dxa"/>
          </w:tcPr>
          <w:p w:rsidR="009C657D" w:rsidRPr="007B67D2" w:rsidRDefault="009C657D" w:rsidP="007B67D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7B67D2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مبلغ کارکرد تجمعی</w:t>
            </w:r>
            <w:r>
              <w:rPr>
                <w:b/>
                <w:bCs/>
                <w:sz w:val="24"/>
                <w:szCs w:val="24"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آخرین دوره</w:t>
            </w:r>
            <w:r w:rsidRPr="007B67D2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 xml:space="preserve"> (ریال)</w:t>
            </w:r>
          </w:p>
        </w:tc>
        <w:tc>
          <w:tcPr>
            <w:tcW w:w="3119" w:type="dxa"/>
          </w:tcPr>
          <w:p w:rsidR="009C657D" w:rsidRPr="007B67D2" w:rsidRDefault="009C657D" w:rsidP="007B67D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مبلغ کارکرد توراهی دوره اخیر (ریال)</w:t>
            </w:r>
          </w:p>
        </w:tc>
      </w:tr>
      <w:tr w:rsidR="009C657D" w:rsidRPr="007B67D2" w:rsidTr="00ED75DF">
        <w:tc>
          <w:tcPr>
            <w:tcW w:w="724" w:type="dxa"/>
          </w:tcPr>
          <w:p w:rsidR="009C657D" w:rsidRPr="007B67D2" w:rsidRDefault="009C657D" w:rsidP="007B67D2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7B67D2">
              <w:rPr>
                <w:rFonts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2536" w:type="dxa"/>
          </w:tcPr>
          <w:p w:rsidR="009C657D" w:rsidRPr="007B67D2" w:rsidRDefault="009C657D" w:rsidP="007B67D2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1701" w:type="dxa"/>
          </w:tcPr>
          <w:p w:rsidR="009C657D" w:rsidRPr="007B67D2" w:rsidRDefault="009C657D" w:rsidP="007B67D2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2552" w:type="dxa"/>
          </w:tcPr>
          <w:p w:rsidR="009C657D" w:rsidRPr="007B67D2" w:rsidRDefault="009C657D" w:rsidP="007B67D2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3119" w:type="dxa"/>
          </w:tcPr>
          <w:p w:rsidR="009C657D" w:rsidRPr="007B67D2" w:rsidRDefault="009C657D" w:rsidP="007B67D2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</w:tr>
      <w:tr w:rsidR="009C657D" w:rsidRPr="007B67D2" w:rsidTr="00ED75DF">
        <w:tc>
          <w:tcPr>
            <w:tcW w:w="724" w:type="dxa"/>
          </w:tcPr>
          <w:p w:rsidR="009C657D" w:rsidRPr="007B67D2" w:rsidRDefault="009C657D" w:rsidP="007B67D2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7B67D2">
              <w:rPr>
                <w:rFonts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536" w:type="dxa"/>
          </w:tcPr>
          <w:p w:rsidR="009C657D" w:rsidRPr="007B67D2" w:rsidRDefault="009C657D" w:rsidP="007B67D2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1701" w:type="dxa"/>
          </w:tcPr>
          <w:p w:rsidR="009C657D" w:rsidRPr="007B67D2" w:rsidRDefault="009C657D" w:rsidP="007B67D2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2552" w:type="dxa"/>
          </w:tcPr>
          <w:p w:rsidR="009C657D" w:rsidRPr="007B67D2" w:rsidRDefault="009C657D" w:rsidP="007B67D2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3119" w:type="dxa"/>
          </w:tcPr>
          <w:p w:rsidR="009C657D" w:rsidRPr="007B67D2" w:rsidRDefault="009C657D" w:rsidP="007B67D2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</w:tr>
      <w:tr w:rsidR="009C657D" w:rsidRPr="007B67D2" w:rsidTr="00ED75DF">
        <w:tc>
          <w:tcPr>
            <w:tcW w:w="724" w:type="dxa"/>
          </w:tcPr>
          <w:p w:rsidR="009C657D" w:rsidRPr="007B67D2" w:rsidRDefault="009C657D" w:rsidP="007B67D2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7B67D2">
              <w:rPr>
                <w:rFonts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2536" w:type="dxa"/>
          </w:tcPr>
          <w:p w:rsidR="009C657D" w:rsidRPr="007B67D2" w:rsidRDefault="009C657D" w:rsidP="007B67D2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1701" w:type="dxa"/>
          </w:tcPr>
          <w:p w:rsidR="009C657D" w:rsidRPr="007B67D2" w:rsidRDefault="009C657D" w:rsidP="007B67D2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2552" w:type="dxa"/>
          </w:tcPr>
          <w:p w:rsidR="009C657D" w:rsidRPr="007B67D2" w:rsidRDefault="009C657D" w:rsidP="007B67D2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3119" w:type="dxa"/>
          </w:tcPr>
          <w:p w:rsidR="009C657D" w:rsidRPr="007B67D2" w:rsidRDefault="009C657D" w:rsidP="007B67D2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</w:tr>
      <w:tr w:rsidR="009C657D" w:rsidRPr="007B67D2" w:rsidTr="00ED75DF">
        <w:tc>
          <w:tcPr>
            <w:tcW w:w="724" w:type="dxa"/>
          </w:tcPr>
          <w:p w:rsidR="009C657D" w:rsidRPr="007B67D2" w:rsidRDefault="009C657D" w:rsidP="007B67D2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7B67D2">
              <w:rPr>
                <w:rFonts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2536" w:type="dxa"/>
          </w:tcPr>
          <w:p w:rsidR="009C657D" w:rsidRPr="007B67D2" w:rsidRDefault="009C657D" w:rsidP="007B67D2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1701" w:type="dxa"/>
          </w:tcPr>
          <w:p w:rsidR="009C657D" w:rsidRPr="007B67D2" w:rsidRDefault="009C657D" w:rsidP="007B67D2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2552" w:type="dxa"/>
          </w:tcPr>
          <w:p w:rsidR="009C657D" w:rsidRPr="007B67D2" w:rsidRDefault="009C657D" w:rsidP="007B67D2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3119" w:type="dxa"/>
          </w:tcPr>
          <w:p w:rsidR="009C657D" w:rsidRPr="007B67D2" w:rsidRDefault="009C657D" w:rsidP="007B67D2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</w:tr>
      <w:tr w:rsidR="009C657D" w:rsidRPr="007B67D2" w:rsidTr="00ED75DF">
        <w:tc>
          <w:tcPr>
            <w:tcW w:w="724" w:type="dxa"/>
          </w:tcPr>
          <w:p w:rsidR="009C657D" w:rsidRPr="007B67D2" w:rsidRDefault="009C657D" w:rsidP="007B67D2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7B67D2">
              <w:rPr>
                <w:rFonts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2536" w:type="dxa"/>
          </w:tcPr>
          <w:p w:rsidR="009C657D" w:rsidRPr="007B67D2" w:rsidRDefault="009C657D" w:rsidP="007B67D2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1701" w:type="dxa"/>
          </w:tcPr>
          <w:p w:rsidR="009C657D" w:rsidRPr="007B67D2" w:rsidRDefault="009C657D" w:rsidP="007B67D2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2552" w:type="dxa"/>
          </w:tcPr>
          <w:p w:rsidR="009C657D" w:rsidRPr="007B67D2" w:rsidRDefault="009C657D" w:rsidP="007B67D2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3119" w:type="dxa"/>
          </w:tcPr>
          <w:p w:rsidR="009C657D" w:rsidRPr="007B67D2" w:rsidRDefault="009C657D" w:rsidP="007B67D2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</w:tr>
      <w:tr w:rsidR="009C657D" w:rsidRPr="007B67D2" w:rsidTr="00ED75DF">
        <w:tc>
          <w:tcPr>
            <w:tcW w:w="724" w:type="dxa"/>
          </w:tcPr>
          <w:p w:rsidR="009C657D" w:rsidRPr="007B67D2" w:rsidRDefault="00ED75DF" w:rsidP="007B67D2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2536" w:type="dxa"/>
          </w:tcPr>
          <w:p w:rsidR="009C657D" w:rsidRPr="007B67D2" w:rsidRDefault="009C657D" w:rsidP="007B67D2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1701" w:type="dxa"/>
          </w:tcPr>
          <w:p w:rsidR="009C657D" w:rsidRPr="007B67D2" w:rsidRDefault="009C657D" w:rsidP="007B67D2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2552" w:type="dxa"/>
          </w:tcPr>
          <w:p w:rsidR="009C657D" w:rsidRPr="007B67D2" w:rsidRDefault="009C657D" w:rsidP="007B67D2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3119" w:type="dxa"/>
          </w:tcPr>
          <w:p w:rsidR="009C657D" w:rsidRPr="007B67D2" w:rsidRDefault="009C657D" w:rsidP="007B67D2">
            <w:pPr>
              <w:bidi/>
              <w:rPr>
                <w:sz w:val="24"/>
                <w:szCs w:val="24"/>
                <w:rtl/>
                <w:lang w:bidi="fa-IR"/>
              </w:rPr>
            </w:pPr>
          </w:p>
        </w:tc>
      </w:tr>
    </w:tbl>
    <w:p w:rsidR="007B67D2" w:rsidRDefault="007B67D2" w:rsidP="00ED75DF">
      <w:pPr>
        <w:bidi/>
        <w:ind w:left="-612" w:right="-426"/>
        <w:rPr>
          <w:rtl/>
          <w:lang w:bidi="fa-IR"/>
        </w:rPr>
      </w:pPr>
      <w:r>
        <w:rPr>
          <w:rFonts w:hint="cs"/>
          <w:rtl/>
          <w:lang w:bidi="fa-IR"/>
        </w:rPr>
        <w:t>توجه: مبالغ توراهی با توجه به تخمین نسبتاً دقیق کارکرد هر پیمانکار (حداکثر با 5% تا 10% خطا)، طی بازه 25 ام ماه قبل تا 25 ام هر ماه اعلام گردد.</w:t>
      </w:r>
    </w:p>
    <w:sectPr w:rsidR="007B67D2" w:rsidSect="005B2A4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B2A4F"/>
    <w:rsid w:val="005236FE"/>
    <w:rsid w:val="005B2A4F"/>
    <w:rsid w:val="007257B4"/>
    <w:rsid w:val="007B6178"/>
    <w:rsid w:val="007B67D2"/>
    <w:rsid w:val="008F0D90"/>
    <w:rsid w:val="0096372C"/>
    <w:rsid w:val="009C657D"/>
    <w:rsid w:val="00A27D5B"/>
    <w:rsid w:val="00AB64A7"/>
    <w:rsid w:val="00E8410B"/>
    <w:rsid w:val="00E87BAC"/>
    <w:rsid w:val="00ED7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B Nazani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7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7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5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C4B2994-DFEB-410C-8A2C-B18678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</dc:creator>
  <cp:lastModifiedBy>ramezanzadeh.h</cp:lastModifiedBy>
  <cp:revision>4</cp:revision>
  <dcterms:created xsi:type="dcterms:W3CDTF">2017-02-11T04:26:00Z</dcterms:created>
  <dcterms:modified xsi:type="dcterms:W3CDTF">2017-02-11T10:07:00Z</dcterms:modified>
</cp:coreProperties>
</file>