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0"/>
        <w:gridCol w:w="4677"/>
        <w:gridCol w:w="3303"/>
      </w:tblGrid>
      <w:tr w:rsidR="0074026B" w:rsidTr="009A54DD">
        <w:trPr>
          <w:trHeight w:val="983"/>
          <w:jc w:val="center"/>
        </w:trPr>
        <w:tc>
          <w:tcPr>
            <w:tcW w:w="2640" w:type="dxa"/>
            <w:vAlign w:val="center"/>
          </w:tcPr>
          <w:p w:rsidR="0074026B" w:rsidRPr="00DA4A85" w:rsidRDefault="009D6DC9" w:rsidP="009D6DC9">
            <w:pPr>
              <w:pStyle w:val="Header"/>
              <w:ind w:left="-57" w:right="-57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A4A85">
              <w:rPr>
                <w:rFonts w:cs="B Nazanin"/>
                <w:sz w:val="24"/>
                <w:szCs w:val="24"/>
                <w:rtl/>
              </w:rPr>
              <w:t xml:space="preserve">کد مدرک: </w:t>
            </w:r>
            <w:r>
              <w:rPr>
                <w:rFonts w:cs="B Nazanin"/>
                <w:sz w:val="24"/>
                <w:szCs w:val="24"/>
                <w:lang w:bidi="fa-IR"/>
              </w:rPr>
              <w:t>FO294/00</w:t>
            </w:r>
          </w:p>
        </w:tc>
        <w:tc>
          <w:tcPr>
            <w:tcW w:w="4677" w:type="dxa"/>
            <w:vAlign w:val="center"/>
          </w:tcPr>
          <w:p w:rsidR="0074026B" w:rsidRPr="00F549C9" w:rsidRDefault="0074026B" w:rsidP="0074026B">
            <w:pPr>
              <w:tabs>
                <w:tab w:val="right" w:pos="180"/>
              </w:tabs>
              <w:spacing w:line="18" w:lineRule="atLeast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کمیسیون رسیدگی به خسارت وارده به اموال</w:t>
            </w:r>
            <w:r w:rsidR="009D6DC9">
              <w:rPr>
                <w:rFonts w:cs="B Nazanin"/>
                <w:b/>
                <w:bCs/>
                <w:sz w:val="28"/>
                <w:szCs w:val="28"/>
                <w:rtl/>
              </w:rPr>
              <w:br/>
            </w:r>
            <w:r w:rsidR="009D6DC9">
              <w:rPr>
                <w:rFonts w:cs="B Nazanin" w:hint="cs"/>
                <w:b/>
                <w:bCs/>
                <w:sz w:val="28"/>
                <w:szCs w:val="28"/>
                <w:rtl/>
              </w:rPr>
              <w:t>( نظرکارشناس)</w:t>
            </w:r>
          </w:p>
        </w:tc>
        <w:tc>
          <w:tcPr>
            <w:tcW w:w="3303" w:type="dxa"/>
            <w:vAlign w:val="center"/>
          </w:tcPr>
          <w:p w:rsidR="0074026B" w:rsidRPr="00FE5862" w:rsidRDefault="0074026B" w:rsidP="00274C44">
            <w:pPr>
              <w:pStyle w:val="Header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2575" cy="60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6CAF" w:rsidRPr="00FC5943" w:rsidRDefault="00F56CAF" w:rsidP="009A54D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4"/>
          <w:szCs w:val="24"/>
        </w:rPr>
        <w:t xml:space="preserve"> </w:t>
      </w:r>
      <w:r w:rsidRPr="00FC5943">
        <w:rPr>
          <w:rFonts w:cs="B Nazanin" w:hint="cs"/>
          <w:sz w:val="28"/>
          <w:szCs w:val="28"/>
          <w:rtl/>
        </w:rPr>
        <w:t>شماره پرونده :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اطلاعات فردی وارد کننده خسارت 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نام و نام خانوادگی :                                              نوع عضویت :                                     وضعیت مسکن :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نام پدر :                                                           تاریخ عضویت :                                    تاهل/تعداد فرزندان :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تاریخ تولد :                                                      درجه / رتیه :                                      کل حقوق و مزایا :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محل تولد :                                                       جایگاه :                                            حقوق دریافتی :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میزان تحصیلات :                                              عنوان شغلی / مسئولیت :                       محل خدمت :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سابقه خدمتی :                                   </w:t>
      </w:r>
      <w:r w:rsidR="00FC5943">
        <w:rPr>
          <w:rFonts w:cs="B Nazanin" w:hint="cs"/>
          <w:sz w:val="24"/>
          <w:szCs w:val="24"/>
          <w:rtl/>
        </w:rPr>
        <w:t xml:space="preserve">               نشانی محل خدمت :</w:t>
      </w:r>
      <w:r>
        <w:rPr>
          <w:rFonts w:cs="B Nazanin" w:hint="cs"/>
          <w:sz w:val="24"/>
          <w:szCs w:val="24"/>
          <w:rtl/>
        </w:rPr>
        <w:t xml:space="preserve">                                           </w:t>
      </w:r>
    </w:p>
    <w:p w:rsidR="00F56CAF" w:rsidRPr="00FC5943" w:rsidRDefault="00F56CAF" w:rsidP="009A54DD">
      <w:pPr>
        <w:spacing w:line="240" w:lineRule="auto"/>
        <w:rPr>
          <w:rFonts w:cs="B Nazanin"/>
          <w:sz w:val="28"/>
          <w:szCs w:val="28"/>
          <w:rtl/>
        </w:rPr>
      </w:pPr>
      <w:r w:rsidRPr="00FC5943">
        <w:rPr>
          <w:rFonts w:cs="B Nazanin" w:hint="cs"/>
          <w:sz w:val="28"/>
          <w:szCs w:val="28"/>
          <w:rtl/>
        </w:rPr>
        <w:t>مشخصات اموال خسارت دیده :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مشخصات خودرو ، نوع :                        شماره پلاک :                       شماره شاسی :                          شماره موتور :</w:t>
      </w:r>
    </w:p>
    <w:p w:rsidR="00F56CAF" w:rsidRDefault="00F56CAF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مدل :                   مشخصات سایر اموال ، نوع :                        تعداد :                    مشخصات ویژه :</w:t>
      </w:r>
    </w:p>
    <w:p w:rsidR="00F56CAF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شماره اموال :</w:t>
      </w:r>
    </w:p>
    <w:p w:rsidR="00FC5943" w:rsidRPr="00FC5943" w:rsidRDefault="00FC5943" w:rsidP="009A54DD">
      <w:pPr>
        <w:spacing w:line="240" w:lineRule="auto"/>
        <w:rPr>
          <w:rFonts w:cs="B Nazanin"/>
          <w:sz w:val="28"/>
          <w:szCs w:val="28"/>
          <w:rtl/>
        </w:rPr>
      </w:pPr>
      <w:r w:rsidRPr="00FC5943">
        <w:rPr>
          <w:rFonts w:cs="B Nazanin" w:hint="cs"/>
          <w:sz w:val="28"/>
          <w:szCs w:val="28"/>
          <w:rtl/>
        </w:rPr>
        <w:t>اطلاعات مربوط به حادثه :</w:t>
      </w:r>
    </w:p>
    <w:p w:rsid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نوع حادثه :                               تاریخ وقوع :                          ساعت :                         محل وقوع :</w:t>
      </w:r>
    </w:p>
    <w:p w:rsid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شرح حادثه :</w:t>
      </w:r>
    </w:p>
    <w:p w:rsidR="009A54DD" w:rsidRDefault="009A54DD" w:rsidP="009A54DD">
      <w:pPr>
        <w:spacing w:line="240" w:lineRule="auto"/>
        <w:rPr>
          <w:rFonts w:cs="B Nazanin"/>
          <w:sz w:val="24"/>
          <w:szCs w:val="24"/>
          <w:rtl/>
        </w:rPr>
      </w:pPr>
      <w:bookmarkStart w:id="0" w:name="_GoBack"/>
      <w:bookmarkEnd w:id="0"/>
    </w:p>
    <w:p w:rsidR="00FC5943" w:rsidRP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 w:rsidRPr="00FC5943">
        <w:rPr>
          <w:rFonts w:cs="B Nazanin" w:hint="cs"/>
          <w:sz w:val="28"/>
          <w:szCs w:val="28"/>
          <w:rtl/>
        </w:rPr>
        <w:t>نظریه کارشناس</w:t>
      </w:r>
    </w:p>
    <w:p w:rsid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نام کارشناس :                 عضویت :                   جایگاه :                     نوع تخصص :                  تحصیلات :</w:t>
      </w:r>
    </w:p>
    <w:p w:rsid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تاریخ کارشناسی : </w:t>
      </w:r>
    </w:p>
    <w:p w:rsid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خلاصه نظریه کارشناسی :</w:t>
      </w:r>
    </w:p>
    <w:p w:rsid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</w:p>
    <w:p w:rsidR="00FC5943" w:rsidRPr="00FC5943" w:rsidRDefault="00FC5943" w:rsidP="009A54DD">
      <w:pPr>
        <w:spacing w:line="240" w:lineRule="auto"/>
        <w:rPr>
          <w:rFonts w:cs="B Nazanin"/>
          <w:sz w:val="28"/>
          <w:szCs w:val="28"/>
          <w:rtl/>
        </w:rPr>
      </w:pPr>
      <w:r w:rsidRPr="00FC5943">
        <w:rPr>
          <w:rFonts w:cs="B Nazanin" w:hint="cs"/>
          <w:sz w:val="28"/>
          <w:szCs w:val="28"/>
          <w:rtl/>
        </w:rPr>
        <w:t>موارد قابل طرح :</w:t>
      </w:r>
    </w:p>
    <w:p w:rsid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1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</w:t>
      </w:r>
    </w:p>
    <w:p w:rsidR="00FC5943" w:rsidRDefault="00FC5943" w:rsidP="009A54DD">
      <w:pPr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2 </w:t>
      </w:r>
      <w:r>
        <w:rPr>
          <w:rFonts w:ascii="Sakkal Majalla" w:hAnsi="Sakkal Majalla" w:cs="Sakkal Majalla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</w:t>
      </w:r>
    </w:p>
    <w:sectPr w:rsidR="00FC5943" w:rsidSect="00FC5943">
      <w:pgSz w:w="11906" w:h="16838"/>
      <w:pgMar w:top="568" w:right="1440" w:bottom="144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4BD" w:rsidRDefault="00B914BD" w:rsidP="00FC5943">
      <w:pPr>
        <w:spacing w:after="0" w:line="240" w:lineRule="auto"/>
      </w:pPr>
      <w:r>
        <w:separator/>
      </w:r>
    </w:p>
  </w:endnote>
  <w:endnote w:type="continuationSeparator" w:id="0">
    <w:p w:rsidR="00B914BD" w:rsidRDefault="00B914BD" w:rsidP="00FC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4BD" w:rsidRDefault="00B914BD" w:rsidP="00FC5943">
      <w:pPr>
        <w:spacing w:after="0" w:line="240" w:lineRule="auto"/>
      </w:pPr>
      <w:r>
        <w:separator/>
      </w:r>
    </w:p>
  </w:footnote>
  <w:footnote w:type="continuationSeparator" w:id="0">
    <w:p w:rsidR="00B914BD" w:rsidRDefault="00B914BD" w:rsidP="00FC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105EC"/>
    <w:multiLevelType w:val="hybridMultilevel"/>
    <w:tmpl w:val="60D2B9A0"/>
    <w:lvl w:ilvl="0" w:tplc="72AEE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EE6"/>
    <w:rsid w:val="00057398"/>
    <w:rsid w:val="00061EE6"/>
    <w:rsid w:val="001B0075"/>
    <w:rsid w:val="001E451D"/>
    <w:rsid w:val="002634BC"/>
    <w:rsid w:val="00444811"/>
    <w:rsid w:val="004458E6"/>
    <w:rsid w:val="004949DC"/>
    <w:rsid w:val="004E29DC"/>
    <w:rsid w:val="004F3610"/>
    <w:rsid w:val="004F4371"/>
    <w:rsid w:val="005D5E3A"/>
    <w:rsid w:val="0067145E"/>
    <w:rsid w:val="0074026B"/>
    <w:rsid w:val="00907C19"/>
    <w:rsid w:val="00935163"/>
    <w:rsid w:val="009505F5"/>
    <w:rsid w:val="00954718"/>
    <w:rsid w:val="009A54DD"/>
    <w:rsid w:val="009D6DC9"/>
    <w:rsid w:val="00A21DEC"/>
    <w:rsid w:val="00AA00B1"/>
    <w:rsid w:val="00AC780E"/>
    <w:rsid w:val="00B3090E"/>
    <w:rsid w:val="00B914BD"/>
    <w:rsid w:val="00BD6EFE"/>
    <w:rsid w:val="00BE2888"/>
    <w:rsid w:val="00BF6068"/>
    <w:rsid w:val="00D2013A"/>
    <w:rsid w:val="00F56CAF"/>
    <w:rsid w:val="00F61FF9"/>
    <w:rsid w:val="00FC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4026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74026B"/>
    <w:rPr>
      <w:rFonts w:ascii="Times New Roman" w:eastAsia="Times New Roman" w:hAnsi="Times New Roman" w:cs="Traditional Arabic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C5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nasrollahi.m</dc:creator>
  <cp:lastModifiedBy>ramezanzadeh.h</cp:lastModifiedBy>
  <cp:revision>20</cp:revision>
  <cp:lastPrinted>2016-07-04T07:57:00Z</cp:lastPrinted>
  <dcterms:created xsi:type="dcterms:W3CDTF">2016-06-20T10:31:00Z</dcterms:created>
  <dcterms:modified xsi:type="dcterms:W3CDTF">2016-07-17T08:48:00Z</dcterms:modified>
</cp:coreProperties>
</file>