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A9" w:rsidRPr="00D01EA9" w:rsidRDefault="00D01EA9" w:rsidP="00D01E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1EA9">
        <w:rPr>
          <w:rFonts w:ascii="Times New Roman" w:hAnsi="Times New Roman" w:cs="Times New Roman"/>
          <w:b/>
          <w:sz w:val="28"/>
          <w:szCs w:val="28"/>
        </w:rPr>
        <w:t>1.3. Исследования специфических элементов архитектуры общественно-культурных центров.</w:t>
      </w:r>
    </w:p>
    <w:p w:rsidR="00D01EA9" w:rsidRDefault="00D01EA9" w:rsidP="00D01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Общественно – культурные центры имеют пространство адаптируемые к условиям и различным требованиям их эксплуатации. </w:t>
      </w:r>
    </w:p>
    <w:p w:rsidR="00457979" w:rsidRPr="00D01EA9" w:rsidRDefault="00D01EA9" w:rsidP="00D01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Общественно – культурный центр являются центром притяжения местных жителей, приобретая значимую роль в современном постоянно изменяющимся мире. В будущем они должны становиться более гибкими, чтобы соответствовать новым запросам общества. Адаптация архитектурного центра обусловлена необходимостью устранения противоречия между растущими потребностями людей </w:t>
      </w:r>
      <w:r w:rsidRPr="00D01EA9">
        <w:rPr>
          <w:rFonts w:ascii="Times New Roman" w:hAnsi="Times New Roman" w:cs="Times New Roman"/>
          <w:sz w:val="28"/>
          <w:szCs w:val="28"/>
        </w:rPr>
        <w:t>и неизменяемостью характеристик среды, в которой эти процессы реализуются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979" w:rsidRDefault="00D01EA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 w:rsidRPr="00457979">
        <w:rPr>
          <w:rFonts w:ascii="Times New Roman" w:hAnsi="Times New Roman" w:cs="Times New Roman"/>
          <w:sz w:val="28"/>
          <w:szCs w:val="28"/>
        </w:rPr>
        <w:t xml:space="preserve">Объемно-пространственные решения современных </w:t>
      </w:r>
      <w:r w:rsidR="00457979">
        <w:rPr>
          <w:rFonts w:ascii="Times New Roman" w:hAnsi="Times New Roman" w:cs="Times New Roman"/>
          <w:sz w:val="28"/>
          <w:szCs w:val="28"/>
        </w:rPr>
        <w:t xml:space="preserve">общественно - </w:t>
      </w:r>
      <w:r w:rsidRPr="00457979">
        <w:rPr>
          <w:rFonts w:ascii="Times New Roman" w:hAnsi="Times New Roman" w:cs="Times New Roman"/>
          <w:sz w:val="28"/>
          <w:szCs w:val="28"/>
        </w:rPr>
        <w:t xml:space="preserve">культурных центров </w:t>
      </w:r>
      <w:r w:rsidR="00457979">
        <w:rPr>
          <w:rFonts w:ascii="Times New Roman" w:hAnsi="Times New Roman" w:cs="Times New Roman"/>
          <w:sz w:val="28"/>
          <w:szCs w:val="28"/>
        </w:rPr>
        <w:t xml:space="preserve">имеют сложную систему. Именно </w:t>
      </w:r>
      <w:proofErr w:type="spellStart"/>
      <w:r w:rsidR="00457979" w:rsidRPr="00457979">
        <w:rPr>
          <w:rFonts w:ascii="Times New Roman" w:hAnsi="Times New Roman" w:cs="Times New Roman"/>
          <w:sz w:val="28"/>
          <w:szCs w:val="28"/>
        </w:rPr>
        <w:t>предпроектный</w:t>
      </w:r>
      <w:proofErr w:type="spellEnd"/>
      <w:r w:rsidR="00457979" w:rsidRPr="00457979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457979">
        <w:rPr>
          <w:rFonts w:ascii="Times New Roman" w:hAnsi="Times New Roman" w:cs="Times New Roman"/>
          <w:sz w:val="28"/>
          <w:szCs w:val="28"/>
        </w:rPr>
        <w:t xml:space="preserve"> </w:t>
      </w:r>
      <w:r w:rsidR="00457979" w:rsidRPr="00457979">
        <w:rPr>
          <w:rFonts w:ascii="Times New Roman" w:hAnsi="Times New Roman" w:cs="Times New Roman"/>
          <w:sz w:val="28"/>
          <w:szCs w:val="28"/>
        </w:rPr>
        <w:t>является</w:t>
      </w:r>
      <w:r w:rsidR="00457979">
        <w:rPr>
          <w:rFonts w:ascii="Times New Roman" w:hAnsi="Times New Roman" w:cs="Times New Roman"/>
          <w:sz w:val="28"/>
          <w:szCs w:val="28"/>
        </w:rPr>
        <w:t xml:space="preserve"> </w:t>
      </w:r>
      <w:r w:rsidR="00457979" w:rsidRPr="00457979">
        <w:rPr>
          <w:rFonts w:ascii="Times New Roman" w:hAnsi="Times New Roman" w:cs="Times New Roman"/>
          <w:sz w:val="28"/>
          <w:szCs w:val="28"/>
        </w:rPr>
        <w:t>поиск</w:t>
      </w:r>
      <w:r w:rsidR="00457979">
        <w:rPr>
          <w:rFonts w:ascii="Times New Roman" w:hAnsi="Times New Roman" w:cs="Times New Roman"/>
          <w:sz w:val="28"/>
          <w:szCs w:val="28"/>
        </w:rPr>
        <w:t>ом</w:t>
      </w:r>
      <w:r w:rsidR="00457979" w:rsidRPr="00457979">
        <w:rPr>
          <w:rFonts w:ascii="Times New Roman" w:hAnsi="Times New Roman" w:cs="Times New Roman"/>
          <w:sz w:val="28"/>
          <w:szCs w:val="28"/>
        </w:rPr>
        <w:t xml:space="preserve"> наиболее эффективного объемно-пространственного решения</w:t>
      </w:r>
      <w:r w:rsidR="00457979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="00457979" w:rsidRPr="00457979">
        <w:rPr>
          <w:rFonts w:ascii="Times New Roman" w:hAnsi="Times New Roman" w:cs="Times New Roman"/>
          <w:sz w:val="28"/>
          <w:szCs w:val="28"/>
        </w:rPr>
        <w:t>учитывает</w:t>
      </w:r>
      <w:r w:rsidR="00457979">
        <w:rPr>
          <w:rFonts w:ascii="Times New Roman" w:hAnsi="Times New Roman" w:cs="Times New Roman"/>
          <w:sz w:val="28"/>
          <w:szCs w:val="28"/>
        </w:rPr>
        <w:t>ся</w:t>
      </w:r>
      <w:r w:rsidR="00457979" w:rsidRPr="00457979">
        <w:rPr>
          <w:rFonts w:ascii="Times New Roman" w:hAnsi="Times New Roman" w:cs="Times New Roman"/>
          <w:sz w:val="28"/>
          <w:szCs w:val="28"/>
        </w:rPr>
        <w:t xml:space="preserve"> взаимодействие различных групп населения в этих пространствах.</w:t>
      </w:r>
      <w:r w:rsidR="00457979">
        <w:rPr>
          <w:rFonts w:ascii="Times New Roman" w:hAnsi="Times New Roman" w:cs="Times New Roman"/>
          <w:sz w:val="28"/>
          <w:szCs w:val="28"/>
        </w:rPr>
        <w:t xml:space="preserve"> </w:t>
      </w:r>
      <w:r w:rsidR="00457979" w:rsidRPr="00457979">
        <w:rPr>
          <w:rFonts w:ascii="Times New Roman" w:hAnsi="Times New Roman" w:cs="Times New Roman"/>
          <w:sz w:val="28"/>
          <w:szCs w:val="28"/>
        </w:rPr>
        <w:t xml:space="preserve">Их пребывание в здании может отличаться </w:t>
      </w:r>
      <w:r w:rsidR="00457979">
        <w:rPr>
          <w:rFonts w:ascii="Times New Roman" w:hAnsi="Times New Roman" w:cs="Times New Roman"/>
          <w:sz w:val="28"/>
          <w:szCs w:val="28"/>
        </w:rPr>
        <w:t>цели:</w:t>
      </w:r>
    </w:p>
    <w:p w:rsidR="00457979" w:rsidRDefault="0045797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7979">
        <w:rPr>
          <w:rFonts w:ascii="Times New Roman" w:hAnsi="Times New Roman" w:cs="Times New Roman"/>
          <w:sz w:val="28"/>
          <w:szCs w:val="28"/>
        </w:rPr>
        <w:t>преподавание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57979" w:rsidRDefault="0045797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7979">
        <w:rPr>
          <w:rFonts w:ascii="Times New Roman" w:hAnsi="Times New Roman" w:cs="Times New Roman"/>
          <w:sz w:val="28"/>
          <w:szCs w:val="28"/>
        </w:rPr>
        <w:t>выступление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57979" w:rsidRDefault="0045797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7979">
        <w:rPr>
          <w:rFonts w:ascii="Times New Roman" w:hAnsi="Times New Roman" w:cs="Times New Roman"/>
          <w:sz w:val="28"/>
          <w:szCs w:val="28"/>
        </w:rPr>
        <w:t>искусство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57979" w:rsidRDefault="0045797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7979">
        <w:rPr>
          <w:rFonts w:ascii="Times New Roman" w:hAnsi="Times New Roman" w:cs="Times New Roman"/>
          <w:sz w:val="28"/>
          <w:szCs w:val="28"/>
        </w:rPr>
        <w:t>музыка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457979" w:rsidRDefault="0045797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Такой подход решает главные проблемы архитектуры, которые не требуют больших затрат при строительстве </w:t>
      </w:r>
      <w:r w:rsidRPr="00457979">
        <w:rPr>
          <w:rFonts w:ascii="Times New Roman" w:hAnsi="Times New Roman" w:cs="Times New Roman"/>
          <w:sz w:val="28"/>
          <w:szCs w:val="28"/>
        </w:rPr>
        <w:t>и в ходе эксплуатации</w:t>
      </w:r>
      <w:r>
        <w:rPr>
          <w:rFonts w:ascii="Times New Roman" w:hAnsi="Times New Roman" w:cs="Times New Roman"/>
          <w:sz w:val="28"/>
          <w:szCs w:val="28"/>
        </w:rPr>
        <w:t>, такие как:</w:t>
      </w:r>
    </w:p>
    <w:p w:rsidR="00457979" w:rsidRDefault="0045797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</w:t>
      </w:r>
      <w:r w:rsidRPr="00457979">
        <w:rPr>
          <w:rFonts w:ascii="Times New Roman" w:hAnsi="Times New Roman" w:cs="Times New Roman"/>
          <w:sz w:val="28"/>
          <w:szCs w:val="28"/>
        </w:rPr>
        <w:t xml:space="preserve">оздание комфортной </w:t>
      </w:r>
      <w:r>
        <w:rPr>
          <w:rFonts w:ascii="Times New Roman" w:hAnsi="Times New Roman" w:cs="Times New Roman"/>
          <w:sz w:val="28"/>
          <w:szCs w:val="28"/>
        </w:rPr>
        <w:t>культурной</w:t>
      </w:r>
      <w:r w:rsidRPr="00457979">
        <w:rPr>
          <w:rFonts w:ascii="Times New Roman" w:hAnsi="Times New Roman" w:cs="Times New Roman"/>
          <w:sz w:val="28"/>
          <w:szCs w:val="28"/>
        </w:rPr>
        <w:t xml:space="preserve"> среды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57979" w:rsidRDefault="0045797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</w:t>
      </w:r>
      <w:r w:rsidRPr="00457979">
        <w:rPr>
          <w:rFonts w:ascii="Times New Roman" w:hAnsi="Times New Roman" w:cs="Times New Roman"/>
          <w:sz w:val="28"/>
          <w:szCs w:val="28"/>
        </w:rPr>
        <w:t>довлетворение социальных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979" w:rsidRDefault="00457979" w:rsidP="00457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57979">
        <w:rPr>
          <w:rFonts w:ascii="Times New Roman" w:hAnsi="Times New Roman" w:cs="Times New Roman"/>
          <w:sz w:val="28"/>
          <w:szCs w:val="28"/>
        </w:rPr>
        <w:t xml:space="preserve">се возможные сценарии использования многофункциональных пространств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прогнозировать </w:t>
      </w:r>
      <w:r w:rsidRPr="00457979">
        <w:rPr>
          <w:rFonts w:ascii="Times New Roman" w:hAnsi="Times New Roman" w:cs="Times New Roman"/>
          <w:sz w:val="28"/>
          <w:szCs w:val="28"/>
        </w:rPr>
        <w:t>в культурных центрах на многие годы вперед</w:t>
      </w:r>
      <w:r w:rsidR="00E1697C">
        <w:rPr>
          <w:rFonts w:ascii="Times New Roman" w:hAnsi="Times New Roman" w:cs="Times New Roman"/>
          <w:sz w:val="28"/>
          <w:szCs w:val="28"/>
        </w:rPr>
        <w:t xml:space="preserve"> на </w:t>
      </w:r>
      <w:r w:rsidR="00E1697C" w:rsidRPr="00457979">
        <w:rPr>
          <w:rFonts w:ascii="Times New Roman" w:hAnsi="Times New Roman" w:cs="Times New Roman"/>
          <w:sz w:val="28"/>
          <w:szCs w:val="28"/>
        </w:rPr>
        <w:t>этапе проектирования</w:t>
      </w:r>
      <w:r w:rsidR="00E169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697C" w:rsidRDefault="00E1697C" w:rsidP="004579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EA9" w:rsidRDefault="00D01EA9" w:rsidP="00D01EA9">
      <w:pPr>
        <w:jc w:val="both"/>
        <w:rPr>
          <w:rFonts w:ascii="Times New Roman" w:hAnsi="Times New Roman" w:cs="Times New Roman"/>
          <w:sz w:val="28"/>
          <w:szCs w:val="28"/>
        </w:rPr>
      </w:pPr>
      <w:r w:rsidRPr="00457979">
        <w:rPr>
          <w:rFonts w:ascii="Times New Roman" w:hAnsi="Times New Roman" w:cs="Times New Roman"/>
          <w:sz w:val="28"/>
          <w:szCs w:val="28"/>
        </w:rPr>
        <w:t xml:space="preserve">Необходимо закладывать возможность не менее трех вариантов сценариев использования. Благодаря способности вместить необходимые сценарии использования в одном месте, социальный заказ на многофункциональные общественные пространства в современных зданиях культурных центров постоянно растет. Это обусловлено и тем, что интерьерная среда предоставляет возможность управлять микроклиматом, защищает от неблагоприятных факторов городского окружения, предоставляет большие </w:t>
      </w:r>
      <w:r w:rsidRPr="00457979">
        <w:rPr>
          <w:rFonts w:ascii="Times New Roman" w:hAnsi="Times New Roman" w:cs="Times New Roman"/>
          <w:sz w:val="28"/>
          <w:szCs w:val="28"/>
        </w:rPr>
        <w:lastRenderedPageBreak/>
        <w:t>возможности в части технического и сопутствующего сервисного обеспечения повседневных процессов и специальных мероприятий [4]. Однако в настоящее время систематизация многофункциональных общественных пространств в культурных центрах недостаточно разработана. Ее особенности тесно переплетаются с динамической архитектурой, но имеют ряд индивидуальных особенностей. Рассмотрим зарубежные аналоги культурных центров с многофункциональными общественными пространствами и различными сценариями их использования</w:t>
      </w:r>
      <w:r w:rsidR="00776724">
        <w:rPr>
          <w:rFonts w:ascii="Times New Roman" w:hAnsi="Times New Roman" w:cs="Times New Roman"/>
          <w:sz w:val="28"/>
          <w:szCs w:val="28"/>
        </w:rPr>
        <w:t>.</w:t>
      </w:r>
    </w:p>
    <w:p w:rsidR="00776724" w:rsidRDefault="00776724" w:rsidP="00776724">
      <w:pPr>
        <w:jc w:val="both"/>
      </w:pPr>
      <w:r>
        <w:t xml:space="preserve">На основе проведенного анализа, можно сделать вывод, что большое число современных культурных центров имеет характерную особенность — многофункциональные общественные пространства с количеством сценариев использования от четырех до шести. При рассмотрении возможных сценариев использования многофункциональных общественных пространств в культурных центрах были определены варианты эксплуатации, обобщенные в единую классификацию по функциональному признаку: коммуникационный, информационно-просветительский, социализирующий, </w:t>
      </w:r>
      <w:proofErr w:type="spellStart"/>
      <w:r>
        <w:t>культурообразующий</w:t>
      </w:r>
      <w:proofErr w:type="spellEnd"/>
      <w:r>
        <w:t>, рекреационный, обеспечивающий проведения разного рода мероприятий.</w:t>
      </w:r>
    </w:p>
    <w:p w:rsidR="00776724" w:rsidRPr="00457979" w:rsidRDefault="00BD77E8" w:rsidP="00BD77E8">
      <w:pPr>
        <w:jc w:val="both"/>
        <w:rPr>
          <w:rFonts w:ascii="Times New Roman" w:hAnsi="Times New Roman" w:cs="Times New Roman"/>
          <w:sz w:val="28"/>
          <w:szCs w:val="28"/>
        </w:rPr>
      </w:pPr>
      <w:r>
        <w:t>Таким образом, все рассмотренные примеры многофункциональных общественных пространств современных культурных центров демонстрируют: гибкость и вариативность среды, активное взаимодействие разных социальных групп, экономически эффективное использование пространства и ресурсов, возможность подстраиваться под новые запросы общества, благоприятное влияние на общественную жизнь в масштабах здания и города в целом.</w:t>
      </w:r>
      <w:bookmarkStart w:id="0" w:name="_GoBack"/>
      <w:bookmarkEnd w:id="0"/>
    </w:p>
    <w:sectPr w:rsidR="00776724" w:rsidRPr="0045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A9"/>
    <w:rsid w:val="00457979"/>
    <w:rsid w:val="00776724"/>
    <w:rsid w:val="00BD77E8"/>
    <w:rsid w:val="00D01EA9"/>
    <w:rsid w:val="00E1697C"/>
    <w:rsid w:val="00F0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FFFA"/>
  <w15:chartTrackingRefBased/>
  <w15:docId w15:val="{188D503D-E964-4512-988C-A13FC80D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Инаят</dc:creator>
  <cp:keywords/>
  <dc:description/>
  <cp:lastModifiedBy>Инаят</cp:lastModifiedBy>
  <cp:revision>3</cp:revision>
  <dcterms:created xsi:type="dcterms:W3CDTF">2022-06-18T21:03:00Z</dcterms:created>
  <dcterms:modified xsi:type="dcterms:W3CDTF">2022-06-18T21:27:00Z</dcterms:modified>
</cp:coreProperties>
</file>