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61AB" w14:textId="4121A9BC" w:rsidR="002600D4" w:rsidRPr="00051007" w:rsidRDefault="00403BAA" w:rsidP="006F7104">
      <w:pPr>
        <w:spacing w:line="360" w:lineRule="auto"/>
        <w:rPr>
          <w:b/>
          <w:bCs/>
          <w:sz w:val="36"/>
          <w:szCs w:val="36"/>
        </w:rPr>
      </w:pPr>
      <w:r w:rsidRPr="00051007">
        <w:rPr>
          <w:b/>
          <w:bCs/>
          <w:sz w:val="36"/>
          <w:szCs w:val="36"/>
        </w:rPr>
        <w:t>E</w:t>
      </w:r>
      <w:r w:rsidR="00E67662" w:rsidRPr="00051007">
        <w:rPr>
          <w:b/>
          <w:bCs/>
          <w:sz w:val="36"/>
          <w:szCs w:val="36"/>
        </w:rPr>
        <w:t>xperiments/</w:t>
      </w:r>
      <w:r w:rsidR="0055645B" w:rsidRPr="00051007">
        <w:rPr>
          <w:b/>
          <w:bCs/>
          <w:sz w:val="36"/>
          <w:szCs w:val="36"/>
        </w:rPr>
        <w:t>simulations</w:t>
      </w:r>
      <w:r w:rsidR="00E67662" w:rsidRPr="00051007">
        <w:rPr>
          <w:b/>
          <w:bCs/>
          <w:sz w:val="36"/>
          <w:szCs w:val="36"/>
        </w:rPr>
        <w:t xml:space="preserve"> to include:</w:t>
      </w:r>
    </w:p>
    <w:p w14:paraId="3093C3E3" w14:textId="49554395" w:rsidR="004C0400" w:rsidRPr="00051007" w:rsidRDefault="004C0400" w:rsidP="006F7104">
      <w:pPr>
        <w:spacing w:line="360" w:lineRule="auto"/>
        <w:rPr>
          <w:b/>
          <w:bCs/>
          <w:i/>
          <w:iCs/>
          <w:sz w:val="28"/>
          <w:szCs w:val="28"/>
          <w:u w:val="single"/>
        </w:rPr>
      </w:pPr>
      <w:r w:rsidRPr="00051007">
        <w:rPr>
          <w:b/>
          <w:bCs/>
          <w:i/>
          <w:iCs/>
          <w:sz w:val="28"/>
          <w:szCs w:val="28"/>
          <w:u w:val="single"/>
        </w:rPr>
        <w:t>Types of changes</w:t>
      </w:r>
    </w:p>
    <w:p w14:paraId="6BFFC83F" w14:textId="2E802EA5" w:rsidR="001E7AD7" w:rsidRDefault="0055645B" w:rsidP="006F7104">
      <w:pPr>
        <w:spacing w:line="360" w:lineRule="auto"/>
      </w:pPr>
      <w:r w:rsidRPr="00F53AFF">
        <w:rPr>
          <w:b/>
          <w:bCs/>
        </w:rPr>
        <w:t>(1)</w:t>
      </w:r>
      <w:r>
        <w:t xml:space="preserve"> </w:t>
      </w:r>
      <w:r w:rsidRPr="0016138C">
        <w:rPr>
          <w:b/>
          <w:bCs/>
        </w:rPr>
        <w:t xml:space="preserve">Stable </w:t>
      </w:r>
      <w:r w:rsidR="00BE0221" w:rsidRPr="0016138C">
        <w:rPr>
          <w:b/>
          <w:bCs/>
        </w:rPr>
        <w:t>land cover</w:t>
      </w:r>
      <w:r w:rsidR="00BE0221">
        <w:t xml:space="preserve"> </w:t>
      </w:r>
      <w:r w:rsidR="00051007">
        <w:t xml:space="preserve">- </w:t>
      </w:r>
      <w:r w:rsidR="001E7AD7" w:rsidRPr="004C0400">
        <w:rPr>
          <w:b/>
          <w:bCs/>
        </w:rPr>
        <w:t>(1a)</w:t>
      </w:r>
      <w:r w:rsidR="001E7AD7">
        <w:t xml:space="preserve"> U</w:t>
      </w:r>
      <w:r w:rsidR="001E7AD7" w:rsidRPr="001E7AD7">
        <w:t>ndisturbed forests typically maintain relatively stable spectral signatures over many years</w:t>
      </w:r>
      <w:r w:rsidR="00833C16">
        <w:t xml:space="preserve"> (persisting forests)</w:t>
      </w:r>
      <w:r w:rsidR="00051007">
        <w:t xml:space="preserve"> and </w:t>
      </w:r>
      <w:r w:rsidR="001E7AD7" w:rsidRPr="004C0400">
        <w:rPr>
          <w:b/>
          <w:bCs/>
        </w:rPr>
        <w:t>(1b)</w:t>
      </w:r>
      <w:r w:rsidR="001E7AD7">
        <w:t xml:space="preserve"> </w:t>
      </w:r>
      <w:r w:rsidR="001E7AD7" w:rsidRPr="001E7AD7">
        <w:t>non-forest land cover types</w:t>
      </w:r>
      <w:r w:rsidR="00D2612A">
        <w:t xml:space="preserve"> (rangelands/shrubland and grassland)</w:t>
      </w:r>
      <w:r w:rsidR="001E7AD7">
        <w:t xml:space="preserve"> with</w:t>
      </w:r>
      <w:r w:rsidR="001E7AD7" w:rsidRPr="001E7AD7">
        <w:t xml:space="preserve"> spectral variability, both seasonally and inter-annually</w:t>
      </w:r>
      <w:r w:rsidR="00833C16">
        <w:t xml:space="preserve"> (persisting non-forests)</w:t>
      </w:r>
    </w:p>
    <w:p w14:paraId="23E35AA6" w14:textId="0189FA2B" w:rsidR="0055645B" w:rsidRDefault="0055645B" w:rsidP="006F7104">
      <w:pPr>
        <w:spacing w:line="360" w:lineRule="auto"/>
      </w:pPr>
      <w:r w:rsidRPr="00F53AFF">
        <w:rPr>
          <w:b/>
          <w:bCs/>
        </w:rPr>
        <w:t>(2)</w:t>
      </w:r>
      <w:r>
        <w:t xml:space="preserve"> </w:t>
      </w:r>
      <w:r w:rsidRPr="0055645B">
        <w:t xml:space="preserve"> </w:t>
      </w:r>
      <w:r w:rsidRPr="0016138C">
        <w:rPr>
          <w:b/>
          <w:bCs/>
        </w:rPr>
        <w:t>intra-annual change</w:t>
      </w:r>
      <w:r w:rsidR="00E8197A">
        <w:rPr>
          <w:b/>
          <w:bCs/>
        </w:rPr>
        <w:t xml:space="preserve"> (seasonal)</w:t>
      </w:r>
      <w:r w:rsidRPr="0055645B">
        <w:t>, caused by vegetation phenology driven by seasonal patterns of environmental factors like temperature and precipitation</w:t>
      </w:r>
    </w:p>
    <w:p w14:paraId="239435B2" w14:textId="100EDF69" w:rsidR="00CA2A5A" w:rsidRDefault="00CA2A5A" w:rsidP="006F7104">
      <w:pPr>
        <w:spacing w:line="360" w:lineRule="auto"/>
      </w:pPr>
      <w:r w:rsidRPr="0016138C">
        <w:rPr>
          <w:color w:val="FF0000"/>
        </w:rPr>
        <w:t>Characteristics:</w:t>
      </w:r>
      <w:r>
        <w:t xml:space="preserve"> </w:t>
      </w:r>
      <w:r w:rsidRPr="00CA2A5A">
        <w:t>have marked impacts on spectral characteristics of the vegetation</w:t>
      </w:r>
      <w:r>
        <w:t xml:space="preserve">, </w:t>
      </w:r>
      <w:r w:rsidRPr="00CA2A5A">
        <w:t>tend to be especially pronounced in grasslands and deciduous forest</w:t>
      </w:r>
    </w:p>
    <w:p w14:paraId="2747FBA2" w14:textId="6BC27157" w:rsidR="0055645B" w:rsidRDefault="0055645B" w:rsidP="006F7104">
      <w:pPr>
        <w:spacing w:line="360" w:lineRule="auto"/>
      </w:pPr>
      <w:r w:rsidRPr="00F53AFF">
        <w:rPr>
          <w:b/>
          <w:bCs/>
        </w:rPr>
        <w:t>(</w:t>
      </w:r>
      <w:r w:rsidR="00BE0221" w:rsidRPr="00F53AFF">
        <w:rPr>
          <w:b/>
          <w:bCs/>
        </w:rPr>
        <w:t>3</w:t>
      </w:r>
      <w:r w:rsidRPr="00F53AFF">
        <w:rPr>
          <w:b/>
          <w:bCs/>
        </w:rPr>
        <w:t>)</w:t>
      </w:r>
      <w:r w:rsidRPr="0055645B">
        <w:t xml:space="preserve"> </w:t>
      </w:r>
      <w:r w:rsidRPr="0016138C">
        <w:rPr>
          <w:b/>
          <w:bCs/>
        </w:rPr>
        <w:t xml:space="preserve">gradual inter-annual </w:t>
      </w:r>
      <w:r w:rsidR="00F53AFF" w:rsidRPr="0016138C">
        <w:rPr>
          <w:b/>
          <w:bCs/>
        </w:rPr>
        <w:t>changes</w:t>
      </w:r>
      <w:r w:rsidR="00F53AFF" w:rsidRPr="00F53AFF">
        <w:t xml:space="preserve"> </w:t>
      </w:r>
      <w:r w:rsidR="00F53AFF">
        <w:t xml:space="preserve">are </w:t>
      </w:r>
      <w:r w:rsidR="00F53AFF" w:rsidRPr="00F53AFF">
        <w:t>subtle “within-state” changes</w:t>
      </w:r>
      <w:r w:rsidRPr="0055645B">
        <w:t>, caused by climate variability, or gradual change in land management or land degradation</w:t>
      </w:r>
      <w:r w:rsidR="00C5214F">
        <w:t xml:space="preserve"> or forest </w:t>
      </w:r>
      <w:r w:rsidR="00F86909">
        <w:t xml:space="preserve">fragmentation or </w:t>
      </w:r>
      <w:r w:rsidR="00F86909" w:rsidRPr="00F86909">
        <w:t>natural succession, grazing pressure, and climate-induced “biome shifts</w:t>
      </w:r>
      <w:r w:rsidR="00F86909">
        <w:t xml:space="preserve">” or </w:t>
      </w:r>
      <w:r w:rsidR="00F86909" w:rsidRPr="00F86909">
        <w:t>damages due to fire, storm, floods, droughts, insects, or diseases</w:t>
      </w:r>
      <w:r w:rsidR="004C0400">
        <w:t xml:space="preserve">. </w:t>
      </w:r>
      <w:r w:rsidR="00051007">
        <w:t>The recovery</w:t>
      </w:r>
      <w:r w:rsidR="004C0400" w:rsidRPr="004C0400">
        <w:t xml:space="preserve"> process of a forest stands from a non-stand replacement disturbance e.g., Forests or vegetation recovery, regrowth, and regeneration</w:t>
      </w:r>
    </w:p>
    <w:p w14:paraId="70F814FB" w14:textId="12ABD44E" w:rsidR="00F86909" w:rsidRPr="00F53AFF" w:rsidRDefault="00F86909" w:rsidP="006F7104">
      <w:pPr>
        <w:spacing w:line="360" w:lineRule="auto"/>
      </w:pPr>
      <w:r w:rsidRPr="0016138C">
        <w:rPr>
          <w:color w:val="FF0000"/>
        </w:rPr>
        <w:t>Characteristics:</w:t>
      </w:r>
      <w:r w:rsidR="00F53AFF" w:rsidRPr="00F53AFF">
        <w:t xml:space="preserve"> </w:t>
      </w:r>
      <w:r w:rsidR="008354E5" w:rsidRPr="008354E5">
        <w:t xml:space="preserve">relate to increases or decreases in the amount of greenness (or leaf area) detected by the </w:t>
      </w:r>
      <w:r w:rsidR="008354E5">
        <w:t>EO</w:t>
      </w:r>
      <w:r w:rsidR="008354E5" w:rsidRPr="008354E5">
        <w:t xml:space="preserve"> sensors</w:t>
      </w:r>
    </w:p>
    <w:p w14:paraId="2DBA3FD2" w14:textId="77777777" w:rsidR="004C0400" w:rsidRDefault="0055645B" w:rsidP="006F7104">
      <w:pPr>
        <w:spacing w:line="360" w:lineRule="auto"/>
      </w:pPr>
      <w:r w:rsidRPr="004C0400">
        <w:rPr>
          <w:b/>
          <w:bCs/>
        </w:rPr>
        <w:t>(</w:t>
      </w:r>
      <w:r w:rsidR="004C0400" w:rsidRPr="004C0400">
        <w:rPr>
          <w:b/>
          <w:bCs/>
        </w:rPr>
        <w:t>4</w:t>
      </w:r>
      <w:r w:rsidRPr="004C0400">
        <w:rPr>
          <w:b/>
          <w:bCs/>
        </w:rPr>
        <w:t>)</w:t>
      </w:r>
      <w:r w:rsidRPr="0055645B">
        <w:t xml:space="preserve"> </w:t>
      </w:r>
      <w:r w:rsidRPr="0016138C">
        <w:rPr>
          <w:b/>
          <w:bCs/>
        </w:rPr>
        <w:t>abrupt change</w:t>
      </w:r>
      <w:r w:rsidRPr="0055645B">
        <w:t xml:space="preserve"> caused by deforestation, </w:t>
      </w:r>
      <w:r w:rsidR="00AF0D27" w:rsidRPr="00AF0D27">
        <w:t>clearing disturbance events, including harvest, urban development</w:t>
      </w:r>
      <w:r w:rsidR="00AF0D27">
        <w:t>,</w:t>
      </w:r>
      <w:r w:rsidR="00AC0784" w:rsidRPr="00AC0784">
        <w:t xml:space="preserve"> agricultural expansion, </w:t>
      </w:r>
      <w:r w:rsidR="00AF0D27">
        <w:t>etc</w:t>
      </w:r>
      <w:r>
        <w:t>.</w:t>
      </w:r>
      <w:r w:rsidR="004C0400">
        <w:t xml:space="preserve"> N</w:t>
      </w:r>
      <w:r w:rsidR="004C0400" w:rsidRPr="004C0400">
        <w:t xml:space="preserve">on-stand clearing events such as thinning and selective logging </w:t>
      </w:r>
    </w:p>
    <w:p w14:paraId="28A8F39C" w14:textId="3C7348BD" w:rsidR="0055645B" w:rsidRDefault="00CA2A5A" w:rsidP="006F7104">
      <w:pPr>
        <w:spacing w:line="360" w:lineRule="auto"/>
      </w:pPr>
      <w:r w:rsidRPr="0016138C">
        <w:rPr>
          <w:color w:val="FF0000"/>
        </w:rPr>
        <w:t xml:space="preserve">Characteristics: </w:t>
      </w:r>
      <w:r>
        <w:t>Radically</w:t>
      </w:r>
      <w:r w:rsidRPr="00CA2A5A">
        <w:t xml:space="preserve"> alter the spectral properties of the land surface</w:t>
      </w:r>
      <w:r>
        <w:t xml:space="preserve">).   </w:t>
      </w:r>
    </w:p>
    <w:p w14:paraId="2BC68533" w14:textId="15E3A5A3" w:rsidR="00CA2A5A" w:rsidRDefault="00CA2A5A" w:rsidP="006F7104">
      <w:pPr>
        <w:spacing w:line="360" w:lineRule="auto"/>
      </w:pPr>
      <w:r w:rsidRPr="0016138C">
        <w:rPr>
          <w:color w:val="FF0000"/>
        </w:rPr>
        <w:t xml:space="preserve">Requirements: </w:t>
      </w:r>
      <w:r w:rsidRPr="00CA2A5A">
        <w:t>developing consistent, efficient, and operational approaches to enable accurate characterization of these events</w:t>
      </w:r>
    </w:p>
    <w:p w14:paraId="07C67C4B" w14:textId="785F3605" w:rsidR="00412793" w:rsidRPr="00412793" w:rsidRDefault="00412793" w:rsidP="00611D3F">
      <w:pPr>
        <w:spacing w:line="360" w:lineRule="auto"/>
        <w:rPr>
          <w:b/>
          <w:bCs/>
          <w:i/>
          <w:iCs/>
          <w:sz w:val="28"/>
          <w:szCs w:val="28"/>
          <w:u w:val="single"/>
        </w:rPr>
      </w:pPr>
      <w:r w:rsidRPr="00412793">
        <w:rPr>
          <w:b/>
          <w:bCs/>
          <w:i/>
          <w:iCs/>
          <w:sz w:val="28"/>
          <w:szCs w:val="28"/>
          <w:u w:val="single"/>
        </w:rPr>
        <w:t>Types of Data</w:t>
      </w:r>
    </w:p>
    <w:p w14:paraId="1149DD7D" w14:textId="02F2A157" w:rsidR="00395424" w:rsidRDefault="00395424" w:rsidP="00395424">
      <w:pPr>
        <w:pStyle w:val="ListParagraph"/>
        <w:numPr>
          <w:ilvl w:val="0"/>
          <w:numId w:val="3"/>
        </w:numPr>
        <w:spacing w:line="360" w:lineRule="auto"/>
      </w:pPr>
      <w:r>
        <w:t>Use an NDVI index of minimum 0 and maximum 1</w:t>
      </w:r>
    </w:p>
    <w:p w14:paraId="649AFE38" w14:textId="19D1662F" w:rsidR="00412793" w:rsidRDefault="00412793" w:rsidP="00412793">
      <w:pPr>
        <w:pStyle w:val="ListParagraph"/>
        <w:numPr>
          <w:ilvl w:val="0"/>
          <w:numId w:val="3"/>
        </w:numPr>
        <w:spacing w:line="360" w:lineRule="auto"/>
      </w:pPr>
      <w:r w:rsidRPr="0010381E">
        <w:t xml:space="preserve">Long term time series </w:t>
      </w:r>
      <w:r>
        <w:t xml:space="preserve">of 50 years </w:t>
      </w:r>
      <w:r w:rsidR="00395424">
        <w:t>(Yearly)</w:t>
      </w:r>
    </w:p>
    <w:p w14:paraId="39E2AB10" w14:textId="390686D2" w:rsidR="00395424" w:rsidRDefault="00395424" w:rsidP="00395424">
      <w:pPr>
        <w:pStyle w:val="ListParagraph"/>
        <w:numPr>
          <w:ilvl w:val="0"/>
          <w:numId w:val="3"/>
        </w:numPr>
        <w:spacing w:line="360" w:lineRule="auto"/>
      </w:pPr>
      <w:r w:rsidRPr="0010381E">
        <w:t xml:space="preserve">Long term time series </w:t>
      </w:r>
      <w:r>
        <w:t>of 50 years (</w:t>
      </w:r>
      <w:r w:rsidR="00B30CD7">
        <w:t>Monthly)</w:t>
      </w:r>
      <w:r w:rsidR="00DE4722">
        <w:t xml:space="preserve"> </w:t>
      </w:r>
      <w:r w:rsidR="00DE4722" w:rsidRPr="00DE4722">
        <w:rPr>
          <w:color w:val="FF0000"/>
        </w:rPr>
        <w:t>(later)</w:t>
      </w:r>
    </w:p>
    <w:p w14:paraId="7CCD2409" w14:textId="60B7A142" w:rsidR="004C0400" w:rsidRPr="00635574" w:rsidRDefault="004C0400" w:rsidP="006F7104">
      <w:pPr>
        <w:spacing w:line="360" w:lineRule="auto"/>
        <w:rPr>
          <w:b/>
          <w:bCs/>
          <w:i/>
          <w:iCs/>
          <w:sz w:val="28"/>
          <w:szCs w:val="28"/>
          <w:u w:val="single"/>
        </w:rPr>
      </w:pPr>
      <w:r w:rsidRPr="00051007">
        <w:rPr>
          <w:b/>
          <w:bCs/>
          <w:i/>
          <w:iCs/>
          <w:sz w:val="28"/>
          <w:szCs w:val="28"/>
          <w:u w:val="single"/>
        </w:rPr>
        <w:t xml:space="preserve">Types of </w:t>
      </w:r>
      <w:r w:rsidR="00BE3219" w:rsidRPr="00051007">
        <w:rPr>
          <w:b/>
          <w:bCs/>
          <w:i/>
          <w:iCs/>
          <w:sz w:val="28"/>
          <w:szCs w:val="28"/>
          <w:u w:val="single"/>
        </w:rPr>
        <w:t>Parameters</w:t>
      </w:r>
    </w:p>
    <w:p w14:paraId="65EA288E" w14:textId="1E870F99" w:rsidR="00FA5037" w:rsidRDefault="00FA5037" w:rsidP="00412793">
      <w:pPr>
        <w:pStyle w:val="ListParagraph"/>
        <w:numPr>
          <w:ilvl w:val="0"/>
          <w:numId w:val="4"/>
        </w:numPr>
        <w:spacing w:line="360" w:lineRule="auto"/>
      </w:pPr>
      <w:r>
        <w:t xml:space="preserve">No change </w:t>
      </w:r>
      <w:r w:rsidR="002B6452">
        <w:t>occurrence (no change in land cover and no change in seasonality)</w:t>
      </w:r>
    </w:p>
    <w:p w14:paraId="56A7B768" w14:textId="045CEAF6" w:rsidR="0016138C" w:rsidRPr="002952C9" w:rsidRDefault="00FA5037" w:rsidP="00412793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2952C9">
        <w:rPr>
          <w:b/>
          <w:bCs/>
        </w:rPr>
        <w:t>A</w:t>
      </w:r>
      <w:r w:rsidR="0016138C" w:rsidRPr="002952C9">
        <w:rPr>
          <w:b/>
          <w:bCs/>
        </w:rPr>
        <w:t>dd</w:t>
      </w:r>
      <w:r w:rsidR="00F84527" w:rsidRPr="002952C9">
        <w:rPr>
          <w:b/>
          <w:bCs/>
        </w:rPr>
        <w:t>ing disturbances with a specific magnitude at</w:t>
      </w:r>
      <w:r w:rsidR="0016138C" w:rsidRPr="002952C9">
        <w:rPr>
          <w:b/>
          <w:bCs/>
        </w:rPr>
        <w:t xml:space="preserve"> different times</w:t>
      </w:r>
      <w:r w:rsidR="00E8197A" w:rsidRPr="002952C9">
        <w:rPr>
          <w:b/>
          <w:bCs/>
        </w:rPr>
        <w:t xml:space="preserve"> </w:t>
      </w:r>
    </w:p>
    <w:p w14:paraId="282F6AD2" w14:textId="27416CCF" w:rsidR="000C2779" w:rsidRDefault="000C2779" w:rsidP="00412793">
      <w:pPr>
        <w:pStyle w:val="ListParagraph"/>
        <w:numPr>
          <w:ilvl w:val="0"/>
          <w:numId w:val="4"/>
        </w:numPr>
        <w:spacing w:line="360" w:lineRule="auto"/>
      </w:pPr>
      <w:r>
        <w:t xml:space="preserve"> Abrupt changes (5%, 10%, 20% and 50%, </w:t>
      </w:r>
      <w:r w:rsidR="00E17FD9">
        <w:t xml:space="preserve">60%, 100% </w:t>
      </w:r>
      <w:r>
        <w:t>change</w:t>
      </w:r>
      <w:r w:rsidR="00B2439A">
        <w:t xml:space="preserve">, termed </w:t>
      </w:r>
      <w:r w:rsidR="00573D81">
        <w:t xml:space="preserve">negative </w:t>
      </w:r>
      <w:r w:rsidR="000F03D2">
        <w:t xml:space="preserve">0.5, </w:t>
      </w:r>
      <w:r w:rsidR="00E748EA">
        <w:t>0.4,</w:t>
      </w:r>
      <w:r w:rsidR="000F03D2">
        <w:t xml:space="preserve"> </w:t>
      </w:r>
      <w:r w:rsidR="00573D81">
        <w:t>0.3, 0.2, 0.1</w:t>
      </w:r>
      <w:r w:rsidR="00B2439A">
        <w:t>,</w:t>
      </w:r>
      <w:r>
        <w:t>)</w:t>
      </w:r>
    </w:p>
    <w:p w14:paraId="0ACBA474" w14:textId="100F6AC0" w:rsidR="002952C9" w:rsidRPr="002952C9" w:rsidRDefault="002952C9" w:rsidP="00412793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4D3FC00D">
        <w:rPr>
          <w:b/>
          <w:bCs/>
        </w:rPr>
        <w:t>Create a trend only component (negative or positive trend) with no other changes</w:t>
      </w:r>
    </w:p>
    <w:p w14:paraId="5FFE4F1B" w14:textId="749CA643" w:rsidR="00744A43" w:rsidRDefault="00F116BC" w:rsidP="00412793">
      <w:pPr>
        <w:pStyle w:val="ListParagraph"/>
        <w:numPr>
          <w:ilvl w:val="0"/>
          <w:numId w:val="4"/>
        </w:numPr>
        <w:spacing w:line="360" w:lineRule="auto"/>
      </w:pPr>
      <w:r>
        <w:t xml:space="preserve"> </w:t>
      </w:r>
      <w:r w:rsidR="00744A43">
        <w:t>Gradual changes (5%, 10%, 20% and 50%, 60%, 70%, 100% of recovery</w:t>
      </w:r>
      <w:r w:rsidR="00573D81">
        <w:t>, termed positive or negative trend 0.002, 0.0015, 0.001</w:t>
      </w:r>
      <w:r w:rsidR="00744A43">
        <w:t>)</w:t>
      </w:r>
    </w:p>
    <w:p w14:paraId="52C5089D" w14:textId="0EDDDC7B" w:rsidR="00C46A7A" w:rsidRPr="00C46A7A" w:rsidRDefault="00C46A7A" w:rsidP="00412793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4D3FC00D">
        <w:rPr>
          <w:b/>
          <w:bCs/>
        </w:rPr>
        <w:t xml:space="preserve">Mixed abrupt </w:t>
      </w:r>
      <w:r w:rsidR="00AE0952" w:rsidRPr="4D3FC00D">
        <w:rPr>
          <w:b/>
          <w:bCs/>
        </w:rPr>
        <w:t xml:space="preserve">and trend components </w:t>
      </w:r>
      <w:r w:rsidRPr="4D3FC00D">
        <w:rPr>
          <w:b/>
          <w:bCs/>
        </w:rPr>
        <w:t xml:space="preserve">(negative or positive trend) </w:t>
      </w:r>
    </w:p>
    <w:p w14:paraId="0E661BE6" w14:textId="5C81B47C" w:rsidR="00744A43" w:rsidRDefault="003F5FE9" w:rsidP="00412793">
      <w:pPr>
        <w:pStyle w:val="ListParagraph"/>
        <w:numPr>
          <w:ilvl w:val="0"/>
          <w:numId w:val="4"/>
        </w:numPr>
        <w:spacing w:line="360" w:lineRule="auto"/>
      </w:pPr>
      <w:r>
        <w:t>D</w:t>
      </w:r>
      <w:r w:rsidR="00180F9A">
        <w:t xml:space="preserve">ifferent magnitudes of abrupt change </w:t>
      </w:r>
      <w:r w:rsidR="00C54B3E">
        <w:t>(5%, 10%, 20% and 50%, 60%, 100% change)</w:t>
      </w:r>
      <w:r w:rsidR="00180F9A">
        <w:t xml:space="preserve"> followed by different levels of trend (</w:t>
      </w:r>
      <w:r w:rsidR="00C54B3E">
        <w:t>Recovery or regeneration</w:t>
      </w:r>
      <w:r w:rsidR="00180F9A">
        <w:t xml:space="preserve">) </w:t>
      </w:r>
      <w:r w:rsidR="00C54B3E">
        <w:t>of (5%, 10%, 20% and 50%, 60%, 70%, 100% of recovery (different changes)</w:t>
      </w:r>
    </w:p>
    <w:p w14:paraId="5B70BC68" w14:textId="779330DD" w:rsidR="001361E3" w:rsidRDefault="001361E3" w:rsidP="00412793">
      <w:pPr>
        <w:pStyle w:val="ListParagraph"/>
        <w:numPr>
          <w:ilvl w:val="0"/>
          <w:numId w:val="4"/>
        </w:numPr>
        <w:spacing w:line="360" w:lineRule="auto"/>
      </w:pPr>
      <w:r>
        <w:t>Adding abrupt changes</w:t>
      </w:r>
      <w:r w:rsidR="001116AD">
        <w:t xml:space="preserve"> (5%, 10%, 20% and 50%, 60%, 100% change) </w:t>
      </w:r>
      <w:r w:rsidR="00F86300">
        <w:t>followed by fast recovery (once)</w:t>
      </w:r>
    </w:p>
    <w:p w14:paraId="74F30120" w14:textId="08276F67" w:rsidR="00F86300" w:rsidRDefault="00F86300" w:rsidP="4D3FC00D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</w:rPr>
      </w:pPr>
      <w:r>
        <w:t>Adding abrupt changes (5%, 10%, 20% and 50%, 60%, 100% change) followed by</w:t>
      </w:r>
      <w:r w:rsidR="0085669E">
        <w:t xml:space="preserve"> steep positive trend </w:t>
      </w:r>
      <w:r>
        <w:t>(once)</w:t>
      </w:r>
    </w:p>
    <w:p w14:paraId="305C63E4" w14:textId="03252E34" w:rsidR="0085669E" w:rsidRDefault="0085669E" w:rsidP="4D3FC00D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</w:rPr>
      </w:pPr>
      <w:r>
        <w:t xml:space="preserve">Adding abrupt changes (5%, 10%, 20% and 50%, 60%, 100% change) followed by steep negative trend </w:t>
      </w:r>
      <w:r w:rsidR="00F86300">
        <w:t>(once)</w:t>
      </w:r>
    </w:p>
    <w:p w14:paraId="00E93BD0" w14:textId="66BD6F69" w:rsidR="00AE0952" w:rsidRPr="00AE0952" w:rsidRDefault="004F1FCB" w:rsidP="00412793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4D3FC00D">
        <w:rPr>
          <w:b/>
          <w:bCs/>
        </w:rPr>
        <w:t>A</w:t>
      </w:r>
      <w:r w:rsidR="00AE0952" w:rsidRPr="4D3FC00D">
        <w:rPr>
          <w:b/>
          <w:bCs/>
        </w:rPr>
        <w:t xml:space="preserve">brupt </w:t>
      </w:r>
      <w:r w:rsidRPr="4D3FC00D">
        <w:rPr>
          <w:b/>
          <w:bCs/>
        </w:rPr>
        <w:t xml:space="preserve">or </w:t>
      </w:r>
      <w:r w:rsidR="00AE0952" w:rsidRPr="4D3FC00D">
        <w:rPr>
          <w:b/>
          <w:bCs/>
        </w:rPr>
        <w:t>trend components (negative or positive trend)</w:t>
      </w:r>
      <w:r w:rsidRPr="4D3FC00D">
        <w:rPr>
          <w:b/>
          <w:bCs/>
        </w:rPr>
        <w:t xml:space="preserve"> with added noise</w:t>
      </w:r>
      <w:r w:rsidR="00AE0952" w:rsidRPr="4D3FC00D">
        <w:rPr>
          <w:b/>
          <w:bCs/>
        </w:rPr>
        <w:t xml:space="preserve"> </w:t>
      </w:r>
      <w:r w:rsidRPr="4D3FC00D">
        <w:rPr>
          <w:b/>
          <w:bCs/>
        </w:rPr>
        <w:t>and gaps</w:t>
      </w:r>
    </w:p>
    <w:p w14:paraId="42E92EDF" w14:textId="77777777" w:rsidR="002B6452" w:rsidRDefault="002B6452" w:rsidP="00412793">
      <w:pPr>
        <w:pStyle w:val="ListParagraph"/>
        <w:numPr>
          <w:ilvl w:val="0"/>
          <w:numId w:val="4"/>
        </w:numPr>
        <w:spacing w:line="360" w:lineRule="auto"/>
      </w:pPr>
      <w:r>
        <w:t xml:space="preserve">adding noise values or signal contamination (e.g., atmospheric effect) and sensor effects in the time series to create realistic variations of (5%, 10%, 20%, and 50%) based on different standard deviations to see if algorithms can still pick up changes </w:t>
      </w:r>
    </w:p>
    <w:p w14:paraId="73E8BEB6" w14:textId="2B440D2A" w:rsidR="002B6452" w:rsidRDefault="002B6452" w:rsidP="00412793">
      <w:pPr>
        <w:pStyle w:val="ListParagraph"/>
        <w:numPr>
          <w:ilvl w:val="0"/>
          <w:numId w:val="4"/>
        </w:numPr>
        <w:spacing w:line="360" w:lineRule="auto"/>
      </w:pPr>
      <w:r>
        <w:t xml:space="preserve"> Missing data/data Gaps /cloud shadows/snow pixel removal leading to gaps in time series (data removed from each simulated time series to create gaps)</w:t>
      </w:r>
    </w:p>
    <w:p w14:paraId="0AAE501E" w14:textId="60D734DE" w:rsidR="00E37735" w:rsidRDefault="00CE1DD7" w:rsidP="00412793">
      <w:pPr>
        <w:pStyle w:val="ListParagraph"/>
        <w:numPr>
          <w:ilvl w:val="0"/>
          <w:numId w:val="4"/>
        </w:numPr>
        <w:spacing w:line="360" w:lineRule="auto"/>
      </w:pPr>
      <w:r>
        <w:t xml:space="preserve">Incorporate </w:t>
      </w:r>
      <w:r w:rsidR="000647CF">
        <w:t>i</w:t>
      </w:r>
      <w:r w:rsidR="00E37735">
        <w:t>nformation on measurement error</w:t>
      </w:r>
      <w:r w:rsidR="000647CF">
        <w:t>?????</w:t>
      </w:r>
    </w:p>
    <w:p w14:paraId="7BCF843B" w14:textId="487B5271" w:rsidR="009A4770" w:rsidRDefault="009A4770" w:rsidP="00412793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4D3FC00D">
        <w:rPr>
          <w:b/>
          <w:bCs/>
        </w:rPr>
        <w:t xml:space="preserve">Test for autocorrelation </w:t>
      </w:r>
    </w:p>
    <w:p w14:paraId="745B831A" w14:textId="6A005963" w:rsidR="00301EB8" w:rsidRPr="00301EB8" w:rsidRDefault="00301EB8" w:rsidP="00412793">
      <w:pPr>
        <w:pStyle w:val="ListParagraph"/>
        <w:numPr>
          <w:ilvl w:val="0"/>
          <w:numId w:val="4"/>
        </w:numPr>
        <w:spacing w:line="360" w:lineRule="auto"/>
      </w:pPr>
      <w:r>
        <w:t>Test for temporal</w:t>
      </w:r>
      <w:r w:rsidR="00055363">
        <w:t>/spatial</w:t>
      </w:r>
      <w:r>
        <w:t xml:space="preserve"> autocorrelation in the data</w:t>
      </w:r>
    </w:p>
    <w:p w14:paraId="607362EA" w14:textId="41F408B6" w:rsidR="00412793" w:rsidRPr="00412793" w:rsidRDefault="00412793" w:rsidP="00412793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4D3FC00D">
        <w:rPr>
          <w:b/>
          <w:bCs/>
        </w:rPr>
        <w:t xml:space="preserve">Adding seasonal changes </w:t>
      </w:r>
    </w:p>
    <w:p w14:paraId="4C2537B1" w14:textId="78248A62" w:rsidR="00FA5037" w:rsidRPr="00026BE5" w:rsidRDefault="00FA5037" w:rsidP="4D3FC00D">
      <w:pPr>
        <w:pStyle w:val="ListParagraph"/>
        <w:numPr>
          <w:ilvl w:val="0"/>
          <w:numId w:val="4"/>
        </w:numPr>
        <w:spacing w:line="360" w:lineRule="auto"/>
      </w:pPr>
      <w:r>
        <w:t>A</w:t>
      </w:r>
      <w:r w:rsidR="00F84527">
        <w:t>dding v</w:t>
      </w:r>
      <w:r w:rsidR="0016138C">
        <w:t>arying seasonality/ seasonal amplitudes</w:t>
      </w:r>
      <w:r w:rsidR="00B40797">
        <w:t>, e.g. a change in LOS</w:t>
      </w:r>
      <w:r w:rsidR="005468E0">
        <w:t xml:space="preserve"> (length of season)</w:t>
      </w:r>
      <w:r w:rsidR="00B40797">
        <w:t xml:space="preserve"> or SOS (Start of Season) </w:t>
      </w:r>
      <w:r w:rsidR="005468E0">
        <w:t xml:space="preserve"> or number of seasons</w:t>
      </w:r>
      <w:r w:rsidR="00DE4722">
        <w:t xml:space="preserve"> </w:t>
      </w:r>
      <w:r w:rsidR="00DE4722" w:rsidRPr="4D3FC00D">
        <w:rPr>
          <w:color w:val="FF0000"/>
        </w:rPr>
        <w:t>(later)</w:t>
      </w:r>
    </w:p>
    <w:p w14:paraId="2B15E154" w14:textId="659C3C39" w:rsidR="4D3FC00D" w:rsidRDefault="4D3FC00D" w:rsidP="4D3FC00D">
      <w:pPr>
        <w:spacing w:line="360" w:lineRule="auto"/>
        <w:rPr>
          <w:color w:val="FF0000"/>
        </w:rPr>
      </w:pPr>
    </w:p>
    <w:p w14:paraId="4043B2DE" w14:textId="76662A37" w:rsidR="00026BE5" w:rsidRDefault="00026BE5" w:rsidP="00026BE5">
      <w:pPr>
        <w:spacing w:line="36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RESULTS</w:t>
      </w:r>
      <w:r w:rsidR="008E2F9A">
        <w:rPr>
          <w:b/>
          <w:bCs/>
          <w:i/>
          <w:iCs/>
          <w:sz w:val="28"/>
          <w:szCs w:val="28"/>
          <w:u w:val="single"/>
        </w:rPr>
        <w:t xml:space="preserve"> (their ability to detect)</w:t>
      </w:r>
    </w:p>
    <w:p w14:paraId="18C75BE5" w14:textId="3B299001" w:rsidR="002D5E1A" w:rsidRDefault="008E2F9A" w:rsidP="00026BE5">
      <w:pPr>
        <w:pStyle w:val="ListParagraph"/>
        <w:numPr>
          <w:ilvl w:val="0"/>
          <w:numId w:val="5"/>
        </w:numPr>
        <w:spacing w:line="360" w:lineRule="auto"/>
      </w:pPr>
      <w:r>
        <w:t>A</w:t>
      </w:r>
      <w:r w:rsidR="00026BE5">
        <w:t>brupt changes</w:t>
      </w:r>
    </w:p>
    <w:p w14:paraId="55F48AE7" w14:textId="2479DA81" w:rsidR="00026BE5" w:rsidRDefault="00D077B7" w:rsidP="00026BE5">
      <w:pPr>
        <w:pStyle w:val="ListParagraph"/>
        <w:numPr>
          <w:ilvl w:val="0"/>
          <w:numId w:val="5"/>
        </w:numPr>
        <w:spacing w:line="360" w:lineRule="auto"/>
      </w:pPr>
      <w:r>
        <w:t>G</w:t>
      </w:r>
      <w:r w:rsidR="00FE4D56">
        <w:t xml:space="preserve">radual changes </w:t>
      </w:r>
    </w:p>
    <w:p w14:paraId="7B2B37FE" w14:textId="3CBFC51E" w:rsidR="00D077B7" w:rsidRDefault="00D077B7" w:rsidP="00026BE5">
      <w:pPr>
        <w:pStyle w:val="ListParagraph"/>
        <w:numPr>
          <w:ilvl w:val="0"/>
          <w:numId w:val="5"/>
        </w:numPr>
        <w:spacing w:line="360" w:lineRule="auto"/>
      </w:pPr>
      <w:r>
        <w:t>Abrupt mixed with gradual changes</w:t>
      </w:r>
    </w:p>
    <w:p w14:paraId="34D36FB2" w14:textId="5FC9A058" w:rsidR="00FE4D56" w:rsidRDefault="00FE4D56" w:rsidP="00026BE5">
      <w:pPr>
        <w:pStyle w:val="ListParagraph"/>
        <w:numPr>
          <w:ilvl w:val="0"/>
          <w:numId w:val="5"/>
        </w:numPr>
        <w:spacing w:line="360" w:lineRule="auto"/>
      </w:pPr>
      <w:r>
        <w:t xml:space="preserve">FALSE or TRUE </w:t>
      </w:r>
      <w:r w:rsidR="00685D04">
        <w:t xml:space="preserve"> or Missed </w:t>
      </w:r>
      <w:r>
        <w:t>changes</w:t>
      </w:r>
    </w:p>
    <w:p w14:paraId="2181B181" w14:textId="3643382A" w:rsidR="00026BE5" w:rsidRDefault="00026BE5" w:rsidP="00026BE5">
      <w:pPr>
        <w:pStyle w:val="ListParagraph"/>
        <w:numPr>
          <w:ilvl w:val="0"/>
          <w:numId w:val="5"/>
        </w:numPr>
        <w:spacing w:line="360" w:lineRule="auto"/>
      </w:pPr>
      <w:r>
        <w:t xml:space="preserve"> </w:t>
      </w:r>
      <w:r w:rsidR="00FE4D56">
        <w:t>Change detection by noise level</w:t>
      </w:r>
    </w:p>
    <w:p w14:paraId="4A9F4565" w14:textId="7BE455EA" w:rsidR="00FE4D56" w:rsidRDefault="00FE4D56" w:rsidP="00026BE5">
      <w:pPr>
        <w:pStyle w:val="ListParagraph"/>
        <w:numPr>
          <w:ilvl w:val="0"/>
          <w:numId w:val="5"/>
        </w:numPr>
        <w:spacing w:line="360" w:lineRule="auto"/>
      </w:pPr>
      <w:r>
        <w:t xml:space="preserve">Change detection by missing data / gaps </w:t>
      </w:r>
    </w:p>
    <w:p w14:paraId="7D5769B8" w14:textId="1E11122A" w:rsidR="00657C6D" w:rsidRDefault="00657C6D" w:rsidP="00026BE5">
      <w:pPr>
        <w:pStyle w:val="ListParagraph"/>
        <w:numPr>
          <w:ilvl w:val="0"/>
          <w:numId w:val="5"/>
        </w:numPr>
        <w:spacing w:line="360" w:lineRule="auto"/>
      </w:pPr>
      <w:r>
        <w:t xml:space="preserve">Seasonal changes </w:t>
      </w:r>
    </w:p>
    <w:p w14:paraId="457F8F91" w14:textId="77777777" w:rsidR="00BB27F3" w:rsidRDefault="00BB27F3" w:rsidP="00BB27F3">
      <w:pPr>
        <w:spacing w:line="360" w:lineRule="auto"/>
      </w:pPr>
    </w:p>
    <w:p w14:paraId="4F1F444A" w14:textId="77777777" w:rsidR="00BB27F3" w:rsidRDefault="00BB27F3" w:rsidP="00BB27F3">
      <w:pPr>
        <w:spacing w:line="360" w:lineRule="auto"/>
      </w:pPr>
    </w:p>
    <w:p w14:paraId="738B443C" w14:textId="77777777" w:rsidR="00BB27F3" w:rsidRDefault="00BB27F3" w:rsidP="00BB27F3">
      <w:pPr>
        <w:spacing w:line="360" w:lineRule="auto"/>
      </w:pPr>
    </w:p>
    <w:p w14:paraId="7A7B850E" w14:textId="77777777" w:rsidR="00BB27F3" w:rsidRDefault="00BB27F3" w:rsidP="00BB27F3">
      <w:pPr>
        <w:spacing w:line="360" w:lineRule="auto"/>
      </w:pPr>
    </w:p>
    <w:p w14:paraId="43E9910B" w14:textId="77777777" w:rsidR="00BB27F3" w:rsidRDefault="00BB27F3" w:rsidP="00BB27F3">
      <w:pPr>
        <w:spacing w:line="360" w:lineRule="auto"/>
      </w:pPr>
    </w:p>
    <w:p w14:paraId="058778C4" w14:textId="77777777" w:rsidR="00BB27F3" w:rsidRDefault="00BB27F3" w:rsidP="00BB27F3">
      <w:pPr>
        <w:spacing w:line="360" w:lineRule="auto"/>
      </w:pPr>
    </w:p>
    <w:p w14:paraId="1B55A3C8" w14:textId="77777777" w:rsidR="00BB27F3" w:rsidRDefault="00BB27F3" w:rsidP="00BB27F3">
      <w:pPr>
        <w:spacing w:line="360" w:lineRule="auto"/>
      </w:pPr>
    </w:p>
    <w:p w14:paraId="1E0A05DE" w14:textId="77777777" w:rsidR="00BB27F3" w:rsidRDefault="00BB27F3" w:rsidP="00BB27F3">
      <w:pPr>
        <w:spacing w:line="360" w:lineRule="auto"/>
      </w:pPr>
    </w:p>
    <w:p w14:paraId="069C05D9" w14:textId="77777777" w:rsidR="00BB27F3" w:rsidRDefault="00BB27F3" w:rsidP="00BB27F3">
      <w:pPr>
        <w:spacing w:line="360" w:lineRule="auto"/>
      </w:pPr>
    </w:p>
    <w:p w14:paraId="200BE3C5" w14:textId="77777777" w:rsidR="00026BE5" w:rsidRPr="00635574" w:rsidRDefault="00026BE5" w:rsidP="00026BE5">
      <w:pPr>
        <w:spacing w:line="360" w:lineRule="auto"/>
        <w:rPr>
          <w:b/>
          <w:bCs/>
          <w:i/>
          <w:iCs/>
          <w:sz w:val="28"/>
          <w:szCs w:val="28"/>
          <w:u w:val="single"/>
        </w:rPr>
      </w:pPr>
    </w:p>
    <w:p w14:paraId="3B05CA6F" w14:textId="77777777" w:rsidR="000C2779" w:rsidRDefault="000C2779" w:rsidP="006F7104">
      <w:pPr>
        <w:spacing w:line="360" w:lineRule="auto"/>
      </w:pPr>
    </w:p>
    <w:sectPr w:rsidR="000C2779" w:rsidSect="002070F3">
      <w:pgSz w:w="15840" w:h="24480" w:code="1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7C81"/>
    <w:multiLevelType w:val="multilevel"/>
    <w:tmpl w:val="7A80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1305B"/>
    <w:multiLevelType w:val="hybridMultilevel"/>
    <w:tmpl w:val="27180C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10F1C"/>
    <w:multiLevelType w:val="hybridMultilevel"/>
    <w:tmpl w:val="9F6440E4"/>
    <w:lvl w:ilvl="0" w:tplc="BA62E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F6EAB"/>
    <w:multiLevelType w:val="hybridMultilevel"/>
    <w:tmpl w:val="1E70FFD0"/>
    <w:lvl w:ilvl="0" w:tplc="53020A4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9417F7"/>
    <w:multiLevelType w:val="hybridMultilevel"/>
    <w:tmpl w:val="1E70FFD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9280044">
    <w:abstractNumId w:val="1"/>
  </w:num>
  <w:num w:numId="2" w16cid:durableId="434517711">
    <w:abstractNumId w:val="0"/>
  </w:num>
  <w:num w:numId="3" w16cid:durableId="1089696127">
    <w:abstractNumId w:val="2"/>
  </w:num>
  <w:num w:numId="4" w16cid:durableId="1130971998">
    <w:abstractNumId w:val="3"/>
  </w:num>
  <w:num w:numId="5" w16cid:durableId="554659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69"/>
    <w:rsid w:val="00004530"/>
    <w:rsid w:val="000243A2"/>
    <w:rsid w:val="00026BE5"/>
    <w:rsid w:val="000303B5"/>
    <w:rsid w:val="00051007"/>
    <w:rsid w:val="00055363"/>
    <w:rsid w:val="000647CF"/>
    <w:rsid w:val="000A391F"/>
    <w:rsid w:val="000C2779"/>
    <w:rsid w:val="000C6FBF"/>
    <w:rsid w:val="000D7F4E"/>
    <w:rsid w:val="000E5F59"/>
    <w:rsid w:val="000F03D2"/>
    <w:rsid w:val="0010381E"/>
    <w:rsid w:val="001116AD"/>
    <w:rsid w:val="00126A72"/>
    <w:rsid w:val="001317C7"/>
    <w:rsid w:val="001361E3"/>
    <w:rsid w:val="00140B5F"/>
    <w:rsid w:val="0016138C"/>
    <w:rsid w:val="00180F9A"/>
    <w:rsid w:val="001A55FF"/>
    <w:rsid w:val="001D4988"/>
    <w:rsid w:val="001E7AD7"/>
    <w:rsid w:val="00203884"/>
    <w:rsid w:val="002070F3"/>
    <w:rsid w:val="002600D4"/>
    <w:rsid w:val="00261A07"/>
    <w:rsid w:val="00275AC7"/>
    <w:rsid w:val="002859BE"/>
    <w:rsid w:val="002952C9"/>
    <w:rsid w:val="002A368D"/>
    <w:rsid w:val="002B6452"/>
    <w:rsid w:val="002D5E1A"/>
    <w:rsid w:val="002D72ED"/>
    <w:rsid w:val="002F4064"/>
    <w:rsid w:val="00301EB8"/>
    <w:rsid w:val="00311B4E"/>
    <w:rsid w:val="00336FBF"/>
    <w:rsid w:val="003519F7"/>
    <w:rsid w:val="00353E60"/>
    <w:rsid w:val="00395424"/>
    <w:rsid w:val="003D1983"/>
    <w:rsid w:val="003F5FE9"/>
    <w:rsid w:val="00400E2D"/>
    <w:rsid w:val="00403BAA"/>
    <w:rsid w:val="00412793"/>
    <w:rsid w:val="004256A8"/>
    <w:rsid w:val="00454545"/>
    <w:rsid w:val="004547F0"/>
    <w:rsid w:val="004559C8"/>
    <w:rsid w:val="00481054"/>
    <w:rsid w:val="00484B97"/>
    <w:rsid w:val="004B6E46"/>
    <w:rsid w:val="004C0400"/>
    <w:rsid w:val="004C2C04"/>
    <w:rsid w:val="004C79F5"/>
    <w:rsid w:val="004D08A0"/>
    <w:rsid w:val="004E6A72"/>
    <w:rsid w:val="004F1FCB"/>
    <w:rsid w:val="004F619B"/>
    <w:rsid w:val="005468E0"/>
    <w:rsid w:val="0055645B"/>
    <w:rsid w:val="00566FDB"/>
    <w:rsid w:val="00573D81"/>
    <w:rsid w:val="005A2D35"/>
    <w:rsid w:val="005E56B9"/>
    <w:rsid w:val="00605CED"/>
    <w:rsid w:val="00611D3F"/>
    <w:rsid w:val="00620BE7"/>
    <w:rsid w:val="00622CB2"/>
    <w:rsid w:val="00635574"/>
    <w:rsid w:val="00645C61"/>
    <w:rsid w:val="00655D2D"/>
    <w:rsid w:val="00657C6D"/>
    <w:rsid w:val="006766F7"/>
    <w:rsid w:val="00685D04"/>
    <w:rsid w:val="006903CD"/>
    <w:rsid w:val="00690C15"/>
    <w:rsid w:val="006F7104"/>
    <w:rsid w:val="00710286"/>
    <w:rsid w:val="00714A54"/>
    <w:rsid w:val="00740F84"/>
    <w:rsid w:val="00744A43"/>
    <w:rsid w:val="00775651"/>
    <w:rsid w:val="007A3861"/>
    <w:rsid w:val="007A4A16"/>
    <w:rsid w:val="007A582D"/>
    <w:rsid w:val="007C4860"/>
    <w:rsid w:val="007C4986"/>
    <w:rsid w:val="007E6853"/>
    <w:rsid w:val="00824BF7"/>
    <w:rsid w:val="00833C16"/>
    <w:rsid w:val="008354E5"/>
    <w:rsid w:val="0085400F"/>
    <w:rsid w:val="0085669E"/>
    <w:rsid w:val="008B71BA"/>
    <w:rsid w:val="008E2F9A"/>
    <w:rsid w:val="008E59C4"/>
    <w:rsid w:val="009644A8"/>
    <w:rsid w:val="00967769"/>
    <w:rsid w:val="009A4770"/>
    <w:rsid w:val="009B224E"/>
    <w:rsid w:val="009D32D9"/>
    <w:rsid w:val="009D5692"/>
    <w:rsid w:val="009E63ED"/>
    <w:rsid w:val="00A16D13"/>
    <w:rsid w:val="00A733DD"/>
    <w:rsid w:val="00A84AAB"/>
    <w:rsid w:val="00A84C49"/>
    <w:rsid w:val="00AB079F"/>
    <w:rsid w:val="00AC0784"/>
    <w:rsid w:val="00AC6959"/>
    <w:rsid w:val="00AE0952"/>
    <w:rsid w:val="00AE264C"/>
    <w:rsid w:val="00AF0D27"/>
    <w:rsid w:val="00AF5B3A"/>
    <w:rsid w:val="00AF659C"/>
    <w:rsid w:val="00B0605F"/>
    <w:rsid w:val="00B2439A"/>
    <w:rsid w:val="00B26137"/>
    <w:rsid w:val="00B30CD7"/>
    <w:rsid w:val="00B40797"/>
    <w:rsid w:val="00B64092"/>
    <w:rsid w:val="00B64FB9"/>
    <w:rsid w:val="00B77C3B"/>
    <w:rsid w:val="00BB27F3"/>
    <w:rsid w:val="00BB4684"/>
    <w:rsid w:val="00BE0221"/>
    <w:rsid w:val="00BE3219"/>
    <w:rsid w:val="00BE69FE"/>
    <w:rsid w:val="00BE70CC"/>
    <w:rsid w:val="00C17A39"/>
    <w:rsid w:val="00C26854"/>
    <w:rsid w:val="00C331CC"/>
    <w:rsid w:val="00C46A7A"/>
    <w:rsid w:val="00C5214F"/>
    <w:rsid w:val="00C54B3E"/>
    <w:rsid w:val="00C613F7"/>
    <w:rsid w:val="00C8147F"/>
    <w:rsid w:val="00C92F92"/>
    <w:rsid w:val="00CA2A5A"/>
    <w:rsid w:val="00CD781C"/>
    <w:rsid w:val="00CE024A"/>
    <w:rsid w:val="00CE1DD7"/>
    <w:rsid w:val="00D077B7"/>
    <w:rsid w:val="00D205C0"/>
    <w:rsid w:val="00D2612A"/>
    <w:rsid w:val="00D449E4"/>
    <w:rsid w:val="00DA0FB5"/>
    <w:rsid w:val="00DD6091"/>
    <w:rsid w:val="00DE4722"/>
    <w:rsid w:val="00DF341A"/>
    <w:rsid w:val="00E11C5C"/>
    <w:rsid w:val="00E17FD9"/>
    <w:rsid w:val="00E37735"/>
    <w:rsid w:val="00E47C0D"/>
    <w:rsid w:val="00E67662"/>
    <w:rsid w:val="00E748EA"/>
    <w:rsid w:val="00E8197A"/>
    <w:rsid w:val="00ED3F7F"/>
    <w:rsid w:val="00ED7CB2"/>
    <w:rsid w:val="00EE34AC"/>
    <w:rsid w:val="00F116BC"/>
    <w:rsid w:val="00F263D6"/>
    <w:rsid w:val="00F3306C"/>
    <w:rsid w:val="00F53AFF"/>
    <w:rsid w:val="00F67751"/>
    <w:rsid w:val="00F7519A"/>
    <w:rsid w:val="00F755F4"/>
    <w:rsid w:val="00F84527"/>
    <w:rsid w:val="00F86300"/>
    <w:rsid w:val="00F86909"/>
    <w:rsid w:val="00FA07F1"/>
    <w:rsid w:val="00FA19B3"/>
    <w:rsid w:val="00FA5037"/>
    <w:rsid w:val="00FC4FCD"/>
    <w:rsid w:val="00FD1E79"/>
    <w:rsid w:val="00FE4D56"/>
    <w:rsid w:val="00FF2428"/>
    <w:rsid w:val="00FF5B71"/>
    <w:rsid w:val="0A1F4EED"/>
    <w:rsid w:val="0C5320D5"/>
    <w:rsid w:val="14CBD5CC"/>
    <w:rsid w:val="20290CD7"/>
    <w:rsid w:val="2217E7D0"/>
    <w:rsid w:val="2C4EAC41"/>
    <w:rsid w:val="2D21F0C9"/>
    <w:rsid w:val="326A18E4"/>
    <w:rsid w:val="34CB1B1F"/>
    <w:rsid w:val="35EDD3D2"/>
    <w:rsid w:val="4316DD6F"/>
    <w:rsid w:val="437B22DE"/>
    <w:rsid w:val="45058597"/>
    <w:rsid w:val="4D3FC00D"/>
    <w:rsid w:val="51DBB672"/>
    <w:rsid w:val="5A701EBD"/>
    <w:rsid w:val="5FB5527B"/>
    <w:rsid w:val="64AE6B12"/>
    <w:rsid w:val="6D9FC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5101"/>
  <w15:chartTrackingRefBased/>
  <w15:docId w15:val="{D1BD8EDD-059B-4E96-A75C-E1DEA4C1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6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C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8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7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581</Words>
  <Characters>3316</Characters>
  <Application>Microsoft Office Word</Application>
  <DocSecurity>4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RUUSA-MAGANO DAVID</dc:creator>
  <cp:keywords/>
  <dc:description/>
  <cp:lastModifiedBy>RUUSA-MAGANO DAVID</cp:lastModifiedBy>
  <cp:revision>133</cp:revision>
  <dcterms:created xsi:type="dcterms:W3CDTF">2022-05-24T21:05:00Z</dcterms:created>
  <dcterms:modified xsi:type="dcterms:W3CDTF">2022-06-02T15:19:00Z</dcterms:modified>
</cp:coreProperties>
</file>