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0B74B" w14:textId="77777777" w:rsidR="0055162F" w:rsidRDefault="003C114C">
      <w:r>
        <w:tab/>
      </w:r>
    </w:p>
    <w:p w14:paraId="52D88850" w14:textId="77777777" w:rsidR="0055162F" w:rsidRDefault="0055162F"/>
    <w:p w14:paraId="06E4CD3E" w14:textId="77777777" w:rsidR="0055162F" w:rsidRDefault="0055162F" w:rsidP="0055162F">
      <w:pPr>
        <w:jc w:val="center"/>
      </w:pPr>
    </w:p>
    <w:p w14:paraId="320F9177" w14:textId="77777777" w:rsidR="0055162F" w:rsidRDefault="0055162F" w:rsidP="0055162F">
      <w:pPr>
        <w:jc w:val="center"/>
      </w:pPr>
    </w:p>
    <w:p w14:paraId="7E5DFCBE" w14:textId="4FA1ADEE" w:rsidR="0055162F" w:rsidRDefault="0055162F" w:rsidP="0055162F">
      <w:pPr>
        <w:jc w:val="center"/>
        <w:rPr>
          <w:sz w:val="24"/>
          <w:szCs w:val="24"/>
        </w:rPr>
      </w:pPr>
      <w:r>
        <w:rPr>
          <w:sz w:val="24"/>
          <w:szCs w:val="24"/>
        </w:rPr>
        <w:t>Ivy Tech Community College</w:t>
      </w:r>
    </w:p>
    <w:p w14:paraId="27C30493" w14:textId="77777777" w:rsidR="0055162F" w:rsidRDefault="0055162F" w:rsidP="0055162F">
      <w:pPr>
        <w:jc w:val="center"/>
        <w:rPr>
          <w:sz w:val="24"/>
          <w:szCs w:val="24"/>
        </w:rPr>
      </w:pPr>
    </w:p>
    <w:p w14:paraId="4E79E864" w14:textId="77777777" w:rsidR="0055162F" w:rsidRDefault="0055162F" w:rsidP="0055162F">
      <w:pPr>
        <w:jc w:val="center"/>
        <w:rPr>
          <w:sz w:val="24"/>
          <w:szCs w:val="24"/>
        </w:rPr>
      </w:pPr>
    </w:p>
    <w:p w14:paraId="4B2FB216" w14:textId="327C7329" w:rsidR="0055162F" w:rsidRDefault="0055162F" w:rsidP="0055162F">
      <w:pPr>
        <w:jc w:val="center"/>
        <w:rPr>
          <w:sz w:val="24"/>
          <w:szCs w:val="24"/>
        </w:rPr>
      </w:pPr>
      <w:r>
        <w:rPr>
          <w:sz w:val="24"/>
          <w:szCs w:val="24"/>
        </w:rPr>
        <w:t>Grit in the Workplace</w:t>
      </w:r>
    </w:p>
    <w:p w14:paraId="1574828E" w14:textId="2C1A8566" w:rsidR="0055162F" w:rsidRDefault="0055162F" w:rsidP="0055162F">
      <w:pPr>
        <w:jc w:val="center"/>
        <w:rPr>
          <w:sz w:val="24"/>
          <w:szCs w:val="24"/>
        </w:rPr>
      </w:pPr>
      <w:r>
        <w:rPr>
          <w:sz w:val="24"/>
          <w:szCs w:val="24"/>
        </w:rPr>
        <w:t>Reflection Assignment</w:t>
      </w:r>
    </w:p>
    <w:p w14:paraId="0D1E7BEA" w14:textId="77777777" w:rsidR="0055162F" w:rsidRDefault="0055162F" w:rsidP="0055162F">
      <w:pPr>
        <w:jc w:val="center"/>
        <w:rPr>
          <w:sz w:val="24"/>
          <w:szCs w:val="24"/>
        </w:rPr>
      </w:pPr>
    </w:p>
    <w:p w14:paraId="2888289B" w14:textId="77777777" w:rsidR="0055162F" w:rsidRDefault="0055162F" w:rsidP="0055162F">
      <w:pPr>
        <w:jc w:val="center"/>
        <w:rPr>
          <w:sz w:val="24"/>
          <w:szCs w:val="24"/>
        </w:rPr>
      </w:pPr>
    </w:p>
    <w:p w14:paraId="7DBE4736" w14:textId="77777777" w:rsidR="0055162F" w:rsidRDefault="0055162F" w:rsidP="0055162F">
      <w:pPr>
        <w:jc w:val="center"/>
        <w:rPr>
          <w:sz w:val="24"/>
          <w:szCs w:val="24"/>
        </w:rPr>
      </w:pPr>
    </w:p>
    <w:p w14:paraId="42B6F11A" w14:textId="77777777" w:rsidR="0055162F" w:rsidRDefault="0055162F" w:rsidP="0055162F">
      <w:pPr>
        <w:jc w:val="center"/>
        <w:rPr>
          <w:sz w:val="24"/>
          <w:szCs w:val="24"/>
        </w:rPr>
      </w:pPr>
    </w:p>
    <w:p w14:paraId="2A909B4B" w14:textId="77777777" w:rsidR="0055162F" w:rsidRDefault="0055162F" w:rsidP="0055162F">
      <w:pPr>
        <w:jc w:val="center"/>
        <w:rPr>
          <w:sz w:val="24"/>
          <w:szCs w:val="24"/>
        </w:rPr>
      </w:pPr>
    </w:p>
    <w:p w14:paraId="545F2346" w14:textId="77777777" w:rsidR="0055162F" w:rsidRDefault="0055162F" w:rsidP="0055162F">
      <w:pPr>
        <w:jc w:val="center"/>
        <w:rPr>
          <w:sz w:val="24"/>
          <w:szCs w:val="24"/>
        </w:rPr>
      </w:pPr>
    </w:p>
    <w:p w14:paraId="030DB2D8" w14:textId="77777777" w:rsidR="0055162F" w:rsidRDefault="0055162F" w:rsidP="0055162F">
      <w:pPr>
        <w:jc w:val="center"/>
        <w:rPr>
          <w:sz w:val="24"/>
          <w:szCs w:val="24"/>
        </w:rPr>
      </w:pPr>
    </w:p>
    <w:p w14:paraId="7BDC3D9A" w14:textId="77777777" w:rsidR="0055162F" w:rsidRDefault="0055162F" w:rsidP="0055162F">
      <w:pPr>
        <w:jc w:val="center"/>
        <w:rPr>
          <w:sz w:val="24"/>
          <w:szCs w:val="24"/>
        </w:rPr>
      </w:pPr>
    </w:p>
    <w:p w14:paraId="2CE15AB9" w14:textId="73BBFB65" w:rsidR="0055162F" w:rsidRDefault="0055162F" w:rsidP="0055162F">
      <w:pPr>
        <w:jc w:val="center"/>
        <w:rPr>
          <w:sz w:val="24"/>
          <w:szCs w:val="24"/>
        </w:rPr>
      </w:pPr>
      <w:r>
        <w:rPr>
          <w:sz w:val="24"/>
          <w:szCs w:val="24"/>
        </w:rPr>
        <w:t>Austin Morse</w:t>
      </w:r>
    </w:p>
    <w:p w14:paraId="0B1BA9CF" w14:textId="6E5F0CD7" w:rsidR="0055162F" w:rsidRDefault="0055162F" w:rsidP="0055162F">
      <w:pPr>
        <w:jc w:val="center"/>
        <w:rPr>
          <w:sz w:val="24"/>
          <w:szCs w:val="24"/>
        </w:rPr>
      </w:pPr>
      <w:r>
        <w:rPr>
          <w:sz w:val="24"/>
          <w:szCs w:val="24"/>
        </w:rPr>
        <w:t>BUSI279</w:t>
      </w:r>
    </w:p>
    <w:p w14:paraId="764D2F4E" w14:textId="15ADF0E0" w:rsidR="0055162F" w:rsidRDefault="0055162F" w:rsidP="0055162F">
      <w:pPr>
        <w:jc w:val="center"/>
        <w:rPr>
          <w:sz w:val="24"/>
          <w:szCs w:val="24"/>
        </w:rPr>
      </w:pPr>
      <w:r>
        <w:rPr>
          <w:sz w:val="24"/>
          <w:szCs w:val="24"/>
        </w:rPr>
        <w:t>Professor Laverne Reusch</w:t>
      </w:r>
    </w:p>
    <w:p w14:paraId="5D142FFB" w14:textId="04B8AA9D" w:rsidR="0055162F" w:rsidRPr="0055162F" w:rsidRDefault="0055162F" w:rsidP="0055162F">
      <w:pPr>
        <w:jc w:val="center"/>
        <w:rPr>
          <w:sz w:val="24"/>
          <w:szCs w:val="24"/>
        </w:rPr>
      </w:pPr>
      <w:r>
        <w:rPr>
          <w:sz w:val="24"/>
          <w:szCs w:val="24"/>
        </w:rPr>
        <w:t>December 13, 2024</w:t>
      </w:r>
    </w:p>
    <w:p w14:paraId="0073AD61" w14:textId="77777777" w:rsidR="0055162F" w:rsidRDefault="0055162F"/>
    <w:p w14:paraId="53755FAC" w14:textId="77777777" w:rsidR="0055162F" w:rsidRDefault="0055162F"/>
    <w:p w14:paraId="418E0B73" w14:textId="77777777" w:rsidR="0055162F" w:rsidRDefault="0055162F"/>
    <w:p w14:paraId="74B6A705" w14:textId="77777777" w:rsidR="0055162F" w:rsidRDefault="0055162F"/>
    <w:p w14:paraId="0E6605EF" w14:textId="77777777" w:rsidR="0055162F" w:rsidRDefault="0055162F"/>
    <w:p w14:paraId="0BDE8858" w14:textId="77777777" w:rsidR="0055162F" w:rsidRDefault="0055162F"/>
    <w:p w14:paraId="60101DCF" w14:textId="77777777" w:rsidR="0055162F" w:rsidRDefault="0055162F"/>
    <w:p w14:paraId="72D4918B" w14:textId="77777777" w:rsidR="0055162F" w:rsidRDefault="0055162F"/>
    <w:p w14:paraId="1E6E20B5" w14:textId="36513730" w:rsidR="00EF0572" w:rsidRPr="0055162F" w:rsidRDefault="003C114C" w:rsidP="0055162F">
      <w:pPr>
        <w:ind w:firstLine="720"/>
        <w:rPr>
          <w:sz w:val="24"/>
          <w:szCs w:val="24"/>
        </w:rPr>
      </w:pPr>
      <w:r w:rsidRPr="0055162F">
        <w:rPr>
          <w:sz w:val="24"/>
          <w:szCs w:val="24"/>
        </w:rPr>
        <w:t>Dr Indio White defines grit as the combination of passion and preference needed to achieve lon</w:t>
      </w:r>
      <w:r w:rsidR="0055162F">
        <w:rPr>
          <w:sz w:val="24"/>
          <w:szCs w:val="24"/>
        </w:rPr>
        <w:t>g</w:t>
      </w:r>
      <w:r w:rsidRPr="0055162F">
        <w:rPr>
          <w:sz w:val="24"/>
          <w:szCs w:val="24"/>
        </w:rPr>
        <w:t>-term goa</w:t>
      </w:r>
      <w:r w:rsidR="0055162F" w:rsidRPr="0055162F">
        <w:rPr>
          <w:sz w:val="24"/>
          <w:szCs w:val="24"/>
        </w:rPr>
        <w:t>l</w:t>
      </w:r>
      <w:r w:rsidRPr="0055162F">
        <w:rPr>
          <w:sz w:val="24"/>
          <w:szCs w:val="24"/>
        </w:rPr>
        <w:t>s. She sta</w:t>
      </w:r>
      <w:r w:rsidR="000C548F" w:rsidRPr="0055162F">
        <w:rPr>
          <w:sz w:val="24"/>
          <w:szCs w:val="24"/>
        </w:rPr>
        <w:t>tes</w:t>
      </w:r>
      <w:r w:rsidRPr="0055162F">
        <w:rPr>
          <w:sz w:val="24"/>
          <w:szCs w:val="24"/>
        </w:rPr>
        <w:t xml:space="preserve"> that grit is </w:t>
      </w:r>
      <w:proofErr w:type="gramStart"/>
      <w:r w:rsidRPr="0055162F">
        <w:rPr>
          <w:sz w:val="24"/>
          <w:szCs w:val="24"/>
        </w:rPr>
        <w:t>closely linked</w:t>
      </w:r>
      <w:proofErr w:type="gramEnd"/>
      <w:r w:rsidRPr="0055162F">
        <w:rPr>
          <w:sz w:val="24"/>
          <w:szCs w:val="24"/>
        </w:rPr>
        <w:t xml:space="preserve"> to resilience. It suggests that the ability to bounce back from setbacks is important for pushing forward despite challenges. In my own personal experience, </w:t>
      </w:r>
      <w:r w:rsidR="0055162F" w:rsidRPr="0055162F">
        <w:rPr>
          <w:sz w:val="24"/>
          <w:szCs w:val="24"/>
        </w:rPr>
        <w:t>I have</w:t>
      </w:r>
      <w:r w:rsidRPr="0055162F">
        <w:rPr>
          <w:sz w:val="24"/>
          <w:szCs w:val="24"/>
        </w:rPr>
        <w:t xml:space="preserve"> encountered setbacks especially towards an academic challenge or goal. Each time I </w:t>
      </w:r>
      <w:r w:rsidR="000C548F" w:rsidRPr="0055162F">
        <w:rPr>
          <w:sz w:val="24"/>
          <w:szCs w:val="24"/>
        </w:rPr>
        <w:t>face</w:t>
      </w:r>
      <w:r w:rsidRPr="0055162F">
        <w:rPr>
          <w:sz w:val="24"/>
          <w:szCs w:val="24"/>
        </w:rPr>
        <w:t xml:space="preserve"> a setback, my ability to remain focused on my </w:t>
      </w:r>
      <w:r w:rsidR="000C548F" w:rsidRPr="0055162F">
        <w:rPr>
          <w:sz w:val="24"/>
          <w:szCs w:val="24"/>
        </w:rPr>
        <w:t>long-term</w:t>
      </w:r>
      <w:r w:rsidRPr="0055162F">
        <w:rPr>
          <w:sz w:val="24"/>
          <w:szCs w:val="24"/>
        </w:rPr>
        <w:t xml:space="preserve"> goal demonstrates resilience. It shows grit and pushing through difficulties.</w:t>
      </w:r>
    </w:p>
    <w:p w14:paraId="0E948CA6" w14:textId="77777777" w:rsidR="0055162F" w:rsidRDefault="003C114C">
      <w:pPr>
        <w:rPr>
          <w:sz w:val="24"/>
          <w:szCs w:val="24"/>
        </w:rPr>
      </w:pPr>
      <w:r w:rsidRPr="0055162F">
        <w:rPr>
          <w:sz w:val="24"/>
          <w:szCs w:val="24"/>
        </w:rPr>
        <w:tab/>
      </w:r>
    </w:p>
    <w:p w14:paraId="276984FC" w14:textId="64BF00F4" w:rsidR="003C114C" w:rsidRPr="0055162F" w:rsidRDefault="003C114C" w:rsidP="0055162F">
      <w:pPr>
        <w:ind w:firstLine="720"/>
        <w:rPr>
          <w:sz w:val="24"/>
          <w:szCs w:val="24"/>
        </w:rPr>
      </w:pPr>
      <w:r w:rsidRPr="0055162F">
        <w:rPr>
          <w:sz w:val="24"/>
          <w:szCs w:val="24"/>
        </w:rPr>
        <w:t>To develop gr</w:t>
      </w:r>
      <w:r w:rsidR="000C548F" w:rsidRPr="0055162F">
        <w:rPr>
          <w:sz w:val="24"/>
          <w:szCs w:val="24"/>
        </w:rPr>
        <w:t>i</w:t>
      </w:r>
      <w:r w:rsidRPr="0055162F">
        <w:rPr>
          <w:sz w:val="24"/>
          <w:szCs w:val="24"/>
        </w:rPr>
        <w:t xml:space="preserve">t, </w:t>
      </w:r>
      <w:r w:rsidR="000C548F" w:rsidRPr="0055162F">
        <w:rPr>
          <w:sz w:val="24"/>
          <w:szCs w:val="24"/>
        </w:rPr>
        <w:t>D</w:t>
      </w:r>
      <w:r w:rsidRPr="0055162F">
        <w:rPr>
          <w:sz w:val="24"/>
          <w:szCs w:val="24"/>
        </w:rPr>
        <w:t>r</w:t>
      </w:r>
      <w:r w:rsidR="000C548F" w:rsidRPr="0055162F">
        <w:rPr>
          <w:sz w:val="24"/>
          <w:szCs w:val="24"/>
        </w:rPr>
        <w:t>.</w:t>
      </w:r>
      <w:r w:rsidRPr="0055162F">
        <w:rPr>
          <w:sz w:val="24"/>
          <w:szCs w:val="24"/>
        </w:rPr>
        <w:t xml:space="preserve"> White suggests embracing challenges and viewing them as opportunities for growth. One effective way is by setting specific, achievable goals to match up with one’s passions. In my current job and in my future career I hope to identify things that I am </w:t>
      </w:r>
      <w:proofErr w:type="gramStart"/>
      <w:r w:rsidRPr="0055162F">
        <w:rPr>
          <w:sz w:val="24"/>
          <w:szCs w:val="24"/>
        </w:rPr>
        <w:t>passionate</w:t>
      </w:r>
      <w:proofErr w:type="gramEnd"/>
      <w:r w:rsidR="000C548F" w:rsidRPr="0055162F">
        <w:rPr>
          <w:sz w:val="24"/>
          <w:szCs w:val="24"/>
        </w:rPr>
        <w:t xml:space="preserve"> and</w:t>
      </w:r>
      <w:r w:rsidRPr="0055162F">
        <w:rPr>
          <w:sz w:val="24"/>
          <w:szCs w:val="24"/>
        </w:rPr>
        <w:t xml:space="preserve"> enthusiastic about. By doing this, I will be motivated when faced with obstacles and uncertainties which are likely to happen in my career. I plan to identify things that ignite my enthusiasm. The commitment to push through challenges, along with my interests, will be essential in my resilience and ensuring I </w:t>
      </w:r>
      <w:r w:rsidR="000C548F" w:rsidRPr="0055162F">
        <w:rPr>
          <w:sz w:val="24"/>
          <w:szCs w:val="24"/>
        </w:rPr>
        <w:t>stay on</w:t>
      </w:r>
      <w:r w:rsidRPr="0055162F">
        <w:rPr>
          <w:sz w:val="24"/>
          <w:szCs w:val="24"/>
        </w:rPr>
        <w:t xml:space="preserve"> the course and move forward.</w:t>
      </w:r>
    </w:p>
    <w:p w14:paraId="212A9498" w14:textId="77777777" w:rsidR="0055162F" w:rsidRDefault="003C114C">
      <w:pPr>
        <w:rPr>
          <w:sz w:val="24"/>
          <w:szCs w:val="24"/>
        </w:rPr>
      </w:pPr>
      <w:r w:rsidRPr="0055162F">
        <w:rPr>
          <w:sz w:val="24"/>
          <w:szCs w:val="24"/>
        </w:rPr>
        <w:tab/>
      </w:r>
    </w:p>
    <w:p w14:paraId="15AF4F2D" w14:textId="75FECC6F" w:rsidR="003C114C" w:rsidRDefault="003C114C" w:rsidP="00246594">
      <w:pPr>
        <w:ind w:firstLine="720"/>
      </w:pPr>
      <w:r w:rsidRPr="0055162F">
        <w:rPr>
          <w:sz w:val="24"/>
          <w:szCs w:val="24"/>
        </w:rPr>
        <w:t xml:space="preserve">Grit will play </w:t>
      </w:r>
      <w:r w:rsidR="000C548F" w:rsidRPr="0055162F">
        <w:rPr>
          <w:sz w:val="24"/>
          <w:szCs w:val="24"/>
        </w:rPr>
        <w:t>a significant</w:t>
      </w:r>
      <w:r w:rsidRPr="0055162F">
        <w:rPr>
          <w:sz w:val="24"/>
          <w:szCs w:val="24"/>
        </w:rPr>
        <w:t xml:space="preserve"> role in my workplace success as I become involved in new opportuni</w:t>
      </w:r>
      <w:r w:rsidR="00246594">
        <w:rPr>
          <w:sz w:val="24"/>
          <w:szCs w:val="24"/>
        </w:rPr>
        <w:t>t</w:t>
      </w:r>
      <w:r w:rsidRPr="0055162F">
        <w:rPr>
          <w:sz w:val="24"/>
          <w:szCs w:val="24"/>
        </w:rPr>
        <w:t>ies and challenges. It will empower me to remain focused on my future, ev</w:t>
      </w:r>
      <w:r w:rsidR="000C548F" w:rsidRPr="0055162F">
        <w:rPr>
          <w:sz w:val="24"/>
          <w:szCs w:val="24"/>
        </w:rPr>
        <w:t>en</w:t>
      </w:r>
      <w:r w:rsidRPr="0055162F">
        <w:rPr>
          <w:sz w:val="24"/>
          <w:szCs w:val="24"/>
        </w:rPr>
        <w:t xml:space="preserve"> </w:t>
      </w:r>
      <w:r w:rsidR="000C548F" w:rsidRPr="0055162F">
        <w:rPr>
          <w:sz w:val="24"/>
          <w:szCs w:val="24"/>
        </w:rPr>
        <w:t>when</w:t>
      </w:r>
      <w:r w:rsidRPr="0055162F">
        <w:rPr>
          <w:sz w:val="24"/>
          <w:szCs w:val="24"/>
        </w:rPr>
        <w:t xml:space="preserve"> faced with difficulties or failures. Through tough situations</w:t>
      </w:r>
      <w:r w:rsidR="000C548F" w:rsidRPr="0055162F">
        <w:rPr>
          <w:sz w:val="24"/>
          <w:szCs w:val="24"/>
        </w:rPr>
        <w:t>,</w:t>
      </w:r>
      <w:r w:rsidRPr="0055162F">
        <w:rPr>
          <w:sz w:val="24"/>
          <w:szCs w:val="24"/>
        </w:rPr>
        <w:t xml:space="preserve"> I can </w:t>
      </w:r>
      <w:r w:rsidR="000C548F" w:rsidRPr="0055162F">
        <w:rPr>
          <w:sz w:val="24"/>
          <w:szCs w:val="24"/>
        </w:rPr>
        <w:t>develop</w:t>
      </w:r>
      <w:r w:rsidRPr="0055162F">
        <w:rPr>
          <w:sz w:val="24"/>
          <w:szCs w:val="24"/>
        </w:rPr>
        <w:t xml:space="preserve"> </w:t>
      </w:r>
      <w:r w:rsidR="000C548F" w:rsidRPr="0055162F">
        <w:rPr>
          <w:sz w:val="24"/>
          <w:szCs w:val="24"/>
        </w:rPr>
        <w:t xml:space="preserve">stronger relationships with others and </w:t>
      </w:r>
      <w:r w:rsidR="0055162F" w:rsidRPr="0055162F">
        <w:rPr>
          <w:sz w:val="24"/>
          <w:szCs w:val="24"/>
        </w:rPr>
        <w:t>demonstrate</w:t>
      </w:r>
      <w:r w:rsidRPr="0055162F">
        <w:rPr>
          <w:sz w:val="24"/>
          <w:szCs w:val="24"/>
        </w:rPr>
        <w:t xml:space="preserve"> my commitment to </w:t>
      </w:r>
      <w:r w:rsidR="0055162F" w:rsidRPr="0055162F">
        <w:rPr>
          <w:sz w:val="24"/>
          <w:szCs w:val="24"/>
        </w:rPr>
        <w:t>t</w:t>
      </w:r>
      <w:r w:rsidRPr="0055162F">
        <w:rPr>
          <w:sz w:val="24"/>
          <w:szCs w:val="24"/>
        </w:rPr>
        <w:t xml:space="preserve">he team and its goals. Grit will help me navigate any complex situations </w:t>
      </w:r>
      <w:r w:rsidR="0055162F" w:rsidRPr="0055162F">
        <w:rPr>
          <w:sz w:val="24"/>
          <w:szCs w:val="24"/>
        </w:rPr>
        <w:t>in</w:t>
      </w:r>
      <w:r w:rsidRPr="0055162F">
        <w:rPr>
          <w:sz w:val="24"/>
          <w:szCs w:val="24"/>
        </w:rPr>
        <w:t xml:space="preserve"> my career. With </w:t>
      </w:r>
      <w:r w:rsidR="0055162F" w:rsidRPr="0055162F">
        <w:rPr>
          <w:sz w:val="24"/>
          <w:szCs w:val="24"/>
        </w:rPr>
        <w:t>resilience</w:t>
      </w:r>
      <w:r w:rsidRPr="0055162F">
        <w:rPr>
          <w:sz w:val="24"/>
          <w:szCs w:val="24"/>
        </w:rPr>
        <w:t xml:space="preserve"> also</w:t>
      </w:r>
      <w:r w:rsidR="0055162F" w:rsidRPr="0055162F">
        <w:rPr>
          <w:sz w:val="24"/>
          <w:szCs w:val="24"/>
        </w:rPr>
        <w:t>,</w:t>
      </w:r>
      <w:r w:rsidRPr="0055162F">
        <w:rPr>
          <w:sz w:val="24"/>
          <w:szCs w:val="24"/>
        </w:rPr>
        <w:t xml:space="preserve"> I can approach failures as learning experiences</w:t>
      </w:r>
      <w:r w:rsidR="0055162F" w:rsidRPr="0055162F">
        <w:rPr>
          <w:sz w:val="24"/>
          <w:szCs w:val="24"/>
        </w:rPr>
        <w:t>,</w:t>
      </w:r>
      <w:r w:rsidRPr="0055162F">
        <w:rPr>
          <w:sz w:val="24"/>
          <w:szCs w:val="24"/>
        </w:rPr>
        <w:t xml:space="preserve"> not setbacks. Grit and resilience would not only help my personal success but help me </w:t>
      </w:r>
      <w:r w:rsidR="0055162F" w:rsidRPr="0055162F">
        <w:rPr>
          <w:sz w:val="24"/>
          <w:szCs w:val="24"/>
        </w:rPr>
        <w:t>collaborate</w:t>
      </w:r>
      <w:r w:rsidRPr="0055162F">
        <w:rPr>
          <w:sz w:val="24"/>
          <w:szCs w:val="24"/>
        </w:rPr>
        <w:t xml:space="preserve"> effectively with coworkers. I can create an environment where I will thrive and help those around me do the same</w:t>
      </w:r>
      <w:r>
        <w:t>.</w:t>
      </w:r>
    </w:p>
    <w:sectPr w:rsidR="003C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4C"/>
    <w:rsid w:val="000C548F"/>
    <w:rsid w:val="00246594"/>
    <w:rsid w:val="00342AF1"/>
    <w:rsid w:val="003C114C"/>
    <w:rsid w:val="0055162F"/>
    <w:rsid w:val="00B705AC"/>
    <w:rsid w:val="00EF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3CC4"/>
  <w15:chartTrackingRefBased/>
  <w15:docId w15:val="{045BC28F-1E30-4D6B-8455-FA0A17A7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14C"/>
    <w:rPr>
      <w:rFonts w:eastAsiaTheme="majorEastAsia" w:cstheme="majorBidi"/>
      <w:color w:val="272727" w:themeColor="text1" w:themeTint="D8"/>
    </w:rPr>
  </w:style>
  <w:style w:type="paragraph" w:styleId="Title">
    <w:name w:val="Title"/>
    <w:basedOn w:val="Normal"/>
    <w:next w:val="Normal"/>
    <w:link w:val="TitleChar"/>
    <w:uiPriority w:val="10"/>
    <w:qFormat/>
    <w:rsid w:val="003C1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14C"/>
    <w:pPr>
      <w:spacing w:before="160"/>
      <w:jc w:val="center"/>
    </w:pPr>
    <w:rPr>
      <w:i/>
      <w:iCs/>
      <w:color w:val="404040" w:themeColor="text1" w:themeTint="BF"/>
    </w:rPr>
  </w:style>
  <w:style w:type="character" w:customStyle="1" w:styleId="QuoteChar">
    <w:name w:val="Quote Char"/>
    <w:basedOn w:val="DefaultParagraphFont"/>
    <w:link w:val="Quote"/>
    <w:uiPriority w:val="29"/>
    <w:rsid w:val="003C114C"/>
    <w:rPr>
      <w:i/>
      <w:iCs/>
      <w:color w:val="404040" w:themeColor="text1" w:themeTint="BF"/>
    </w:rPr>
  </w:style>
  <w:style w:type="paragraph" w:styleId="ListParagraph">
    <w:name w:val="List Paragraph"/>
    <w:basedOn w:val="Normal"/>
    <w:uiPriority w:val="34"/>
    <w:qFormat/>
    <w:rsid w:val="003C114C"/>
    <w:pPr>
      <w:ind w:left="720"/>
      <w:contextualSpacing/>
    </w:pPr>
  </w:style>
  <w:style w:type="character" w:styleId="IntenseEmphasis">
    <w:name w:val="Intense Emphasis"/>
    <w:basedOn w:val="DefaultParagraphFont"/>
    <w:uiPriority w:val="21"/>
    <w:qFormat/>
    <w:rsid w:val="003C114C"/>
    <w:rPr>
      <w:i/>
      <w:iCs/>
      <w:color w:val="2F5496" w:themeColor="accent1" w:themeShade="BF"/>
    </w:rPr>
  </w:style>
  <w:style w:type="paragraph" w:styleId="IntenseQuote">
    <w:name w:val="Intense Quote"/>
    <w:basedOn w:val="Normal"/>
    <w:next w:val="Normal"/>
    <w:link w:val="IntenseQuoteChar"/>
    <w:uiPriority w:val="30"/>
    <w:qFormat/>
    <w:rsid w:val="003C1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14C"/>
    <w:rPr>
      <w:i/>
      <w:iCs/>
      <w:color w:val="2F5496" w:themeColor="accent1" w:themeShade="BF"/>
    </w:rPr>
  </w:style>
  <w:style w:type="character" w:styleId="IntenseReference">
    <w:name w:val="Intense Reference"/>
    <w:basedOn w:val="DefaultParagraphFont"/>
    <w:uiPriority w:val="32"/>
    <w:qFormat/>
    <w:rsid w:val="003C11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1721</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Morse</dc:creator>
  <cp:keywords/>
  <dc:description/>
  <cp:lastModifiedBy>Austin Morse</cp:lastModifiedBy>
  <cp:revision>2</cp:revision>
  <dcterms:created xsi:type="dcterms:W3CDTF">2024-12-14T03:49:00Z</dcterms:created>
  <dcterms:modified xsi:type="dcterms:W3CDTF">2024-12-14T03:49:00Z</dcterms:modified>
</cp:coreProperties>
</file>