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7D9B" w14:textId="77777777" w:rsidR="005F6AB3" w:rsidRDefault="005F6AB3" w:rsidP="005F6AB3">
      <w:pPr>
        <w:pStyle w:val="FormHeading"/>
        <w:spacing w:after="120"/>
        <w:rPr>
          <w:lang w:val="en-AU"/>
        </w:rPr>
      </w:pPr>
      <w:r>
        <w:rPr>
          <w:lang w:val="en-AU"/>
        </w:rPr>
        <w:t>The top customers of every leaderboard</w:t>
      </w:r>
    </w:p>
    <w:tbl>
      <w:tblPr>
        <w:tblW w:w="3686" w:type="dxa"/>
        <w:tblLook w:val="04A0" w:firstRow="1" w:lastRow="0" w:firstColumn="1" w:lastColumn="0" w:noHBand="0" w:noVBand="1"/>
      </w:tblPr>
      <w:tblGrid>
        <w:gridCol w:w="3686"/>
      </w:tblGrid>
      <w:tr w:rsidR="00B556D5" w:rsidRPr="00B556D5" w14:paraId="42883219" w14:textId="77777777" w:rsidTr="005F23C6">
        <w:trPr>
          <w:trHeight w:val="34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6F55D7" w:themeFill="accent1"/>
            <w:noWrap/>
            <w:vAlign w:val="bottom"/>
            <w:hideMark/>
          </w:tcPr>
          <w:p w14:paraId="25D39F04" w14:textId="77777777" w:rsidR="00B556D5" w:rsidRPr="00B556D5" w:rsidRDefault="00B556D5" w:rsidP="00B556D5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Theme="majorHAnsi" w:eastAsia="Times New Roman" w:hAnsiTheme="majorHAnsi" w:cs="Calibri"/>
                <w:b/>
                <w:bCs/>
                <w:color w:val="FFFFFF"/>
                <w:sz w:val="24"/>
                <w:szCs w:val="24"/>
                <w:lang w:val="en-AU" w:eastAsia="en-AU"/>
              </w:rPr>
              <w:t>ORDERS — Top Customers</w:t>
            </w:r>
          </w:p>
        </w:tc>
      </w:tr>
    </w:tbl>
    <w:tbl>
      <w:tblPr>
        <w:tblStyle w:val="GridTable6Colorful-Accent1"/>
        <w:tblW w:w="8651" w:type="dxa"/>
        <w:tblLook w:val="04A0" w:firstRow="1" w:lastRow="0" w:firstColumn="1" w:lastColumn="0" w:noHBand="0" w:noVBand="1"/>
      </w:tblPr>
      <w:tblGrid>
        <w:gridCol w:w="2405"/>
        <w:gridCol w:w="589"/>
        <w:gridCol w:w="2271"/>
        <w:gridCol w:w="844"/>
        <w:gridCol w:w="1898"/>
        <w:gridCol w:w="644"/>
      </w:tblGrid>
      <w:tr w:rsidR="00B01E85" w:rsidRPr="00001783" w14:paraId="1EDD1A70" w14:textId="77777777" w:rsidTr="009D1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7DF6B428" w14:textId="77777777" w:rsidR="00EF4D50" w:rsidRPr="00EF4D50" w:rsidRDefault="00EF4D50" w:rsidP="00EF4D50">
            <w:pPr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By Count</w:t>
            </w:r>
          </w:p>
        </w:tc>
        <w:tc>
          <w:tcPr>
            <w:tcW w:w="589" w:type="dxa"/>
            <w:noWrap/>
            <w:hideMark/>
          </w:tcPr>
          <w:p w14:paraId="7C6A62E1" w14:textId="77777777" w:rsidR="00EF4D50" w:rsidRPr="00EF4D50" w:rsidRDefault="00EF4D50" w:rsidP="00EF4D5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Jobs</w:t>
            </w:r>
          </w:p>
        </w:tc>
        <w:tc>
          <w:tcPr>
            <w:tcW w:w="2271" w:type="dxa"/>
            <w:noWrap/>
            <w:hideMark/>
          </w:tcPr>
          <w:p w14:paraId="186057CA" w14:textId="77777777" w:rsidR="00EF4D50" w:rsidRPr="00EF4D50" w:rsidRDefault="00EF4D50" w:rsidP="00EF4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By Value (NZ</w:t>
            </w:r>
            <w: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  <w:t>D</w:t>
            </w: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)</w:t>
            </w:r>
          </w:p>
        </w:tc>
        <w:tc>
          <w:tcPr>
            <w:tcW w:w="844" w:type="dxa"/>
            <w:noWrap/>
            <w:hideMark/>
          </w:tcPr>
          <w:p w14:paraId="43149236" w14:textId="77777777" w:rsidR="00EF4D50" w:rsidRPr="00EF4D50" w:rsidRDefault="00EF4D50" w:rsidP="00EF4D5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Value</w:t>
            </w:r>
          </w:p>
        </w:tc>
        <w:tc>
          <w:tcPr>
            <w:tcW w:w="1898" w:type="dxa"/>
            <w:noWrap/>
            <w:hideMark/>
          </w:tcPr>
          <w:p w14:paraId="0739F371" w14:textId="77777777" w:rsidR="00EF4D50" w:rsidRPr="00EF4D50" w:rsidRDefault="00EF4D50" w:rsidP="00EF4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By Time</w:t>
            </w:r>
          </w:p>
        </w:tc>
        <w:tc>
          <w:tcPr>
            <w:tcW w:w="644" w:type="dxa"/>
            <w:noWrap/>
            <w:hideMark/>
          </w:tcPr>
          <w:p w14:paraId="553CF703" w14:textId="77777777" w:rsidR="00EF4D50" w:rsidRPr="00EF4D50" w:rsidRDefault="00EF4D50" w:rsidP="00EF4D5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Hrs</w:t>
            </w:r>
          </w:p>
        </w:tc>
      </w:tr>
      <w:tr w:rsidR="000B13B8" w:rsidRPr="00001783" w14:paraId="7533D1A9" w14:textId="77777777" w:rsidTr="009D1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EEECFA"/>
            <w:noWrap/>
            <w:hideMark/>
          </w:tcPr>
          <w:p w14:paraId="234C0731" w14:textId="77777777" w:rsidR="000B13B8" w:rsidRPr="00A06AC0" w:rsidRDefault="000B13B8" w:rsidP="000B13B8">
            <w:pP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</w:pPr>
            <w:r>
              <w:rPr>
                <w:b w:val="0"/>
                <w:bCs w:val="0"/>
                <w:sz w:val="20"/>
              </w:rPr>
              <w:t>Customer 23</w:t>
            </w:r>
          </w:p>
        </w:tc>
        <w:tc>
          <w:tcPr>
            <w:tcW w:w="589" w:type="dxa"/>
            <w:shd w:val="clear" w:color="auto" w:fill="EEECFA"/>
            <w:noWrap/>
            <w:hideMark/>
          </w:tcPr>
          <w:p w14:paraId="36BCA7BC" w14:textId="77777777" w:rsidR="000B13B8" w:rsidRPr="00EF4D50" w:rsidRDefault="000B13B8" w:rsidP="000B13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9</w:t>
            </w:r>
          </w:p>
        </w:tc>
        <w:tc>
          <w:tcPr>
            <w:tcW w:w="2271" w:type="dxa"/>
            <w:shd w:val="clear" w:color="auto" w:fill="EEECFA"/>
            <w:noWrap/>
            <w:hideMark/>
          </w:tcPr>
          <w:p w14:paraId="7E7BB554" w14:textId="77777777" w:rsidR="000B13B8" w:rsidRPr="00487310" w:rsidRDefault="000B13B8" w:rsidP="000B1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23</w:t>
            </w:r>
          </w:p>
        </w:tc>
        <w:tc>
          <w:tcPr>
            <w:tcW w:w="844" w:type="dxa"/>
            <w:shd w:val="clear" w:color="auto" w:fill="EEECFA"/>
            <w:noWrap/>
            <w:hideMark/>
          </w:tcPr>
          <w:p w14:paraId="6AE85624" w14:textId="77777777" w:rsidR="000B13B8" w:rsidRPr="00EF4D50" w:rsidRDefault="000B13B8" w:rsidP="000B13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$115.7k</w:t>
            </w:r>
          </w:p>
        </w:tc>
        <w:tc>
          <w:tcPr>
            <w:tcW w:w="1898" w:type="dxa"/>
            <w:shd w:val="clear" w:color="auto" w:fill="EEECFA"/>
            <w:noWrap/>
            <w:hideMark/>
          </w:tcPr>
          <w:p w14:paraId="6E3DA261" w14:textId="77777777" w:rsidR="000B13B8" w:rsidRPr="000B13B8" w:rsidRDefault="000B13B8" w:rsidP="000B1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14</w:t>
            </w:r>
          </w:p>
        </w:tc>
        <w:tc>
          <w:tcPr>
            <w:tcW w:w="644" w:type="dxa"/>
            <w:shd w:val="clear" w:color="auto" w:fill="EEECFA"/>
            <w:noWrap/>
            <w:hideMark/>
          </w:tcPr>
          <w:p w14:paraId="4D8B5474" w14:textId="77777777" w:rsidR="000B13B8" w:rsidRPr="00EF4D50" w:rsidRDefault="000B13B8" w:rsidP="000B13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10.65</w:t>
            </w:r>
          </w:p>
        </w:tc>
      </w:tr>
      <w:tr w:rsidR="000B13B8" w:rsidRPr="00EF4D50" w14:paraId="632D51A9" w14:textId="77777777" w:rsidTr="009D1C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5FFF3355" w14:textId="48058056" w:rsidR="000B13B8" w:rsidRPr="00A06AC0" w:rsidRDefault="000B13B8" w:rsidP="000B13B8">
            <w:pP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</w:pPr>
            <w:r>
              <w:rPr>
                <w:b w:val="0"/>
                <w:bCs w:val="0"/>
                <w:sz w:val="20"/>
              </w:rPr>
              <w:t xml:space="preserve">Customer </w:t>
            </w:r>
            <w:r w:rsidR="0063722B">
              <w:rPr>
                <w:b w:val="0"/>
                <w:bCs w:val="0"/>
                <w:sz w:val="20"/>
              </w:rPr>
              <w:t>14</w:t>
            </w:r>
          </w:p>
        </w:tc>
        <w:tc>
          <w:tcPr>
            <w:tcW w:w="589" w:type="dxa"/>
            <w:noWrap/>
            <w:hideMark/>
          </w:tcPr>
          <w:p w14:paraId="5C61364B" w14:textId="77777777" w:rsidR="000B13B8" w:rsidRPr="00EF4D50" w:rsidRDefault="000B13B8" w:rsidP="000B13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3</w:t>
            </w:r>
          </w:p>
        </w:tc>
        <w:tc>
          <w:tcPr>
            <w:tcW w:w="2271" w:type="dxa"/>
            <w:noWrap/>
            <w:hideMark/>
          </w:tcPr>
          <w:p w14:paraId="186CC319" w14:textId="77777777" w:rsidR="000B13B8" w:rsidRPr="00487310" w:rsidRDefault="000B13B8" w:rsidP="000B1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15</w:t>
            </w:r>
          </w:p>
        </w:tc>
        <w:tc>
          <w:tcPr>
            <w:tcW w:w="844" w:type="dxa"/>
            <w:noWrap/>
            <w:hideMark/>
          </w:tcPr>
          <w:p w14:paraId="1F85667B" w14:textId="77777777" w:rsidR="000B13B8" w:rsidRPr="00EF4D50" w:rsidRDefault="000B13B8" w:rsidP="000B13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$106.3k</w:t>
            </w:r>
          </w:p>
        </w:tc>
        <w:tc>
          <w:tcPr>
            <w:tcW w:w="1898" w:type="dxa"/>
            <w:noWrap/>
            <w:hideMark/>
          </w:tcPr>
          <w:p w14:paraId="5BB952B3" w14:textId="17AE62F6" w:rsidR="000B13B8" w:rsidRPr="000B13B8" w:rsidRDefault="000B13B8" w:rsidP="000B1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Customer </w:t>
            </w:r>
            <w:r w:rsidR="00737318">
              <w:rPr>
                <w:sz w:val="20"/>
              </w:rPr>
              <w:t>23</w:t>
            </w:r>
          </w:p>
        </w:tc>
        <w:tc>
          <w:tcPr>
            <w:tcW w:w="644" w:type="dxa"/>
            <w:noWrap/>
            <w:hideMark/>
          </w:tcPr>
          <w:p w14:paraId="6FA68AF2" w14:textId="77777777" w:rsidR="000B13B8" w:rsidRPr="00EF4D50" w:rsidRDefault="000B13B8" w:rsidP="000B13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6.92</w:t>
            </w:r>
          </w:p>
        </w:tc>
      </w:tr>
      <w:tr w:rsidR="000B13B8" w:rsidRPr="00001783" w14:paraId="46A1C80A" w14:textId="77777777" w:rsidTr="009D1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EEECFA"/>
            <w:noWrap/>
            <w:hideMark/>
          </w:tcPr>
          <w:p w14:paraId="5CA2A206" w14:textId="77777777" w:rsidR="000B13B8" w:rsidRPr="00A06AC0" w:rsidRDefault="000B13B8" w:rsidP="000B13B8">
            <w:pP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</w:pPr>
            <w:r>
              <w:rPr>
                <w:b w:val="0"/>
                <w:bCs w:val="0"/>
                <w:sz w:val="20"/>
              </w:rPr>
              <w:t>Customer 25</w:t>
            </w:r>
          </w:p>
        </w:tc>
        <w:tc>
          <w:tcPr>
            <w:tcW w:w="589" w:type="dxa"/>
            <w:shd w:val="clear" w:color="auto" w:fill="EEECFA"/>
            <w:noWrap/>
            <w:hideMark/>
          </w:tcPr>
          <w:p w14:paraId="662EB404" w14:textId="77777777" w:rsidR="000B13B8" w:rsidRPr="00EF4D50" w:rsidRDefault="000B13B8" w:rsidP="000B13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2</w:t>
            </w:r>
          </w:p>
        </w:tc>
        <w:tc>
          <w:tcPr>
            <w:tcW w:w="2271" w:type="dxa"/>
            <w:shd w:val="clear" w:color="auto" w:fill="EEECFA"/>
            <w:noWrap/>
            <w:hideMark/>
          </w:tcPr>
          <w:p w14:paraId="28BCF69D" w14:textId="77777777" w:rsidR="000B13B8" w:rsidRPr="00487310" w:rsidRDefault="000B13B8" w:rsidP="000B1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14</w:t>
            </w:r>
          </w:p>
        </w:tc>
        <w:tc>
          <w:tcPr>
            <w:tcW w:w="844" w:type="dxa"/>
            <w:shd w:val="clear" w:color="auto" w:fill="EEECFA"/>
            <w:noWrap/>
            <w:hideMark/>
          </w:tcPr>
          <w:p w14:paraId="744DB3DB" w14:textId="77777777" w:rsidR="000B13B8" w:rsidRPr="00EF4D50" w:rsidRDefault="000B13B8" w:rsidP="000B13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$12.9k</w:t>
            </w:r>
          </w:p>
        </w:tc>
        <w:tc>
          <w:tcPr>
            <w:tcW w:w="1898" w:type="dxa"/>
            <w:shd w:val="clear" w:color="auto" w:fill="EEECFA"/>
            <w:noWrap/>
            <w:hideMark/>
          </w:tcPr>
          <w:p w14:paraId="63F9DC0E" w14:textId="77777777" w:rsidR="000B13B8" w:rsidRPr="000B13B8" w:rsidRDefault="000B13B8" w:rsidP="000B1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17</w:t>
            </w:r>
          </w:p>
        </w:tc>
        <w:tc>
          <w:tcPr>
            <w:tcW w:w="644" w:type="dxa"/>
            <w:shd w:val="clear" w:color="auto" w:fill="EEECFA"/>
            <w:noWrap/>
            <w:hideMark/>
          </w:tcPr>
          <w:p w14:paraId="037BFCE6" w14:textId="77777777" w:rsidR="000B13B8" w:rsidRPr="00EF4D50" w:rsidRDefault="000B13B8" w:rsidP="000B13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5.70</w:t>
            </w:r>
          </w:p>
        </w:tc>
      </w:tr>
      <w:tr w:rsidR="009D1CBF" w:rsidRPr="00001783" w14:paraId="6795FE9B" w14:textId="77777777" w:rsidTr="009D1C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7840239" w14:textId="0D04BF31" w:rsidR="009D1CBF" w:rsidRPr="00EF4D50" w:rsidRDefault="009D1CBF" w:rsidP="009D1CBF">
            <w:pPr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06865">
              <w:rPr>
                <w:rFonts w:eastAsia="Times New Roman" w:cs="Calibri"/>
                <w:color w:val="000000"/>
                <w:sz w:val="20"/>
                <w:lang w:val="en-AU" w:eastAsia="en-AU"/>
              </w:rPr>
              <w:t>Totals (52% orders)</w:t>
            </w:r>
          </w:p>
        </w:tc>
        <w:tc>
          <w:tcPr>
            <w:tcW w:w="589" w:type="dxa"/>
            <w:noWrap/>
            <w:hideMark/>
          </w:tcPr>
          <w:p w14:paraId="2E560F56" w14:textId="244E7C05" w:rsidR="009D1CBF" w:rsidRPr="00EF4D50" w:rsidRDefault="009D1CBF" w:rsidP="009D1CB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 w:rsidRPr="00206865"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14</w:t>
            </w:r>
          </w:p>
        </w:tc>
        <w:tc>
          <w:tcPr>
            <w:tcW w:w="2271" w:type="dxa"/>
            <w:noWrap/>
            <w:hideMark/>
          </w:tcPr>
          <w:p w14:paraId="36972CC9" w14:textId="6976C108" w:rsidR="009D1CBF" w:rsidRPr="00206865" w:rsidRDefault="009D1CBF" w:rsidP="009D1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 w:rsidRPr="00206865"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 xml:space="preserve"> Totals (92% Value)</w:t>
            </w:r>
          </w:p>
        </w:tc>
        <w:tc>
          <w:tcPr>
            <w:tcW w:w="844" w:type="dxa"/>
            <w:noWrap/>
            <w:hideMark/>
          </w:tcPr>
          <w:p w14:paraId="609DECFD" w14:textId="00F9BCB7" w:rsidR="009D1CBF" w:rsidRPr="00EF4D50" w:rsidRDefault="009D1CBF" w:rsidP="009D1CB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 w:rsidRPr="00206865"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$234.9k</w:t>
            </w:r>
          </w:p>
        </w:tc>
        <w:tc>
          <w:tcPr>
            <w:tcW w:w="1898" w:type="dxa"/>
            <w:noWrap/>
            <w:hideMark/>
          </w:tcPr>
          <w:p w14:paraId="25999B2D" w14:textId="54DDAC13" w:rsidR="009D1CBF" w:rsidRPr="00206865" w:rsidRDefault="009D1CBF" w:rsidP="009D1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 w:rsidRPr="00206865"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 xml:space="preserve">Totals (68% Hrs) </w:t>
            </w:r>
          </w:p>
        </w:tc>
        <w:tc>
          <w:tcPr>
            <w:tcW w:w="644" w:type="dxa"/>
            <w:noWrap/>
            <w:hideMark/>
          </w:tcPr>
          <w:p w14:paraId="10E2CB17" w14:textId="61F954AD" w:rsidR="009D1CBF" w:rsidRPr="00EF4D50" w:rsidRDefault="009D1CBF" w:rsidP="009D1CB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 w:rsidRPr="00206865"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23.27</w:t>
            </w:r>
          </w:p>
        </w:tc>
      </w:tr>
    </w:tbl>
    <w:p w14:paraId="00556491" w14:textId="77777777" w:rsidR="00EF4D50" w:rsidRDefault="00EF4D50" w:rsidP="00906B43">
      <w:pPr>
        <w:spacing w:after="0"/>
      </w:pPr>
    </w:p>
    <w:tbl>
      <w:tblPr>
        <w:tblW w:w="3686" w:type="dxa"/>
        <w:shd w:val="clear" w:color="auto" w:fill="79C9B1" w:themeFill="accent2"/>
        <w:tblLook w:val="04A0" w:firstRow="1" w:lastRow="0" w:firstColumn="1" w:lastColumn="0" w:noHBand="0" w:noVBand="1"/>
      </w:tblPr>
      <w:tblGrid>
        <w:gridCol w:w="3686"/>
      </w:tblGrid>
      <w:tr w:rsidR="007B001C" w:rsidRPr="00B556D5" w14:paraId="7CFBE183" w14:textId="77777777" w:rsidTr="001B2CDD">
        <w:trPr>
          <w:trHeight w:val="34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79C9B1" w:themeFill="accent2"/>
            <w:noWrap/>
            <w:vAlign w:val="bottom"/>
            <w:hideMark/>
          </w:tcPr>
          <w:p w14:paraId="66FFC380" w14:textId="77777777" w:rsidR="007B001C" w:rsidRPr="00B556D5" w:rsidRDefault="007B001C" w:rsidP="005C6C7F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>
              <w:rPr>
                <w:rFonts w:asciiTheme="majorHAnsi" w:eastAsia="Times New Roman" w:hAnsiTheme="majorHAnsi" w:cs="Calibri"/>
                <w:b/>
                <w:bCs/>
                <w:color w:val="FFFFFF"/>
                <w:sz w:val="24"/>
                <w:szCs w:val="24"/>
                <w:lang w:val="en-AU" w:eastAsia="en-AU"/>
              </w:rPr>
              <w:t>QUOTES — Top Customers</w:t>
            </w:r>
          </w:p>
        </w:tc>
      </w:tr>
    </w:tbl>
    <w:tbl>
      <w:tblPr>
        <w:tblStyle w:val="GridTable6Colorful-Accent2"/>
        <w:tblW w:w="8656" w:type="dxa"/>
        <w:tblLook w:val="04A0" w:firstRow="1" w:lastRow="0" w:firstColumn="1" w:lastColumn="0" w:noHBand="0" w:noVBand="1"/>
      </w:tblPr>
      <w:tblGrid>
        <w:gridCol w:w="2353"/>
        <w:gridCol w:w="589"/>
        <w:gridCol w:w="2223"/>
        <w:gridCol w:w="757"/>
        <w:gridCol w:w="1997"/>
        <w:gridCol w:w="737"/>
      </w:tblGrid>
      <w:tr w:rsidR="000D7E71" w:rsidRPr="00001783" w14:paraId="07C24FE1" w14:textId="77777777" w:rsidTr="00BA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noWrap/>
            <w:hideMark/>
          </w:tcPr>
          <w:p w14:paraId="660748E9" w14:textId="77777777" w:rsidR="000D7E71" w:rsidRPr="00EF4D50" w:rsidRDefault="000D7E71" w:rsidP="005C6C7F">
            <w:pPr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By Count</w:t>
            </w:r>
          </w:p>
        </w:tc>
        <w:tc>
          <w:tcPr>
            <w:tcW w:w="581" w:type="dxa"/>
            <w:noWrap/>
            <w:hideMark/>
          </w:tcPr>
          <w:p w14:paraId="40850942" w14:textId="77777777" w:rsidR="000D7E71" w:rsidRPr="00EF4D50" w:rsidRDefault="000D7E71" w:rsidP="005C6C7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Jobs</w:t>
            </w:r>
          </w:p>
        </w:tc>
        <w:tc>
          <w:tcPr>
            <w:tcW w:w="2225" w:type="dxa"/>
            <w:noWrap/>
            <w:hideMark/>
          </w:tcPr>
          <w:p w14:paraId="4AC0F10F" w14:textId="77777777" w:rsidR="000D7E71" w:rsidRPr="00EF4D50" w:rsidRDefault="000D7E71" w:rsidP="005C6C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By Value (NZ</w:t>
            </w:r>
            <w: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  <w:t>D</w:t>
            </w: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)</w:t>
            </w:r>
          </w:p>
        </w:tc>
        <w:tc>
          <w:tcPr>
            <w:tcW w:w="758" w:type="dxa"/>
            <w:noWrap/>
            <w:hideMark/>
          </w:tcPr>
          <w:p w14:paraId="66EC9C3F" w14:textId="77777777" w:rsidR="000D7E71" w:rsidRPr="00EF4D50" w:rsidRDefault="000D7E71" w:rsidP="005C6C7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Value</w:t>
            </w:r>
          </w:p>
        </w:tc>
        <w:tc>
          <w:tcPr>
            <w:tcW w:w="1999" w:type="dxa"/>
            <w:noWrap/>
            <w:hideMark/>
          </w:tcPr>
          <w:p w14:paraId="1E3307E3" w14:textId="77777777" w:rsidR="000D7E71" w:rsidRPr="00EF4D50" w:rsidRDefault="000D7E71" w:rsidP="005C6C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By Time</w:t>
            </w:r>
          </w:p>
        </w:tc>
        <w:tc>
          <w:tcPr>
            <w:tcW w:w="738" w:type="dxa"/>
            <w:noWrap/>
            <w:hideMark/>
          </w:tcPr>
          <w:p w14:paraId="26C251A1" w14:textId="77777777" w:rsidR="000D7E71" w:rsidRPr="00EF4D50" w:rsidRDefault="000D7E71" w:rsidP="005C6C7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Hrs</w:t>
            </w:r>
          </w:p>
        </w:tc>
      </w:tr>
      <w:tr w:rsidR="001837A0" w:rsidRPr="00001783" w14:paraId="2F27FA26" w14:textId="77777777" w:rsidTr="00BA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noWrap/>
            <w:hideMark/>
          </w:tcPr>
          <w:p w14:paraId="447F1BAB" w14:textId="77777777" w:rsidR="001837A0" w:rsidRPr="00954CE3" w:rsidRDefault="001837A0" w:rsidP="001837A0">
            <w:pP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</w:pPr>
            <w:r>
              <w:rPr>
                <w:b w:val="0"/>
                <w:bCs w:val="0"/>
                <w:sz w:val="20"/>
              </w:rPr>
              <w:t>Customer 1</w:t>
            </w:r>
          </w:p>
        </w:tc>
        <w:tc>
          <w:tcPr>
            <w:tcW w:w="581" w:type="dxa"/>
            <w:noWrap/>
            <w:hideMark/>
          </w:tcPr>
          <w:p w14:paraId="5B553A0C" w14:textId="77777777" w:rsidR="001837A0" w:rsidRPr="00EF4D50" w:rsidRDefault="001837A0" w:rsidP="001837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25" w:type="dxa"/>
            <w:noWrap/>
            <w:hideMark/>
          </w:tcPr>
          <w:p w14:paraId="6FA0D0C6" w14:textId="77777777" w:rsidR="001837A0" w:rsidRPr="00E02D95" w:rsidRDefault="001837A0" w:rsidP="00183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2</w:t>
            </w:r>
          </w:p>
        </w:tc>
        <w:tc>
          <w:tcPr>
            <w:tcW w:w="758" w:type="dxa"/>
            <w:noWrap/>
            <w:hideMark/>
          </w:tcPr>
          <w:p w14:paraId="077623C9" w14:textId="77777777" w:rsidR="001837A0" w:rsidRPr="00EF4D50" w:rsidRDefault="001837A0" w:rsidP="001837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$48.5k</w:t>
            </w:r>
          </w:p>
        </w:tc>
        <w:tc>
          <w:tcPr>
            <w:tcW w:w="1999" w:type="dxa"/>
            <w:noWrap/>
            <w:hideMark/>
          </w:tcPr>
          <w:p w14:paraId="5A478034" w14:textId="77777777" w:rsidR="001837A0" w:rsidRPr="001837A0" w:rsidRDefault="001837A0" w:rsidP="00183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2</w:t>
            </w:r>
          </w:p>
        </w:tc>
        <w:tc>
          <w:tcPr>
            <w:tcW w:w="738" w:type="dxa"/>
            <w:noWrap/>
            <w:hideMark/>
          </w:tcPr>
          <w:p w14:paraId="040E2ED9" w14:textId="77777777" w:rsidR="001837A0" w:rsidRPr="00EF4D50" w:rsidRDefault="001837A0" w:rsidP="001837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5.20</w:t>
            </w:r>
          </w:p>
        </w:tc>
      </w:tr>
      <w:tr w:rsidR="001837A0" w:rsidRPr="00EF4D50" w14:paraId="2CEDD4BD" w14:textId="77777777" w:rsidTr="00BA7C5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noWrap/>
            <w:hideMark/>
          </w:tcPr>
          <w:p w14:paraId="2BB449F0" w14:textId="77777777" w:rsidR="001837A0" w:rsidRPr="00954CE3" w:rsidRDefault="001837A0" w:rsidP="001837A0">
            <w:pP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</w:pPr>
            <w:r>
              <w:rPr>
                <w:b w:val="0"/>
                <w:bCs w:val="0"/>
                <w:sz w:val="20"/>
              </w:rPr>
              <w:t>Customer 11</w:t>
            </w:r>
          </w:p>
        </w:tc>
        <w:tc>
          <w:tcPr>
            <w:tcW w:w="581" w:type="dxa"/>
            <w:noWrap/>
            <w:hideMark/>
          </w:tcPr>
          <w:p w14:paraId="3E8556A0" w14:textId="77777777" w:rsidR="001837A0" w:rsidRPr="00EF4D50" w:rsidRDefault="001837A0" w:rsidP="001837A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25" w:type="dxa"/>
            <w:noWrap/>
            <w:hideMark/>
          </w:tcPr>
          <w:p w14:paraId="1C591B2F" w14:textId="77777777" w:rsidR="001837A0" w:rsidRPr="00E02D95" w:rsidRDefault="001837A0" w:rsidP="001837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8</w:t>
            </w:r>
          </w:p>
        </w:tc>
        <w:tc>
          <w:tcPr>
            <w:tcW w:w="758" w:type="dxa"/>
            <w:noWrap/>
            <w:hideMark/>
          </w:tcPr>
          <w:p w14:paraId="2174927F" w14:textId="77777777" w:rsidR="001837A0" w:rsidRPr="00EF4D50" w:rsidRDefault="001837A0" w:rsidP="001837A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$22.7k</w:t>
            </w:r>
          </w:p>
        </w:tc>
        <w:tc>
          <w:tcPr>
            <w:tcW w:w="1999" w:type="dxa"/>
            <w:noWrap/>
            <w:hideMark/>
          </w:tcPr>
          <w:p w14:paraId="1024E35D" w14:textId="13EF0B39" w:rsidR="001837A0" w:rsidRPr="001837A0" w:rsidRDefault="001837A0" w:rsidP="001837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Customer </w:t>
            </w:r>
            <w:r w:rsidR="00353A61">
              <w:rPr>
                <w:sz w:val="20"/>
              </w:rPr>
              <w:t>11</w:t>
            </w:r>
          </w:p>
        </w:tc>
        <w:tc>
          <w:tcPr>
            <w:tcW w:w="738" w:type="dxa"/>
            <w:noWrap/>
            <w:hideMark/>
          </w:tcPr>
          <w:p w14:paraId="7233165D" w14:textId="77777777" w:rsidR="001837A0" w:rsidRPr="00EF4D50" w:rsidRDefault="001837A0" w:rsidP="001837A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2.50</w:t>
            </w:r>
          </w:p>
        </w:tc>
      </w:tr>
      <w:tr w:rsidR="001837A0" w:rsidRPr="00001783" w14:paraId="1FECA389" w14:textId="77777777" w:rsidTr="00BA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noWrap/>
            <w:hideMark/>
          </w:tcPr>
          <w:p w14:paraId="3B072051" w14:textId="77777777" w:rsidR="001837A0" w:rsidRPr="00954CE3" w:rsidRDefault="001837A0" w:rsidP="001837A0">
            <w:pP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</w:pPr>
            <w:r>
              <w:rPr>
                <w:b w:val="0"/>
                <w:bCs w:val="0"/>
                <w:sz w:val="20"/>
              </w:rPr>
              <w:t>Customer 3</w:t>
            </w:r>
          </w:p>
        </w:tc>
        <w:tc>
          <w:tcPr>
            <w:tcW w:w="581" w:type="dxa"/>
            <w:noWrap/>
            <w:hideMark/>
          </w:tcPr>
          <w:p w14:paraId="1B6F8C1C" w14:textId="77777777" w:rsidR="001837A0" w:rsidRPr="00EF4D50" w:rsidRDefault="001837A0" w:rsidP="001837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25" w:type="dxa"/>
            <w:noWrap/>
            <w:hideMark/>
          </w:tcPr>
          <w:p w14:paraId="215EC8FE" w14:textId="77777777" w:rsidR="001837A0" w:rsidRPr="00E02D95" w:rsidRDefault="001837A0" w:rsidP="00183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11</w:t>
            </w:r>
          </w:p>
        </w:tc>
        <w:tc>
          <w:tcPr>
            <w:tcW w:w="758" w:type="dxa"/>
            <w:noWrap/>
            <w:hideMark/>
          </w:tcPr>
          <w:p w14:paraId="4C51824D" w14:textId="77777777" w:rsidR="001837A0" w:rsidRPr="00EF4D50" w:rsidRDefault="001837A0" w:rsidP="001837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$5.5k</w:t>
            </w:r>
          </w:p>
        </w:tc>
        <w:tc>
          <w:tcPr>
            <w:tcW w:w="1999" w:type="dxa"/>
            <w:noWrap/>
            <w:hideMark/>
          </w:tcPr>
          <w:p w14:paraId="6E00AF7E" w14:textId="172375A2" w:rsidR="001837A0" w:rsidRPr="001837A0" w:rsidRDefault="001837A0" w:rsidP="00183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3</w:t>
            </w:r>
          </w:p>
        </w:tc>
        <w:tc>
          <w:tcPr>
            <w:tcW w:w="738" w:type="dxa"/>
            <w:noWrap/>
            <w:hideMark/>
          </w:tcPr>
          <w:p w14:paraId="2B5967B7" w14:textId="77777777" w:rsidR="001837A0" w:rsidRPr="00EF4D50" w:rsidRDefault="001837A0" w:rsidP="001837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1.50</w:t>
            </w:r>
          </w:p>
        </w:tc>
      </w:tr>
      <w:tr w:rsidR="00BA7C57" w:rsidRPr="008859C1" w14:paraId="5CD9E5BE" w14:textId="77777777" w:rsidTr="00BA7C5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noWrap/>
            <w:hideMark/>
          </w:tcPr>
          <w:p w14:paraId="544A8042" w14:textId="1FC5DAA1" w:rsidR="00BA7C57" w:rsidRPr="00063339" w:rsidRDefault="00BA7C57" w:rsidP="00BA7C57">
            <w:pPr>
              <w:rPr>
                <w:sz w:val="20"/>
              </w:rPr>
            </w:pPr>
            <w:r w:rsidRPr="00063339">
              <w:rPr>
                <w:sz w:val="20"/>
              </w:rPr>
              <w:t>Totals (0% quotes)</w:t>
            </w:r>
          </w:p>
        </w:tc>
        <w:tc>
          <w:tcPr>
            <w:tcW w:w="581" w:type="dxa"/>
            <w:noWrap/>
            <w:hideMark/>
          </w:tcPr>
          <w:p w14:paraId="49273460" w14:textId="1B2E6663" w:rsidR="00BA7C57" w:rsidRPr="00063339" w:rsidRDefault="00BA7C57" w:rsidP="00BA7C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063339">
              <w:rPr>
                <w:b/>
                <w:bCs/>
                <w:sz w:val="20"/>
              </w:rPr>
              <w:t>-</w:t>
            </w:r>
          </w:p>
        </w:tc>
        <w:tc>
          <w:tcPr>
            <w:tcW w:w="2225" w:type="dxa"/>
            <w:noWrap/>
            <w:hideMark/>
          </w:tcPr>
          <w:p w14:paraId="00111CE6" w14:textId="5E1AAFA4" w:rsidR="00BA7C57" w:rsidRPr="00063339" w:rsidRDefault="00BA7C57" w:rsidP="00BA7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063339">
              <w:rPr>
                <w:b/>
                <w:bCs/>
                <w:sz w:val="20"/>
              </w:rPr>
              <w:t>Totals (87% Value)</w:t>
            </w:r>
          </w:p>
        </w:tc>
        <w:tc>
          <w:tcPr>
            <w:tcW w:w="758" w:type="dxa"/>
            <w:noWrap/>
            <w:hideMark/>
          </w:tcPr>
          <w:p w14:paraId="2B8E44C0" w14:textId="2FAA7C48" w:rsidR="00BA7C57" w:rsidRPr="00063339" w:rsidRDefault="00BA7C57" w:rsidP="00BA7C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063339">
              <w:rPr>
                <w:b/>
                <w:bCs/>
                <w:sz w:val="20"/>
              </w:rPr>
              <w:t>$76.7k</w:t>
            </w:r>
          </w:p>
        </w:tc>
        <w:tc>
          <w:tcPr>
            <w:tcW w:w="1999" w:type="dxa"/>
            <w:noWrap/>
            <w:hideMark/>
          </w:tcPr>
          <w:p w14:paraId="0BF03F23" w14:textId="3A6EAA4D" w:rsidR="00BA7C57" w:rsidRPr="00063339" w:rsidRDefault="00BA7C57" w:rsidP="00BA7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063339">
              <w:rPr>
                <w:b/>
                <w:bCs/>
                <w:sz w:val="20"/>
              </w:rPr>
              <w:t xml:space="preserve">Totals (62% </w:t>
            </w:r>
            <w:proofErr w:type="spellStart"/>
            <w:r w:rsidRPr="00063339">
              <w:rPr>
                <w:b/>
                <w:bCs/>
                <w:sz w:val="20"/>
              </w:rPr>
              <w:t>Hrs</w:t>
            </w:r>
            <w:proofErr w:type="spellEnd"/>
            <w:r w:rsidRPr="00063339">
              <w:rPr>
                <w:b/>
                <w:bCs/>
                <w:sz w:val="20"/>
              </w:rPr>
              <w:t xml:space="preserve">) </w:t>
            </w:r>
          </w:p>
        </w:tc>
        <w:tc>
          <w:tcPr>
            <w:tcW w:w="738" w:type="dxa"/>
            <w:noWrap/>
            <w:hideMark/>
          </w:tcPr>
          <w:p w14:paraId="1AB2EA79" w14:textId="7C058F65" w:rsidR="00BA7C57" w:rsidRPr="00063339" w:rsidRDefault="00BA7C57" w:rsidP="00BA7C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063339">
              <w:rPr>
                <w:b/>
                <w:bCs/>
                <w:sz w:val="20"/>
              </w:rPr>
              <w:t>9.20</w:t>
            </w:r>
          </w:p>
        </w:tc>
      </w:tr>
    </w:tbl>
    <w:p w14:paraId="2E4F964C" w14:textId="77777777" w:rsidR="005F6AB3" w:rsidRDefault="005F6AB3" w:rsidP="00F03FB6">
      <w:pPr>
        <w:pStyle w:val="FormHeading"/>
        <w:spacing w:before="360" w:after="120"/>
      </w:pPr>
      <w:r>
        <w:t>Descriptive Statistics</w:t>
      </w:r>
    </w:p>
    <w:tbl>
      <w:tblPr>
        <w:tblStyle w:val="GridTable3-Accent1"/>
        <w:tblW w:w="8385" w:type="dxa"/>
        <w:tblInd w:w="5" w:type="dxa"/>
        <w:tblLook w:val="04A0" w:firstRow="1" w:lastRow="0" w:firstColumn="1" w:lastColumn="0" w:noHBand="0" w:noVBand="1"/>
      </w:tblPr>
      <w:tblGrid>
        <w:gridCol w:w="1245"/>
        <w:gridCol w:w="2114"/>
        <w:gridCol w:w="2497"/>
        <w:gridCol w:w="2529"/>
      </w:tblGrid>
      <w:tr w:rsidR="005F6AB3" w:rsidRPr="006F370A" w14:paraId="71499F96" w14:textId="77777777" w:rsidTr="00272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5" w:type="dxa"/>
            <w:noWrap/>
            <w:hideMark/>
          </w:tcPr>
          <w:p w14:paraId="3E45A725" w14:textId="77777777" w:rsidR="005F6AB3" w:rsidRPr="00383A38" w:rsidRDefault="005F6AB3" w:rsidP="00464164">
            <w:pPr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Statistic</w:t>
            </w:r>
          </w:p>
        </w:tc>
        <w:tc>
          <w:tcPr>
            <w:tcW w:w="2114" w:type="dxa"/>
            <w:noWrap/>
            <w:hideMark/>
          </w:tcPr>
          <w:p w14:paraId="1129FF80" w14:textId="77777777" w:rsidR="005F6AB3" w:rsidRPr="00383A38" w:rsidRDefault="005F6AB3" w:rsidP="00464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Actual Time</w:t>
            </w:r>
            <w:r>
              <w:rPr>
                <w:rFonts w:eastAsia="Times New Roman" w:cs="Calibri"/>
                <w:b w:val="0"/>
                <w:bCs w:val="0"/>
                <w:color w:val="000000"/>
                <w:sz w:val="20"/>
                <w:lang w:val="en-AU" w:eastAsia="en-AU"/>
              </w:rPr>
              <w:t xml:space="preserve"> </w:t>
            </w: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— All</w:t>
            </w:r>
          </w:p>
        </w:tc>
        <w:tc>
          <w:tcPr>
            <w:tcW w:w="2497" w:type="dxa"/>
            <w:noWrap/>
            <w:hideMark/>
          </w:tcPr>
          <w:p w14:paraId="133B88CD" w14:textId="77777777" w:rsidR="005F6AB3" w:rsidRPr="00383A38" w:rsidRDefault="005F6AB3" w:rsidP="00464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Actual Time — Orders</w:t>
            </w:r>
          </w:p>
        </w:tc>
        <w:tc>
          <w:tcPr>
            <w:tcW w:w="2529" w:type="dxa"/>
            <w:noWrap/>
            <w:hideMark/>
          </w:tcPr>
          <w:p w14:paraId="6DFBD5E5" w14:textId="77777777" w:rsidR="005F6AB3" w:rsidRPr="00383A38" w:rsidRDefault="005F6AB3" w:rsidP="00464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val="en-AU" w:eastAsia="en-AU"/>
              </w:rPr>
              <w:t>Actual Time — Quotes</w:t>
            </w:r>
          </w:p>
        </w:tc>
      </w:tr>
      <w:tr w:rsidR="005F6AB3" w:rsidRPr="006F370A" w14:paraId="4A46FF32" w14:textId="77777777" w:rsidTr="0027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307C1ED3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Count</w:t>
            </w:r>
          </w:p>
        </w:tc>
        <w:tc>
          <w:tcPr>
            <w:tcW w:w="2114" w:type="dxa"/>
            <w:shd w:val="clear" w:color="auto" w:fill="EEECFA"/>
            <w:noWrap/>
            <w:hideMark/>
          </w:tcPr>
          <w:p w14:paraId="24B75CB2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2497" w:type="dxa"/>
            <w:shd w:val="clear" w:color="auto" w:fill="EEECFA"/>
            <w:noWrap/>
            <w:hideMark/>
          </w:tcPr>
          <w:p w14:paraId="296BDC8D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529" w:type="dxa"/>
            <w:shd w:val="clear" w:color="auto" w:fill="EEECFA"/>
            <w:noWrap/>
            <w:hideMark/>
          </w:tcPr>
          <w:p w14:paraId="29F8D66E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11</w:t>
            </w:r>
          </w:p>
        </w:tc>
      </w:tr>
      <w:tr w:rsidR="005F6AB3" w:rsidRPr="006F370A" w14:paraId="1032D664" w14:textId="77777777" w:rsidTr="0027239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20B8F4B6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Sum</w:t>
            </w:r>
          </w:p>
        </w:tc>
        <w:tc>
          <w:tcPr>
            <w:tcW w:w="2114" w:type="dxa"/>
            <w:noWrap/>
            <w:hideMark/>
          </w:tcPr>
          <w:p w14:paraId="7290B1E5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49.12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noWrap/>
            <w:hideMark/>
          </w:tcPr>
          <w:p w14:paraId="34059ED8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34.37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noWrap/>
            <w:hideMark/>
          </w:tcPr>
          <w:p w14:paraId="56AB99A9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14.75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773D0440" w14:textId="77777777" w:rsidTr="0027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095786AF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Mean</w:t>
            </w:r>
          </w:p>
        </w:tc>
        <w:tc>
          <w:tcPr>
            <w:tcW w:w="2114" w:type="dxa"/>
            <w:shd w:val="clear" w:color="auto" w:fill="EEECFA"/>
            <w:noWrap/>
            <w:hideMark/>
          </w:tcPr>
          <w:p w14:paraId="7DD69E91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1.29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shd w:val="clear" w:color="auto" w:fill="EEECFA"/>
            <w:noWrap/>
            <w:hideMark/>
          </w:tcPr>
          <w:p w14:paraId="2D8E2D51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1.27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shd w:val="clear" w:color="auto" w:fill="EEECFA"/>
            <w:noWrap/>
            <w:hideMark/>
          </w:tcPr>
          <w:p w14:paraId="426D5404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1.34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0512CA38" w14:textId="77777777" w:rsidTr="0027239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7AD9138B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Median</w:t>
            </w:r>
          </w:p>
        </w:tc>
        <w:tc>
          <w:tcPr>
            <w:tcW w:w="2114" w:type="dxa"/>
            <w:noWrap/>
            <w:hideMark/>
          </w:tcPr>
          <w:p w14:paraId="74CFA4EB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0.78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noWrap/>
            <w:hideMark/>
          </w:tcPr>
          <w:p w14:paraId="5CF6BB16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0.75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noWrap/>
            <w:hideMark/>
          </w:tcPr>
          <w:p w14:paraId="0074349B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0.80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65A0B5BD" w14:textId="77777777" w:rsidTr="0027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3CE48AC1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Min</w:t>
            </w:r>
          </w:p>
        </w:tc>
        <w:tc>
          <w:tcPr>
            <w:tcW w:w="2114" w:type="dxa"/>
            <w:shd w:val="clear" w:color="auto" w:fill="EEECFA"/>
            <w:noWrap/>
            <w:hideMark/>
          </w:tcPr>
          <w:p w14:paraId="26ABED3B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0.30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shd w:val="clear" w:color="auto" w:fill="EEECFA"/>
            <w:noWrap/>
            <w:hideMark/>
          </w:tcPr>
          <w:p w14:paraId="2CB8C63A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0.25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shd w:val="clear" w:color="auto" w:fill="EEECFA"/>
            <w:noWrap/>
            <w:hideMark/>
          </w:tcPr>
          <w:p w14:paraId="47997816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0.25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0F35E561" w14:textId="77777777" w:rsidTr="0027239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6168F404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Max</w:t>
            </w:r>
          </w:p>
        </w:tc>
        <w:tc>
          <w:tcPr>
            <w:tcW w:w="2114" w:type="dxa"/>
            <w:noWrap/>
            <w:hideMark/>
          </w:tcPr>
          <w:p w14:paraId="12662DEC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5.70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noWrap/>
            <w:hideMark/>
          </w:tcPr>
          <w:p w14:paraId="74FC82DC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5.70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noWrap/>
            <w:hideMark/>
          </w:tcPr>
          <w:p w14:paraId="163520BE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5.20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57F70C84" w14:textId="77777777" w:rsidTr="0027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21AD713D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Range</w:t>
            </w:r>
          </w:p>
        </w:tc>
        <w:tc>
          <w:tcPr>
            <w:tcW w:w="2114" w:type="dxa"/>
            <w:shd w:val="clear" w:color="auto" w:fill="EEECFA"/>
            <w:noWrap/>
            <w:hideMark/>
          </w:tcPr>
          <w:p w14:paraId="15DDF114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5.45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shd w:val="clear" w:color="auto" w:fill="EEECFA"/>
            <w:noWrap/>
            <w:hideMark/>
          </w:tcPr>
          <w:p w14:paraId="7E763D6A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5.45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shd w:val="clear" w:color="auto" w:fill="EEECFA"/>
            <w:noWrap/>
            <w:hideMark/>
          </w:tcPr>
          <w:p w14:paraId="191F11B5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4.90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35CF5C48" w14:textId="77777777" w:rsidTr="0027239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3BA813E6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Q1 (25%)</w:t>
            </w:r>
          </w:p>
        </w:tc>
        <w:tc>
          <w:tcPr>
            <w:tcW w:w="2114" w:type="dxa"/>
            <w:noWrap/>
            <w:hideMark/>
          </w:tcPr>
          <w:p w14:paraId="3A102044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0.45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noWrap/>
            <w:hideMark/>
          </w:tcPr>
          <w:p w14:paraId="17B2B602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0.45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noWrap/>
            <w:hideMark/>
          </w:tcPr>
          <w:p w14:paraId="3DFD3462" w14:textId="77777777" w:rsidR="005F6AB3" w:rsidRPr="008930D5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0.45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6F370A" w14:paraId="531A48FD" w14:textId="77777777" w:rsidTr="00272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6F141756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Q3 (75%)</w:t>
            </w:r>
          </w:p>
        </w:tc>
        <w:tc>
          <w:tcPr>
            <w:tcW w:w="2114" w:type="dxa"/>
            <w:shd w:val="clear" w:color="auto" w:fill="EEECFA"/>
            <w:noWrap/>
            <w:hideMark/>
          </w:tcPr>
          <w:p w14:paraId="70D02EA2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1.30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shd w:val="clear" w:color="auto" w:fill="EEECFA"/>
            <w:noWrap/>
            <w:hideMark/>
          </w:tcPr>
          <w:p w14:paraId="7D99E85F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1.20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shd w:val="clear" w:color="auto" w:fill="EEECFA"/>
            <w:noWrap/>
            <w:hideMark/>
          </w:tcPr>
          <w:p w14:paraId="14747788" w14:textId="77777777" w:rsidR="005F6AB3" w:rsidRPr="008930D5" w:rsidRDefault="005F6AB3" w:rsidP="004641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1.50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5F6AB3" w:rsidRPr="0010370B" w14:paraId="483DD5D7" w14:textId="77777777" w:rsidTr="0027239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noWrap/>
            <w:hideMark/>
          </w:tcPr>
          <w:p w14:paraId="326EEEAC" w14:textId="77777777" w:rsidR="005F6AB3" w:rsidRPr="006F370A" w:rsidRDefault="005F6AB3" w:rsidP="00464164">
            <w:pP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AU" w:eastAsia="en-AU"/>
              </w:rPr>
              <w:t>Std Dev</w:t>
            </w:r>
          </w:p>
        </w:tc>
        <w:tc>
          <w:tcPr>
            <w:tcW w:w="2114" w:type="dxa"/>
            <w:noWrap/>
            <w:hideMark/>
          </w:tcPr>
          <w:p w14:paraId="64C71160" w14:textId="77777777" w:rsidR="005F6AB3" w:rsidRPr="0010370B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1.50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497" w:type="dxa"/>
            <w:noWrap/>
            <w:hideMark/>
          </w:tcPr>
          <w:p w14:paraId="43F2885C" w14:textId="77777777" w:rsidR="005F6AB3" w:rsidRPr="0010370B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1.54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  <w:tc>
          <w:tcPr>
            <w:tcW w:w="2529" w:type="dxa"/>
            <w:noWrap/>
            <w:hideMark/>
          </w:tcPr>
          <w:p w14:paraId="4A660E42" w14:textId="77777777" w:rsidR="005F6AB3" w:rsidRPr="0010370B" w:rsidRDefault="005F6AB3" w:rsidP="0046416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 xml:space="preserve">1.44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</w:tbl>
    <w:p w14:paraId="0741671C" w14:textId="77777777" w:rsidR="00272392" w:rsidRDefault="00272392" w:rsidP="001123FD">
      <w:pPr>
        <w:spacing w:before="120"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4112"/>
      </w:tblGrid>
      <w:tr w:rsidR="00272392" w14:paraId="289E0A5E" w14:textId="77777777" w:rsidTr="00461594">
        <w:tc>
          <w:tcPr>
            <w:tcW w:w="4554" w:type="dxa"/>
          </w:tcPr>
          <w:p w14:paraId="731D5404" w14:textId="77777777" w:rsidR="00272392" w:rsidRDefault="00272392" w:rsidP="00461594">
            <w:pPr>
              <w:spacing w:before="120"/>
            </w:pPr>
            <w:r>
              <w:rPr>
                <w:noProof/>
              </w:rPr>
              <w:drawing>
                <wp:inline distT="0" distB="0" distL="0" distR="0" wp14:anchorId="652B4A00" wp14:editId="4B8CFFC9">
                  <wp:extent cx="2787171" cy="1965960"/>
                  <wp:effectExtent l="0" t="0" r="13335" b="15240"/>
                  <wp:docPr id="1983719459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7BA5C-A63D-B4EA-49D5-5233114D741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  <w:tc>
          <w:tcPr>
            <w:tcW w:w="4112" w:type="dxa"/>
          </w:tcPr>
          <w:p w14:paraId="472D1C28" w14:textId="77777777" w:rsidR="00272392" w:rsidRDefault="00272392" w:rsidP="00461594">
            <w:pPr>
              <w:spacing w:before="120"/>
              <w:rPr>
                <w:sz w:val="20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A7F586C" wp14:editId="18D1354D">
                      <wp:extent cx="2514600" cy="1955800"/>
                      <wp:effectExtent l="0" t="0" r="0" b="6350"/>
                      <wp:docPr id="1043993273" name="Chart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0D79404-0E37-4296-0409-09FB3525B61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3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A7F586C" wp14:editId="18D1354D">
                      <wp:extent cx="2514600" cy="1955800"/>
                      <wp:effectExtent l="0" t="0" r="0" b="6350"/>
                      <wp:docPr id="1043993273" name="Chart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0D79404-0E37-4296-0409-09FB3525B615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3993273" name="Chart 1">
                                <a:extLst>
                                  <a:ext uri="{FF2B5EF4-FFF2-40B4-BE49-F238E27FC236}">
                                    <a16:creationId xmlns:a16="http://schemas.microsoft.com/office/drawing/2014/main" id="{70D79404-0E37-4296-0409-09FB3525B615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14600" cy="195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520077D6" w14:textId="77777777" w:rsidR="00EA2599" w:rsidRDefault="00272392" w:rsidP="001123FD">
      <w:pPr>
        <w:spacing w:before="120" w:after="0"/>
      </w:pPr>
      <w:r>
        <w:rPr>
          <w:noProof/>
        </w:rPr>
        <w:lastRenderedPageBreak/>
        <w:drawing>
          <wp:inline distT="0" distB="0" distL="0" distR="0" wp14:anchorId="0F531727" wp14:editId="01ABF3E9">
            <wp:extent cx="4699000" cy="3314700"/>
            <wp:effectExtent l="0" t="0" r="6350" b="0"/>
            <wp:docPr id="19895042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EE43C2-444D-66CC-96D6-DB740AE7D7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CF646DA" w14:textId="77777777" w:rsidR="00E564E2" w:rsidRPr="00E564E2" w:rsidRDefault="00E564E2" w:rsidP="00A07D88">
      <w:pPr>
        <w:pStyle w:val="ListBullet"/>
        <w:numPr>
          <w:ilvl w:val="0"/>
          <w:numId w:val="0"/>
        </w:numPr>
        <w:spacing w:after="60"/>
        <w:ind w:left="360" w:hanging="360"/>
        <w:contextualSpacing w:val="0"/>
        <w:rPr>
          <w:sz w:val="20"/>
        </w:rPr>
      </w:pPr>
    </w:p>
    <w:sectPr w:rsidR="00E564E2" w:rsidRPr="00E564E2" w:rsidSect="005161E6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891" w:right="122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FA32" w14:textId="77777777" w:rsidR="007A1467" w:rsidRDefault="007A1467">
      <w:pPr>
        <w:spacing w:after="0" w:line="240" w:lineRule="auto"/>
      </w:pPr>
      <w:r>
        <w:separator/>
      </w:r>
    </w:p>
  </w:endnote>
  <w:endnote w:type="continuationSeparator" w:id="0">
    <w:p w14:paraId="098F8CFA" w14:textId="77777777" w:rsidR="007A1467" w:rsidRDefault="007A1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FA68E1" w14:paraId="4542F938" w14:textId="77777777" w:rsidTr="00A50A66">
      <w:tc>
        <w:tcPr>
          <w:tcW w:w="4355" w:type="pct"/>
        </w:tcPr>
        <w:p w14:paraId="29D768C7" w14:textId="0C2AD1D7" w:rsidR="00FA68E1" w:rsidRDefault="00B531C7" w:rsidP="00FA68E1">
          <w:pPr>
            <w:pStyle w:val="Footer"/>
          </w:pPr>
          <w:fldSimple w:instr=" SUBJECT   \* MERGEFORMAT ">
            <w:r>
              <w:t>Daily Work Report</w:t>
            </w:r>
          </w:fldSimple>
          <w:r w:rsidR="00974EB0">
            <w:t xml:space="preserve"> </w:t>
          </w:r>
          <w:sdt>
            <w:sdtPr>
              <w:id w:val="-1505200601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r w:rsidR="00032DCB">
                <w:t>DWR</w:t>
              </w:r>
            </w:sdtContent>
          </w:sdt>
          <w:r w:rsidR="00032DCB">
            <w:t xml:space="preserve"># </w:t>
          </w:r>
          <w:sdt>
            <w:sdtPr>
              <w:id w:val="-598403978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F01B6B">
                <w:t>2026-</w:t>
              </w:r>
              <w:r w:rsidR="004861C9">
                <w:t>XX</w:t>
              </w:r>
            </w:sdtContent>
          </w:sdt>
          <w:r w:rsidR="00C61C31">
            <w:t xml:space="preserve"> </w:t>
          </w:r>
          <w:r w:rsidR="00C855F8">
            <w:t>(</w:t>
          </w:r>
          <w:sdt>
            <w:sdtPr>
              <w:alias w:val="Publish Date"/>
              <w:tag w:val=""/>
              <w:id w:val="-623772853"/>
              <w:placeholder>
                <w:docPart w:val="65B2B359DBE048A5A1131F7A40183135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/MM/yy"/>
                <w:lid w:val="en-AU"/>
                <w:storeMappedDataAs w:val="dateTime"/>
                <w:calendar w:val="gregorian"/>
              </w:date>
            </w:sdtPr>
            <w:sdtEndPr/>
            <w:sdtContent>
              <w:r w:rsidR="006E5BDC">
                <w:t xml:space="preserve">Publish </w:t>
              </w:r>
              <w:r w:rsidR="004861C9">
                <w:rPr>
                  <w:lang w:val="en-AU"/>
                </w:rPr>
                <w:t>Date</w:t>
              </w:r>
            </w:sdtContent>
          </w:sdt>
          <w:r w:rsidR="00C855F8">
            <w:t xml:space="preserve">) </w:t>
          </w:r>
          <w:r w:rsidR="00C61C31">
            <w:t>f</w:t>
          </w:r>
          <w:r w:rsidR="00974EB0">
            <w:t>or</w:t>
          </w:r>
          <w:r w:rsidR="00FA68E1">
            <w:t xml:space="preserve"> </w:t>
          </w:r>
          <w:fldSimple w:instr=" DOCPROPERTY  Client  \* MERGEFORMAT ">
            <w:r>
              <w:t>Client</w:t>
            </w:r>
          </w:fldSimple>
          <w:r w:rsidR="00FA7CBE">
            <w:t xml:space="preserve"> </w:t>
          </w:r>
          <w:r w:rsidR="008A591B">
            <w:t xml:space="preserve">performed by </w:t>
          </w:r>
          <w:r w:rsidR="00FA68E1">
            <w:rPr>
              <w:rFonts w:ascii="Wingdings" w:eastAsia="Wingdings" w:hAnsi="Wingdings" w:cs="Wingdings"/>
            </w:rPr>
            <w:t> </w:t>
          </w:r>
          <w:r w:rsidR="00FA68E1">
            <w:t xml:space="preserve"> </w:t>
          </w:r>
          <w:sdt>
            <w:sdtPr>
              <w:alias w:val="Company"/>
              <w:tag w:val=""/>
              <w:id w:val="-211428196"/>
              <w:placeholder>
                <w:docPart w:val="7544E37DA2704458B344CD63723876BE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C84604">
                <w:t>Contractor</w:t>
              </w:r>
            </w:sdtContent>
          </w:sdt>
        </w:p>
      </w:tc>
      <w:tc>
        <w:tcPr>
          <w:tcW w:w="645" w:type="pct"/>
        </w:tcPr>
        <w:p w14:paraId="47DB5B1B" w14:textId="77777777" w:rsidR="00FA68E1" w:rsidRDefault="00286C8F" w:rsidP="00600C56">
          <w:pPr>
            <w:pStyle w:val="Footer"/>
            <w:jc w:val="right"/>
          </w:pPr>
          <w:r>
            <w:t xml:space="preserve">Page </w:t>
          </w:r>
          <w:r w:rsidR="00FA68E1">
            <w:fldChar w:fldCharType="begin"/>
          </w:r>
          <w:r w:rsidR="00FA68E1">
            <w:instrText xml:space="preserve"> PAGE   \* MERGEFORMAT </w:instrText>
          </w:r>
          <w:r w:rsidR="00FA68E1">
            <w:fldChar w:fldCharType="separate"/>
          </w:r>
          <w:r w:rsidR="000B1CAF">
            <w:rPr>
              <w:noProof/>
            </w:rPr>
            <w:t>7</w:t>
          </w:r>
          <w:r w:rsidR="00FA68E1">
            <w:rPr>
              <w:noProof/>
            </w:rPr>
            <w:fldChar w:fldCharType="end"/>
          </w:r>
          <w:r>
            <w:rPr>
              <w:noProof/>
            </w:rP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</w:tbl>
  <w:p w14:paraId="355FAE17" w14:textId="77777777" w:rsidR="00997ABA" w:rsidRDefault="00C12388" w:rsidP="00FA68E1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69831675" wp14:editId="65017E16">
          <wp:simplePos x="0" y="0"/>
          <wp:positionH relativeFrom="leftMargin">
            <wp:posOffset>549910</wp:posOffset>
          </wp:positionH>
          <wp:positionV relativeFrom="paragraph">
            <wp:posOffset>-890905</wp:posOffset>
          </wp:positionV>
          <wp:extent cx="544830" cy="753110"/>
          <wp:effectExtent l="0" t="0" r="7620" b="8890"/>
          <wp:wrapNone/>
          <wp:docPr id="37167827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A66C8B" w14:textId="77777777" w:rsidR="009C6C28" w:rsidRDefault="009C6C28" w:rsidP="00FA6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051324" w14:paraId="0C5395E2" w14:textId="77777777" w:rsidTr="00A50A66">
      <w:tc>
        <w:tcPr>
          <w:tcW w:w="4355" w:type="pct"/>
        </w:tcPr>
        <w:p w14:paraId="288025BB" w14:textId="77777777" w:rsidR="00051324" w:rsidRDefault="0044384D" w:rsidP="00051324">
          <w:pPr>
            <w:pStyle w:val="Footer"/>
          </w:pPr>
          <w:r>
            <w:t xml:space="preserve"> </w:t>
          </w:r>
          <w:sdt>
            <w:sdtPr>
              <w:alias w:val="Subject"/>
              <w:tag w:val=""/>
              <w:id w:val="-1449384482"/>
              <w:placeholder>
                <w:docPart w:val="1A9900EC9AD54B169798A8E3351A4C3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A13F68">
                <w:t>Daily Work Report</w:t>
              </w:r>
            </w:sdtContent>
          </w:sdt>
          <w:r w:rsidR="00A13F68">
            <w:t xml:space="preserve"> for</w:t>
          </w:r>
          <w:r w:rsidR="00051324">
            <w:t xml:space="preserve"> </w:t>
          </w:r>
          <w:fldSimple w:instr=" DOCPROPERTY  Client  \* MERGEFORMAT ">
            <w:r w:rsidR="00B531C7">
              <w:t>Client</w:t>
            </w:r>
          </w:fldSimple>
        </w:p>
      </w:tc>
      <w:tc>
        <w:tcPr>
          <w:tcW w:w="645" w:type="pct"/>
        </w:tcPr>
        <w:p w14:paraId="57344BFA" w14:textId="77777777" w:rsidR="00051324" w:rsidRDefault="00051324" w:rsidP="00E07F13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B1CAF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DA9AD54" w14:textId="77777777" w:rsidR="00E223AE" w:rsidRDefault="00C44625" w:rsidP="005D5111">
    <w:pPr>
      <w:pStyle w:val="Footer"/>
    </w:pPr>
    <w:r>
      <w:rPr>
        <w:noProof/>
      </w:rPr>
      <w:drawing>
        <wp:anchor distT="0" distB="0" distL="114300" distR="114300" simplePos="0" relativeHeight="251655168" behindDoc="0" locked="0" layoutInCell="1" allowOverlap="1" wp14:anchorId="054F0E4D" wp14:editId="44E46090">
          <wp:simplePos x="0" y="0"/>
          <wp:positionH relativeFrom="column">
            <wp:posOffset>-793750</wp:posOffset>
          </wp:positionH>
          <wp:positionV relativeFrom="paragraph">
            <wp:posOffset>-939800</wp:posOffset>
          </wp:positionV>
          <wp:extent cx="544830" cy="753110"/>
          <wp:effectExtent l="0" t="0" r="7620" b="8890"/>
          <wp:wrapNone/>
          <wp:docPr id="863860984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DCA9" w14:textId="77777777" w:rsidR="007A1467" w:rsidRDefault="007A1467">
      <w:pPr>
        <w:spacing w:after="0" w:line="240" w:lineRule="auto"/>
      </w:pPr>
      <w:r>
        <w:separator/>
      </w:r>
    </w:p>
  </w:footnote>
  <w:footnote w:type="continuationSeparator" w:id="0">
    <w:p w14:paraId="645EB9FE" w14:textId="77777777" w:rsidR="007A1467" w:rsidRDefault="007A1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FD767" w14:textId="77777777" w:rsidR="002112E2" w:rsidRDefault="006E5BDC">
    <w:pPr>
      <w:spacing w:after="0"/>
      <w:rPr>
        <w:noProof/>
      </w:rPr>
    </w:pPr>
    <w:r>
      <w:rPr>
        <w:noProof/>
      </w:rPr>
      <w:pict w14:anchorId="5AD7647B">
        <v:rect id="_x0000_s4097" style="position:absolute;margin-left:0;margin-top:0;width:18pt;height:842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v-text-anchor:top" fillcolor="#6f55d7" stroked="f">
          <w10:wrap anchorx="page" anchory="page"/>
          <w10:anchorlock/>
        </v:rect>
      </w:pict>
    </w:r>
  </w:p>
  <w:p w14:paraId="10083C5F" w14:textId="77777777" w:rsidR="00907604" w:rsidRDefault="00A5655E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71F6A60" wp14:editId="2B40A192">
              <wp:simplePos x="0" y="0"/>
              <wp:positionH relativeFrom="column">
                <wp:posOffset>-758190</wp:posOffset>
              </wp:positionH>
              <wp:positionV relativeFrom="paragraph">
                <wp:posOffset>-1679413</wp:posOffset>
              </wp:positionV>
              <wp:extent cx="548640" cy="548640"/>
              <wp:effectExtent l="0" t="0" r="0" b="0"/>
              <wp:wrapNone/>
              <wp:docPr id="239298745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4864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7306D3" w14:textId="77777777" w:rsidR="0044384D" w:rsidRPr="00DD2180" w:rsidRDefault="0044384D" w:rsidP="0044384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</w:pPr>
                          <w:r w:rsidRPr="00DD2180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  <w:t>YOUR LOGO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1F6A60" id="Rectangle 1" o:spid="_x0000_s1026" alt="&quot;&quot;" style="position:absolute;margin-left:-59.7pt;margin-top:-132.25pt;width:43.2pt;height:4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    <o:lock v:ext="edit" aspectratio="t"/>
              <v:textbox>
                <w:txbxContent>
                  <w:p w14:paraId="647306D3" w14:textId="77777777" w:rsidR="0044384D" w:rsidRPr="00DD2180" w:rsidRDefault="0044384D" w:rsidP="0044384D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</w:pPr>
                    <w:r w:rsidRPr="00DD2180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  <w:t>YOUR LOGO HERE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A4BA" w14:textId="77777777" w:rsidR="002112E2" w:rsidRDefault="006E5BDC">
    <w:pPr>
      <w:spacing w:after="0"/>
      <w:rPr>
        <w:noProof/>
      </w:rPr>
    </w:pPr>
    <w:r>
      <w:rPr>
        <w:noProof/>
      </w:rPr>
      <w:pict w14:anchorId="183A6996">
        <v:rect id="DWR_Left_Bar" o:spid="_x0000_s4096" style="position:absolute;margin-left:0;margin-top:0;width:18pt;height:84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v-text-anchor:top" fillcolor="#6f55d7" stroked="f">
          <w10:wrap anchorx="page" anchory="page"/>
          <w10:anchorlock/>
        </v:rect>
      </w:pict>
    </w:r>
  </w:p>
  <w:p w14:paraId="30ECFA83" w14:textId="77777777" w:rsidR="00907604" w:rsidRDefault="00A5655E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71F6A60" wp14:editId="2B40A192">
              <wp:simplePos x="0" y="0"/>
              <wp:positionH relativeFrom="column">
                <wp:posOffset>-758190</wp:posOffset>
              </wp:positionH>
              <wp:positionV relativeFrom="paragraph">
                <wp:posOffset>-1679413</wp:posOffset>
              </wp:positionV>
              <wp:extent cx="548640" cy="548640"/>
              <wp:effectExtent l="0" t="0" r="0" b="0"/>
              <wp:wrapNone/>
              <wp:docPr id="1974722569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4864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593DD2" w14:textId="77777777" w:rsidR="0044384D" w:rsidRPr="00DD2180" w:rsidRDefault="0044384D" w:rsidP="0044384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</w:pPr>
                          <w:r w:rsidRPr="00DD2180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  <w:t>YOUR LOGO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1F6A60" id="_x0000_s1027" alt="&quot;&quot;" style="position:absolute;margin-left:-59.7pt;margin-top:-132.25pt;width:43.2pt;height:4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H7mQIAAMM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uSm76DwsoHycGeJhTSH&#10;zvDrGn/4mjl/xywOHvYILhN/i4dU0BYU+hslFdifb70He5wH1FLS4iAX1P3YMSsoUV80Tsqn6Ty0&#10;no/C/PTjDAV7rNkca/SuWQF20RTXluHxGuy9Gq7SQvOEO2cZoqKKaY6xC8q9HYSVTwsGtxYXy2U0&#10;w2k3zK/1g+EBPPAcGvqxe2LW9F3vcVxuYBh6lr9o/mQbPDUsdx5kHSfjmdf+D+CmiG3db7Wwio7l&#10;aPW8exe/AAAA//8DAFBLAwQUAAYACAAAACEA2cuZweIAAAAOAQAADwAAAGRycy9kb3ducmV2Lnht&#10;bEyPwW6DMBBE75X6D9ZW6o0YSJpSgomaSpF6qlTSDzB4g0mxjbBJyN93c2puO5qn2ZliO5uenXH0&#10;nbMCkkUMDG3jVGdbAT+HfZQB80FaJXtnUcAVPWzLx4dC5spd7Deeq9AyCrE+lwJ0CEPOuW80GukX&#10;bkBL3tGNRgaSY8vVKC8UbnqexvGaG9lZ+qDlgB8am99qMgKG45x+Nrv97lodskmf6i8+NyjE89P8&#10;vgEWcA7/MNzqU3UoqVPtJqs86wVESfK2IpaudL16AUZMtFzSvvpmvmYJ8LLg9zPKPwAAAP//AwBQ&#10;SwECLQAUAAYACAAAACEAtoM4kv4AAADhAQAAEwAAAAAAAAAAAAAAAAAAAAAAW0NvbnRlbnRfVHlw&#10;ZXNdLnhtbFBLAQItABQABgAIAAAAIQA4/SH/1gAAAJQBAAALAAAAAAAAAAAAAAAAAC8BAABfcmVs&#10;cy8ucmVsc1BLAQItABQABgAIAAAAIQCkhxH7mQIAAMMFAAAOAAAAAAAAAAAAAAAAAC4CAABkcnMv&#10;ZTJvRG9jLnhtbFBLAQItABQABgAIAAAAIQDZy5nB4gAAAA4BAAAPAAAAAAAAAAAAAAAAAPMEAABk&#10;cnMvZG93bnJldi54bWxQSwUGAAAAAAQABADzAAAAAgYAAAAA&#10;" fillcolor="#2e1c78 [1604]" stroked="f" strokeweight="1pt">
              <o:lock v:ext="edit" aspectratio="t"/>
              <v:textbox>
                <w:txbxContent>
                  <w:p w14:paraId="08593DD2" w14:textId="77777777" w:rsidR="0044384D" w:rsidRPr="00DD2180" w:rsidRDefault="0044384D" w:rsidP="0044384D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</w:pPr>
                    <w:r w:rsidRPr="00DD2180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  <w:t>YOUR LOGO HERE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94E2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</w:abstractNum>
  <w:abstractNum w:abstractNumId="1" w15:restartNumberingAfterBreak="0">
    <w:nsid w:val="052A44A9"/>
    <w:multiLevelType w:val="multilevel"/>
    <w:tmpl w:val="7E7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57CA9"/>
    <w:multiLevelType w:val="hybridMultilevel"/>
    <w:tmpl w:val="8B327C6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43937"/>
    <w:multiLevelType w:val="multilevel"/>
    <w:tmpl w:val="64C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597776">
    <w:abstractNumId w:val="0"/>
  </w:num>
  <w:num w:numId="2" w16cid:durableId="413280839">
    <w:abstractNumId w:val="2"/>
  </w:num>
  <w:num w:numId="3" w16cid:durableId="2002002032">
    <w:abstractNumId w:val="1"/>
  </w:num>
  <w:num w:numId="4" w16cid:durableId="158021087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8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1C7"/>
    <w:rsid w:val="00001783"/>
    <w:rsid w:val="0000178B"/>
    <w:rsid w:val="000017E2"/>
    <w:rsid w:val="00005597"/>
    <w:rsid w:val="00005AF2"/>
    <w:rsid w:val="00010115"/>
    <w:rsid w:val="000117EE"/>
    <w:rsid w:val="00011CC2"/>
    <w:rsid w:val="00014A09"/>
    <w:rsid w:val="00024424"/>
    <w:rsid w:val="00024BBB"/>
    <w:rsid w:val="000304D8"/>
    <w:rsid w:val="000308CC"/>
    <w:rsid w:val="00031611"/>
    <w:rsid w:val="00032DCB"/>
    <w:rsid w:val="00032F2B"/>
    <w:rsid w:val="0003399E"/>
    <w:rsid w:val="0003503E"/>
    <w:rsid w:val="000376F1"/>
    <w:rsid w:val="00037737"/>
    <w:rsid w:val="00040CC8"/>
    <w:rsid w:val="000411EC"/>
    <w:rsid w:val="00041344"/>
    <w:rsid w:val="000434F6"/>
    <w:rsid w:val="00045517"/>
    <w:rsid w:val="00045A98"/>
    <w:rsid w:val="00046DF0"/>
    <w:rsid w:val="00047E68"/>
    <w:rsid w:val="00051324"/>
    <w:rsid w:val="00051A77"/>
    <w:rsid w:val="00052B5E"/>
    <w:rsid w:val="0005502E"/>
    <w:rsid w:val="00055BCD"/>
    <w:rsid w:val="00056204"/>
    <w:rsid w:val="00056AC4"/>
    <w:rsid w:val="00060A0C"/>
    <w:rsid w:val="0006112C"/>
    <w:rsid w:val="000619E6"/>
    <w:rsid w:val="00062467"/>
    <w:rsid w:val="00063339"/>
    <w:rsid w:val="00064D4A"/>
    <w:rsid w:val="00073D34"/>
    <w:rsid w:val="00077525"/>
    <w:rsid w:val="00082F08"/>
    <w:rsid w:val="00083881"/>
    <w:rsid w:val="0009215F"/>
    <w:rsid w:val="000941BA"/>
    <w:rsid w:val="00094C1B"/>
    <w:rsid w:val="0009575E"/>
    <w:rsid w:val="000A2147"/>
    <w:rsid w:val="000A24D4"/>
    <w:rsid w:val="000A4846"/>
    <w:rsid w:val="000A595D"/>
    <w:rsid w:val="000A79C6"/>
    <w:rsid w:val="000B13B8"/>
    <w:rsid w:val="000B1CAF"/>
    <w:rsid w:val="000B2F9E"/>
    <w:rsid w:val="000B35FA"/>
    <w:rsid w:val="000B60E9"/>
    <w:rsid w:val="000C0771"/>
    <w:rsid w:val="000C0BB3"/>
    <w:rsid w:val="000C2745"/>
    <w:rsid w:val="000C5BB4"/>
    <w:rsid w:val="000C7E0E"/>
    <w:rsid w:val="000D2D9A"/>
    <w:rsid w:val="000D7E71"/>
    <w:rsid w:val="000E7C6A"/>
    <w:rsid w:val="000F18B6"/>
    <w:rsid w:val="000F1DA1"/>
    <w:rsid w:val="000F34CC"/>
    <w:rsid w:val="000F528B"/>
    <w:rsid w:val="000F56C1"/>
    <w:rsid w:val="000F5C26"/>
    <w:rsid w:val="000F6BF8"/>
    <w:rsid w:val="001010BB"/>
    <w:rsid w:val="00103303"/>
    <w:rsid w:val="0010370B"/>
    <w:rsid w:val="001046DC"/>
    <w:rsid w:val="00111835"/>
    <w:rsid w:val="001123FD"/>
    <w:rsid w:val="00112C8A"/>
    <w:rsid w:val="00114AFA"/>
    <w:rsid w:val="00116B0A"/>
    <w:rsid w:val="0012289D"/>
    <w:rsid w:val="0012666D"/>
    <w:rsid w:val="00127F47"/>
    <w:rsid w:val="001317FF"/>
    <w:rsid w:val="00132077"/>
    <w:rsid w:val="0013211F"/>
    <w:rsid w:val="00137FA9"/>
    <w:rsid w:val="00144E91"/>
    <w:rsid w:val="00146AF5"/>
    <w:rsid w:val="001505CC"/>
    <w:rsid w:val="00154E3F"/>
    <w:rsid w:val="001569DD"/>
    <w:rsid w:val="00156C15"/>
    <w:rsid w:val="00160578"/>
    <w:rsid w:val="00160AA7"/>
    <w:rsid w:val="00162631"/>
    <w:rsid w:val="00163C4C"/>
    <w:rsid w:val="00173A02"/>
    <w:rsid w:val="00175AA4"/>
    <w:rsid w:val="00175D7F"/>
    <w:rsid w:val="00176329"/>
    <w:rsid w:val="00181E28"/>
    <w:rsid w:val="00182156"/>
    <w:rsid w:val="001837A0"/>
    <w:rsid w:val="00187BBA"/>
    <w:rsid w:val="00190AB2"/>
    <w:rsid w:val="00191B5D"/>
    <w:rsid w:val="001926EB"/>
    <w:rsid w:val="00194A3D"/>
    <w:rsid w:val="001972D8"/>
    <w:rsid w:val="001A001A"/>
    <w:rsid w:val="001A1F44"/>
    <w:rsid w:val="001A49E7"/>
    <w:rsid w:val="001A65BC"/>
    <w:rsid w:val="001B24C6"/>
    <w:rsid w:val="001B2CDD"/>
    <w:rsid w:val="001B7BB4"/>
    <w:rsid w:val="001C1ADE"/>
    <w:rsid w:val="001C1F77"/>
    <w:rsid w:val="001C3842"/>
    <w:rsid w:val="001C3B9E"/>
    <w:rsid w:val="001C46B8"/>
    <w:rsid w:val="001C4F66"/>
    <w:rsid w:val="001D0AED"/>
    <w:rsid w:val="001D0B94"/>
    <w:rsid w:val="001D29B5"/>
    <w:rsid w:val="001D56C9"/>
    <w:rsid w:val="001D606A"/>
    <w:rsid w:val="001D6851"/>
    <w:rsid w:val="001D6FB9"/>
    <w:rsid w:val="001E621E"/>
    <w:rsid w:val="001E676E"/>
    <w:rsid w:val="001F1702"/>
    <w:rsid w:val="001F1C9A"/>
    <w:rsid w:val="001F2C52"/>
    <w:rsid w:val="001F6885"/>
    <w:rsid w:val="001F7305"/>
    <w:rsid w:val="00200749"/>
    <w:rsid w:val="00204CA6"/>
    <w:rsid w:val="00205492"/>
    <w:rsid w:val="00206865"/>
    <w:rsid w:val="00206D28"/>
    <w:rsid w:val="0020707B"/>
    <w:rsid w:val="002072AD"/>
    <w:rsid w:val="00210E3F"/>
    <w:rsid w:val="002112E2"/>
    <w:rsid w:val="00213A19"/>
    <w:rsid w:val="00213A36"/>
    <w:rsid w:val="0021428D"/>
    <w:rsid w:val="002164DC"/>
    <w:rsid w:val="00221645"/>
    <w:rsid w:val="00222049"/>
    <w:rsid w:val="00222CB3"/>
    <w:rsid w:val="00224873"/>
    <w:rsid w:val="00225122"/>
    <w:rsid w:val="0022618C"/>
    <w:rsid w:val="00227B13"/>
    <w:rsid w:val="00233737"/>
    <w:rsid w:val="00233FDC"/>
    <w:rsid w:val="00234AAA"/>
    <w:rsid w:val="00235DC7"/>
    <w:rsid w:val="00235E23"/>
    <w:rsid w:val="00242D6A"/>
    <w:rsid w:val="0024754C"/>
    <w:rsid w:val="00250157"/>
    <w:rsid w:val="00251DFE"/>
    <w:rsid w:val="00254A7B"/>
    <w:rsid w:val="0026185F"/>
    <w:rsid w:val="00261DC5"/>
    <w:rsid w:val="00262EC9"/>
    <w:rsid w:val="00264B18"/>
    <w:rsid w:val="00266469"/>
    <w:rsid w:val="00267492"/>
    <w:rsid w:val="002705AA"/>
    <w:rsid w:val="00272392"/>
    <w:rsid w:val="00272C16"/>
    <w:rsid w:val="00273D67"/>
    <w:rsid w:val="00277B3D"/>
    <w:rsid w:val="002816AA"/>
    <w:rsid w:val="00284785"/>
    <w:rsid w:val="00285C37"/>
    <w:rsid w:val="002862A5"/>
    <w:rsid w:val="00286C8F"/>
    <w:rsid w:val="002877CF"/>
    <w:rsid w:val="002909E3"/>
    <w:rsid w:val="00292917"/>
    <w:rsid w:val="002948F6"/>
    <w:rsid w:val="002970E1"/>
    <w:rsid w:val="0029721A"/>
    <w:rsid w:val="002A1BCA"/>
    <w:rsid w:val="002A47F9"/>
    <w:rsid w:val="002A4E39"/>
    <w:rsid w:val="002A5AC9"/>
    <w:rsid w:val="002A6A10"/>
    <w:rsid w:val="002B0E09"/>
    <w:rsid w:val="002B160D"/>
    <w:rsid w:val="002C05BE"/>
    <w:rsid w:val="002C0CA2"/>
    <w:rsid w:val="002C4296"/>
    <w:rsid w:val="002C53FE"/>
    <w:rsid w:val="002C6224"/>
    <w:rsid w:val="002C678E"/>
    <w:rsid w:val="002D23B3"/>
    <w:rsid w:val="002D2CD1"/>
    <w:rsid w:val="002D33CD"/>
    <w:rsid w:val="002D3464"/>
    <w:rsid w:val="002D554C"/>
    <w:rsid w:val="002D767F"/>
    <w:rsid w:val="002D770D"/>
    <w:rsid w:val="002E16F8"/>
    <w:rsid w:val="002E2669"/>
    <w:rsid w:val="002E6DB7"/>
    <w:rsid w:val="002E7914"/>
    <w:rsid w:val="002F17DC"/>
    <w:rsid w:val="002F34D8"/>
    <w:rsid w:val="002F4752"/>
    <w:rsid w:val="002F4760"/>
    <w:rsid w:val="002F605D"/>
    <w:rsid w:val="00302089"/>
    <w:rsid w:val="00307D6F"/>
    <w:rsid w:val="00307E50"/>
    <w:rsid w:val="00311B43"/>
    <w:rsid w:val="00315E96"/>
    <w:rsid w:val="00321B9D"/>
    <w:rsid w:val="00323E49"/>
    <w:rsid w:val="00324004"/>
    <w:rsid w:val="003240C0"/>
    <w:rsid w:val="003246DA"/>
    <w:rsid w:val="0032517A"/>
    <w:rsid w:val="0033258B"/>
    <w:rsid w:val="0033711D"/>
    <w:rsid w:val="003415B1"/>
    <w:rsid w:val="00341DFB"/>
    <w:rsid w:val="003436BE"/>
    <w:rsid w:val="0034469A"/>
    <w:rsid w:val="00344B10"/>
    <w:rsid w:val="00345E23"/>
    <w:rsid w:val="00347720"/>
    <w:rsid w:val="00350491"/>
    <w:rsid w:val="00350652"/>
    <w:rsid w:val="00353A61"/>
    <w:rsid w:val="003556C0"/>
    <w:rsid w:val="00357259"/>
    <w:rsid w:val="003633DA"/>
    <w:rsid w:val="00364FC7"/>
    <w:rsid w:val="00366116"/>
    <w:rsid w:val="00367B36"/>
    <w:rsid w:val="00370D42"/>
    <w:rsid w:val="00370D67"/>
    <w:rsid w:val="00371106"/>
    <w:rsid w:val="00371C24"/>
    <w:rsid w:val="00373817"/>
    <w:rsid w:val="00373911"/>
    <w:rsid w:val="00374A34"/>
    <w:rsid w:val="003801C0"/>
    <w:rsid w:val="003805AA"/>
    <w:rsid w:val="00381B50"/>
    <w:rsid w:val="003821AC"/>
    <w:rsid w:val="003826F9"/>
    <w:rsid w:val="00382DCB"/>
    <w:rsid w:val="00383A38"/>
    <w:rsid w:val="00385206"/>
    <w:rsid w:val="0038595A"/>
    <w:rsid w:val="00386F29"/>
    <w:rsid w:val="003872CA"/>
    <w:rsid w:val="0039083B"/>
    <w:rsid w:val="0039116C"/>
    <w:rsid w:val="00394259"/>
    <w:rsid w:val="003942EF"/>
    <w:rsid w:val="003950B5"/>
    <w:rsid w:val="003A7C61"/>
    <w:rsid w:val="003B1D15"/>
    <w:rsid w:val="003B2C36"/>
    <w:rsid w:val="003B5B0F"/>
    <w:rsid w:val="003C120F"/>
    <w:rsid w:val="003C767B"/>
    <w:rsid w:val="003C7B96"/>
    <w:rsid w:val="003D1FDB"/>
    <w:rsid w:val="003D470B"/>
    <w:rsid w:val="003D6A2B"/>
    <w:rsid w:val="003E092F"/>
    <w:rsid w:val="003E13A4"/>
    <w:rsid w:val="003E5469"/>
    <w:rsid w:val="003E65FF"/>
    <w:rsid w:val="003E6F1B"/>
    <w:rsid w:val="003E78CE"/>
    <w:rsid w:val="003F1CF7"/>
    <w:rsid w:val="003F73BB"/>
    <w:rsid w:val="003F7708"/>
    <w:rsid w:val="003F796C"/>
    <w:rsid w:val="003F7E52"/>
    <w:rsid w:val="00402D0F"/>
    <w:rsid w:val="00403DE9"/>
    <w:rsid w:val="00404E07"/>
    <w:rsid w:val="004053C0"/>
    <w:rsid w:val="0040586B"/>
    <w:rsid w:val="0041117B"/>
    <w:rsid w:val="004118E7"/>
    <w:rsid w:val="00412EFD"/>
    <w:rsid w:val="00414E2C"/>
    <w:rsid w:val="00414F11"/>
    <w:rsid w:val="00420614"/>
    <w:rsid w:val="004241B9"/>
    <w:rsid w:val="0042530C"/>
    <w:rsid w:val="004277A6"/>
    <w:rsid w:val="00430971"/>
    <w:rsid w:val="00430B15"/>
    <w:rsid w:val="00431670"/>
    <w:rsid w:val="00431F76"/>
    <w:rsid w:val="00435630"/>
    <w:rsid w:val="00436C3B"/>
    <w:rsid w:val="00436D01"/>
    <w:rsid w:val="00437562"/>
    <w:rsid w:val="00437840"/>
    <w:rsid w:val="00440DD8"/>
    <w:rsid w:val="004413B8"/>
    <w:rsid w:val="0044384D"/>
    <w:rsid w:val="00443EC3"/>
    <w:rsid w:val="004443A0"/>
    <w:rsid w:val="004443F2"/>
    <w:rsid w:val="004454C7"/>
    <w:rsid w:val="00450CF0"/>
    <w:rsid w:val="00451FFC"/>
    <w:rsid w:val="00454654"/>
    <w:rsid w:val="00455218"/>
    <w:rsid w:val="00455E3E"/>
    <w:rsid w:val="0045647B"/>
    <w:rsid w:val="00461138"/>
    <w:rsid w:val="004623A5"/>
    <w:rsid w:val="00464F2B"/>
    <w:rsid w:val="00466190"/>
    <w:rsid w:val="0046686E"/>
    <w:rsid w:val="00466B5D"/>
    <w:rsid w:val="00471352"/>
    <w:rsid w:val="00471B98"/>
    <w:rsid w:val="004726B4"/>
    <w:rsid w:val="0047694C"/>
    <w:rsid w:val="00481CCF"/>
    <w:rsid w:val="00483961"/>
    <w:rsid w:val="004842A5"/>
    <w:rsid w:val="00485FC2"/>
    <w:rsid w:val="004861C9"/>
    <w:rsid w:val="00487310"/>
    <w:rsid w:val="00491A38"/>
    <w:rsid w:val="00493AA8"/>
    <w:rsid w:val="00493AF7"/>
    <w:rsid w:val="004956F3"/>
    <w:rsid w:val="004958EB"/>
    <w:rsid w:val="004A172B"/>
    <w:rsid w:val="004A1AC7"/>
    <w:rsid w:val="004A38B3"/>
    <w:rsid w:val="004A43CD"/>
    <w:rsid w:val="004A44A6"/>
    <w:rsid w:val="004A4834"/>
    <w:rsid w:val="004A679F"/>
    <w:rsid w:val="004A747E"/>
    <w:rsid w:val="004A7480"/>
    <w:rsid w:val="004B44CF"/>
    <w:rsid w:val="004B4B02"/>
    <w:rsid w:val="004B5635"/>
    <w:rsid w:val="004B56F7"/>
    <w:rsid w:val="004B64C8"/>
    <w:rsid w:val="004C000E"/>
    <w:rsid w:val="004C1E80"/>
    <w:rsid w:val="004C34F2"/>
    <w:rsid w:val="004C6097"/>
    <w:rsid w:val="004D0661"/>
    <w:rsid w:val="004D118C"/>
    <w:rsid w:val="004D13A2"/>
    <w:rsid w:val="004D4000"/>
    <w:rsid w:val="004D6293"/>
    <w:rsid w:val="004D727C"/>
    <w:rsid w:val="004D73DB"/>
    <w:rsid w:val="004E0494"/>
    <w:rsid w:val="004E221D"/>
    <w:rsid w:val="004E7EDA"/>
    <w:rsid w:val="004F05D9"/>
    <w:rsid w:val="004F295D"/>
    <w:rsid w:val="004F2BFC"/>
    <w:rsid w:val="004F4727"/>
    <w:rsid w:val="004F56E3"/>
    <w:rsid w:val="00502ABC"/>
    <w:rsid w:val="005033E3"/>
    <w:rsid w:val="005043C5"/>
    <w:rsid w:val="005060B7"/>
    <w:rsid w:val="00511D04"/>
    <w:rsid w:val="00511E3E"/>
    <w:rsid w:val="00513389"/>
    <w:rsid w:val="005136C4"/>
    <w:rsid w:val="00514F8F"/>
    <w:rsid w:val="0051550E"/>
    <w:rsid w:val="005161E6"/>
    <w:rsid w:val="00517DEB"/>
    <w:rsid w:val="0052033A"/>
    <w:rsid w:val="00521087"/>
    <w:rsid w:val="00521D4B"/>
    <w:rsid w:val="005221F2"/>
    <w:rsid w:val="0052319D"/>
    <w:rsid w:val="005234B8"/>
    <w:rsid w:val="00525306"/>
    <w:rsid w:val="005267FE"/>
    <w:rsid w:val="00527F55"/>
    <w:rsid w:val="005317C5"/>
    <w:rsid w:val="00534DD9"/>
    <w:rsid w:val="005350A6"/>
    <w:rsid w:val="0053535C"/>
    <w:rsid w:val="00535DC6"/>
    <w:rsid w:val="00535EB4"/>
    <w:rsid w:val="00536300"/>
    <w:rsid w:val="005408EE"/>
    <w:rsid w:val="005416A6"/>
    <w:rsid w:val="00541D99"/>
    <w:rsid w:val="00546208"/>
    <w:rsid w:val="00546C42"/>
    <w:rsid w:val="005477C1"/>
    <w:rsid w:val="0055063B"/>
    <w:rsid w:val="00555100"/>
    <w:rsid w:val="005606EA"/>
    <w:rsid w:val="00560E5F"/>
    <w:rsid w:val="005629F6"/>
    <w:rsid w:val="00565CC0"/>
    <w:rsid w:val="00566D5D"/>
    <w:rsid w:val="00572CAB"/>
    <w:rsid w:val="005754C0"/>
    <w:rsid w:val="005762C3"/>
    <w:rsid w:val="00577E17"/>
    <w:rsid w:val="005802C6"/>
    <w:rsid w:val="005819CA"/>
    <w:rsid w:val="005828B9"/>
    <w:rsid w:val="00584417"/>
    <w:rsid w:val="00584EFE"/>
    <w:rsid w:val="00585D51"/>
    <w:rsid w:val="00591684"/>
    <w:rsid w:val="005919DD"/>
    <w:rsid w:val="00592D07"/>
    <w:rsid w:val="005A24B4"/>
    <w:rsid w:val="005A2DD8"/>
    <w:rsid w:val="005A4319"/>
    <w:rsid w:val="005A4326"/>
    <w:rsid w:val="005A74C0"/>
    <w:rsid w:val="005B0052"/>
    <w:rsid w:val="005B08E2"/>
    <w:rsid w:val="005C0B51"/>
    <w:rsid w:val="005C1620"/>
    <w:rsid w:val="005C23F4"/>
    <w:rsid w:val="005C6E21"/>
    <w:rsid w:val="005D0051"/>
    <w:rsid w:val="005D067B"/>
    <w:rsid w:val="005D0DF1"/>
    <w:rsid w:val="005D4133"/>
    <w:rsid w:val="005D5111"/>
    <w:rsid w:val="005D5C74"/>
    <w:rsid w:val="005D60AB"/>
    <w:rsid w:val="005E0C8A"/>
    <w:rsid w:val="005E0C91"/>
    <w:rsid w:val="005E2C8A"/>
    <w:rsid w:val="005E408F"/>
    <w:rsid w:val="005E4CFA"/>
    <w:rsid w:val="005E5B33"/>
    <w:rsid w:val="005E65F6"/>
    <w:rsid w:val="005F0ECB"/>
    <w:rsid w:val="005F23C6"/>
    <w:rsid w:val="005F4C7B"/>
    <w:rsid w:val="005F57D0"/>
    <w:rsid w:val="005F5ECB"/>
    <w:rsid w:val="005F6197"/>
    <w:rsid w:val="005F6AB3"/>
    <w:rsid w:val="00600032"/>
    <w:rsid w:val="00600C56"/>
    <w:rsid w:val="00601240"/>
    <w:rsid w:val="00607B11"/>
    <w:rsid w:val="00611A9E"/>
    <w:rsid w:val="0061410C"/>
    <w:rsid w:val="006166A2"/>
    <w:rsid w:val="00616E74"/>
    <w:rsid w:val="00617C3A"/>
    <w:rsid w:val="00617FCA"/>
    <w:rsid w:val="00620702"/>
    <w:rsid w:val="006207DA"/>
    <w:rsid w:val="00620F16"/>
    <w:rsid w:val="006219E4"/>
    <w:rsid w:val="00621D2B"/>
    <w:rsid w:val="00626F76"/>
    <w:rsid w:val="006325D7"/>
    <w:rsid w:val="0063296E"/>
    <w:rsid w:val="0063305A"/>
    <w:rsid w:val="0063332C"/>
    <w:rsid w:val="006340B0"/>
    <w:rsid w:val="0063426F"/>
    <w:rsid w:val="00634A3A"/>
    <w:rsid w:val="0063722B"/>
    <w:rsid w:val="00637803"/>
    <w:rsid w:val="0064106E"/>
    <w:rsid w:val="00644FA5"/>
    <w:rsid w:val="00647611"/>
    <w:rsid w:val="00650AF5"/>
    <w:rsid w:val="00650FE3"/>
    <w:rsid w:val="0065144F"/>
    <w:rsid w:val="00651C64"/>
    <w:rsid w:val="00651E1F"/>
    <w:rsid w:val="006523D0"/>
    <w:rsid w:val="006526D3"/>
    <w:rsid w:val="00654881"/>
    <w:rsid w:val="006552DC"/>
    <w:rsid w:val="00655B27"/>
    <w:rsid w:val="00657807"/>
    <w:rsid w:val="0066083C"/>
    <w:rsid w:val="006617E7"/>
    <w:rsid w:val="00663495"/>
    <w:rsid w:val="0066420B"/>
    <w:rsid w:val="006702F6"/>
    <w:rsid w:val="00671375"/>
    <w:rsid w:val="006719BB"/>
    <w:rsid w:val="00671FDE"/>
    <w:rsid w:val="006726E1"/>
    <w:rsid w:val="0067377F"/>
    <w:rsid w:val="00673A4B"/>
    <w:rsid w:val="00675009"/>
    <w:rsid w:val="006801BC"/>
    <w:rsid w:val="006804DC"/>
    <w:rsid w:val="00681593"/>
    <w:rsid w:val="00682E6C"/>
    <w:rsid w:val="00682E80"/>
    <w:rsid w:val="006851E1"/>
    <w:rsid w:val="00690274"/>
    <w:rsid w:val="00691625"/>
    <w:rsid w:val="00692134"/>
    <w:rsid w:val="00693AF8"/>
    <w:rsid w:val="0069571F"/>
    <w:rsid w:val="00695AD8"/>
    <w:rsid w:val="00696D7F"/>
    <w:rsid w:val="00697CC3"/>
    <w:rsid w:val="00697E49"/>
    <w:rsid w:val="006A1691"/>
    <w:rsid w:val="006A203A"/>
    <w:rsid w:val="006A2520"/>
    <w:rsid w:val="006A4DFA"/>
    <w:rsid w:val="006B117D"/>
    <w:rsid w:val="006B1D79"/>
    <w:rsid w:val="006B1FAA"/>
    <w:rsid w:val="006B23CE"/>
    <w:rsid w:val="006B3365"/>
    <w:rsid w:val="006B3F44"/>
    <w:rsid w:val="006B67B6"/>
    <w:rsid w:val="006B7DD4"/>
    <w:rsid w:val="006C0117"/>
    <w:rsid w:val="006C2FFB"/>
    <w:rsid w:val="006D4182"/>
    <w:rsid w:val="006D4582"/>
    <w:rsid w:val="006E5BDC"/>
    <w:rsid w:val="006E6271"/>
    <w:rsid w:val="006F2B4F"/>
    <w:rsid w:val="006F328D"/>
    <w:rsid w:val="006F370A"/>
    <w:rsid w:val="006F407A"/>
    <w:rsid w:val="006F502A"/>
    <w:rsid w:val="006F56AD"/>
    <w:rsid w:val="006F609C"/>
    <w:rsid w:val="0070112A"/>
    <w:rsid w:val="00701770"/>
    <w:rsid w:val="007048D4"/>
    <w:rsid w:val="00705E64"/>
    <w:rsid w:val="0071092F"/>
    <w:rsid w:val="007131D6"/>
    <w:rsid w:val="00720922"/>
    <w:rsid w:val="00722A0E"/>
    <w:rsid w:val="00725216"/>
    <w:rsid w:val="00726A64"/>
    <w:rsid w:val="007330E9"/>
    <w:rsid w:val="007332CD"/>
    <w:rsid w:val="0073528A"/>
    <w:rsid w:val="00737318"/>
    <w:rsid w:val="00741671"/>
    <w:rsid w:val="007417B1"/>
    <w:rsid w:val="007435A3"/>
    <w:rsid w:val="00744B27"/>
    <w:rsid w:val="00744E65"/>
    <w:rsid w:val="0074640A"/>
    <w:rsid w:val="00747FC1"/>
    <w:rsid w:val="007502F7"/>
    <w:rsid w:val="007520E2"/>
    <w:rsid w:val="00752612"/>
    <w:rsid w:val="007545FF"/>
    <w:rsid w:val="007554C8"/>
    <w:rsid w:val="00755A10"/>
    <w:rsid w:val="007576D3"/>
    <w:rsid w:val="00765B84"/>
    <w:rsid w:val="00767AD7"/>
    <w:rsid w:val="007705E2"/>
    <w:rsid w:val="007758BC"/>
    <w:rsid w:val="007761D9"/>
    <w:rsid w:val="0077741C"/>
    <w:rsid w:val="007776A9"/>
    <w:rsid w:val="007806DB"/>
    <w:rsid w:val="0078417E"/>
    <w:rsid w:val="00785205"/>
    <w:rsid w:val="00785C54"/>
    <w:rsid w:val="00793F5F"/>
    <w:rsid w:val="00797101"/>
    <w:rsid w:val="007A087D"/>
    <w:rsid w:val="007A0DDE"/>
    <w:rsid w:val="007A1467"/>
    <w:rsid w:val="007A261A"/>
    <w:rsid w:val="007A481B"/>
    <w:rsid w:val="007A4E72"/>
    <w:rsid w:val="007B001C"/>
    <w:rsid w:val="007B06D6"/>
    <w:rsid w:val="007B07B8"/>
    <w:rsid w:val="007B161C"/>
    <w:rsid w:val="007B55CB"/>
    <w:rsid w:val="007B7FE6"/>
    <w:rsid w:val="007C03CE"/>
    <w:rsid w:val="007C14B6"/>
    <w:rsid w:val="007C3747"/>
    <w:rsid w:val="007C768E"/>
    <w:rsid w:val="007C7E13"/>
    <w:rsid w:val="007D5903"/>
    <w:rsid w:val="007D661E"/>
    <w:rsid w:val="007D7398"/>
    <w:rsid w:val="007D7EC2"/>
    <w:rsid w:val="007E1753"/>
    <w:rsid w:val="007E1FBF"/>
    <w:rsid w:val="007F05F3"/>
    <w:rsid w:val="007F0AF5"/>
    <w:rsid w:val="007F2B3A"/>
    <w:rsid w:val="007F2EA4"/>
    <w:rsid w:val="007F431D"/>
    <w:rsid w:val="007F470E"/>
    <w:rsid w:val="007F4A64"/>
    <w:rsid w:val="007F6EE7"/>
    <w:rsid w:val="007F74E0"/>
    <w:rsid w:val="007F7EB2"/>
    <w:rsid w:val="007F7EF7"/>
    <w:rsid w:val="0080064A"/>
    <w:rsid w:val="00800731"/>
    <w:rsid w:val="008071BB"/>
    <w:rsid w:val="00811754"/>
    <w:rsid w:val="00811D93"/>
    <w:rsid w:val="008122E8"/>
    <w:rsid w:val="008158FF"/>
    <w:rsid w:val="00815C2A"/>
    <w:rsid w:val="0081737B"/>
    <w:rsid w:val="00821570"/>
    <w:rsid w:val="0082200C"/>
    <w:rsid w:val="00822810"/>
    <w:rsid w:val="00822AC4"/>
    <w:rsid w:val="008244FD"/>
    <w:rsid w:val="00827B6C"/>
    <w:rsid w:val="00831086"/>
    <w:rsid w:val="00831421"/>
    <w:rsid w:val="00833FAC"/>
    <w:rsid w:val="00836C5E"/>
    <w:rsid w:val="008414A8"/>
    <w:rsid w:val="0084529C"/>
    <w:rsid w:val="00845D5C"/>
    <w:rsid w:val="00846309"/>
    <w:rsid w:val="008464DF"/>
    <w:rsid w:val="008478AE"/>
    <w:rsid w:val="00855588"/>
    <w:rsid w:val="00856EB0"/>
    <w:rsid w:val="00860440"/>
    <w:rsid w:val="00863A2F"/>
    <w:rsid w:val="00873761"/>
    <w:rsid w:val="008752A1"/>
    <w:rsid w:val="00882C36"/>
    <w:rsid w:val="008859C1"/>
    <w:rsid w:val="00891D36"/>
    <w:rsid w:val="0089207A"/>
    <w:rsid w:val="008930D5"/>
    <w:rsid w:val="00893C16"/>
    <w:rsid w:val="0089546A"/>
    <w:rsid w:val="008955E5"/>
    <w:rsid w:val="008A541E"/>
    <w:rsid w:val="008A591B"/>
    <w:rsid w:val="008A62AB"/>
    <w:rsid w:val="008B3CD4"/>
    <w:rsid w:val="008B5150"/>
    <w:rsid w:val="008C18DF"/>
    <w:rsid w:val="008C1942"/>
    <w:rsid w:val="008C2285"/>
    <w:rsid w:val="008C2E13"/>
    <w:rsid w:val="008C6704"/>
    <w:rsid w:val="008C772B"/>
    <w:rsid w:val="008D0AD0"/>
    <w:rsid w:val="008D2016"/>
    <w:rsid w:val="008D416C"/>
    <w:rsid w:val="008D5E9C"/>
    <w:rsid w:val="008D66B5"/>
    <w:rsid w:val="008D6ABD"/>
    <w:rsid w:val="008D7ECD"/>
    <w:rsid w:val="008E1BB3"/>
    <w:rsid w:val="008E5544"/>
    <w:rsid w:val="008F4F42"/>
    <w:rsid w:val="008F6E59"/>
    <w:rsid w:val="0090037E"/>
    <w:rsid w:val="009011C8"/>
    <w:rsid w:val="0090183C"/>
    <w:rsid w:val="00901A0F"/>
    <w:rsid w:val="00903FE9"/>
    <w:rsid w:val="00904EC2"/>
    <w:rsid w:val="00905041"/>
    <w:rsid w:val="00906584"/>
    <w:rsid w:val="00906B43"/>
    <w:rsid w:val="00907604"/>
    <w:rsid w:val="009112FF"/>
    <w:rsid w:val="009137E8"/>
    <w:rsid w:val="00913B35"/>
    <w:rsid w:val="0091419F"/>
    <w:rsid w:val="0091498A"/>
    <w:rsid w:val="00920271"/>
    <w:rsid w:val="009214B4"/>
    <w:rsid w:val="009317DB"/>
    <w:rsid w:val="00931C8F"/>
    <w:rsid w:val="009426BF"/>
    <w:rsid w:val="009436A0"/>
    <w:rsid w:val="00944688"/>
    <w:rsid w:val="00944E1A"/>
    <w:rsid w:val="009478C7"/>
    <w:rsid w:val="00950DE3"/>
    <w:rsid w:val="009513B4"/>
    <w:rsid w:val="0095151F"/>
    <w:rsid w:val="00952262"/>
    <w:rsid w:val="00954CE3"/>
    <w:rsid w:val="00957472"/>
    <w:rsid w:val="0096148E"/>
    <w:rsid w:val="00961749"/>
    <w:rsid w:val="00964833"/>
    <w:rsid w:val="009670B6"/>
    <w:rsid w:val="00967C49"/>
    <w:rsid w:val="0097181D"/>
    <w:rsid w:val="00974EB0"/>
    <w:rsid w:val="00975456"/>
    <w:rsid w:val="009778ED"/>
    <w:rsid w:val="00980DAB"/>
    <w:rsid w:val="0098132A"/>
    <w:rsid w:val="00982F62"/>
    <w:rsid w:val="0098412B"/>
    <w:rsid w:val="009862F2"/>
    <w:rsid w:val="00986FCB"/>
    <w:rsid w:val="00987347"/>
    <w:rsid w:val="00995117"/>
    <w:rsid w:val="0099659D"/>
    <w:rsid w:val="00997ABA"/>
    <w:rsid w:val="009A2CC7"/>
    <w:rsid w:val="009A4F82"/>
    <w:rsid w:val="009A6E80"/>
    <w:rsid w:val="009B0A6C"/>
    <w:rsid w:val="009B27B1"/>
    <w:rsid w:val="009B43A2"/>
    <w:rsid w:val="009B4506"/>
    <w:rsid w:val="009B5334"/>
    <w:rsid w:val="009B63CB"/>
    <w:rsid w:val="009B6E16"/>
    <w:rsid w:val="009B7263"/>
    <w:rsid w:val="009B7675"/>
    <w:rsid w:val="009C1780"/>
    <w:rsid w:val="009C2AA9"/>
    <w:rsid w:val="009C2D99"/>
    <w:rsid w:val="009C379C"/>
    <w:rsid w:val="009C5E9F"/>
    <w:rsid w:val="009C6C28"/>
    <w:rsid w:val="009C7DAA"/>
    <w:rsid w:val="009D1999"/>
    <w:rsid w:val="009D1CBF"/>
    <w:rsid w:val="009D2C55"/>
    <w:rsid w:val="009D5055"/>
    <w:rsid w:val="009D7DD1"/>
    <w:rsid w:val="009E066F"/>
    <w:rsid w:val="009E4565"/>
    <w:rsid w:val="009E6B27"/>
    <w:rsid w:val="009F1CC7"/>
    <w:rsid w:val="009F32C8"/>
    <w:rsid w:val="009F366D"/>
    <w:rsid w:val="009F3905"/>
    <w:rsid w:val="009F4267"/>
    <w:rsid w:val="009F5B2A"/>
    <w:rsid w:val="00A01265"/>
    <w:rsid w:val="00A04567"/>
    <w:rsid w:val="00A06AC0"/>
    <w:rsid w:val="00A06EC4"/>
    <w:rsid w:val="00A07AC4"/>
    <w:rsid w:val="00A07D88"/>
    <w:rsid w:val="00A1349D"/>
    <w:rsid w:val="00A13EA6"/>
    <w:rsid w:val="00A13F68"/>
    <w:rsid w:val="00A1499F"/>
    <w:rsid w:val="00A2044E"/>
    <w:rsid w:val="00A20CC4"/>
    <w:rsid w:val="00A217DF"/>
    <w:rsid w:val="00A250BE"/>
    <w:rsid w:val="00A25483"/>
    <w:rsid w:val="00A266E8"/>
    <w:rsid w:val="00A27041"/>
    <w:rsid w:val="00A27837"/>
    <w:rsid w:val="00A33C57"/>
    <w:rsid w:val="00A358F5"/>
    <w:rsid w:val="00A426F2"/>
    <w:rsid w:val="00A43F3A"/>
    <w:rsid w:val="00A45B7F"/>
    <w:rsid w:val="00A4731F"/>
    <w:rsid w:val="00A47905"/>
    <w:rsid w:val="00A50A66"/>
    <w:rsid w:val="00A51359"/>
    <w:rsid w:val="00A523D6"/>
    <w:rsid w:val="00A5375F"/>
    <w:rsid w:val="00A54093"/>
    <w:rsid w:val="00A5655E"/>
    <w:rsid w:val="00A64B85"/>
    <w:rsid w:val="00A64BF8"/>
    <w:rsid w:val="00A64C22"/>
    <w:rsid w:val="00A65345"/>
    <w:rsid w:val="00A67FC0"/>
    <w:rsid w:val="00A71832"/>
    <w:rsid w:val="00A71913"/>
    <w:rsid w:val="00A72C70"/>
    <w:rsid w:val="00A73359"/>
    <w:rsid w:val="00A73A1B"/>
    <w:rsid w:val="00A73AFA"/>
    <w:rsid w:val="00A74C5E"/>
    <w:rsid w:val="00A8495C"/>
    <w:rsid w:val="00A86F0D"/>
    <w:rsid w:val="00A910E1"/>
    <w:rsid w:val="00AA0050"/>
    <w:rsid w:val="00AA15F5"/>
    <w:rsid w:val="00AA302A"/>
    <w:rsid w:val="00AA3737"/>
    <w:rsid w:val="00AA7D99"/>
    <w:rsid w:val="00AB5892"/>
    <w:rsid w:val="00AB664D"/>
    <w:rsid w:val="00AB6F3E"/>
    <w:rsid w:val="00AB726B"/>
    <w:rsid w:val="00AC3B58"/>
    <w:rsid w:val="00AC4CDC"/>
    <w:rsid w:val="00AC6E62"/>
    <w:rsid w:val="00AD1380"/>
    <w:rsid w:val="00AD38C7"/>
    <w:rsid w:val="00AD4CBC"/>
    <w:rsid w:val="00AD670A"/>
    <w:rsid w:val="00AE2A0C"/>
    <w:rsid w:val="00AE5E85"/>
    <w:rsid w:val="00AE7ABE"/>
    <w:rsid w:val="00AF072F"/>
    <w:rsid w:val="00AF182B"/>
    <w:rsid w:val="00AF2014"/>
    <w:rsid w:val="00AF37F2"/>
    <w:rsid w:val="00AF4EE4"/>
    <w:rsid w:val="00B009E3"/>
    <w:rsid w:val="00B01E85"/>
    <w:rsid w:val="00B02925"/>
    <w:rsid w:val="00B0422E"/>
    <w:rsid w:val="00B04566"/>
    <w:rsid w:val="00B05634"/>
    <w:rsid w:val="00B12304"/>
    <w:rsid w:val="00B13049"/>
    <w:rsid w:val="00B15F09"/>
    <w:rsid w:val="00B173CE"/>
    <w:rsid w:val="00B23465"/>
    <w:rsid w:val="00B25C3B"/>
    <w:rsid w:val="00B25F95"/>
    <w:rsid w:val="00B31179"/>
    <w:rsid w:val="00B31206"/>
    <w:rsid w:val="00B31F40"/>
    <w:rsid w:val="00B3235B"/>
    <w:rsid w:val="00B33894"/>
    <w:rsid w:val="00B369A7"/>
    <w:rsid w:val="00B37445"/>
    <w:rsid w:val="00B4241E"/>
    <w:rsid w:val="00B441F3"/>
    <w:rsid w:val="00B4566D"/>
    <w:rsid w:val="00B46CA9"/>
    <w:rsid w:val="00B47CD3"/>
    <w:rsid w:val="00B5119A"/>
    <w:rsid w:val="00B512A7"/>
    <w:rsid w:val="00B531C7"/>
    <w:rsid w:val="00B556D5"/>
    <w:rsid w:val="00B55DE2"/>
    <w:rsid w:val="00B56ECB"/>
    <w:rsid w:val="00B579D7"/>
    <w:rsid w:val="00B579F6"/>
    <w:rsid w:val="00B60A8B"/>
    <w:rsid w:val="00B646F6"/>
    <w:rsid w:val="00B65D11"/>
    <w:rsid w:val="00B7042C"/>
    <w:rsid w:val="00B731E6"/>
    <w:rsid w:val="00B74C65"/>
    <w:rsid w:val="00B762FA"/>
    <w:rsid w:val="00B77724"/>
    <w:rsid w:val="00B77F1D"/>
    <w:rsid w:val="00B801D4"/>
    <w:rsid w:val="00B8066D"/>
    <w:rsid w:val="00B82A9A"/>
    <w:rsid w:val="00B832E6"/>
    <w:rsid w:val="00B843EB"/>
    <w:rsid w:val="00B8511F"/>
    <w:rsid w:val="00B863E5"/>
    <w:rsid w:val="00B90609"/>
    <w:rsid w:val="00B91919"/>
    <w:rsid w:val="00B92892"/>
    <w:rsid w:val="00B96BDA"/>
    <w:rsid w:val="00B96FD4"/>
    <w:rsid w:val="00BA13FE"/>
    <w:rsid w:val="00BA20CE"/>
    <w:rsid w:val="00BA58F2"/>
    <w:rsid w:val="00BA63CA"/>
    <w:rsid w:val="00BA64BA"/>
    <w:rsid w:val="00BA68B7"/>
    <w:rsid w:val="00BA6C30"/>
    <w:rsid w:val="00BA79EA"/>
    <w:rsid w:val="00BA7C57"/>
    <w:rsid w:val="00BB13DB"/>
    <w:rsid w:val="00BB221D"/>
    <w:rsid w:val="00BB2ADF"/>
    <w:rsid w:val="00BB39B9"/>
    <w:rsid w:val="00BB4168"/>
    <w:rsid w:val="00BB41EA"/>
    <w:rsid w:val="00BB729A"/>
    <w:rsid w:val="00BC3552"/>
    <w:rsid w:val="00BC468D"/>
    <w:rsid w:val="00BC6945"/>
    <w:rsid w:val="00BC73F8"/>
    <w:rsid w:val="00BC7826"/>
    <w:rsid w:val="00BD012D"/>
    <w:rsid w:val="00BD0DFA"/>
    <w:rsid w:val="00BD26A4"/>
    <w:rsid w:val="00BD26BD"/>
    <w:rsid w:val="00BD2BCB"/>
    <w:rsid w:val="00BD5A42"/>
    <w:rsid w:val="00BE4BF2"/>
    <w:rsid w:val="00BE78BB"/>
    <w:rsid w:val="00BF1868"/>
    <w:rsid w:val="00BF410A"/>
    <w:rsid w:val="00BF449B"/>
    <w:rsid w:val="00BF5882"/>
    <w:rsid w:val="00C001AE"/>
    <w:rsid w:val="00C07054"/>
    <w:rsid w:val="00C1019B"/>
    <w:rsid w:val="00C12388"/>
    <w:rsid w:val="00C13F64"/>
    <w:rsid w:val="00C146F1"/>
    <w:rsid w:val="00C173EA"/>
    <w:rsid w:val="00C25E31"/>
    <w:rsid w:val="00C26C14"/>
    <w:rsid w:val="00C274DF"/>
    <w:rsid w:val="00C2755C"/>
    <w:rsid w:val="00C304E4"/>
    <w:rsid w:val="00C33234"/>
    <w:rsid w:val="00C335A4"/>
    <w:rsid w:val="00C343EA"/>
    <w:rsid w:val="00C351D0"/>
    <w:rsid w:val="00C357FA"/>
    <w:rsid w:val="00C36B40"/>
    <w:rsid w:val="00C37341"/>
    <w:rsid w:val="00C37453"/>
    <w:rsid w:val="00C440AB"/>
    <w:rsid w:val="00C44625"/>
    <w:rsid w:val="00C4520B"/>
    <w:rsid w:val="00C47D41"/>
    <w:rsid w:val="00C51529"/>
    <w:rsid w:val="00C528AF"/>
    <w:rsid w:val="00C53D0F"/>
    <w:rsid w:val="00C552F4"/>
    <w:rsid w:val="00C60D40"/>
    <w:rsid w:val="00C61C31"/>
    <w:rsid w:val="00C655E0"/>
    <w:rsid w:val="00C66828"/>
    <w:rsid w:val="00C70FF5"/>
    <w:rsid w:val="00C72508"/>
    <w:rsid w:val="00C81C0C"/>
    <w:rsid w:val="00C84604"/>
    <w:rsid w:val="00C855F8"/>
    <w:rsid w:val="00C86F51"/>
    <w:rsid w:val="00C908DD"/>
    <w:rsid w:val="00C94818"/>
    <w:rsid w:val="00C967DB"/>
    <w:rsid w:val="00CA0E14"/>
    <w:rsid w:val="00CA0F95"/>
    <w:rsid w:val="00CA1B1E"/>
    <w:rsid w:val="00CA33B7"/>
    <w:rsid w:val="00CA53AB"/>
    <w:rsid w:val="00CB0B08"/>
    <w:rsid w:val="00CB141D"/>
    <w:rsid w:val="00CB441B"/>
    <w:rsid w:val="00CB4622"/>
    <w:rsid w:val="00CB6375"/>
    <w:rsid w:val="00CC0974"/>
    <w:rsid w:val="00CC2E2F"/>
    <w:rsid w:val="00CC3372"/>
    <w:rsid w:val="00CC3EEE"/>
    <w:rsid w:val="00CC4358"/>
    <w:rsid w:val="00CC7AAA"/>
    <w:rsid w:val="00CD0C27"/>
    <w:rsid w:val="00CD48A7"/>
    <w:rsid w:val="00CD61C4"/>
    <w:rsid w:val="00CD668B"/>
    <w:rsid w:val="00CD7071"/>
    <w:rsid w:val="00CE3714"/>
    <w:rsid w:val="00CE532E"/>
    <w:rsid w:val="00CE68B6"/>
    <w:rsid w:val="00CE6AAF"/>
    <w:rsid w:val="00CE7CFF"/>
    <w:rsid w:val="00CF1174"/>
    <w:rsid w:val="00CF3B0E"/>
    <w:rsid w:val="00CF4B5D"/>
    <w:rsid w:val="00CF77DC"/>
    <w:rsid w:val="00D01527"/>
    <w:rsid w:val="00D04347"/>
    <w:rsid w:val="00D050C6"/>
    <w:rsid w:val="00D112A9"/>
    <w:rsid w:val="00D16411"/>
    <w:rsid w:val="00D17AF7"/>
    <w:rsid w:val="00D231F3"/>
    <w:rsid w:val="00D23406"/>
    <w:rsid w:val="00D265FA"/>
    <w:rsid w:val="00D27A31"/>
    <w:rsid w:val="00D30291"/>
    <w:rsid w:val="00D34693"/>
    <w:rsid w:val="00D36A96"/>
    <w:rsid w:val="00D40535"/>
    <w:rsid w:val="00D46988"/>
    <w:rsid w:val="00D50D50"/>
    <w:rsid w:val="00D54472"/>
    <w:rsid w:val="00D54EC6"/>
    <w:rsid w:val="00D55454"/>
    <w:rsid w:val="00D55802"/>
    <w:rsid w:val="00D55827"/>
    <w:rsid w:val="00D567F1"/>
    <w:rsid w:val="00D6232D"/>
    <w:rsid w:val="00D625CE"/>
    <w:rsid w:val="00D6292C"/>
    <w:rsid w:val="00D63A93"/>
    <w:rsid w:val="00D66D12"/>
    <w:rsid w:val="00D670A2"/>
    <w:rsid w:val="00D7181E"/>
    <w:rsid w:val="00D71DF6"/>
    <w:rsid w:val="00D73322"/>
    <w:rsid w:val="00D7501C"/>
    <w:rsid w:val="00D75856"/>
    <w:rsid w:val="00D77270"/>
    <w:rsid w:val="00D7736F"/>
    <w:rsid w:val="00D80487"/>
    <w:rsid w:val="00D8090E"/>
    <w:rsid w:val="00D91976"/>
    <w:rsid w:val="00D96B0E"/>
    <w:rsid w:val="00D97919"/>
    <w:rsid w:val="00DA1649"/>
    <w:rsid w:val="00DA256A"/>
    <w:rsid w:val="00DA29F9"/>
    <w:rsid w:val="00DA2B29"/>
    <w:rsid w:val="00DA3735"/>
    <w:rsid w:val="00DA3EB4"/>
    <w:rsid w:val="00DA40DB"/>
    <w:rsid w:val="00DA53F8"/>
    <w:rsid w:val="00DA7D37"/>
    <w:rsid w:val="00DB1E42"/>
    <w:rsid w:val="00DB279F"/>
    <w:rsid w:val="00DB2D33"/>
    <w:rsid w:val="00DB474D"/>
    <w:rsid w:val="00DB55E3"/>
    <w:rsid w:val="00DC037D"/>
    <w:rsid w:val="00DC093E"/>
    <w:rsid w:val="00DC0F32"/>
    <w:rsid w:val="00DD2180"/>
    <w:rsid w:val="00DD6C46"/>
    <w:rsid w:val="00DD7E00"/>
    <w:rsid w:val="00DD7F47"/>
    <w:rsid w:val="00DE2272"/>
    <w:rsid w:val="00DE2B22"/>
    <w:rsid w:val="00DF4838"/>
    <w:rsid w:val="00DF65D2"/>
    <w:rsid w:val="00DF7FA7"/>
    <w:rsid w:val="00E00919"/>
    <w:rsid w:val="00E02329"/>
    <w:rsid w:val="00E02D95"/>
    <w:rsid w:val="00E04758"/>
    <w:rsid w:val="00E0550B"/>
    <w:rsid w:val="00E067A2"/>
    <w:rsid w:val="00E07486"/>
    <w:rsid w:val="00E07679"/>
    <w:rsid w:val="00E07F13"/>
    <w:rsid w:val="00E10A0E"/>
    <w:rsid w:val="00E1105B"/>
    <w:rsid w:val="00E14779"/>
    <w:rsid w:val="00E223AE"/>
    <w:rsid w:val="00E229FB"/>
    <w:rsid w:val="00E23C5F"/>
    <w:rsid w:val="00E34938"/>
    <w:rsid w:val="00E35ED6"/>
    <w:rsid w:val="00E37942"/>
    <w:rsid w:val="00E37FB2"/>
    <w:rsid w:val="00E41F62"/>
    <w:rsid w:val="00E436DF"/>
    <w:rsid w:val="00E43F35"/>
    <w:rsid w:val="00E45BAE"/>
    <w:rsid w:val="00E46BB3"/>
    <w:rsid w:val="00E46ED2"/>
    <w:rsid w:val="00E5590D"/>
    <w:rsid w:val="00E561C7"/>
    <w:rsid w:val="00E564E2"/>
    <w:rsid w:val="00E5698E"/>
    <w:rsid w:val="00E6104A"/>
    <w:rsid w:val="00E614C4"/>
    <w:rsid w:val="00E62224"/>
    <w:rsid w:val="00E65A19"/>
    <w:rsid w:val="00E7274D"/>
    <w:rsid w:val="00E76A9F"/>
    <w:rsid w:val="00E7734D"/>
    <w:rsid w:val="00E803F4"/>
    <w:rsid w:val="00E81DA9"/>
    <w:rsid w:val="00E82D5B"/>
    <w:rsid w:val="00E874DE"/>
    <w:rsid w:val="00E905A1"/>
    <w:rsid w:val="00E929E3"/>
    <w:rsid w:val="00E92CE0"/>
    <w:rsid w:val="00E93C3A"/>
    <w:rsid w:val="00E95E1A"/>
    <w:rsid w:val="00EA06C0"/>
    <w:rsid w:val="00EA2599"/>
    <w:rsid w:val="00EA6CBB"/>
    <w:rsid w:val="00EA793C"/>
    <w:rsid w:val="00EB4A04"/>
    <w:rsid w:val="00EB5EC7"/>
    <w:rsid w:val="00EC01B2"/>
    <w:rsid w:val="00EC1C91"/>
    <w:rsid w:val="00EC3F27"/>
    <w:rsid w:val="00EC4CAD"/>
    <w:rsid w:val="00EC5FA4"/>
    <w:rsid w:val="00EC6DDE"/>
    <w:rsid w:val="00EC7581"/>
    <w:rsid w:val="00ED2ED4"/>
    <w:rsid w:val="00ED35F7"/>
    <w:rsid w:val="00ED3881"/>
    <w:rsid w:val="00ED3B30"/>
    <w:rsid w:val="00ED6485"/>
    <w:rsid w:val="00EE00AD"/>
    <w:rsid w:val="00EE1428"/>
    <w:rsid w:val="00EE150E"/>
    <w:rsid w:val="00EE2487"/>
    <w:rsid w:val="00EE2FA1"/>
    <w:rsid w:val="00EE3CE9"/>
    <w:rsid w:val="00EE42E9"/>
    <w:rsid w:val="00EF0B21"/>
    <w:rsid w:val="00EF4D50"/>
    <w:rsid w:val="00EF63E8"/>
    <w:rsid w:val="00EF69B5"/>
    <w:rsid w:val="00F01B6B"/>
    <w:rsid w:val="00F025FC"/>
    <w:rsid w:val="00F03912"/>
    <w:rsid w:val="00F03FB6"/>
    <w:rsid w:val="00F07399"/>
    <w:rsid w:val="00F1296F"/>
    <w:rsid w:val="00F16409"/>
    <w:rsid w:val="00F17EFB"/>
    <w:rsid w:val="00F218BF"/>
    <w:rsid w:val="00F23CDC"/>
    <w:rsid w:val="00F264C1"/>
    <w:rsid w:val="00F360E7"/>
    <w:rsid w:val="00F361FF"/>
    <w:rsid w:val="00F418AC"/>
    <w:rsid w:val="00F434DD"/>
    <w:rsid w:val="00F50143"/>
    <w:rsid w:val="00F50C30"/>
    <w:rsid w:val="00F5104F"/>
    <w:rsid w:val="00F517D8"/>
    <w:rsid w:val="00F5234A"/>
    <w:rsid w:val="00F5247B"/>
    <w:rsid w:val="00F53C0E"/>
    <w:rsid w:val="00F548E6"/>
    <w:rsid w:val="00F54C6E"/>
    <w:rsid w:val="00F6082D"/>
    <w:rsid w:val="00F650B8"/>
    <w:rsid w:val="00F6546A"/>
    <w:rsid w:val="00F6553F"/>
    <w:rsid w:val="00F67614"/>
    <w:rsid w:val="00F704E3"/>
    <w:rsid w:val="00F708AE"/>
    <w:rsid w:val="00F70DCE"/>
    <w:rsid w:val="00F7241F"/>
    <w:rsid w:val="00F73157"/>
    <w:rsid w:val="00F73B72"/>
    <w:rsid w:val="00F75C90"/>
    <w:rsid w:val="00F7653E"/>
    <w:rsid w:val="00F85835"/>
    <w:rsid w:val="00F85A66"/>
    <w:rsid w:val="00F86308"/>
    <w:rsid w:val="00F8654E"/>
    <w:rsid w:val="00F86953"/>
    <w:rsid w:val="00F90382"/>
    <w:rsid w:val="00F906F1"/>
    <w:rsid w:val="00F90902"/>
    <w:rsid w:val="00F9270A"/>
    <w:rsid w:val="00F93677"/>
    <w:rsid w:val="00F93816"/>
    <w:rsid w:val="00FA0E82"/>
    <w:rsid w:val="00FA31B4"/>
    <w:rsid w:val="00FA34F2"/>
    <w:rsid w:val="00FA3AD6"/>
    <w:rsid w:val="00FA631D"/>
    <w:rsid w:val="00FA68E1"/>
    <w:rsid w:val="00FA7958"/>
    <w:rsid w:val="00FA7CBE"/>
    <w:rsid w:val="00FB253E"/>
    <w:rsid w:val="00FB3CE4"/>
    <w:rsid w:val="00FB4073"/>
    <w:rsid w:val="00FB5CA3"/>
    <w:rsid w:val="00FB61D6"/>
    <w:rsid w:val="00FC0275"/>
    <w:rsid w:val="00FC0A35"/>
    <w:rsid w:val="00FC225E"/>
    <w:rsid w:val="00FC5276"/>
    <w:rsid w:val="00FD003A"/>
    <w:rsid w:val="00FD060C"/>
    <w:rsid w:val="00FD0DB4"/>
    <w:rsid w:val="00FD0E75"/>
    <w:rsid w:val="00FD65B6"/>
    <w:rsid w:val="00FD6C0D"/>
    <w:rsid w:val="00FD71A6"/>
    <w:rsid w:val="00FE0298"/>
    <w:rsid w:val="00FE2251"/>
    <w:rsid w:val="00FE2423"/>
    <w:rsid w:val="00FE2675"/>
    <w:rsid w:val="00FE4EDE"/>
    <w:rsid w:val="00FE5D7B"/>
    <w:rsid w:val="00FE67F2"/>
    <w:rsid w:val="00FE6F71"/>
    <w:rsid w:val="00FE7B25"/>
    <w:rsid w:val="00FE7F15"/>
    <w:rsid w:val="00FF18CB"/>
    <w:rsid w:val="00FF2323"/>
    <w:rsid w:val="00FF2A4E"/>
    <w:rsid w:val="00FF3DD9"/>
    <w:rsid w:val="00FF4A88"/>
    <w:rsid w:val="00FF5AF4"/>
    <w:rsid w:val="00FF6EDE"/>
    <w:rsid w:val="41F91A18"/>
    <w:rsid w:val="74939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  <w14:docId w14:val="60E51DFF"/>
  <w15:chartTrackingRefBased/>
  <w15:docId w15:val="{135793BB-E150-43E9-AD2F-C44B1E91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1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sid w:val="005A2DD8"/>
    <w:rPr>
      <w:color w:val="462AB5" w:themeColor="accent1" w:themeShade="BF"/>
    </w:rPr>
  </w:style>
  <w:style w:type="paragraph" w:styleId="Title">
    <w:name w:val="Title"/>
    <w:basedOn w:val="Normal"/>
    <w:next w:val="Normal"/>
    <w:link w:val="TitleChar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TitleChar">
    <w:name w:val="Title Char"/>
    <w:basedOn w:val="DefaultParagraphFont"/>
    <w:link w:val="Title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NoSpacing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SOWTable">
    <w:name w:val="SOW Table"/>
    <w:basedOn w:val="Table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rsid w:val="001F7305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  <w:sz w:val="20"/>
    </w:rPr>
  </w:style>
  <w:style w:type="paragraph" w:customStyle="1" w:styleId="Name">
    <w:name w:val="Name"/>
    <w:basedOn w:val="Normal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1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0DAB"/>
    <w:rPr>
      <w:color w:val="000000" w:themeColor="text1"/>
      <w:sz w:val="1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A2DD8"/>
    <w:rPr>
      <w:i/>
      <w:iCs/>
      <w:color w:val="462A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5A2DD8"/>
    <w:rPr>
      <w:color w:val="0B94DF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TableHeader">
    <w:name w:val="Table Header"/>
    <w:basedOn w:val="Normal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C351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DA37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1">
    <w:name w:val="Grid Table 1 Light Accent 1"/>
    <w:basedOn w:val="TableNormal"/>
    <w:uiPriority w:val="46"/>
    <w:rsid w:val="005B08E2"/>
    <w:pPr>
      <w:spacing w:after="0" w:line="240" w:lineRule="auto"/>
    </w:pPr>
    <w:tblPr>
      <w:tblStyleRowBandSize w:val="1"/>
      <w:tblStyleColBandSize w:val="1"/>
      <w:tblBorders>
        <w:top w:val="single" w:sz="4" w:space="0" w:color="C5BBEF" w:themeColor="accent1" w:themeTint="66"/>
        <w:left w:val="single" w:sz="4" w:space="0" w:color="C5BBEF" w:themeColor="accent1" w:themeTint="66"/>
        <w:bottom w:val="single" w:sz="4" w:space="0" w:color="C5BBEF" w:themeColor="accent1" w:themeTint="66"/>
        <w:right w:val="single" w:sz="4" w:space="0" w:color="C5BBEF" w:themeColor="accent1" w:themeTint="66"/>
        <w:insideH w:val="single" w:sz="4" w:space="0" w:color="C5BBEF" w:themeColor="accent1" w:themeTint="66"/>
        <w:insideV w:val="single" w:sz="4" w:space="0" w:color="C5BB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010BB"/>
    <w:pPr>
      <w:spacing w:after="0" w:line="240" w:lineRule="auto"/>
    </w:pPr>
    <w:tblPr>
      <w:tblStyleRowBandSize w:val="1"/>
      <w:tblStyleColBandSize w:val="1"/>
      <w:tblBorders>
        <w:top w:val="single" w:sz="2" w:space="0" w:color="A899E7" w:themeColor="accent1" w:themeTint="99"/>
        <w:bottom w:val="single" w:sz="2" w:space="0" w:color="A899E7" w:themeColor="accent1" w:themeTint="99"/>
        <w:insideH w:val="single" w:sz="2" w:space="0" w:color="A899E7" w:themeColor="accent1" w:themeTint="99"/>
        <w:insideV w:val="single" w:sz="2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99E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paragraph" w:customStyle="1" w:styleId="mb-3">
    <w:name w:val="mb-3"/>
    <w:basedOn w:val="Normal"/>
    <w:rsid w:val="00EB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3">
    <w:name w:val="Grid Table 1 Light Accent 3"/>
    <w:basedOn w:val="TableNormal"/>
    <w:uiPriority w:val="46"/>
    <w:rsid w:val="00C440AB"/>
    <w:pPr>
      <w:spacing w:after="0" w:line="240" w:lineRule="auto"/>
    </w:pPr>
    <w:tblPr>
      <w:tblStyleRowBandSize w:val="1"/>
      <w:tblStyleColBandSize w:val="1"/>
      <w:tblBorders>
        <w:top w:val="single" w:sz="4" w:space="0" w:color="F5DDEA" w:themeColor="accent3" w:themeTint="66"/>
        <w:left w:val="single" w:sz="4" w:space="0" w:color="F5DDEA" w:themeColor="accent3" w:themeTint="66"/>
        <w:bottom w:val="single" w:sz="4" w:space="0" w:color="F5DDEA" w:themeColor="accent3" w:themeTint="66"/>
        <w:right w:val="single" w:sz="4" w:space="0" w:color="F5DDEA" w:themeColor="accent3" w:themeTint="66"/>
        <w:insideH w:val="single" w:sz="4" w:space="0" w:color="F5DDEA" w:themeColor="accent3" w:themeTint="66"/>
        <w:insideV w:val="single" w:sz="4" w:space="0" w:color="F5DD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1CC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CC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1">
    <w:name w:val="List Table 7 Colorful Accent 1"/>
    <w:basedOn w:val="TableNormal"/>
    <w:uiPriority w:val="52"/>
    <w:rsid w:val="00C440AB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55D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55D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55D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55D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11835"/>
    <w:pPr>
      <w:spacing w:after="0" w:line="240" w:lineRule="auto"/>
    </w:pPr>
    <w:rPr>
      <w:color w:val="67C4F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F0F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F0F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F0F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F0F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FBFE" w:themeFill="accent4" w:themeFillTint="33"/>
      </w:tcPr>
    </w:tblStylePr>
    <w:tblStylePr w:type="band1Horz">
      <w:tblPr/>
      <w:tcPr>
        <w:shd w:val="clear" w:color="auto" w:fill="F7FBF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9B7263"/>
    <w:pPr>
      <w:spacing w:after="0" w:line="240" w:lineRule="auto"/>
    </w:p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bottom w:val="single" w:sz="4" w:space="0" w:color="A899E7" w:themeColor="accent1" w:themeTint="99"/>
        </w:tcBorders>
      </w:tcPr>
    </w:tblStylePr>
    <w:tblStylePr w:type="nwCell">
      <w:tblPr/>
      <w:tcPr>
        <w:tcBorders>
          <w:bottom w:val="single" w:sz="4" w:space="0" w:color="A899E7" w:themeColor="accent1" w:themeTint="99"/>
        </w:tcBorders>
      </w:tcPr>
    </w:tblStylePr>
    <w:tblStylePr w:type="seCell">
      <w:tblPr/>
      <w:tcPr>
        <w:tcBorders>
          <w:top w:val="single" w:sz="4" w:space="0" w:color="A899E7" w:themeColor="accent1" w:themeTint="99"/>
        </w:tcBorders>
      </w:tcPr>
    </w:tblStylePr>
    <w:tblStylePr w:type="swCell">
      <w:tblPr/>
      <w:tcPr>
        <w:tcBorders>
          <w:top w:val="single" w:sz="4" w:space="0" w:color="A899E7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E07486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B2CDD"/>
    <w:pPr>
      <w:spacing w:after="0" w:line="240" w:lineRule="auto"/>
    </w:pPr>
    <w:rPr>
      <w:color w:val="45AB8C" w:themeColor="accent2" w:themeShade="BF"/>
    </w:rPr>
    <w:tblPr>
      <w:tblStyleRowBandSize w:val="1"/>
      <w:tblStyleColBandSize w:val="1"/>
      <w:tblBorders>
        <w:top w:val="single" w:sz="4" w:space="0" w:color="AEDED0" w:themeColor="accent2" w:themeTint="99"/>
        <w:left w:val="single" w:sz="4" w:space="0" w:color="AEDED0" w:themeColor="accent2" w:themeTint="99"/>
        <w:bottom w:val="single" w:sz="4" w:space="0" w:color="AEDED0" w:themeColor="accent2" w:themeTint="99"/>
        <w:right w:val="single" w:sz="4" w:space="0" w:color="AEDED0" w:themeColor="accent2" w:themeTint="99"/>
        <w:insideH w:val="single" w:sz="4" w:space="0" w:color="AEDED0" w:themeColor="accent2" w:themeTint="99"/>
        <w:insideV w:val="single" w:sz="4" w:space="0" w:color="AEDE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EDE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DE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EF" w:themeFill="accent2" w:themeFillTint="33"/>
      </w:tcPr>
    </w:tblStylePr>
    <w:tblStylePr w:type="band1Horz">
      <w:tblPr/>
      <w:tcPr>
        <w:shd w:val="clear" w:color="auto" w:fill="E4F4E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1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72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4/relationships/chartEx" Target="charts/chartEx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hart" Target="charts/chart2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Histogram — RM Time (hrs)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≤1.0</c:v>
                </c:pt>
                <c:pt idx="1">
                  <c:v>≤2.0</c:v>
                </c:pt>
                <c:pt idx="2">
                  <c:v>≤3.0</c:v>
                </c:pt>
                <c:pt idx="3">
                  <c:v>≤4.0</c:v>
                </c:pt>
                <c:pt idx="4">
                  <c:v>≤5.0</c:v>
                </c:pt>
                <c:pt idx="5">
                  <c:v>≤6.0</c:v>
                </c:pt>
                <c:pt idx="6">
                  <c:v>≤7.0</c:v>
                </c:pt>
                <c:pt idx="7">
                  <c:v>≤8.0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27</c:v>
                </c:pt>
                <c:pt idx="1">
                  <c:v>5</c:v>
                </c:pt>
                <c:pt idx="2">
                  <c:v>1</c:v>
                </c:pt>
                <c:pt idx="3">
                  <c:v>2</c:v>
                </c:pt>
                <c:pt idx="4">
                  <c:v>0</c:v>
                </c:pt>
                <c:pt idx="5">
                  <c:v>3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34-43AD-937B-82B1DA2EBB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51970399"/>
        <c:axId val="1251966079"/>
      </c:barChart>
      <c:catAx>
        <c:axId val="1251970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RM Time (hrs)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1966079"/>
        <c:crosses val="autoZero"/>
        <c:auto val="1"/>
        <c:lblAlgn val="ctr"/>
        <c:lblOffset val="100"/>
        <c:noMultiLvlLbl val="0"/>
      </c:catAx>
      <c:valAx>
        <c:axId val="1251966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Frequency (jobs per 1-hr bin)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1970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Histogram — RM Time (hrs) [0.5-hr bins]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Descriptive_Stats!$Z$14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Descriptive_Stats!$Y$15:$Y$28</c:f>
              <c:strCache>
                <c:ptCount val="14"/>
                <c:pt idx="0">
                  <c:v>≤0.5</c:v>
                </c:pt>
                <c:pt idx="1">
                  <c:v>≤1.0</c:v>
                </c:pt>
                <c:pt idx="2">
                  <c:v>≤1.5</c:v>
                </c:pt>
                <c:pt idx="3">
                  <c:v>≤2.0</c:v>
                </c:pt>
                <c:pt idx="4">
                  <c:v>≤2.5</c:v>
                </c:pt>
                <c:pt idx="5">
                  <c:v>≤3.0</c:v>
                </c:pt>
                <c:pt idx="6">
                  <c:v>≤3.5</c:v>
                </c:pt>
                <c:pt idx="7">
                  <c:v>≤4.0</c:v>
                </c:pt>
                <c:pt idx="8">
                  <c:v>≤4.5</c:v>
                </c:pt>
                <c:pt idx="9">
                  <c:v>≤5.0</c:v>
                </c:pt>
                <c:pt idx="10">
                  <c:v>≤5.5</c:v>
                </c:pt>
                <c:pt idx="11">
                  <c:v>≤6.0</c:v>
                </c:pt>
                <c:pt idx="12">
                  <c:v>≤6.5</c:v>
                </c:pt>
                <c:pt idx="13">
                  <c:v>≤7.0</c:v>
                </c:pt>
              </c:strCache>
            </c:strRef>
          </c:cat>
          <c:val>
            <c:numRef>
              <c:f>Descriptive_Stats!$Z$15:$Z$28</c:f>
              <c:numCache>
                <c:formatCode>General</c:formatCode>
                <c:ptCount val="14"/>
                <c:pt idx="0">
                  <c:v>15</c:v>
                </c:pt>
                <c:pt idx="1">
                  <c:v>12</c:v>
                </c:pt>
                <c:pt idx="2">
                  <c:v>5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0</c:v>
                </c:pt>
                <c:pt idx="7">
                  <c:v>2</c:v>
                </c:pt>
                <c:pt idx="8">
                  <c:v>0</c:v>
                </c:pt>
                <c:pt idx="9">
                  <c:v>0</c:v>
                </c:pt>
                <c:pt idx="10">
                  <c:v>2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40-4BDF-9525-3CB2783ADD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91504319"/>
        <c:axId val="491504799"/>
      </c:barChart>
      <c:lineChart>
        <c:grouping val="standard"/>
        <c:varyColors val="0"/>
        <c:ser>
          <c:idx val="1"/>
          <c:order val="1"/>
          <c:tx>
            <c:strRef>
              <c:f>Descriptive_Stats!$AA$14</c:f>
              <c:strCache>
                <c:ptCount val="1"/>
                <c:pt idx="0">
                  <c:v>Log-normal Expected</c:v>
                </c:pt>
              </c:strCache>
            </c:strRef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Descriptive_Stats!$Y$15:$Y$28</c:f>
              <c:strCache>
                <c:ptCount val="14"/>
                <c:pt idx="0">
                  <c:v>≤0.5</c:v>
                </c:pt>
                <c:pt idx="1">
                  <c:v>≤1.0</c:v>
                </c:pt>
                <c:pt idx="2">
                  <c:v>≤1.5</c:v>
                </c:pt>
                <c:pt idx="3">
                  <c:v>≤2.0</c:v>
                </c:pt>
                <c:pt idx="4">
                  <c:v>≤2.5</c:v>
                </c:pt>
                <c:pt idx="5">
                  <c:v>≤3.0</c:v>
                </c:pt>
                <c:pt idx="6">
                  <c:v>≤3.5</c:v>
                </c:pt>
                <c:pt idx="7">
                  <c:v>≤4.0</c:v>
                </c:pt>
                <c:pt idx="8">
                  <c:v>≤4.5</c:v>
                </c:pt>
                <c:pt idx="9">
                  <c:v>≤5.0</c:v>
                </c:pt>
                <c:pt idx="10">
                  <c:v>≤5.5</c:v>
                </c:pt>
                <c:pt idx="11">
                  <c:v>≤6.0</c:v>
                </c:pt>
                <c:pt idx="12">
                  <c:v>≤6.5</c:v>
                </c:pt>
                <c:pt idx="13">
                  <c:v>≤7.0</c:v>
                </c:pt>
              </c:strCache>
            </c:strRef>
          </c:cat>
          <c:val>
            <c:numRef>
              <c:f>Descriptive_Stats!$AA$15:$AA$28</c:f>
              <c:numCache>
                <c:formatCode>General</c:formatCode>
                <c:ptCount val="14"/>
                <c:pt idx="0">
                  <c:v>13.429600000000001</c:v>
                </c:pt>
                <c:pt idx="1">
                  <c:v>11.487</c:v>
                </c:pt>
                <c:pt idx="2">
                  <c:v>6.2324999999999999</c:v>
                </c:pt>
                <c:pt idx="3">
                  <c:v>3.4563000000000001</c:v>
                </c:pt>
                <c:pt idx="4">
                  <c:v>2.0198999999999998</c:v>
                </c:pt>
                <c:pt idx="5">
                  <c:v>1.2394000000000001</c:v>
                </c:pt>
                <c:pt idx="6">
                  <c:v>0.79279999999999995</c:v>
                </c:pt>
                <c:pt idx="7">
                  <c:v>0.5252</c:v>
                </c:pt>
                <c:pt idx="8">
                  <c:v>0.3584</c:v>
                </c:pt>
                <c:pt idx="9">
                  <c:v>0.25080000000000002</c:v>
                </c:pt>
                <c:pt idx="10">
                  <c:v>0.1794</c:v>
                </c:pt>
                <c:pt idx="11">
                  <c:v>0.1308</c:v>
                </c:pt>
                <c:pt idx="12">
                  <c:v>9.7000000000000003E-2</c:v>
                </c:pt>
                <c:pt idx="13">
                  <c:v>7.2999999999999995E-2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A40-4BDF-9525-3CB2783ADD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91504319"/>
        <c:axId val="491504799"/>
      </c:lineChart>
      <c:catAx>
        <c:axId val="4915043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RM Time (hrs)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1504799"/>
        <c:crosses val="autoZero"/>
        <c:auto val="1"/>
        <c:lblAlgn val="ctr"/>
        <c:lblOffset val="100"/>
        <c:noMultiLvlLbl val="0"/>
      </c:catAx>
      <c:valAx>
        <c:axId val="491504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Frequency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1504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Sheet1!$A$2:$A$40</cx:f>
        <cx:lvl ptCount="39">
          <cx:pt idx="0">Q</cx:pt>
          <cx:pt idx="1">Q</cx:pt>
          <cx:pt idx="2">Q</cx:pt>
          <cx:pt idx="3">Q</cx:pt>
          <cx:pt idx="4">Q</cx:pt>
          <cx:pt idx="5">Q</cx:pt>
          <cx:pt idx="6">Q</cx:pt>
          <cx:pt idx="7">Q</cx:pt>
          <cx:pt idx="8">Q</cx:pt>
          <cx:pt idx="9">Q</cx:pt>
          <cx:pt idx="10">O</cx:pt>
          <cx:pt idx="11">O</cx:pt>
          <cx:pt idx="12">O</cx:pt>
          <cx:pt idx="13">O</cx:pt>
          <cx:pt idx="14">O</cx:pt>
          <cx:pt idx="15">O</cx:pt>
          <cx:pt idx="16">O</cx:pt>
          <cx:pt idx="17">O</cx:pt>
          <cx:pt idx="18">O</cx:pt>
          <cx:pt idx="19">O</cx:pt>
          <cx:pt idx="20">O</cx:pt>
          <cx:pt idx="21">O</cx:pt>
          <cx:pt idx="22">O</cx:pt>
          <cx:pt idx="23">O</cx:pt>
          <cx:pt idx="24">O</cx:pt>
          <cx:pt idx="25">O</cx:pt>
          <cx:pt idx="26">O</cx:pt>
          <cx:pt idx="27">O</cx:pt>
          <cx:pt idx="28">O</cx:pt>
          <cx:pt idx="29">O</cx:pt>
          <cx:pt idx="30">O</cx:pt>
          <cx:pt idx="31">O</cx:pt>
          <cx:pt idx="32">O</cx:pt>
          <cx:pt idx="33">O</cx:pt>
          <cx:pt idx="34">O</cx:pt>
          <cx:pt idx="35">O</cx:pt>
          <cx:pt idx="36">O</cx:pt>
          <cx:pt idx="37">O</cx:pt>
          <cx:pt idx="38">O</cx:pt>
        </cx:lvl>
      </cx:strDim>
      <cx:numDim type="val">
        <cx:f>Sheet1!$B$2:$B$40</cx:f>
        <cx:lvl ptCount="39" formatCode="General">
          <cx:pt idx="0">0.25</cx:pt>
          <cx:pt idx="1">0.25</cx:pt>
          <cx:pt idx="2">0.29999999999999999</cx:pt>
          <cx:pt idx="3">0.29999999999999999</cx:pt>
          <cx:pt idx="4">0.29999999999999999</cx:pt>
          <cx:pt idx="5">0.40000000000000002</cx:pt>
          <cx:pt idx="6">1</cx:pt>
          <cx:pt idx="7">1.8500000000000001</cx:pt>
          <cx:pt idx="8">2</cx:pt>
          <cx:pt idx="9">2.3500000000000001</cx:pt>
          <cx:pt idx="10">0.20000000000000001</cx:pt>
          <cx:pt idx="11">0.29999999999999999</cx:pt>
          <cx:pt idx="12">0.29999999999999999</cx:pt>
          <cx:pt idx="13">0.29999999999999999</cx:pt>
          <cx:pt idx="14">0.29999999999999999</cx:pt>
          <cx:pt idx="15">0.29999999999999999</cx:pt>
          <cx:pt idx="16">0.34999999999999998</cx:pt>
          <cx:pt idx="17">0.34999999999999998</cx:pt>
          <cx:pt idx="18">0.34999999999999998</cx:pt>
          <cx:pt idx="19">0.34999999999999998</cx:pt>
          <cx:pt idx="20">0.40000000000000002</cx:pt>
          <cx:pt idx="21">0.45000000000000001</cx:pt>
          <cx:pt idx="22">0.45000000000000001</cx:pt>
          <cx:pt idx="23">0.5</cx:pt>
          <cx:pt idx="24">0.5</cx:pt>
          <cx:pt idx="25">0.59999999999999998</cx:pt>
          <cx:pt idx="26">0.59999999999999998</cx:pt>
          <cx:pt idx="27">0.59999999999999998</cx:pt>
          <cx:pt idx="28">0.59999999999999998</cx:pt>
          <cx:pt idx="29">0.75</cx:pt>
          <cx:pt idx="30">0.80000000000000004</cx:pt>
          <cx:pt idx="31">0.84999999999999998</cx:pt>
          <cx:pt idx="32">1.6000000000000001</cx:pt>
          <cx:pt idx="33">2.2000000000000002</cx:pt>
          <cx:pt idx="34">2.3999999999999999</cx:pt>
          <cx:pt idx="35">4</cx:pt>
          <cx:pt idx="36">4.4500000000000002</cx:pt>
          <cx:pt idx="37">5</cx:pt>
          <cx:pt idx="38">5.5</cx:pt>
        </cx:lvl>
      </cx:numDim>
    </cx:data>
  </cx:chartData>
  <cx:chart>
    <cx:title pos="t" align="ctr" overlay="0">
      <cx:tx>
        <cx:txData>
          <cx:v>Boxplot — RM Time (hrs) by Type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200" b="0" i="0" u="none" strike="noStrike" baseline="0">
              <a:solidFill>
                <a:srgbClr val="000000">
                  <a:lumMod val="65000"/>
                  <a:lumOff val="35000"/>
                </a:srgbClr>
              </a:solidFill>
              <a:latin typeface="Garamond"/>
            </a:rPr>
            <a:t>Boxplot — RM Time (hrs) by Type</a:t>
          </a:r>
        </a:p>
      </cx:txPr>
    </cx:title>
    <cx:plotArea>
      <cx:plotAreaRegion>
        <cx:series layoutId="boxWhisker" uniqueId="{F5166EE9-8F11-436F-A93C-10BFECF397F3}">
          <cx:tx>
            <cx:txData>
              <cx:f>Sheet1!$B$1</cx:f>
              <cx:v>RM Time (hrs)</cx:v>
            </cx:txData>
          </cx:tx>
          <cx:spPr>
            <a:solidFill>
              <a:schemeClr val="accent1"/>
            </a:solidFill>
            <a:ln w="9525">
              <a:solidFill>
                <a:schemeClr val="bg2">
                  <a:lumMod val="75000"/>
                </a:schemeClr>
              </a:solidFill>
            </a:ln>
          </cx:spPr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title>
          <cx:tx>
            <cx:txData>
              <cx:v>RM Time (hrs)</cx:v>
            </cx:txData>
          </cx:tx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A8947660694272B93BACB265E67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2E4C8-C050-454D-89A7-66AA9A6A717F}"/>
      </w:docPartPr>
      <w:docPartBody>
        <w:p w:rsidR="004670CE" w:rsidRDefault="004670CE">
          <w:pPr>
            <w:pStyle w:val="42A8947660694272B93BACB265E67B08"/>
          </w:pPr>
          <w:bookmarkStart w:id="0" w:name="OLE_LINK4"/>
          <w:bookmarkStart w:id="1" w:name="OLE_LINK3"/>
          <w:bookmarkEnd w:id="0"/>
          <w:bookmarkEnd w:id="1"/>
          <w:r w:rsidRPr="001F11A3">
            <w:rPr>
              <w:rStyle w:val="PlaceholderText"/>
            </w:rPr>
            <w:t>[Comments]</w:t>
          </w:r>
        </w:p>
      </w:docPartBody>
    </w:docPart>
    <w:docPart>
      <w:docPartPr>
        <w:name w:val="1A9900EC9AD54B169798A8E3351A4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CB36-750F-4E3F-B6D8-3C1240B600DE}"/>
      </w:docPartPr>
      <w:docPartBody>
        <w:p w:rsidR="004670CE" w:rsidRDefault="004670CE">
          <w:pPr>
            <w:pStyle w:val="1A9900EC9AD54B169798A8E3351A4C39"/>
          </w:pPr>
          <w:r>
            <w:t>Bill To Address</w:t>
          </w:r>
        </w:p>
      </w:docPartBody>
    </w:docPart>
    <w:docPart>
      <w:docPartPr>
        <w:name w:val="7544E37DA2704458B344CD6372387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55778-731E-48FF-9B88-13EB052CF0E7}"/>
      </w:docPartPr>
      <w:docPartBody>
        <w:p w:rsidR="004670CE" w:rsidRDefault="004670CE">
          <w:pPr>
            <w:pStyle w:val="7544E37DA2704458B344CD63723876BE"/>
          </w:pPr>
          <w:r>
            <w:t>Client Project Manager</w:t>
          </w:r>
        </w:p>
      </w:docPartBody>
    </w:docPart>
    <w:docPart>
      <w:docPartPr>
        <w:name w:val="65B2B359DBE048A5A1131F7A40183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DF71E-D783-47E3-A591-83013002D2BB}"/>
      </w:docPartPr>
      <w:docPartBody>
        <w:p w:rsidR="004670CE" w:rsidRDefault="004670CE">
          <w:pPr>
            <w:pStyle w:val="65B2B359DBE048A5A1131F7A40183135"/>
          </w:pPr>
          <w:r>
            <w:t>Client Cost Center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CE"/>
    <w:rsid w:val="001D4EA5"/>
    <w:rsid w:val="00331F69"/>
    <w:rsid w:val="003C7B96"/>
    <w:rsid w:val="004277A6"/>
    <w:rsid w:val="004670CE"/>
    <w:rsid w:val="007F4A64"/>
    <w:rsid w:val="008071BB"/>
    <w:rsid w:val="008752A1"/>
    <w:rsid w:val="0093727F"/>
    <w:rsid w:val="00AF2014"/>
    <w:rsid w:val="00B77724"/>
    <w:rsid w:val="00D36959"/>
    <w:rsid w:val="00DC5124"/>
    <w:rsid w:val="00E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0F4761" w:themeColor="accent1" w:themeShade="BF"/>
    </w:rPr>
  </w:style>
  <w:style w:type="paragraph" w:customStyle="1" w:styleId="42A8947660694272B93BACB265E67B08">
    <w:name w:val="42A8947660694272B93BACB265E67B08"/>
  </w:style>
  <w:style w:type="paragraph" w:customStyle="1" w:styleId="1A9900EC9AD54B169798A8E3351A4C39">
    <w:name w:val="1A9900EC9AD54B169798A8E3351A4C39"/>
  </w:style>
  <w:style w:type="paragraph" w:customStyle="1" w:styleId="7544E37DA2704458B344CD63723876BE">
    <w:name w:val="7544E37DA2704458B344CD63723876BE"/>
  </w:style>
  <w:style w:type="paragraph" w:customStyle="1" w:styleId="65B2B359DBE048A5A1131F7A40183135">
    <w:name w:val="65B2B359DBE048A5A1131F7A401831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Publish Date</PublishDate>
  <Abstract/>
  <CompanyAddress>Address line 1
Address line 2
Address line 3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39F4F-27EB-4A80-8CE5-BF1EA19683CE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FBD6599-519E-44C2-A2FB-2D4745129A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D74BC6-454C-43B8-92F3-7C56E15E7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E39FFD1-9C63-45DD-A974-798E92C3EA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Director, Sales &amp; Operations</vt:lpstr>
    </vt:vector>
  </TitlesOfParts>
  <Manager>Production Centre Office – Team Leader</Manager>
  <Company>Contractor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Director, Sales &amp; Operations</dc:title>
  <dc:subject>Daily Work Report</dc:subject>
  <dc:creator>Mohammad Ataul Morshed</dc:creator>
  <cp:keywords/>
  <dc:description>Address line 1
Address line 2
Address line 3</dc:description>
  <cp:lastModifiedBy>Mohammad Ataul Morshed</cp:lastModifiedBy>
  <cp:revision>6</cp:revision>
  <cp:lastPrinted>2026-05-08T11:58:00Z</cp:lastPrinted>
  <dcterms:created xsi:type="dcterms:W3CDTF">2026-05-26T03:17:00Z</dcterms:created>
  <dcterms:modified xsi:type="dcterms:W3CDTF">2026-05-30T10:43:00Z</dcterms:modified>
  <cp:category>DWR</cp:category>
  <cp:contentStatus>2026-XX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Client">
    <vt:lpwstr>Stainless Design Ltd.</vt:lpwstr>
  </property>
  <property fmtid="{D5CDD505-2E9C-101B-9397-08002B2CF9AE}" pid="5" name="Work item 2">
    <vt:lpwstr>Senior members' digital processing service</vt:lpwstr>
  </property>
  <property fmtid="{D5CDD505-2E9C-101B-9397-08002B2CF9AE}" pid="6" name="Work item 1">
    <vt:lpwstr>Junior members' digital processing service</vt:lpwstr>
  </property>
  <property fmtid="{D5CDD505-2E9C-101B-9397-08002B2CF9AE}" pid="7" name="Base team">
    <vt:i4>5</vt:i4>
  </property>
  <property fmtid="{D5CDD505-2E9C-101B-9397-08002B2CF9AE}" pid="8" name="Base man-hours">
    <vt:i4>40</vt:i4>
  </property>
</Properties>
</file>