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Day 15 – Post-Tennis Strength Workout</w:t>
      </w:r>
    </w:p>
    <w:p>
      <w:r>
        <w:t>Generated on July 06, 2025 at 21:36 UTC</w:t>
      </w:r>
    </w:p>
    <w:p>
      <w:r>
        <w:rPr>
          <w:b/>
          <w:color w:val="000000"/>
          <w:sz w:val="28"/>
        </w:rPr>
        <w:t>Bodyweight Squats</w:t>
        <w:br/>
      </w:r>
      <w:r>
        <w:rPr>
          <w:color w:val="FF0000"/>
          <w:sz w:val="28"/>
        </w:rPr>
        <w:t>3 sets of 12 reps</w:t>
        <w:br/>
      </w:r>
      <w:r>
        <w:rPr>
          <w:color w:val="0000FF"/>
          <w:sz w:val="24"/>
        </w:rPr>
        <w:t>Focus on controlled movement and keep your core engaged.</w:t>
        <w:br/>
      </w:r>
    </w:p>
    <w:p>
      <w:r>
        <w:rPr>
          <w:b/>
          <w:color w:val="000000"/>
          <w:sz w:val="28"/>
        </w:rPr>
        <w:t>Push-Ups</w:t>
        <w:br/>
      </w:r>
      <w:r>
        <w:rPr>
          <w:color w:val="FF0000"/>
          <w:sz w:val="28"/>
        </w:rPr>
        <w:t>3 sets of 10 reps</w:t>
        <w:br/>
      </w:r>
      <w:r>
        <w:rPr>
          <w:color w:val="0000FF"/>
          <w:sz w:val="24"/>
        </w:rPr>
        <w:t>Perform on floor or elevate using a bench for lighter load.</w:t>
        <w:br/>
      </w:r>
    </w:p>
    <w:p>
      <w:r>
        <w:rPr>
          <w:b/>
          <w:color w:val="000000"/>
          <w:sz w:val="28"/>
        </w:rPr>
        <w:t>Dumbbell Rows</w:t>
        <w:br/>
      </w:r>
      <w:r>
        <w:rPr>
          <w:color w:val="FF0000"/>
          <w:sz w:val="28"/>
        </w:rPr>
        <w:t>3 sets of 12 reps per arm</w:t>
        <w:br/>
      </w:r>
      <w:r>
        <w:rPr>
          <w:color w:val="0000FF"/>
          <w:sz w:val="24"/>
        </w:rPr>
        <w:t>Use dumbbells or any household weight. Keep your back flat.</w:t>
        <w:br/>
      </w:r>
    </w:p>
    <w:p>
      <w:r>
        <w:rPr>
          <w:b/>
          <w:color w:val="000000"/>
          <w:sz w:val="28"/>
        </w:rPr>
        <w:t>Plank</w:t>
        <w:br/>
      </w:r>
      <w:r>
        <w:rPr>
          <w:color w:val="FF0000"/>
          <w:sz w:val="28"/>
        </w:rPr>
        <w:t>3 sets of 30 seconds</w:t>
        <w:br/>
      </w:r>
      <w:r>
        <w:rPr>
          <w:color w:val="0000FF"/>
          <w:sz w:val="24"/>
        </w:rPr>
        <w:t>Hold a strong plank, engaging your core and glutes.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