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Day 15: Upper Body Strength + Core Stability</w:t>
      </w:r>
    </w:p>
    <w:p>
      <w:r>
        <w:t>Date: July 29, 2025</w:t>
      </w:r>
    </w:p>
    <w:p>
      <w:r>
        <w:t>Duration: 40–45 minutes</w:t>
      </w:r>
    </w:p>
    <w:p>
      <w:r>
        <w:t>Equipment: Dumbbells, Bench, Mat</w:t>
      </w:r>
    </w:p>
    <w:p>
      <w:r>
        <w:t>Focus: Chest, Back, Arms, Core</w:t>
      </w:r>
    </w:p>
    <w:p>
      <w:pPr>
        <w:pStyle w:val="Heading2"/>
      </w:pPr>
      <w:r>
        <w:t>Warm-Up (5 minutes)</w:t>
      </w:r>
    </w:p>
    <w:p>
      <w:r>
        <w:t>• Arm Circles – 30 sec forward + 30 sec backward</w:t>
      </w:r>
    </w:p>
    <w:p>
      <w:r>
        <w:t>• Torso Twists – 1 min</w:t>
      </w:r>
    </w:p>
    <w:p>
      <w:r>
        <w:t>• Shoulder Rolls – 1 min</w:t>
      </w:r>
    </w:p>
    <w:p>
      <w:r>
        <w:t>• Standing March + Arm Swings – 2 min</w:t>
      </w:r>
    </w:p>
    <w:p>
      <w:pPr>
        <w:pStyle w:val="Heading2"/>
      </w:pPr>
      <w:r>
        <w:t>Main Workout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Exercise</w:t>
            </w:r>
          </w:p>
        </w:tc>
        <w:tc>
          <w:tcPr>
            <w:tcW w:type="dxa" w:w="2160"/>
          </w:tcPr>
          <w:p>
            <w:r>
              <w:t>Sets</w:t>
            </w:r>
          </w:p>
        </w:tc>
        <w:tc>
          <w:tcPr>
            <w:tcW w:type="dxa" w:w="2160"/>
          </w:tcPr>
          <w:p>
            <w:r>
              <w:t>Reps</w:t>
            </w:r>
          </w:p>
        </w:tc>
        <w:tc>
          <w:tcPr>
            <w:tcW w:type="dxa" w:w="2160"/>
          </w:tcPr>
          <w:p>
            <w:r>
              <w:t>Rest</w:t>
            </w:r>
          </w:p>
        </w:tc>
      </w:tr>
      <w:tr>
        <w:tc>
          <w:tcPr>
            <w:tcW w:type="dxa" w:w="2160"/>
          </w:tcPr>
          <w:p>
            <w:r>
              <w:t>Bench Press (Barbell/Dumbbell)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60 sec</w:t>
            </w:r>
          </w:p>
        </w:tc>
      </w:tr>
      <w:tr>
        <w:tc>
          <w:tcPr>
            <w:tcW w:type="dxa" w:w="2160"/>
          </w:tcPr>
          <w:p>
            <w:r>
              <w:t>Bent-Over Dumbbell Rows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60 sec</w:t>
            </w:r>
          </w:p>
        </w:tc>
      </w:tr>
      <w:tr>
        <w:tc>
          <w:tcPr>
            <w:tcW w:type="dxa" w:w="2160"/>
          </w:tcPr>
          <w:p>
            <w:r>
              <w:t>Standing Lateral Raises (10 lb)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45 sec</w:t>
            </w:r>
          </w:p>
        </w:tc>
      </w:tr>
      <w:tr>
        <w:tc>
          <w:tcPr>
            <w:tcW w:type="dxa" w:w="2160"/>
          </w:tcPr>
          <w:p>
            <w:r>
              <w:t>Dumbbell Overhead Pulls (15 lb)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60 sec</w:t>
            </w:r>
          </w:p>
        </w:tc>
      </w:tr>
      <w:tr>
        <w:tc>
          <w:tcPr>
            <w:tcW w:type="dxa" w:w="2160"/>
          </w:tcPr>
          <w:p>
            <w:r>
              <w:t>Standing Side Crunches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15/side</w:t>
            </w:r>
          </w:p>
        </w:tc>
        <w:tc>
          <w:tcPr>
            <w:tcW w:type="dxa" w:w="2160"/>
          </w:tcPr>
          <w:p>
            <w:r>
              <w:t>45 sec</w:t>
            </w:r>
          </w:p>
        </w:tc>
      </w:tr>
      <w:tr>
        <w:tc>
          <w:tcPr>
            <w:tcW w:type="dxa" w:w="2160"/>
          </w:tcPr>
          <w:p>
            <w:r>
              <w:t>Seated Knee-Lift Crunches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45 sec</w:t>
            </w:r>
          </w:p>
        </w:tc>
      </w:tr>
    </w:tbl>
    <w:p>
      <w:pPr>
        <w:pStyle w:val="Heading2"/>
      </w:pPr>
      <w:r>
        <w:t>Cooldown (5 minutes)</w:t>
      </w:r>
    </w:p>
    <w:p>
      <w:r>
        <w:t>• Wall Chest Stretch – 1 min</w:t>
      </w:r>
    </w:p>
    <w:p>
      <w:r>
        <w:t>• Overhead Arm Pull – 1 min</w:t>
      </w:r>
    </w:p>
    <w:p>
      <w:r>
        <w:t>• Seated Forward Fold – 2 min</w:t>
      </w:r>
    </w:p>
    <w:p>
      <w:r>
        <w:t>• Child’s Pose – 1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