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1051" w:val="left" w:leader="none"/>
        </w:tabs>
        <w:spacing w:line="240" w:lineRule="auto"/>
        <w:ind w:left="157" w:right="0" w:firstLine="0"/>
        <w:rPr>
          <w:sz w:val="20"/>
        </w:rPr>
      </w:pPr>
      <w:r>
        <w:rPr>
          <w:sz w:val="20"/>
        </w:rPr>
        <w:drawing>
          <wp:inline distT="0" distB="0" distL="0" distR="0">
            <wp:extent cx="1077643" cy="62636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77643" cy="626364"/>
                    </a:xfrm>
                    <a:prstGeom prst="rect">
                      <a:avLst/>
                    </a:prstGeom>
                  </pic:spPr>
                </pic:pic>
              </a:graphicData>
            </a:graphic>
          </wp:inline>
        </w:drawing>
      </w:r>
      <w:r>
        <w:rPr>
          <w:sz w:val="20"/>
        </w:rPr>
      </w:r>
      <w:r>
        <w:rPr>
          <w:sz w:val="20"/>
        </w:rPr>
        <w:tab/>
      </w:r>
      <w:r>
        <w:rPr>
          <w:position w:val="18"/>
          <w:sz w:val="20"/>
        </w:rPr>
        <w:drawing>
          <wp:inline distT="0" distB="0" distL="0" distR="0">
            <wp:extent cx="1513589" cy="46005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513589" cy="460057"/>
                    </a:xfrm>
                    <a:prstGeom prst="rect">
                      <a:avLst/>
                    </a:prstGeom>
                  </pic:spPr>
                </pic:pic>
              </a:graphicData>
            </a:graphic>
          </wp:inline>
        </w:drawing>
      </w:r>
      <w:r>
        <w:rPr>
          <w:position w:val="18"/>
          <w:sz w:val="20"/>
        </w:rPr>
      </w:r>
    </w:p>
    <w:p>
      <w:pPr>
        <w:pStyle w:val="BodyText"/>
        <w:spacing w:before="3"/>
        <w:rPr>
          <w:sz w:val="6"/>
        </w:rPr>
      </w:pPr>
    </w:p>
    <w:p>
      <w:pPr>
        <w:pStyle w:val="Title"/>
      </w:pPr>
      <w:r>
        <w:rPr/>
        <w:t>ASSIGNMENT 1 FRONT SHEET</w:t>
      </w:r>
    </w:p>
    <w:p>
      <w:pPr>
        <w:pStyle w:val="BodyText"/>
        <w:rPr>
          <w:b/>
          <w:sz w:val="20"/>
        </w:rPr>
      </w:pPr>
    </w:p>
    <w:p>
      <w:pPr>
        <w:pStyle w:val="BodyText"/>
        <w:spacing w:before="2" w:after="1"/>
        <w:rPr>
          <w:b/>
          <w:sz w:val="16"/>
        </w:rPr>
      </w:pPr>
    </w:p>
    <w:tbl>
      <w:tblPr>
        <w:tblW w:w="0" w:type="auto"/>
        <w:jc w:val="left"/>
        <w:tblInd w:w="112"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0" w:type="dxa"/>
          <w:left w:w="0" w:type="dxa"/>
          <w:bottom w:w="0" w:type="dxa"/>
          <w:right w:w="0" w:type="dxa"/>
        </w:tblCellMar>
        <w:tblLook w:val="01E0"/>
      </w:tblPr>
      <w:tblGrid>
        <w:gridCol w:w="2981"/>
        <w:gridCol w:w="3365"/>
        <w:gridCol w:w="3442"/>
        <w:gridCol w:w="3641"/>
      </w:tblGrid>
      <w:tr>
        <w:trPr>
          <w:trHeight w:val="685" w:hRule="atLeast"/>
        </w:trPr>
        <w:tc>
          <w:tcPr>
            <w:tcW w:w="2981" w:type="dxa"/>
          </w:tcPr>
          <w:p>
            <w:pPr>
              <w:pStyle w:val="TableParagraph"/>
              <w:spacing w:before="83"/>
              <w:ind w:left="107"/>
              <w:rPr>
                <w:b/>
                <w:sz w:val="24"/>
              </w:rPr>
            </w:pPr>
            <w:r>
              <w:rPr>
                <w:b/>
                <w:sz w:val="24"/>
              </w:rPr>
              <w:t>Qualification</w:t>
            </w:r>
          </w:p>
        </w:tc>
        <w:tc>
          <w:tcPr>
            <w:tcW w:w="10448" w:type="dxa"/>
            <w:gridSpan w:val="3"/>
          </w:tcPr>
          <w:p>
            <w:pPr>
              <w:pStyle w:val="TableParagraph"/>
              <w:spacing w:before="83"/>
              <w:ind w:left="107"/>
              <w:rPr>
                <w:b/>
                <w:sz w:val="24"/>
              </w:rPr>
            </w:pPr>
            <w:r>
              <w:rPr>
                <w:b/>
                <w:sz w:val="24"/>
              </w:rPr>
              <w:t>BTEC Level 5 HND Diploma in Computing</w:t>
            </w:r>
          </w:p>
        </w:tc>
      </w:tr>
      <w:tr>
        <w:trPr>
          <w:trHeight w:val="707" w:hRule="atLeast"/>
        </w:trPr>
        <w:tc>
          <w:tcPr>
            <w:tcW w:w="2981" w:type="dxa"/>
          </w:tcPr>
          <w:p>
            <w:pPr>
              <w:pStyle w:val="TableParagraph"/>
              <w:spacing w:before="95"/>
              <w:ind w:left="107"/>
              <w:rPr>
                <w:b/>
                <w:sz w:val="24"/>
              </w:rPr>
            </w:pPr>
            <w:r>
              <w:rPr>
                <w:b/>
                <w:sz w:val="24"/>
              </w:rPr>
              <w:t>Unit number and title</w:t>
            </w:r>
          </w:p>
        </w:tc>
        <w:tc>
          <w:tcPr>
            <w:tcW w:w="10448" w:type="dxa"/>
            <w:gridSpan w:val="3"/>
          </w:tcPr>
          <w:p>
            <w:pPr>
              <w:pStyle w:val="TableParagraph"/>
              <w:spacing w:before="85"/>
              <w:ind w:left="107"/>
              <w:rPr>
                <w:rFonts w:ascii="Carlito"/>
                <w:sz w:val="24"/>
              </w:rPr>
            </w:pPr>
            <w:r>
              <w:rPr>
                <w:rFonts w:ascii="Carlito"/>
                <w:sz w:val="24"/>
              </w:rPr>
              <w:t>Unit 19: Data Structures and Algorithms</w:t>
            </w:r>
          </w:p>
        </w:tc>
      </w:tr>
      <w:tr>
        <w:trPr>
          <w:trHeight w:val="689" w:hRule="atLeast"/>
        </w:trPr>
        <w:tc>
          <w:tcPr>
            <w:tcW w:w="2981" w:type="dxa"/>
          </w:tcPr>
          <w:p>
            <w:pPr>
              <w:pStyle w:val="TableParagraph"/>
              <w:spacing w:before="86"/>
              <w:ind w:left="107"/>
              <w:rPr>
                <w:b/>
                <w:sz w:val="24"/>
              </w:rPr>
            </w:pPr>
            <w:r>
              <w:rPr>
                <w:b/>
                <w:sz w:val="24"/>
              </w:rPr>
              <w:t>Submission date</w:t>
            </w:r>
          </w:p>
        </w:tc>
        <w:tc>
          <w:tcPr>
            <w:tcW w:w="3365" w:type="dxa"/>
          </w:tcPr>
          <w:p>
            <w:pPr>
              <w:pStyle w:val="TableParagraph"/>
              <w:spacing w:before="81"/>
              <w:ind w:left="107"/>
              <w:rPr>
                <w:sz w:val="24"/>
              </w:rPr>
            </w:pPr>
            <w:r>
              <w:rPr>
                <w:sz w:val="24"/>
              </w:rPr>
              <w:t>March 6, 2021</w:t>
            </w:r>
          </w:p>
        </w:tc>
        <w:tc>
          <w:tcPr>
            <w:tcW w:w="3442" w:type="dxa"/>
          </w:tcPr>
          <w:p>
            <w:pPr>
              <w:pStyle w:val="TableParagraph"/>
              <w:spacing w:before="86"/>
              <w:ind w:left="108"/>
              <w:rPr>
                <w:b/>
                <w:sz w:val="24"/>
              </w:rPr>
            </w:pPr>
            <w:r>
              <w:rPr>
                <w:b/>
                <w:color w:val="221F1F"/>
                <w:sz w:val="24"/>
              </w:rPr>
              <w:t>Date Received 1st submission</w:t>
            </w:r>
          </w:p>
        </w:tc>
        <w:tc>
          <w:tcPr>
            <w:tcW w:w="3641" w:type="dxa"/>
          </w:tcPr>
          <w:p>
            <w:pPr>
              <w:pStyle w:val="TableParagraph"/>
              <w:rPr>
                <w:sz w:val="24"/>
              </w:rPr>
            </w:pPr>
          </w:p>
        </w:tc>
      </w:tr>
      <w:tr>
        <w:trPr>
          <w:trHeight w:val="685" w:hRule="atLeast"/>
        </w:trPr>
        <w:tc>
          <w:tcPr>
            <w:tcW w:w="2981" w:type="dxa"/>
          </w:tcPr>
          <w:p>
            <w:pPr>
              <w:pStyle w:val="TableParagraph"/>
              <w:spacing w:before="83"/>
              <w:ind w:left="107"/>
              <w:rPr>
                <w:b/>
                <w:sz w:val="24"/>
              </w:rPr>
            </w:pPr>
            <w:r>
              <w:rPr>
                <w:b/>
                <w:color w:val="221F1F"/>
                <w:sz w:val="24"/>
              </w:rPr>
              <w:t>Re-submission Date</w:t>
            </w:r>
          </w:p>
        </w:tc>
        <w:tc>
          <w:tcPr>
            <w:tcW w:w="3365" w:type="dxa"/>
          </w:tcPr>
          <w:p>
            <w:pPr>
              <w:pStyle w:val="TableParagraph"/>
              <w:rPr>
                <w:sz w:val="24"/>
              </w:rPr>
            </w:pPr>
          </w:p>
        </w:tc>
        <w:tc>
          <w:tcPr>
            <w:tcW w:w="3442" w:type="dxa"/>
          </w:tcPr>
          <w:p>
            <w:pPr>
              <w:pStyle w:val="TableParagraph"/>
              <w:spacing w:before="83"/>
              <w:ind w:left="108"/>
              <w:rPr>
                <w:b/>
                <w:sz w:val="24"/>
              </w:rPr>
            </w:pPr>
            <w:r>
              <w:rPr>
                <w:b/>
                <w:color w:val="221F1F"/>
                <w:sz w:val="24"/>
              </w:rPr>
              <w:t>Date Received 2nd submission</w:t>
            </w:r>
          </w:p>
        </w:tc>
        <w:tc>
          <w:tcPr>
            <w:tcW w:w="3641" w:type="dxa"/>
          </w:tcPr>
          <w:p>
            <w:pPr>
              <w:pStyle w:val="TableParagraph"/>
              <w:rPr>
                <w:sz w:val="24"/>
              </w:rPr>
            </w:pPr>
          </w:p>
        </w:tc>
      </w:tr>
      <w:tr>
        <w:trPr>
          <w:trHeight w:val="688" w:hRule="atLeast"/>
        </w:trPr>
        <w:tc>
          <w:tcPr>
            <w:tcW w:w="2981" w:type="dxa"/>
          </w:tcPr>
          <w:p>
            <w:pPr>
              <w:pStyle w:val="TableParagraph"/>
              <w:spacing w:before="85"/>
              <w:ind w:left="107"/>
              <w:rPr>
                <w:b/>
                <w:sz w:val="24"/>
              </w:rPr>
            </w:pPr>
            <w:r>
              <w:rPr>
                <w:b/>
                <w:sz w:val="24"/>
              </w:rPr>
              <w:t>Student Name</w:t>
            </w:r>
          </w:p>
        </w:tc>
        <w:tc>
          <w:tcPr>
            <w:tcW w:w="3365" w:type="dxa"/>
          </w:tcPr>
          <w:p>
            <w:pPr>
              <w:pStyle w:val="TableParagraph"/>
              <w:spacing w:before="80"/>
              <w:ind w:left="107"/>
              <w:rPr>
                <w:sz w:val="24"/>
              </w:rPr>
            </w:pPr>
            <w:r>
              <w:rPr>
                <w:sz w:val="24"/>
              </w:rPr>
              <w:t>Nguyen Tien Hoc</w:t>
            </w:r>
          </w:p>
        </w:tc>
        <w:tc>
          <w:tcPr>
            <w:tcW w:w="3442" w:type="dxa"/>
          </w:tcPr>
          <w:p>
            <w:pPr>
              <w:pStyle w:val="TableParagraph"/>
              <w:spacing w:before="85"/>
              <w:ind w:left="108"/>
              <w:rPr>
                <w:b/>
                <w:sz w:val="24"/>
              </w:rPr>
            </w:pPr>
            <w:r>
              <w:rPr>
                <w:b/>
                <w:sz w:val="24"/>
              </w:rPr>
              <w:t>Student ID</w:t>
            </w:r>
          </w:p>
        </w:tc>
        <w:tc>
          <w:tcPr>
            <w:tcW w:w="3641" w:type="dxa"/>
          </w:tcPr>
          <w:p>
            <w:pPr>
              <w:pStyle w:val="TableParagraph"/>
              <w:spacing w:before="80"/>
              <w:ind w:left="108"/>
              <w:rPr>
                <w:sz w:val="24"/>
              </w:rPr>
            </w:pPr>
            <w:r>
              <w:rPr>
                <w:sz w:val="24"/>
              </w:rPr>
              <w:t>GCH190844</w:t>
            </w:r>
          </w:p>
        </w:tc>
      </w:tr>
      <w:tr>
        <w:trPr>
          <w:trHeight w:val="832" w:hRule="atLeast"/>
        </w:trPr>
        <w:tc>
          <w:tcPr>
            <w:tcW w:w="2981" w:type="dxa"/>
          </w:tcPr>
          <w:p>
            <w:pPr>
              <w:pStyle w:val="TableParagraph"/>
              <w:spacing w:before="157"/>
              <w:ind w:left="107"/>
              <w:rPr>
                <w:b/>
                <w:sz w:val="24"/>
              </w:rPr>
            </w:pPr>
            <w:r>
              <w:rPr>
                <w:b/>
                <w:sz w:val="24"/>
              </w:rPr>
              <w:t>Class</w:t>
            </w:r>
          </w:p>
        </w:tc>
        <w:tc>
          <w:tcPr>
            <w:tcW w:w="3365" w:type="dxa"/>
          </w:tcPr>
          <w:p>
            <w:pPr>
              <w:pStyle w:val="TableParagraph"/>
              <w:spacing w:before="152"/>
              <w:ind w:left="107"/>
              <w:rPr>
                <w:sz w:val="24"/>
              </w:rPr>
            </w:pPr>
            <w:r>
              <w:rPr>
                <w:sz w:val="24"/>
              </w:rPr>
              <w:t>GCH0805</w:t>
            </w:r>
          </w:p>
        </w:tc>
        <w:tc>
          <w:tcPr>
            <w:tcW w:w="3442" w:type="dxa"/>
          </w:tcPr>
          <w:p>
            <w:pPr>
              <w:pStyle w:val="TableParagraph"/>
              <w:spacing w:before="157"/>
              <w:ind w:left="108"/>
              <w:rPr>
                <w:b/>
                <w:sz w:val="24"/>
              </w:rPr>
            </w:pPr>
            <w:r>
              <w:rPr>
                <w:b/>
                <w:sz w:val="24"/>
              </w:rPr>
              <w:t>Assessor name</w:t>
            </w:r>
          </w:p>
        </w:tc>
        <w:tc>
          <w:tcPr>
            <w:tcW w:w="3641" w:type="dxa"/>
          </w:tcPr>
          <w:p>
            <w:pPr>
              <w:pStyle w:val="TableParagraph"/>
              <w:spacing w:before="152"/>
              <w:ind w:left="108"/>
              <w:rPr>
                <w:sz w:val="24"/>
              </w:rPr>
            </w:pPr>
            <w:r>
              <w:rPr>
                <w:sz w:val="24"/>
              </w:rPr>
              <w:t>Do Hong Quan</w:t>
            </w:r>
          </w:p>
        </w:tc>
      </w:tr>
      <w:tr>
        <w:trPr>
          <w:trHeight w:val="1523" w:hRule="atLeast"/>
        </w:trPr>
        <w:tc>
          <w:tcPr>
            <w:tcW w:w="13429" w:type="dxa"/>
            <w:gridSpan w:val="4"/>
          </w:tcPr>
          <w:p>
            <w:pPr>
              <w:pStyle w:val="TableParagraph"/>
              <w:spacing w:before="85"/>
              <w:ind w:left="107"/>
              <w:rPr>
                <w:b/>
                <w:sz w:val="24"/>
              </w:rPr>
            </w:pPr>
            <w:r>
              <w:rPr>
                <w:b/>
                <w:sz w:val="24"/>
              </w:rPr>
              <w:t>Student declaration</w:t>
            </w:r>
          </w:p>
          <w:p>
            <w:pPr>
              <w:pStyle w:val="TableParagraph"/>
              <w:spacing w:before="5"/>
              <w:rPr>
                <w:b/>
                <w:sz w:val="20"/>
              </w:rPr>
            </w:pPr>
          </w:p>
          <w:p>
            <w:pPr>
              <w:pStyle w:val="TableParagraph"/>
              <w:spacing w:line="278" w:lineRule="auto"/>
              <w:ind w:left="107" w:right="95"/>
              <w:rPr>
                <w:sz w:val="24"/>
              </w:rPr>
            </w:pPr>
            <w:r>
              <w:rPr>
                <w:sz w:val="24"/>
              </w:rPr>
              <w:t>I certify that the assignment submission is entirely my own work and I fully understand the consequences of plagiarism. I understand that making a false declaration is a form of malpractice.</w:t>
            </w:r>
          </w:p>
        </w:tc>
      </w:tr>
      <w:tr>
        <w:trPr>
          <w:trHeight w:val="666" w:hRule="atLeast"/>
        </w:trPr>
        <w:tc>
          <w:tcPr>
            <w:tcW w:w="6346" w:type="dxa"/>
            <w:gridSpan w:val="2"/>
            <w:tcBorders>
              <w:left w:val="nil"/>
              <w:bottom w:val="nil"/>
              <w:right w:val="single" w:sz="4" w:space="0" w:color="000000"/>
            </w:tcBorders>
          </w:tcPr>
          <w:p>
            <w:pPr>
              <w:pStyle w:val="TableParagraph"/>
              <w:rPr>
                <w:sz w:val="24"/>
              </w:rPr>
            </w:pP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before="73"/>
              <w:ind w:left="108"/>
              <w:rPr>
                <w:b/>
                <w:sz w:val="24"/>
              </w:rPr>
            </w:pPr>
            <w:r>
              <w:rPr>
                <w:b/>
                <w:sz w:val="24"/>
              </w:rPr>
              <w:t>Student’s signature</w:t>
            </w:r>
          </w:p>
        </w:tc>
        <w:tc>
          <w:tcPr>
            <w:tcW w:w="3641" w:type="dxa"/>
            <w:tcBorders>
              <w:left w:val="single" w:sz="4" w:space="0" w:color="000000"/>
            </w:tcBorders>
          </w:tcPr>
          <w:p>
            <w:pPr>
              <w:pStyle w:val="TableParagraph"/>
              <w:spacing w:before="68"/>
              <w:ind w:left="108"/>
              <w:rPr>
                <w:sz w:val="24"/>
              </w:rPr>
            </w:pPr>
            <w:r>
              <w:rPr>
                <w:sz w:val="24"/>
              </w:rPr>
              <w:t>Hoc</w:t>
            </w:r>
          </w:p>
        </w:tc>
      </w:tr>
    </w:tbl>
    <w:p>
      <w:pPr>
        <w:pStyle w:val="Heading2"/>
        <w:spacing w:line="276" w:lineRule="exact"/>
      </w:pPr>
      <w:r>
        <w:rPr/>
        <w:t>Grading grid</w:t>
      </w:r>
    </w:p>
    <w:p>
      <w:pPr>
        <w:pStyle w:val="BodyText"/>
        <w:spacing w:before="1" w:after="1"/>
        <w:rPr>
          <w:b/>
          <w:sz w:val="21"/>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1618"/>
        <w:gridCol w:w="1621"/>
        <w:gridCol w:w="1620"/>
        <w:gridCol w:w="1618"/>
        <w:gridCol w:w="1620"/>
        <w:gridCol w:w="1618"/>
        <w:gridCol w:w="1620"/>
      </w:tblGrid>
      <w:tr>
        <w:trPr>
          <w:trHeight w:val="275" w:hRule="atLeast"/>
        </w:trPr>
        <w:tc>
          <w:tcPr>
            <w:tcW w:w="1618" w:type="dxa"/>
          </w:tcPr>
          <w:p>
            <w:pPr>
              <w:pStyle w:val="TableParagraph"/>
              <w:spacing w:line="256" w:lineRule="exact"/>
              <w:ind w:left="621" w:right="611"/>
              <w:jc w:val="center"/>
              <w:rPr>
                <w:sz w:val="24"/>
              </w:rPr>
            </w:pPr>
            <w:r>
              <w:rPr>
                <w:sz w:val="24"/>
              </w:rPr>
              <w:t>P1</w:t>
            </w:r>
          </w:p>
        </w:tc>
        <w:tc>
          <w:tcPr>
            <w:tcW w:w="1618" w:type="dxa"/>
          </w:tcPr>
          <w:p>
            <w:pPr>
              <w:pStyle w:val="TableParagraph"/>
              <w:spacing w:line="256" w:lineRule="exact"/>
              <w:ind w:left="621" w:right="611"/>
              <w:jc w:val="center"/>
              <w:rPr>
                <w:sz w:val="24"/>
              </w:rPr>
            </w:pPr>
            <w:r>
              <w:rPr>
                <w:sz w:val="24"/>
              </w:rPr>
              <w:t>P2</w:t>
            </w:r>
          </w:p>
        </w:tc>
        <w:tc>
          <w:tcPr>
            <w:tcW w:w="1621" w:type="dxa"/>
          </w:tcPr>
          <w:p>
            <w:pPr>
              <w:pStyle w:val="TableParagraph"/>
              <w:spacing w:line="256" w:lineRule="exact"/>
              <w:ind w:left="662" w:right="655"/>
              <w:jc w:val="center"/>
              <w:rPr>
                <w:sz w:val="24"/>
              </w:rPr>
            </w:pPr>
            <w:r>
              <w:rPr>
                <w:sz w:val="24"/>
              </w:rPr>
              <w:t>P3</w:t>
            </w:r>
          </w:p>
        </w:tc>
        <w:tc>
          <w:tcPr>
            <w:tcW w:w="1620" w:type="dxa"/>
          </w:tcPr>
          <w:p>
            <w:pPr>
              <w:pStyle w:val="TableParagraph"/>
              <w:spacing w:line="256" w:lineRule="exact"/>
              <w:ind w:left="622" w:right="614"/>
              <w:jc w:val="center"/>
              <w:rPr>
                <w:sz w:val="24"/>
              </w:rPr>
            </w:pPr>
            <w:r>
              <w:rPr>
                <w:sz w:val="24"/>
              </w:rPr>
              <w:t>M1</w:t>
            </w:r>
          </w:p>
        </w:tc>
        <w:tc>
          <w:tcPr>
            <w:tcW w:w="1618" w:type="dxa"/>
          </w:tcPr>
          <w:p>
            <w:pPr>
              <w:pStyle w:val="TableParagraph"/>
              <w:spacing w:line="256" w:lineRule="exact"/>
              <w:ind w:left="622" w:right="611"/>
              <w:jc w:val="center"/>
              <w:rPr>
                <w:sz w:val="24"/>
              </w:rPr>
            </w:pPr>
            <w:r>
              <w:rPr>
                <w:sz w:val="24"/>
              </w:rPr>
              <w:t>M2</w:t>
            </w:r>
          </w:p>
        </w:tc>
        <w:tc>
          <w:tcPr>
            <w:tcW w:w="1620" w:type="dxa"/>
          </w:tcPr>
          <w:p>
            <w:pPr>
              <w:pStyle w:val="TableParagraph"/>
              <w:spacing w:line="256" w:lineRule="exact"/>
              <w:ind w:left="622" w:right="614"/>
              <w:jc w:val="center"/>
              <w:rPr>
                <w:sz w:val="24"/>
              </w:rPr>
            </w:pPr>
            <w:r>
              <w:rPr>
                <w:sz w:val="24"/>
              </w:rPr>
              <w:t>M3</w:t>
            </w:r>
          </w:p>
        </w:tc>
        <w:tc>
          <w:tcPr>
            <w:tcW w:w="1618" w:type="dxa"/>
          </w:tcPr>
          <w:p>
            <w:pPr>
              <w:pStyle w:val="TableParagraph"/>
              <w:spacing w:line="256" w:lineRule="exact"/>
              <w:ind w:left="619" w:right="611"/>
              <w:jc w:val="center"/>
              <w:rPr>
                <w:sz w:val="24"/>
              </w:rPr>
            </w:pPr>
            <w:r>
              <w:rPr>
                <w:sz w:val="24"/>
              </w:rPr>
              <w:t>D1</w:t>
            </w:r>
          </w:p>
        </w:tc>
        <w:tc>
          <w:tcPr>
            <w:tcW w:w="1620" w:type="dxa"/>
          </w:tcPr>
          <w:p>
            <w:pPr>
              <w:pStyle w:val="TableParagraph"/>
              <w:spacing w:line="256" w:lineRule="exact"/>
              <w:ind w:left="619" w:right="614"/>
              <w:jc w:val="center"/>
              <w:rPr>
                <w:sz w:val="24"/>
              </w:rPr>
            </w:pPr>
            <w:r>
              <w:rPr>
                <w:sz w:val="24"/>
              </w:rPr>
              <w:t>D2</w:t>
            </w:r>
          </w:p>
        </w:tc>
      </w:tr>
      <w:tr>
        <w:trPr>
          <w:trHeight w:val="275" w:hRule="atLeast"/>
        </w:trPr>
        <w:tc>
          <w:tcPr>
            <w:tcW w:w="1618" w:type="dxa"/>
          </w:tcPr>
          <w:p>
            <w:pPr>
              <w:pStyle w:val="TableParagraph"/>
              <w:rPr>
                <w:sz w:val="20"/>
              </w:rPr>
            </w:pPr>
          </w:p>
        </w:tc>
        <w:tc>
          <w:tcPr>
            <w:tcW w:w="1618" w:type="dxa"/>
          </w:tcPr>
          <w:p>
            <w:pPr>
              <w:pStyle w:val="TableParagraph"/>
              <w:rPr>
                <w:sz w:val="20"/>
              </w:rPr>
            </w:pPr>
          </w:p>
        </w:tc>
        <w:tc>
          <w:tcPr>
            <w:tcW w:w="1621" w:type="dxa"/>
          </w:tcPr>
          <w:p>
            <w:pPr>
              <w:pStyle w:val="TableParagraph"/>
              <w:rPr>
                <w:sz w:val="20"/>
              </w:rPr>
            </w:pPr>
          </w:p>
        </w:tc>
        <w:tc>
          <w:tcPr>
            <w:tcW w:w="1620" w:type="dxa"/>
          </w:tcPr>
          <w:p>
            <w:pPr>
              <w:pStyle w:val="TableParagraph"/>
              <w:rPr>
                <w:sz w:val="20"/>
              </w:rPr>
            </w:pPr>
          </w:p>
        </w:tc>
        <w:tc>
          <w:tcPr>
            <w:tcW w:w="1618" w:type="dxa"/>
          </w:tcPr>
          <w:p>
            <w:pPr>
              <w:pStyle w:val="TableParagraph"/>
              <w:rPr>
                <w:sz w:val="20"/>
              </w:rPr>
            </w:pPr>
          </w:p>
        </w:tc>
        <w:tc>
          <w:tcPr>
            <w:tcW w:w="1620" w:type="dxa"/>
          </w:tcPr>
          <w:p>
            <w:pPr>
              <w:pStyle w:val="TableParagraph"/>
              <w:rPr>
                <w:sz w:val="20"/>
              </w:rPr>
            </w:pPr>
          </w:p>
        </w:tc>
        <w:tc>
          <w:tcPr>
            <w:tcW w:w="1618" w:type="dxa"/>
          </w:tcPr>
          <w:p>
            <w:pPr>
              <w:pStyle w:val="TableParagraph"/>
              <w:rPr>
                <w:sz w:val="20"/>
              </w:rPr>
            </w:pPr>
          </w:p>
        </w:tc>
        <w:tc>
          <w:tcPr>
            <w:tcW w:w="1620" w:type="dxa"/>
          </w:tcPr>
          <w:p>
            <w:pPr>
              <w:pStyle w:val="TableParagraph"/>
              <w:rPr>
                <w:sz w:val="20"/>
              </w:rPr>
            </w:pPr>
          </w:p>
        </w:tc>
      </w:tr>
    </w:tbl>
    <w:p>
      <w:pPr>
        <w:spacing w:after="0"/>
        <w:rPr>
          <w:sz w:val="20"/>
        </w:rPr>
        <w:sectPr>
          <w:type w:val="continuous"/>
          <w:pgSz w:w="15840" w:h="12240" w:orient="landscape"/>
          <w:pgMar w:top="380" w:bottom="280" w:left="1340" w:right="840"/>
        </w:sectPr>
      </w:pPr>
    </w:p>
    <w:p>
      <w:pPr>
        <w:pStyle w:val="BodyText"/>
        <w:spacing w:before="3"/>
        <w:rPr>
          <w:b/>
          <w:sz w:val="8"/>
        </w:rPr>
      </w:pPr>
    </w:p>
    <w:tbl>
      <w:tblPr>
        <w:tblW w:w="0" w:type="auto"/>
        <w:jc w:val="left"/>
        <w:tblInd w:w="137" w:type="dxa"/>
        <w:tblBorders>
          <w:top w:val="single" w:sz="8" w:space="0" w:color="002755"/>
          <w:left w:val="single" w:sz="8" w:space="0" w:color="002755"/>
          <w:bottom w:val="single" w:sz="8" w:space="0" w:color="002755"/>
          <w:right w:val="single" w:sz="8" w:space="0" w:color="002755"/>
          <w:insideH w:val="single" w:sz="8" w:space="0" w:color="002755"/>
          <w:insideV w:val="single" w:sz="8" w:space="0" w:color="002755"/>
        </w:tblBorders>
        <w:tblLayout w:type="fixed"/>
        <w:tblCellMar>
          <w:top w:w="0" w:type="dxa"/>
          <w:left w:w="0" w:type="dxa"/>
          <w:bottom w:w="0" w:type="dxa"/>
          <w:right w:w="0" w:type="dxa"/>
        </w:tblCellMar>
        <w:tblLook w:val="01E0"/>
      </w:tblPr>
      <w:tblGrid>
        <w:gridCol w:w="2724"/>
        <w:gridCol w:w="4681"/>
        <w:gridCol w:w="3428"/>
      </w:tblGrid>
      <w:tr>
        <w:trPr>
          <w:trHeight w:val="4140" w:hRule="atLeast"/>
        </w:trPr>
        <w:tc>
          <w:tcPr>
            <w:tcW w:w="10833" w:type="dxa"/>
            <w:gridSpan w:val="3"/>
          </w:tcPr>
          <w:p>
            <w:pPr>
              <w:pStyle w:val="TableParagraph"/>
              <w:numPr>
                <w:ilvl w:val="0"/>
                <w:numId w:val="1"/>
              </w:numPr>
              <w:tabs>
                <w:tab w:pos="435" w:val="left" w:leader="none"/>
                <w:tab w:pos="5657" w:val="left" w:leader="none"/>
              </w:tabs>
              <w:spacing w:line="240" w:lineRule="auto" w:before="63" w:after="0"/>
              <w:ind w:left="434" w:right="0" w:hanging="323"/>
              <w:jc w:val="left"/>
              <w:rPr>
                <w:b/>
                <w:sz w:val="24"/>
              </w:rPr>
            </w:pPr>
            <w:r>
              <w:rPr>
                <w:b/>
                <w:color w:val="221F1F"/>
                <w:w w:val="85"/>
                <w:sz w:val="24"/>
              </w:rPr>
              <w:t>Summative</w:t>
            </w:r>
            <w:r>
              <w:rPr>
                <w:b/>
                <w:color w:val="221F1F"/>
                <w:spacing w:val="-14"/>
                <w:w w:val="85"/>
                <w:sz w:val="24"/>
              </w:rPr>
              <w:t> </w:t>
            </w:r>
            <w:r>
              <w:rPr>
                <w:b/>
                <w:color w:val="221F1F"/>
                <w:w w:val="85"/>
                <w:sz w:val="24"/>
              </w:rPr>
              <w:t>Feedback:</w:t>
              <w:tab/>
            </w:r>
            <w:r>
              <w:rPr>
                <w:rFonts w:ascii="Wingdings" w:hAnsi="Wingdings"/>
                <w:b/>
                <w:w w:val="95"/>
                <w:sz w:val="28"/>
              </w:rPr>
              <w:t></w:t>
            </w:r>
            <w:r>
              <w:rPr>
                <w:b/>
                <w:w w:val="95"/>
                <w:sz w:val="28"/>
              </w:rPr>
              <w:t> </w:t>
            </w:r>
            <w:r>
              <w:rPr>
                <w:b/>
                <w:color w:val="221F1F"/>
                <w:w w:val="95"/>
                <w:sz w:val="24"/>
              </w:rPr>
              <w:t>Resubmission</w:t>
            </w:r>
            <w:r>
              <w:rPr>
                <w:b/>
                <w:color w:val="221F1F"/>
                <w:spacing w:val="-7"/>
                <w:w w:val="95"/>
                <w:sz w:val="24"/>
              </w:rPr>
              <w:t> </w:t>
            </w:r>
            <w:r>
              <w:rPr>
                <w:b/>
                <w:color w:val="221F1F"/>
                <w:w w:val="95"/>
                <w:sz w:val="24"/>
              </w:rPr>
              <w:t>Feedback:</w:t>
            </w:r>
          </w:p>
        </w:tc>
      </w:tr>
      <w:tr>
        <w:trPr>
          <w:trHeight w:val="524" w:hRule="atLeast"/>
        </w:trPr>
        <w:tc>
          <w:tcPr>
            <w:tcW w:w="2724" w:type="dxa"/>
          </w:tcPr>
          <w:p>
            <w:pPr>
              <w:pStyle w:val="TableParagraph"/>
              <w:spacing w:before="142"/>
              <w:ind w:left="112"/>
              <w:rPr>
                <w:b/>
                <w:sz w:val="24"/>
              </w:rPr>
            </w:pPr>
            <w:r>
              <w:rPr>
                <w:b/>
                <w:color w:val="221F1F"/>
                <w:sz w:val="24"/>
              </w:rPr>
              <w:t>Grade:</w:t>
            </w:r>
          </w:p>
        </w:tc>
        <w:tc>
          <w:tcPr>
            <w:tcW w:w="4681" w:type="dxa"/>
          </w:tcPr>
          <w:p>
            <w:pPr>
              <w:pStyle w:val="TableParagraph"/>
              <w:spacing w:before="142"/>
              <w:ind w:left="112"/>
              <w:rPr>
                <w:b/>
                <w:sz w:val="24"/>
              </w:rPr>
            </w:pPr>
            <w:r>
              <w:rPr>
                <w:b/>
                <w:color w:val="221F1F"/>
                <w:sz w:val="24"/>
              </w:rPr>
              <w:t>Assessor Signature:</w:t>
            </w:r>
          </w:p>
        </w:tc>
        <w:tc>
          <w:tcPr>
            <w:tcW w:w="3428" w:type="dxa"/>
          </w:tcPr>
          <w:p>
            <w:pPr>
              <w:pStyle w:val="TableParagraph"/>
              <w:spacing w:before="142"/>
              <w:ind w:left="112"/>
              <w:rPr>
                <w:b/>
                <w:sz w:val="24"/>
              </w:rPr>
            </w:pPr>
            <w:r>
              <w:rPr>
                <w:b/>
                <w:color w:val="221F1F"/>
                <w:sz w:val="24"/>
              </w:rPr>
              <w:t>Date:</w:t>
            </w:r>
          </w:p>
        </w:tc>
      </w:tr>
      <w:tr>
        <w:trPr>
          <w:trHeight w:val="3268" w:hRule="atLeast"/>
        </w:trPr>
        <w:tc>
          <w:tcPr>
            <w:tcW w:w="10833" w:type="dxa"/>
            <w:gridSpan w:val="3"/>
          </w:tcPr>
          <w:p>
            <w:pPr>
              <w:pStyle w:val="TableParagraph"/>
              <w:spacing w:before="63"/>
              <w:ind w:left="112"/>
              <w:rPr>
                <w:b/>
                <w:sz w:val="24"/>
              </w:rPr>
            </w:pPr>
            <w:r>
              <w:rPr>
                <w:b/>
                <w:color w:val="221F1F"/>
                <w:sz w:val="24"/>
              </w:rPr>
              <w:t>Internal Verifier’s Comments:</w:t>
            </w:r>
          </w:p>
        </w:tc>
      </w:tr>
      <w:tr>
        <w:trPr>
          <w:trHeight w:val="1105" w:hRule="atLeast"/>
        </w:trPr>
        <w:tc>
          <w:tcPr>
            <w:tcW w:w="10833" w:type="dxa"/>
            <w:gridSpan w:val="3"/>
          </w:tcPr>
          <w:p>
            <w:pPr>
              <w:pStyle w:val="TableParagraph"/>
              <w:spacing w:before="61"/>
              <w:ind w:left="112"/>
              <w:rPr>
                <w:b/>
                <w:sz w:val="24"/>
              </w:rPr>
            </w:pPr>
            <w:r>
              <w:rPr>
                <w:b/>
                <w:color w:val="221F1F"/>
                <w:sz w:val="24"/>
              </w:rPr>
              <w:t>IV Signature:</w:t>
            </w:r>
          </w:p>
        </w:tc>
      </w:tr>
    </w:tbl>
    <w:p>
      <w:pPr>
        <w:spacing w:after="0"/>
        <w:rPr>
          <w:sz w:val="24"/>
        </w:rPr>
        <w:sectPr>
          <w:headerReference w:type="default" r:id="rId7"/>
          <w:pgSz w:w="12240" w:h="15840"/>
          <w:pgMar w:header="298" w:footer="0" w:top="1340" w:bottom="280" w:left="780" w:right="360"/>
        </w:sectPr>
      </w:pPr>
    </w:p>
    <w:p>
      <w:pPr>
        <w:spacing w:before="94"/>
        <w:ind w:left="391" w:right="0" w:firstLine="0"/>
        <w:jc w:val="left"/>
        <w:rPr>
          <w:rFonts w:ascii="Caladea"/>
          <w:sz w:val="32"/>
        </w:rPr>
      </w:pPr>
      <w:r>
        <w:rPr>
          <w:rFonts w:ascii="Caladea"/>
          <w:color w:val="365F91"/>
          <w:sz w:val="32"/>
        </w:rPr>
        <w:t>Contents</w:t>
      </w:r>
    </w:p>
    <w:sdt>
      <w:sdtPr>
        <w:docPartObj>
          <w:docPartGallery w:val="Table of Contents"/>
          <w:docPartUnique/>
        </w:docPartObj>
      </w:sdtPr>
      <w:sdtEndPr/>
      <w:sdtContent>
        <w:p>
          <w:pPr>
            <w:pStyle w:val="TOC1"/>
            <w:numPr>
              <w:ilvl w:val="0"/>
              <w:numId w:val="2"/>
            </w:numPr>
            <w:tabs>
              <w:tab w:pos="830" w:val="left" w:leader="none"/>
              <w:tab w:pos="831" w:val="left" w:leader="none"/>
              <w:tab w:pos="10533" w:val="left" w:leader="dot"/>
            </w:tabs>
            <w:spacing w:line="240" w:lineRule="auto" w:before="29" w:after="0"/>
            <w:ind w:left="830" w:right="0" w:hanging="440"/>
            <w:jc w:val="left"/>
            <w:rPr>
              <w:rFonts w:ascii="Carlito"/>
            </w:rPr>
          </w:pPr>
          <w:hyperlink w:history="true" w:anchor="_bookmark0">
            <w:r>
              <w:rPr/>
              <w:t>Introduction</w:t>
              <w:tab/>
            </w:r>
            <w:r>
              <w:rPr>
                <w:rFonts w:ascii="Carlito"/>
              </w:rPr>
              <w:t>5</w:t>
            </w:r>
          </w:hyperlink>
        </w:p>
        <w:p>
          <w:pPr>
            <w:pStyle w:val="TOC1"/>
            <w:numPr>
              <w:ilvl w:val="0"/>
              <w:numId w:val="2"/>
            </w:numPr>
            <w:tabs>
              <w:tab w:pos="830" w:val="left" w:leader="none"/>
              <w:tab w:pos="831" w:val="left" w:leader="none"/>
              <w:tab w:pos="10533" w:val="left" w:leader="dot"/>
            </w:tabs>
            <w:spacing w:line="278" w:lineRule="auto" w:before="137" w:after="0"/>
            <w:ind w:left="391" w:right="452" w:firstLine="0"/>
            <w:jc w:val="left"/>
            <w:rPr>
              <w:rFonts w:ascii="Carlito"/>
            </w:rPr>
          </w:pPr>
          <w:hyperlink w:history="true" w:anchor="_bookmark1">
            <w:r>
              <w:rPr/>
              <w:t>P1 Create a design specification for data structures explaining the valid operations that can be carried out on</w:t>
            </w:r>
          </w:hyperlink>
          <w:hyperlink w:history="true" w:anchor="_bookmark1">
            <w:r>
              <w:rPr/>
              <w:t> the</w:t>
            </w:r>
            <w:r>
              <w:rPr>
                <w:spacing w:val="-2"/>
              </w:rPr>
              <w:t> </w:t>
            </w:r>
            <w:r>
              <w:rPr/>
              <w:t>structures.</w:t>
              <w:tab/>
            </w:r>
            <w:r>
              <w:rPr>
                <w:rFonts w:ascii="Carlito"/>
                <w:spacing w:val="-17"/>
              </w:rPr>
              <w:t>5</w:t>
            </w:r>
          </w:hyperlink>
        </w:p>
        <w:p>
          <w:pPr>
            <w:pStyle w:val="TOC2"/>
            <w:numPr>
              <w:ilvl w:val="1"/>
              <w:numId w:val="2"/>
            </w:numPr>
            <w:tabs>
              <w:tab w:pos="1051" w:val="left" w:leader="none"/>
              <w:tab w:pos="1052" w:val="left" w:leader="none"/>
              <w:tab w:pos="10533" w:val="left" w:leader="dot"/>
            </w:tabs>
            <w:spacing w:line="240" w:lineRule="auto" w:before="99" w:after="0"/>
            <w:ind w:left="1051" w:right="0" w:hanging="440"/>
            <w:jc w:val="left"/>
            <w:rPr>
              <w:rFonts w:ascii="Carlito"/>
            </w:rPr>
          </w:pPr>
          <w:hyperlink w:history="true" w:anchor="_bookmark2">
            <w:r>
              <w:rPr>
                <w:spacing w:val="-2"/>
              </w:rPr>
              <w:t>ADT</w:t>
              <w:tab/>
            </w:r>
            <w:r>
              <w:rPr>
                <w:rFonts w:ascii="Carlito"/>
              </w:rPr>
              <w:t>5</w:t>
            </w:r>
          </w:hyperlink>
        </w:p>
        <w:p>
          <w:pPr>
            <w:pStyle w:val="TOC2"/>
            <w:numPr>
              <w:ilvl w:val="1"/>
              <w:numId w:val="2"/>
            </w:numPr>
            <w:tabs>
              <w:tab w:pos="1051" w:val="left" w:leader="none"/>
              <w:tab w:pos="1052" w:val="left" w:leader="none"/>
              <w:tab w:pos="10533" w:val="left" w:leader="dot"/>
            </w:tabs>
            <w:spacing w:line="240" w:lineRule="auto" w:before="139" w:after="0"/>
            <w:ind w:left="1051" w:right="0" w:hanging="440"/>
            <w:jc w:val="left"/>
            <w:rPr>
              <w:rFonts w:ascii="Carlito"/>
            </w:rPr>
          </w:pPr>
          <w:hyperlink w:history="true" w:anchor="_bookmark4">
            <w:r>
              <w:rPr/>
              <w:t>Stack</w:t>
            </w:r>
            <w:r>
              <w:rPr>
                <w:spacing w:val="-3"/>
              </w:rPr>
              <w:t> </w:t>
            </w:r>
            <w:r>
              <w:rPr/>
              <w:t>ADT</w:t>
              <w:tab/>
            </w:r>
            <w:r>
              <w:rPr>
                <w:rFonts w:ascii="Carlito"/>
              </w:rPr>
              <w:t>6</w:t>
            </w:r>
          </w:hyperlink>
        </w:p>
        <w:p>
          <w:pPr>
            <w:pStyle w:val="TOC3"/>
            <w:numPr>
              <w:ilvl w:val="2"/>
              <w:numId w:val="2"/>
            </w:numPr>
            <w:tabs>
              <w:tab w:pos="1272" w:val="left" w:leader="none"/>
              <w:tab w:pos="1273" w:val="left" w:leader="none"/>
              <w:tab w:pos="10533" w:val="left" w:leader="dot"/>
            </w:tabs>
            <w:spacing w:line="240" w:lineRule="auto" w:before="139" w:after="0"/>
            <w:ind w:left="1272" w:right="0" w:hanging="443"/>
            <w:jc w:val="left"/>
            <w:rPr>
              <w:rFonts w:ascii="Carlito"/>
            </w:rPr>
          </w:pPr>
          <w:hyperlink w:history="true" w:anchor="_bookmark5">
            <w:r>
              <w:rPr/>
              <w:t>Definition</w:t>
              <w:tab/>
            </w:r>
            <w:r>
              <w:rPr>
                <w:rFonts w:ascii="Carlito"/>
              </w:rPr>
              <w:t>6</w:t>
            </w:r>
          </w:hyperlink>
        </w:p>
        <w:p>
          <w:pPr>
            <w:pStyle w:val="TOC3"/>
            <w:numPr>
              <w:ilvl w:val="2"/>
              <w:numId w:val="2"/>
            </w:numPr>
            <w:tabs>
              <w:tab w:pos="1272" w:val="left" w:leader="none"/>
              <w:tab w:pos="1273" w:val="left" w:leader="none"/>
              <w:tab w:pos="10533" w:val="left" w:leader="dot"/>
            </w:tabs>
            <w:spacing w:line="240" w:lineRule="auto" w:before="142" w:after="0"/>
            <w:ind w:left="1272" w:right="0" w:hanging="443"/>
            <w:jc w:val="left"/>
            <w:rPr>
              <w:rFonts w:ascii="Carlito"/>
            </w:rPr>
          </w:pPr>
          <w:hyperlink w:history="true" w:anchor="_bookmark6">
            <w:r>
              <w:rPr/>
              <w:t>Operations and</w:t>
            </w:r>
            <w:r>
              <w:rPr>
                <w:spacing w:val="-5"/>
              </w:rPr>
              <w:t> </w:t>
            </w:r>
            <w:r>
              <w:rPr/>
              <w:t>working</w:t>
            </w:r>
            <w:r>
              <w:rPr>
                <w:spacing w:val="-4"/>
              </w:rPr>
              <w:t> </w:t>
            </w:r>
            <w:r>
              <w:rPr/>
              <w:t>mechanism</w:t>
              <w:tab/>
            </w:r>
            <w:r>
              <w:rPr>
                <w:rFonts w:ascii="Carlito"/>
              </w:rPr>
              <w:t>6</w:t>
            </w:r>
          </w:hyperlink>
        </w:p>
        <w:p>
          <w:pPr>
            <w:pStyle w:val="TOC2"/>
            <w:numPr>
              <w:ilvl w:val="1"/>
              <w:numId w:val="2"/>
            </w:numPr>
            <w:tabs>
              <w:tab w:pos="1272" w:val="left" w:leader="none"/>
              <w:tab w:pos="1273" w:val="left" w:leader="none"/>
              <w:tab w:pos="10533" w:val="left" w:leader="dot"/>
            </w:tabs>
            <w:spacing w:line="240" w:lineRule="auto" w:before="140" w:after="0"/>
            <w:ind w:left="1272" w:right="0" w:hanging="661"/>
            <w:jc w:val="left"/>
            <w:rPr>
              <w:rFonts w:ascii="Carlito"/>
            </w:rPr>
          </w:pPr>
          <w:hyperlink w:history="true" w:anchor="_bookmark10">
            <w:r>
              <w:rPr/>
              <w:t>Queue</w:t>
            </w:r>
            <w:r>
              <w:rPr>
                <w:spacing w:val="-1"/>
              </w:rPr>
              <w:t> </w:t>
            </w:r>
            <w:r>
              <w:rPr/>
              <w:t>ADT</w:t>
              <w:tab/>
            </w:r>
            <w:r>
              <w:rPr>
                <w:rFonts w:ascii="Carlito"/>
              </w:rPr>
              <w:t>8</w:t>
            </w:r>
          </w:hyperlink>
        </w:p>
        <w:p>
          <w:pPr>
            <w:pStyle w:val="TOC3"/>
            <w:numPr>
              <w:ilvl w:val="2"/>
              <w:numId w:val="2"/>
            </w:numPr>
            <w:tabs>
              <w:tab w:pos="1272" w:val="left" w:leader="none"/>
              <w:tab w:pos="1273" w:val="left" w:leader="none"/>
              <w:tab w:pos="10533" w:val="left" w:leader="dot"/>
            </w:tabs>
            <w:spacing w:line="240" w:lineRule="auto" w:before="140" w:after="0"/>
            <w:ind w:left="1272" w:right="0" w:hanging="443"/>
            <w:jc w:val="left"/>
            <w:rPr>
              <w:rFonts w:ascii="Carlito"/>
            </w:rPr>
          </w:pPr>
          <w:hyperlink w:history="true" w:anchor="_bookmark11">
            <w:r>
              <w:rPr/>
              <w:t>Definition</w:t>
              <w:tab/>
            </w:r>
            <w:r>
              <w:rPr>
                <w:rFonts w:ascii="Carlito"/>
              </w:rPr>
              <w:t>8</w:t>
            </w:r>
          </w:hyperlink>
        </w:p>
        <w:p>
          <w:pPr>
            <w:pStyle w:val="TOC3"/>
            <w:numPr>
              <w:ilvl w:val="2"/>
              <w:numId w:val="2"/>
            </w:numPr>
            <w:tabs>
              <w:tab w:pos="1272" w:val="left" w:leader="none"/>
              <w:tab w:pos="1273" w:val="left" w:leader="none"/>
              <w:tab w:pos="10533" w:val="left" w:leader="dot"/>
            </w:tabs>
            <w:spacing w:line="240" w:lineRule="auto" w:before="142" w:after="0"/>
            <w:ind w:left="1272" w:right="0" w:hanging="443"/>
            <w:jc w:val="left"/>
            <w:rPr>
              <w:rFonts w:ascii="Carlito"/>
            </w:rPr>
          </w:pPr>
          <w:hyperlink w:history="true" w:anchor="_bookmark12">
            <w:r>
              <w:rPr/>
              <w:t>Operations and</w:t>
            </w:r>
            <w:r>
              <w:rPr>
                <w:spacing w:val="-5"/>
              </w:rPr>
              <w:t> </w:t>
            </w:r>
            <w:r>
              <w:rPr/>
              <w:t>working</w:t>
            </w:r>
            <w:r>
              <w:rPr>
                <w:spacing w:val="-4"/>
              </w:rPr>
              <w:t> </w:t>
            </w:r>
            <w:r>
              <w:rPr/>
              <w:t>mechanism</w:t>
              <w:tab/>
            </w:r>
            <w:r>
              <w:rPr>
                <w:rFonts w:ascii="Carlito"/>
              </w:rPr>
              <w:t>8</w:t>
            </w:r>
          </w:hyperlink>
        </w:p>
        <w:p>
          <w:pPr>
            <w:pStyle w:val="TOC1"/>
            <w:numPr>
              <w:ilvl w:val="0"/>
              <w:numId w:val="2"/>
            </w:numPr>
            <w:tabs>
              <w:tab w:pos="830" w:val="left" w:leader="none"/>
              <w:tab w:pos="831" w:val="left" w:leader="none"/>
            </w:tabs>
            <w:spacing w:line="240" w:lineRule="auto" w:before="136" w:after="0"/>
            <w:ind w:left="830" w:right="0" w:hanging="440"/>
            <w:jc w:val="left"/>
          </w:pPr>
          <w:hyperlink w:history="true" w:anchor="_bookmark16">
            <w:r>
              <w:rPr/>
              <w:t>P2 Determine the operations of a memory stack and how it is used to implement function calls in a</w:t>
            </w:r>
            <w:r>
              <w:rPr>
                <w:spacing w:val="-20"/>
              </w:rPr>
              <w:t> </w:t>
            </w:r>
            <w:r>
              <w:rPr/>
              <w:t>computer.</w:t>
            </w:r>
          </w:hyperlink>
        </w:p>
        <w:p>
          <w:pPr>
            <w:pStyle w:val="TOC3"/>
            <w:spacing w:before="40"/>
            <w:ind w:left="830" w:firstLine="0"/>
            <w:rPr>
              <w:rFonts w:ascii="Carlito"/>
            </w:rPr>
          </w:pPr>
          <w:hyperlink w:history="true" w:anchor="_bookmark16">
            <w:r>
              <w:rPr>
                <w:rFonts w:ascii="Carlito"/>
              </w:rPr>
              <w:t>10</w:t>
            </w:r>
          </w:hyperlink>
        </w:p>
        <w:p>
          <w:pPr>
            <w:pStyle w:val="TOC2"/>
            <w:numPr>
              <w:ilvl w:val="0"/>
              <w:numId w:val="3"/>
            </w:numPr>
            <w:tabs>
              <w:tab w:pos="1051" w:val="left" w:leader="none"/>
              <w:tab w:pos="1052" w:val="left" w:leader="none"/>
              <w:tab w:pos="10420" w:val="left" w:leader="dot"/>
            </w:tabs>
            <w:spacing w:line="240" w:lineRule="auto" w:before="142" w:after="0"/>
            <w:ind w:left="1051" w:right="0" w:hanging="440"/>
            <w:jc w:val="left"/>
            <w:rPr>
              <w:rFonts w:ascii="Carlito"/>
            </w:rPr>
          </w:pPr>
          <w:hyperlink w:history="true" w:anchor="_bookmark17">
            <w:r>
              <w:rPr/>
              <w:t>Memory</w:t>
            </w:r>
            <w:r>
              <w:rPr>
                <w:spacing w:val="-3"/>
              </w:rPr>
              <w:t> </w:t>
            </w:r>
            <w:r>
              <w:rPr/>
              <w:t>stack</w:t>
              <w:tab/>
            </w:r>
            <w:r>
              <w:rPr>
                <w:rFonts w:ascii="Carlito"/>
              </w:rPr>
              <w:t>10</w:t>
            </w:r>
          </w:hyperlink>
        </w:p>
        <w:p>
          <w:pPr>
            <w:pStyle w:val="TOC2"/>
            <w:numPr>
              <w:ilvl w:val="0"/>
              <w:numId w:val="3"/>
            </w:numPr>
            <w:tabs>
              <w:tab w:pos="1051" w:val="left" w:leader="none"/>
              <w:tab w:pos="1052" w:val="left" w:leader="none"/>
              <w:tab w:pos="10420" w:val="left" w:leader="dot"/>
            </w:tabs>
            <w:spacing w:line="240" w:lineRule="auto" w:before="140" w:after="0"/>
            <w:ind w:left="1051" w:right="0" w:hanging="440"/>
            <w:jc w:val="left"/>
            <w:rPr>
              <w:rFonts w:ascii="Carlito"/>
            </w:rPr>
          </w:pPr>
          <w:hyperlink w:history="true" w:anchor="_bookmark18">
            <w:r>
              <w:rPr/>
              <w:t>Function</w:t>
            </w:r>
            <w:r>
              <w:rPr>
                <w:spacing w:val="-1"/>
              </w:rPr>
              <w:t> </w:t>
            </w:r>
            <w:r>
              <w:rPr/>
              <w:t>calls</w:t>
              <w:tab/>
            </w:r>
            <w:r>
              <w:rPr>
                <w:rFonts w:ascii="Carlito"/>
              </w:rPr>
              <w:t>10</w:t>
            </w:r>
          </w:hyperlink>
        </w:p>
        <w:p>
          <w:pPr>
            <w:pStyle w:val="TOC1"/>
            <w:numPr>
              <w:ilvl w:val="0"/>
              <w:numId w:val="2"/>
            </w:numPr>
            <w:tabs>
              <w:tab w:pos="830" w:val="left" w:leader="none"/>
              <w:tab w:pos="831" w:val="left" w:leader="none"/>
              <w:tab w:pos="10420" w:val="left" w:leader="dot"/>
            </w:tabs>
            <w:spacing w:line="240" w:lineRule="auto" w:before="139" w:after="0"/>
            <w:ind w:left="830" w:right="0" w:hanging="440"/>
            <w:jc w:val="left"/>
            <w:rPr>
              <w:rFonts w:ascii="Carlito"/>
            </w:rPr>
          </w:pPr>
          <w:hyperlink w:history="true" w:anchor="_bookmark21">
            <w:r>
              <w:rPr/>
              <w:t>P3 Using an imperative definition, specify the abstract data type for a</w:t>
            </w:r>
            <w:r>
              <w:rPr>
                <w:spacing w:val="-22"/>
              </w:rPr>
              <w:t> </w:t>
            </w:r>
            <w:r>
              <w:rPr/>
              <w:t>software</w:t>
            </w:r>
            <w:r>
              <w:rPr>
                <w:spacing w:val="-1"/>
              </w:rPr>
              <w:t> </w:t>
            </w:r>
            <w:r>
              <w:rPr/>
              <w:t>stack</w:t>
              <w:tab/>
            </w:r>
            <w:r>
              <w:rPr>
                <w:rFonts w:ascii="Carlito"/>
              </w:rPr>
              <w:t>11</w:t>
            </w:r>
          </w:hyperlink>
        </w:p>
        <w:p>
          <w:pPr>
            <w:pStyle w:val="TOC2"/>
            <w:numPr>
              <w:ilvl w:val="0"/>
              <w:numId w:val="4"/>
            </w:numPr>
            <w:tabs>
              <w:tab w:pos="1051" w:val="left" w:leader="none"/>
              <w:tab w:pos="1052" w:val="left" w:leader="none"/>
              <w:tab w:pos="10420" w:val="left" w:leader="dot"/>
            </w:tabs>
            <w:spacing w:line="240" w:lineRule="auto" w:before="142" w:after="0"/>
            <w:ind w:left="1051" w:right="0" w:hanging="440"/>
            <w:jc w:val="left"/>
            <w:rPr>
              <w:rFonts w:ascii="Carlito" w:hAnsi="Carlito"/>
            </w:rPr>
          </w:pPr>
          <w:hyperlink w:history="true" w:anchor="_bookmark22">
            <w:r>
              <w:rPr/>
              <w:t>Declare</w:t>
            </w:r>
            <w:r>
              <w:rPr>
                <w:spacing w:val="-1"/>
              </w:rPr>
              <w:t> </w:t>
            </w:r>
            <w:r>
              <w:rPr/>
              <w:t>Stack</w:t>
              <w:tab/>
            </w:r>
            <w:r>
              <w:rPr>
                <w:rFonts w:ascii="Carlito" w:hAnsi="Carlito"/>
              </w:rPr>
              <w:t>11</w:t>
            </w:r>
          </w:hyperlink>
        </w:p>
        <w:p>
          <w:pPr>
            <w:pStyle w:val="TOC2"/>
            <w:numPr>
              <w:ilvl w:val="0"/>
              <w:numId w:val="4"/>
            </w:numPr>
            <w:tabs>
              <w:tab w:pos="1051" w:val="left" w:leader="none"/>
              <w:tab w:pos="1052" w:val="left" w:leader="none"/>
              <w:tab w:pos="10420" w:val="left" w:leader="dot"/>
            </w:tabs>
            <w:spacing w:line="240" w:lineRule="auto" w:before="140" w:after="0"/>
            <w:ind w:left="1051" w:right="0" w:hanging="440"/>
            <w:jc w:val="left"/>
            <w:rPr>
              <w:rFonts w:ascii="Carlito" w:hAnsi="Carlito"/>
            </w:rPr>
          </w:pPr>
          <w:hyperlink w:history="true" w:anchor="_bookmark23">
            <w:r>
              <w:rPr/>
              <w:t>Size</w:t>
            </w:r>
            <w:r>
              <w:rPr>
                <w:spacing w:val="-1"/>
              </w:rPr>
              <w:t> </w:t>
            </w:r>
            <w:r>
              <w:rPr/>
              <w:t>of</w:t>
            </w:r>
            <w:r>
              <w:rPr>
                <w:spacing w:val="1"/>
              </w:rPr>
              <w:t> </w:t>
            </w:r>
            <w:r>
              <w:rPr/>
              <w:t>Stack</w:t>
              <w:tab/>
            </w:r>
            <w:r>
              <w:rPr>
                <w:rFonts w:ascii="Carlito" w:hAnsi="Carlito"/>
              </w:rPr>
              <w:t>12</w:t>
            </w:r>
          </w:hyperlink>
        </w:p>
        <w:p>
          <w:pPr>
            <w:pStyle w:val="TOC2"/>
            <w:numPr>
              <w:ilvl w:val="0"/>
              <w:numId w:val="4"/>
            </w:numPr>
            <w:tabs>
              <w:tab w:pos="1051" w:val="left" w:leader="none"/>
              <w:tab w:pos="1052" w:val="left" w:leader="none"/>
              <w:tab w:pos="10420" w:val="left" w:leader="dot"/>
            </w:tabs>
            <w:spacing w:line="240" w:lineRule="auto" w:before="140" w:after="0"/>
            <w:ind w:left="1051" w:right="0" w:hanging="440"/>
            <w:jc w:val="left"/>
            <w:rPr>
              <w:rFonts w:ascii="Carlito" w:hAnsi="Carlito"/>
            </w:rPr>
          </w:pPr>
          <w:hyperlink w:history="true" w:anchor="_bookmark24">
            <w:r>
              <w:rPr/>
              <w:t>Check if the Stack</w:t>
            </w:r>
            <w:r>
              <w:rPr>
                <w:spacing w:val="-6"/>
              </w:rPr>
              <w:t> </w:t>
            </w:r>
            <w:r>
              <w:rPr/>
              <w:t>is</w:t>
            </w:r>
            <w:r>
              <w:rPr>
                <w:spacing w:val="-2"/>
              </w:rPr>
              <w:t> </w:t>
            </w:r>
            <w:r>
              <w:rPr/>
              <w:t>empty</w:t>
              <w:tab/>
            </w:r>
            <w:r>
              <w:rPr>
                <w:rFonts w:ascii="Carlito" w:hAnsi="Carlito"/>
              </w:rPr>
              <w:t>12</w:t>
            </w:r>
          </w:hyperlink>
        </w:p>
        <w:p>
          <w:pPr>
            <w:pStyle w:val="TOC2"/>
            <w:numPr>
              <w:ilvl w:val="0"/>
              <w:numId w:val="4"/>
            </w:numPr>
            <w:tabs>
              <w:tab w:pos="1051" w:val="left" w:leader="none"/>
              <w:tab w:pos="1052" w:val="left" w:leader="none"/>
              <w:tab w:pos="10420" w:val="left" w:leader="dot"/>
            </w:tabs>
            <w:spacing w:line="240" w:lineRule="auto" w:before="142" w:after="0"/>
            <w:ind w:left="1051" w:right="0" w:hanging="440"/>
            <w:jc w:val="left"/>
            <w:rPr>
              <w:rFonts w:ascii="Carlito" w:hAnsi="Carlito"/>
            </w:rPr>
          </w:pPr>
          <w:hyperlink w:history="true" w:anchor="_bookmark25">
            <w:r>
              <w:rPr/>
              <w:t>Check if the Stack</w:t>
            </w:r>
            <w:r>
              <w:rPr>
                <w:spacing w:val="-8"/>
              </w:rPr>
              <w:t> </w:t>
            </w:r>
            <w:r>
              <w:rPr/>
              <w:t>is</w:t>
            </w:r>
            <w:r>
              <w:rPr>
                <w:spacing w:val="-2"/>
              </w:rPr>
              <w:t> </w:t>
            </w:r>
            <w:r>
              <w:rPr/>
              <w:t>full</w:t>
              <w:tab/>
            </w:r>
            <w:r>
              <w:rPr>
                <w:rFonts w:ascii="Carlito" w:hAnsi="Carlito"/>
              </w:rPr>
              <w:t>12</w:t>
            </w:r>
          </w:hyperlink>
        </w:p>
        <w:p>
          <w:pPr>
            <w:pStyle w:val="TOC2"/>
            <w:numPr>
              <w:ilvl w:val="0"/>
              <w:numId w:val="4"/>
            </w:numPr>
            <w:tabs>
              <w:tab w:pos="1051" w:val="left" w:leader="none"/>
              <w:tab w:pos="1052" w:val="left" w:leader="none"/>
              <w:tab w:pos="10420" w:val="left" w:leader="dot"/>
            </w:tabs>
            <w:spacing w:line="240" w:lineRule="auto" w:before="140" w:after="0"/>
            <w:ind w:left="1051" w:right="0" w:hanging="440"/>
            <w:jc w:val="left"/>
            <w:rPr>
              <w:rFonts w:ascii="Carlito" w:hAnsi="Carlito"/>
            </w:rPr>
          </w:pPr>
          <w:hyperlink w:history="true" w:anchor="_bookmark26">
            <w:r>
              <w:rPr/>
              <w:t>Get the value of the</w:t>
            </w:r>
            <w:r>
              <w:rPr>
                <w:spacing w:val="-8"/>
              </w:rPr>
              <w:t> </w:t>
            </w:r>
            <w:r>
              <w:rPr/>
              <w:t>top</w:t>
            </w:r>
            <w:r>
              <w:rPr>
                <w:spacing w:val="-1"/>
              </w:rPr>
              <w:t> </w:t>
            </w:r>
            <w:r>
              <w:rPr/>
              <w:t>element</w:t>
              <w:tab/>
            </w:r>
            <w:r>
              <w:rPr>
                <w:rFonts w:ascii="Carlito" w:hAnsi="Carlito"/>
              </w:rPr>
              <w:t>13</w:t>
            </w:r>
          </w:hyperlink>
        </w:p>
        <w:p>
          <w:pPr>
            <w:pStyle w:val="TOC2"/>
            <w:numPr>
              <w:ilvl w:val="0"/>
              <w:numId w:val="4"/>
            </w:numPr>
            <w:tabs>
              <w:tab w:pos="1051" w:val="left" w:leader="none"/>
              <w:tab w:pos="1052" w:val="left" w:leader="none"/>
              <w:tab w:pos="10420" w:val="left" w:leader="dot"/>
            </w:tabs>
            <w:spacing w:line="240" w:lineRule="auto" w:before="140" w:after="0"/>
            <w:ind w:left="1051" w:right="0" w:hanging="440"/>
            <w:jc w:val="left"/>
            <w:rPr>
              <w:rFonts w:ascii="Carlito" w:hAnsi="Carlito"/>
            </w:rPr>
          </w:pPr>
          <w:hyperlink w:history="true" w:anchor="_bookmark27">
            <w:r>
              <w:rPr/>
              <w:t>Push new element to</w:t>
            </w:r>
            <w:r>
              <w:rPr>
                <w:spacing w:val="-4"/>
              </w:rPr>
              <w:t> </w:t>
            </w:r>
            <w:r>
              <w:rPr/>
              <w:t>the</w:t>
            </w:r>
            <w:r>
              <w:rPr>
                <w:spacing w:val="-1"/>
              </w:rPr>
              <w:t> </w:t>
            </w:r>
            <w:r>
              <w:rPr/>
              <w:t>Stack</w:t>
              <w:tab/>
            </w:r>
            <w:r>
              <w:rPr>
                <w:rFonts w:ascii="Carlito" w:hAnsi="Carlito"/>
              </w:rPr>
              <w:t>13</w:t>
            </w:r>
          </w:hyperlink>
        </w:p>
        <w:p>
          <w:pPr>
            <w:pStyle w:val="TOC2"/>
            <w:numPr>
              <w:ilvl w:val="0"/>
              <w:numId w:val="4"/>
            </w:numPr>
            <w:tabs>
              <w:tab w:pos="1051" w:val="left" w:leader="none"/>
              <w:tab w:pos="1052" w:val="left" w:leader="none"/>
              <w:tab w:pos="10420" w:val="left" w:leader="dot"/>
            </w:tabs>
            <w:spacing w:line="240" w:lineRule="auto" w:before="140" w:after="0"/>
            <w:ind w:left="1051" w:right="0" w:hanging="440"/>
            <w:jc w:val="left"/>
            <w:rPr>
              <w:rFonts w:ascii="Carlito" w:hAnsi="Carlito"/>
            </w:rPr>
          </w:pPr>
          <w:hyperlink w:history="true" w:anchor="_bookmark28">
            <w:r>
              <w:rPr/>
              <w:t>Remove the top element</w:t>
            </w:r>
            <w:r>
              <w:rPr>
                <w:spacing w:val="-1"/>
              </w:rPr>
              <w:t> </w:t>
            </w:r>
            <w:r>
              <w:rPr/>
              <w:t>of</w:t>
            </w:r>
            <w:r>
              <w:rPr>
                <w:spacing w:val="-3"/>
              </w:rPr>
              <w:t> </w:t>
            </w:r>
            <w:r>
              <w:rPr/>
              <w:t>Stack</w:t>
              <w:tab/>
            </w:r>
            <w:r>
              <w:rPr>
                <w:rFonts w:ascii="Carlito" w:hAnsi="Carlito"/>
              </w:rPr>
              <w:t>13</w:t>
            </w:r>
          </w:hyperlink>
        </w:p>
        <w:p>
          <w:pPr>
            <w:pStyle w:val="TOC1"/>
            <w:numPr>
              <w:ilvl w:val="0"/>
              <w:numId w:val="2"/>
            </w:numPr>
            <w:tabs>
              <w:tab w:pos="830" w:val="left" w:leader="none"/>
              <w:tab w:pos="831" w:val="left" w:leader="none"/>
              <w:tab w:pos="10420" w:val="left" w:leader="dot"/>
            </w:tabs>
            <w:spacing w:line="240" w:lineRule="auto" w:before="141" w:after="0"/>
            <w:ind w:left="830" w:right="0" w:hanging="440"/>
            <w:jc w:val="left"/>
            <w:rPr>
              <w:rFonts w:ascii="Carlito"/>
            </w:rPr>
          </w:pPr>
          <w:hyperlink w:history="true" w:anchor="_bookmark29">
            <w:r>
              <w:rPr/>
              <w:t>References</w:t>
              <w:tab/>
            </w:r>
            <w:r>
              <w:rPr>
                <w:rFonts w:ascii="Carlito"/>
              </w:rPr>
              <w:t>13</w:t>
            </w:r>
          </w:hyperlink>
        </w:p>
      </w:sdtContent>
    </w:sdt>
    <w:p>
      <w:pPr>
        <w:spacing w:after="0" w:line="240" w:lineRule="auto"/>
        <w:jc w:val="left"/>
        <w:rPr>
          <w:rFonts w:ascii="Carlito"/>
        </w:rPr>
        <w:sectPr>
          <w:pgSz w:w="12240" w:h="15840"/>
          <w:pgMar w:header="298" w:footer="0" w:top="1340" w:bottom="280" w:left="780" w:right="360"/>
        </w:sectPr>
      </w:pPr>
    </w:p>
    <w:p>
      <w:pPr>
        <w:tabs>
          <w:tab w:pos="10533" w:val="left" w:leader="dot"/>
        </w:tabs>
        <w:spacing w:before="93"/>
        <w:ind w:left="391" w:right="0" w:firstLine="0"/>
        <w:jc w:val="left"/>
        <w:rPr>
          <w:rFonts w:ascii="Carlito"/>
          <w:sz w:val="22"/>
        </w:rPr>
      </w:pPr>
      <w:hyperlink w:history="true" w:anchor="_bookmark3">
        <w:r>
          <w:rPr>
            <w:rFonts w:ascii="Carlito"/>
            <w:sz w:val="22"/>
          </w:rPr>
          <w:t>Figure 1: Abstract</w:t>
        </w:r>
        <w:r>
          <w:rPr>
            <w:rFonts w:ascii="Carlito"/>
            <w:spacing w:val="-9"/>
            <w:sz w:val="22"/>
          </w:rPr>
          <w:t> </w:t>
        </w:r>
        <w:r>
          <w:rPr>
            <w:rFonts w:ascii="Carlito"/>
            <w:sz w:val="22"/>
          </w:rPr>
          <w:t>Data</w:t>
        </w:r>
        <w:r>
          <w:rPr>
            <w:rFonts w:ascii="Carlito"/>
            <w:spacing w:val="-2"/>
            <w:sz w:val="22"/>
          </w:rPr>
          <w:t> </w:t>
        </w:r>
        <w:r>
          <w:rPr>
            <w:rFonts w:ascii="Carlito"/>
            <w:sz w:val="22"/>
          </w:rPr>
          <w:t>Types</w:t>
          <w:tab/>
          <w:t>5</w:t>
        </w:r>
      </w:hyperlink>
    </w:p>
    <w:p>
      <w:pPr>
        <w:tabs>
          <w:tab w:pos="10533" w:val="left" w:leader="dot"/>
        </w:tabs>
        <w:spacing w:before="41"/>
        <w:ind w:left="391" w:right="0" w:firstLine="0"/>
        <w:jc w:val="left"/>
        <w:rPr>
          <w:rFonts w:ascii="Carlito"/>
          <w:sz w:val="22"/>
        </w:rPr>
      </w:pPr>
      <w:hyperlink w:history="true" w:anchor="_bookmark7">
        <w:r>
          <w:rPr>
            <w:rFonts w:ascii="Carlito"/>
            <w:sz w:val="22"/>
          </w:rPr>
          <w:t>Figure 2: Push function in</w:t>
        </w:r>
        <w:r>
          <w:rPr>
            <w:rFonts w:ascii="Carlito"/>
            <w:spacing w:val="-7"/>
            <w:sz w:val="22"/>
          </w:rPr>
          <w:t> </w:t>
        </w:r>
        <w:r>
          <w:rPr>
            <w:rFonts w:ascii="Carlito"/>
            <w:sz w:val="22"/>
          </w:rPr>
          <w:t>Stack</w:t>
        </w:r>
        <w:r>
          <w:rPr>
            <w:rFonts w:ascii="Carlito"/>
            <w:spacing w:val="-1"/>
            <w:sz w:val="22"/>
          </w:rPr>
          <w:t> </w:t>
        </w:r>
        <w:r>
          <w:rPr>
            <w:rFonts w:ascii="Carlito"/>
            <w:sz w:val="22"/>
          </w:rPr>
          <w:t>ADT</w:t>
          <w:tab/>
          <w:t>7</w:t>
        </w:r>
      </w:hyperlink>
    </w:p>
    <w:p>
      <w:pPr>
        <w:tabs>
          <w:tab w:pos="10533" w:val="left" w:leader="dot"/>
        </w:tabs>
        <w:spacing w:before="38"/>
        <w:ind w:left="391" w:right="0" w:firstLine="0"/>
        <w:jc w:val="left"/>
        <w:rPr>
          <w:rFonts w:ascii="Carlito"/>
          <w:sz w:val="22"/>
        </w:rPr>
      </w:pPr>
      <w:hyperlink w:history="true" w:anchor="_bookmark8">
        <w:r>
          <w:rPr>
            <w:rFonts w:ascii="Carlito"/>
            <w:sz w:val="22"/>
          </w:rPr>
          <w:t>Figure 3: Pop function in</w:t>
        </w:r>
        <w:r>
          <w:rPr>
            <w:rFonts w:ascii="Carlito"/>
            <w:spacing w:val="-7"/>
            <w:sz w:val="22"/>
          </w:rPr>
          <w:t> </w:t>
        </w:r>
        <w:r>
          <w:rPr>
            <w:rFonts w:ascii="Carlito"/>
            <w:sz w:val="22"/>
          </w:rPr>
          <w:t>Stack</w:t>
        </w:r>
        <w:r>
          <w:rPr>
            <w:rFonts w:ascii="Carlito"/>
            <w:spacing w:val="-1"/>
            <w:sz w:val="22"/>
          </w:rPr>
          <w:t> </w:t>
        </w:r>
        <w:r>
          <w:rPr>
            <w:rFonts w:ascii="Carlito"/>
            <w:sz w:val="22"/>
          </w:rPr>
          <w:t>ADT</w:t>
          <w:tab/>
          <w:t>7</w:t>
        </w:r>
      </w:hyperlink>
    </w:p>
    <w:p>
      <w:pPr>
        <w:tabs>
          <w:tab w:pos="10533" w:val="left" w:leader="dot"/>
        </w:tabs>
        <w:spacing w:before="41"/>
        <w:ind w:left="391" w:right="0" w:firstLine="0"/>
        <w:jc w:val="left"/>
        <w:rPr>
          <w:rFonts w:ascii="Carlito"/>
          <w:sz w:val="22"/>
        </w:rPr>
      </w:pPr>
      <w:hyperlink w:history="true" w:anchor="_bookmark9">
        <w:r>
          <w:rPr>
            <w:rFonts w:ascii="Carlito"/>
            <w:sz w:val="22"/>
          </w:rPr>
          <w:t>Figure 4: Peek function in</w:t>
        </w:r>
        <w:r>
          <w:rPr>
            <w:rFonts w:ascii="Carlito"/>
            <w:spacing w:val="-10"/>
            <w:sz w:val="22"/>
          </w:rPr>
          <w:t> </w:t>
        </w:r>
        <w:r>
          <w:rPr>
            <w:rFonts w:ascii="Carlito"/>
            <w:sz w:val="22"/>
          </w:rPr>
          <w:t>Stack</w:t>
        </w:r>
        <w:r>
          <w:rPr>
            <w:rFonts w:ascii="Carlito"/>
            <w:spacing w:val="-1"/>
            <w:sz w:val="22"/>
          </w:rPr>
          <w:t> </w:t>
        </w:r>
        <w:r>
          <w:rPr>
            <w:rFonts w:ascii="Carlito"/>
            <w:sz w:val="22"/>
          </w:rPr>
          <w:t>ADT</w:t>
          <w:tab/>
          <w:t>8</w:t>
        </w:r>
      </w:hyperlink>
    </w:p>
    <w:p>
      <w:pPr>
        <w:tabs>
          <w:tab w:pos="10533" w:val="left" w:leader="dot"/>
        </w:tabs>
        <w:spacing w:before="41"/>
        <w:ind w:left="391" w:right="0" w:firstLine="0"/>
        <w:jc w:val="left"/>
        <w:rPr>
          <w:rFonts w:ascii="Carlito"/>
          <w:sz w:val="22"/>
        </w:rPr>
      </w:pPr>
      <w:hyperlink w:history="true" w:anchor="_bookmark13">
        <w:r>
          <w:rPr>
            <w:rFonts w:ascii="Carlito"/>
            <w:sz w:val="22"/>
          </w:rPr>
          <w:t>Figure 5:</w:t>
        </w:r>
        <w:r>
          <w:rPr>
            <w:rFonts w:ascii="Carlito"/>
            <w:spacing w:val="-3"/>
            <w:sz w:val="22"/>
          </w:rPr>
          <w:t> </w:t>
        </w:r>
        <w:r>
          <w:rPr>
            <w:rFonts w:ascii="Carlito"/>
            <w:sz w:val="22"/>
          </w:rPr>
          <w:t>Empty</w:t>
        </w:r>
        <w:r>
          <w:rPr>
            <w:rFonts w:ascii="Carlito"/>
            <w:spacing w:val="-1"/>
            <w:sz w:val="22"/>
          </w:rPr>
          <w:t> </w:t>
        </w:r>
        <w:r>
          <w:rPr>
            <w:rFonts w:ascii="Carlito"/>
            <w:sz w:val="22"/>
          </w:rPr>
          <w:t>Queue</w:t>
          <w:tab/>
          <w:t>9</w:t>
        </w:r>
      </w:hyperlink>
    </w:p>
    <w:p>
      <w:pPr>
        <w:tabs>
          <w:tab w:pos="10533" w:val="left" w:leader="dot"/>
        </w:tabs>
        <w:spacing w:before="39"/>
        <w:ind w:left="391" w:right="0" w:firstLine="0"/>
        <w:jc w:val="left"/>
        <w:rPr>
          <w:rFonts w:ascii="Carlito"/>
          <w:sz w:val="22"/>
        </w:rPr>
      </w:pPr>
      <w:hyperlink w:history="true" w:anchor="_bookmark14">
        <w:r>
          <w:rPr>
            <w:rFonts w:ascii="Carlito"/>
            <w:sz w:val="22"/>
          </w:rPr>
          <w:t>Figure 6: Enqueue function in</w:t>
        </w:r>
        <w:r>
          <w:rPr>
            <w:rFonts w:ascii="Carlito"/>
            <w:spacing w:val="-8"/>
            <w:sz w:val="22"/>
          </w:rPr>
          <w:t> </w:t>
        </w:r>
        <w:r>
          <w:rPr>
            <w:rFonts w:ascii="Carlito"/>
            <w:sz w:val="22"/>
          </w:rPr>
          <w:t>Queue</w:t>
        </w:r>
        <w:r>
          <w:rPr>
            <w:rFonts w:ascii="Carlito"/>
            <w:spacing w:val="1"/>
            <w:sz w:val="22"/>
          </w:rPr>
          <w:t> </w:t>
        </w:r>
        <w:r>
          <w:rPr>
            <w:rFonts w:ascii="Carlito"/>
            <w:sz w:val="22"/>
          </w:rPr>
          <w:t>ADT</w:t>
          <w:tab/>
          <w:t>9</w:t>
        </w:r>
      </w:hyperlink>
    </w:p>
    <w:p>
      <w:pPr>
        <w:tabs>
          <w:tab w:pos="10420" w:val="left" w:leader="dot"/>
        </w:tabs>
        <w:spacing w:before="41"/>
        <w:ind w:left="391" w:right="0" w:firstLine="0"/>
        <w:jc w:val="left"/>
        <w:rPr>
          <w:rFonts w:ascii="Carlito"/>
          <w:sz w:val="22"/>
        </w:rPr>
      </w:pPr>
      <w:hyperlink w:history="true" w:anchor="_bookmark15">
        <w:r>
          <w:rPr>
            <w:rFonts w:ascii="Carlito"/>
            <w:sz w:val="22"/>
          </w:rPr>
          <w:t>Figure 7: Dequeue function in</w:t>
        </w:r>
        <w:r>
          <w:rPr>
            <w:rFonts w:ascii="Carlito"/>
            <w:spacing w:val="-8"/>
            <w:sz w:val="22"/>
          </w:rPr>
          <w:t> </w:t>
        </w:r>
        <w:r>
          <w:rPr>
            <w:rFonts w:ascii="Carlito"/>
            <w:sz w:val="22"/>
          </w:rPr>
          <w:t>Queue</w:t>
        </w:r>
        <w:r>
          <w:rPr>
            <w:rFonts w:ascii="Carlito"/>
            <w:spacing w:val="1"/>
            <w:sz w:val="22"/>
          </w:rPr>
          <w:t> </w:t>
        </w:r>
        <w:r>
          <w:rPr>
            <w:rFonts w:ascii="Carlito"/>
            <w:sz w:val="22"/>
          </w:rPr>
          <w:t>ADT</w:t>
          <w:tab/>
          <w:t>10</w:t>
        </w:r>
      </w:hyperlink>
    </w:p>
    <w:p>
      <w:pPr>
        <w:tabs>
          <w:tab w:pos="10420" w:val="left" w:leader="dot"/>
        </w:tabs>
        <w:spacing w:before="41"/>
        <w:ind w:left="391" w:right="0" w:firstLine="0"/>
        <w:jc w:val="left"/>
        <w:rPr>
          <w:rFonts w:ascii="Carlito"/>
          <w:sz w:val="22"/>
        </w:rPr>
      </w:pPr>
      <w:hyperlink w:history="true" w:anchor="_bookmark19">
        <w:r>
          <w:rPr>
            <w:rFonts w:ascii="Carlito"/>
            <w:sz w:val="22"/>
          </w:rPr>
          <w:t>Figure 8:</w:t>
        </w:r>
        <w:r>
          <w:rPr>
            <w:rFonts w:ascii="Carlito"/>
            <w:spacing w:val="-4"/>
            <w:sz w:val="22"/>
          </w:rPr>
          <w:t> </w:t>
        </w:r>
        <w:r>
          <w:rPr>
            <w:rFonts w:ascii="Carlito"/>
            <w:sz w:val="22"/>
          </w:rPr>
          <w:t>Recursion</w:t>
        </w:r>
        <w:r>
          <w:rPr>
            <w:rFonts w:ascii="Carlito"/>
            <w:spacing w:val="-2"/>
            <w:sz w:val="22"/>
          </w:rPr>
          <w:t> </w:t>
        </w:r>
        <w:r>
          <w:rPr>
            <w:rFonts w:ascii="Carlito"/>
            <w:sz w:val="22"/>
          </w:rPr>
          <w:t>chart</w:t>
          <w:tab/>
          <w:t>10</w:t>
        </w:r>
      </w:hyperlink>
    </w:p>
    <w:p>
      <w:pPr>
        <w:tabs>
          <w:tab w:pos="10420" w:val="left" w:leader="dot"/>
        </w:tabs>
        <w:spacing w:before="39"/>
        <w:ind w:left="391" w:right="0" w:firstLine="0"/>
        <w:jc w:val="left"/>
        <w:rPr>
          <w:rFonts w:ascii="Carlito"/>
          <w:sz w:val="22"/>
        </w:rPr>
      </w:pPr>
      <w:hyperlink w:history="true" w:anchor="_bookmark20">
        <w:r>
          <w:rPr>
            <w:rFonts w:ascii="Carlito"/>
            <w:sz w:val="22"/>
          </w:rPr>
          <w:t>Figure 9: Recursion function call</w:t>
        </w:r>
        <w:r>
          <w:rPr>
            <w:rFonts w:ascii="Carlito"/>
            <w:spacing w:val="-9"/>
            <w:sz w:val="22"/>
          </w:rPr>
          <w:t> </w:t>
        </w:r>
        <w:r>
          <w:rPr>
            <w:rFonts w:ascii="Carlito"/>
            <w:sz w:val="22"/>
          </w:rPr>
          <w:t>(algolist,</w:t>
        </w:r>
        <w:r>
          <w:rPr>
            <w:rFonts w:ascii="Carlito"/>
            <w:spacing w:val="-3"/>
            <w:sz w:val="22"/>
          </w:rPr>
          <w:t> </w:t>
        </w:r>
        <w:r>
          <w:rPr>
            <w:rFonts w:ascii="Carlito"/>
            <w:sz w:val="22"/>
          </w:rPr>
          <w:t>2021)</w:t>
          <w:tab/>
          <w:t>11</w:t>
        </w:r>
      </w:hyperlink>
    </w:p>
    <w:p>
      <w:pPr>
        <w:spacing w:after="0"/>
        <w:jc w:val="left"/>
        <w:rPr>
          <w:rFonts w:ascii="Carlito"/>
          <w:sz w:val="22"/>
        </w:rPr>
        <w:sectPr>
          <w:pgSz w:w="12240" w:h="15840"/>
          <w:pgMar w:header="298" w:footer="0" w:top="1340" w:bottom="280" w:left="780" w:right="360"/>
        </w:sectPr>
      </w:pPr>
    </w:p>
    <w:p>
      <w:pPr>
        <w:pStyle w:val="Heading1"/>
        <w:numPr>
          <w:ilvl w:val="0"/>
          <w:numId w:val="5"/>
        </w:numPr>
        <w:tabs>
          <w:tab w:pos="1112" w:val="left" w:leader="none"/>
        </w:tabs>
        <w:spacing w:line="240" w:lineRule="auto" w:before="89" w:after="0"/>
        <w:ind w:left="1111" w:right="0" w:hanging="361"/>
        <w:jc w:val="left"/>
      </w:pPr>
      <w:bookmarkStart w:name="_bookmark0" w:id="1"/>
      <w:bookmarkEnd w:id="1"/>
      <w:r>
        <w:rPr/>
      </w:r>
      <w:bookmarkStart w:name="_bookmark0" w:id="2"/>
      <w:bookmarkEnd w:id="2"/>
      <w:r>
        <w:rPr/>
        <w:t>I</w:t>
      </w:r>
      <w:r>
        <w:rPr/>
        <w:t>ntroduction</w:t>
      </w:r>
    </w:p>
    <w:p>
      <w:pPr>
        <w:pStyle w:val="BodyText"/>
        <w:spacing w:line="276" w:lineRule="auto" w:before="250"/>
        <w:ind w:left="818" w:right="446"/>
      </w:pPr>
      <w:r>
        <w:rPr/>
        <w:t>The</w:t>
      </w:r>
      <w:r>
        <w:rPr>
          <w:spacing w:val="-10"/>
        </w:rPr>
        <w:t> </w:t>
      </w:r>
      <w:r>
        <w:rPr/>
        <w:t>report</w:t>
      </w:r>
      <w:r>
        <w:rPr>
          <w:spacing w:val="-9"/>
        </w:rPr>
        <w:t> </w:t>
      </w:r>
      <w:r>
        <w:rPr/>
        <w:t>is</w:t>
      </w:r>
      <w:r>
        <w:rPr>
          <w:spacing w:val="-7"/>
        </w:rPr>
        <w:t> </w:t>
      </w:r>
      <w:r>
        <w:rPr/>
        <w:t>about</w:t>
      </w:r>
      <w:r>
        <w:rPr>
          <w:spacing w:val="-8"/>
        </w:rPr>
        <w:t> </w:t>
      </w:r>
      <w:r>
        <w:rPr/>
        <w:t>the</w:t>
      </w:r>
      <w:r>
        <w:rPr>
          <w:spacing w:val="-9"/>
        </w:rPr>
        <w:t> </w:t>
      </w:r>
      <w:r>
        <w:rPr/>
        <w:t>design</w:t>
      </w:r>
      <w:r>
        <w:rPr>
          <w:spacing w:val="-9"/>
        </w:rPr>
        <w:t> </w:t>
      </w:r>
      <w:r>
        <w:rPr/>
        <w:t>and</w:t>
      </w:r>
      <w:r>
        <w:rPr>
          <w:spacing w:val="-7"/>
        </w:rPr>
        <w:t> </w:t>
      </w:r>
      <w:r>
        <w:rPr/>
        <w:t>implementation</w:t>
      </w:r>
      <w:r>
        <w:rPr>
          <w:spacing w:val="-5"/>
        </w:rPr>
        <w:t> </w:t>
      </w:r>
      <w:r>
        <w:rPr/>
        <w:t>of</w:t>
      </w:r>
      <w:r>
        <w:rPr>
          <w:spacing w:val="-9"/>
        </w:rPr>
        <w:t> </w:t>
      </w:r>
      <w:r>
        <w:rPr/>
        <w:t>abstract</w:t>
      </w:r>
      <w:r>
        <w:rPr>
          <w:spacing w:val="-7"/>
        </w:rPr>
        <w:t> </w:t>
      </w:r>
      <w:r>
        <w:rPr/>
        <w:t>data</w:t>
      </w:r>
      <w:r>
        <w:rPr>
          <w:spacing w:val="-7"/>
        </w:rPr>
        <w:t> </w:t>
      </w:r>
      <w:r>
        <w:rPr/>
        <w:t>types.</w:t>
      </w:r>
      <w:r>
        <w:rPr>
          <w:spacing w:val="-4"/>
        </w:rPr>
        <w:t> </w:t>
      </w:r>
      <w:r>
        <w:rPr/>
        <w:t>Includes</w:t>
      </w:r>
      <w:r>
        <w:rPr>
          <w:spacing w:val="-8"/>
        </w:rPr>
        <w:t> </w:t>
      </w:r>
      <w:r>
        <w:rPr/>
        <w:t>several</w:t>
      </w:r>
      <w:r>
        <w:rPr>
          <w:spacing w:val="-8"/>
        </w:rPr>
        <w:t> </w:t>
      </w:r>
      <w:r>
        <w:rPr/>
        <w:t>sections</w:t>
      </w:r>
      <w:r>
        <w:rPr>
          <w:spacing w:val="-8"/>
        </w:rPr>
        <w:t> </w:t>
      </w:r>
      <w:r>
        <w:rPr/>
        <w:t>such as how to use ADT to improve software design, development, and</w:t>
      </w:r>
      <w:r>
        <w:rPr>
          <w:spacing w:val="-7"/>
        </w:rPr>
        <w:t> </w:t>
      </w:r>
      <w:r>
        <w:rPr/>
        <w:t>testing.</w:t>
      </w:r>
    </w:p>
    <w:p>
      <w:pPr>
        <w:pStyle w:val="Heading1"/>
        <w:numPr>
          <w:ilvl w:val="0"/>
          <w:numId w:val="5"/>
        </w:numPr>
        <w:tabs>
          <w:tab w:pos="1112" w:val="left" w:leader="none"/>
        </w:tabs>
        <w:spacing w:line="278" w:lineRule="auto" w:before="197" w:after="0"/>
        <w:ind w:left="1111" w:right="453" w:hanging="360"/>
        <w:jc w:val="left"/>
      </w:pPr>
      <w:bookmarkStart w:name="_bookmark1" w:id="3"/>
      <w:bookmarkEnd w:id="3"/>
      <w:r>
        <w:rPr/>
      </w:r>
      <w:bookmarkStart w:name="_bookmark1" w:id="4"/>
      <w:bookmarkEnd w:id="4"/>
      <w:r>
        <w:rPr/>
        <w:t>P1</w:t>
      </w:r>
      <w:r>
        <w:rPr>
          <w:spacing w:val="-17"/>
        </w:rPr>
        <w:t> </w:t>
      </w:r>
      <w:r>
        <w:rPr/>
        <w:t>Create</w:t>
      </w:r>
      <w:r>
        <w:rPr>
          <w:spacing w:val="-18"/>
        </w:rPr>
        <w:t> </w:t>
      </w:r>
      <w:r>
        <w:rPr/>
        <w:t>a</w:t>
      </w:r>
      <w:r>
        <w:rPr>
          <w:spacing w:val="-18"/>
        </w:rPr>
        <w:t> </w:t>
      </w:r>
      <w:r>
        <w:rPr/>
        <w:t>design</w:t>
      </w:r>
      <w:r>
        <w:rPr>
          <w:spacing w:val="-20"/>
        </w:rPr>
        <w:t> </w:t>
      </w:r>
      <w:r>
        <w:rPr/>
        <w:t>specification</w:t>
      </w:r>
      <w:r>
        <w:rPr>
          <w:spacing w:val="-16"/>
        </w:rPr>
        <w:t> </w:t>
      </w:r>
      <w:r>
        <w:rPr/>
        <w:t>for</w:t>
      </w:r>
      <w:r>
        <w:rPr>
          <w:spacing w:val="-18"/>
        </w:rPr>
        <w:t> </w:t>
      </w:r>
      <w:r>
        <w:rPr/>
        <w:t>data</w:t>
      </w:r>
      <w:r>
        <w:rPr>
          <w:spacing w:val="-18"/>
        </w:rPr>
        <w:t> </w:t>
      </w:r>
      <w:r>
        <w:rPr/>
        <w:t>structures</w:t>
      </w:r>
      <w:r>
        <w:rPr>
          <w:spacing w:val="-17"/>
        </w:rPr>
        <w:t> </w:t>
      </w:r>
      <w:r>
        <w:rPr/>
        <w:t>explaining</w:t>
      </w:r>
      <w:r>
        <w:rPr>
          <w:spacing w:val="-17"/>
        </w:rPr>
        <w:t> </w:t>
      </w:r>
      <w:r>
        <w:rPr/>
        <w:t>the</w:t>
      </w:r>
      <w:r>
        <w:rPr>
          <w:spacing w:val="-19"/>
        </w:rPr>
        <w:t> </w:t>
      </w:r>
      <w:r>
        <w:rPr/>
        <w:t>valid</w:t>
      </w:r>
      <w:r>
        <w:rPr>
          <w:spacing w:val="-17"/>
        </w:rPr>
        <w:t> </w:t>
      </w:r>
      <w:r>
        <w:rPr/>
        <w:t>operations</w:t>
      </w:r>
      <w:r>
        <w:rPr>
          <w:spacing w:val="-17"/>
        </w:rPr>
        <w:t> </w:t>
      </w:r>
      <w:r>
        <w:rPr/>
        <w:t>that can be carried out on the</w:t>
      </w:r>
      <w:r>
        <w:rPr>
          <w:spacing w:val="-7"/>
        </w:rPr>
        <w:t> </w:t>
      </w:r>
      <w:r>
        <w:rPr/>
        <w:t>structures.</w:t>
      </w:r>
    </w:p>
    <w:p>
      <w:pPr>
        <w:pStyle w:val="Heading1"/>
        <w:numPr>
          <w:ilvl w:val="0"/>
          <w:numId w:val="6"/>
        </w:numPr>
        <w:tabs>
          <w:tab w:pos="1471" w:val="left" w:leader="none"/>
          <w:tab w:pos="1472" w:val="left" w:leader="none"/>
        </w:tabs>
        <w:spacing w:line="317" w:lineRule="exact" w:before="0" w:after="0"/>
        <w:ind w:left="1471" w:right="0" w:hanging="721"/>
        <w:jc w:val="left"/>
      </w:pPr>
      <w:bookmarkStart w:name="_bookmark2" w:id="5"/>
      <w:bookmarkEnd w:id="5"/>
      <w:r>
        <w:rPr/>
      </w:r>
      <w:bookmarkStart w:name="_bookmark2" w:id="6"/>
      <w:bookmarkEnd w:id="6"/>
      <w:r>
        <w:rPr>
          <w:spacing w:val="-2"/>
        </w:rPr>
        <w:t>ADT</w:t>
      </w:r>
    </w:p>
    <w:p>
      <w:pPr>
        <w:pStyle w:val="BodyText"/>
        <w:spacing w:line="276" w:lineRule="auto" w:before="49"/>
        <w:ind w:left="1471" w:right="447"/>
        <w:jc w:val="both"/>
      </w:pPr>
      <w:r>
        <w:rPr/>
        <w:t>Abstract</w:t>
      </w:r>
      <w:r>
        <w:rPr>
          <w:spacing w:val="-13"/>
        </w:rPr>
        <w:t> </w:t>
      </w:r>
      <w:r>
        <w:rPr/>
        <w:t>data</w:t>
      </w:r>
      <w:r>
        <w:rPr>
          <w:spacing w:val="-14"/>
        </w:rPr>
        <w:t> </w:t>
      </w:r>
      <w:r>
        <w:rPr/>
        <w:t>type</w:t>
      </w:r>
      <w:r>
        <w:rPr>
          <w:spacing w:val="-14"/>
        </w:rPr>
        <w:t> </w:t>
      </w:r>
      <w:r>
        <w:rPr/>
        <w:t>(ADT)</w:t>
      </w:r>
      <w:r>
        <w:rPr>
          <w:spacing w:val="-12"/>
        </w:rPr>
        <w:t> </w:t>
      </w:r>
      <w:r>
        <w:rPr/>
        <w:t>is</w:t>
      </w:r>
      <w:r>
        <w:rPr>
          <w:spacing w:val="-13"/>
        </w:rPr>
        <w:t> </w:t>
      </w:r>
      <w:r>
        <w:rPr/>
        <w:t>a</w:t>
      </w:r>
      <w:r>
        <w:rPr>
          <w:spacing w:val="-13"/>
        </w:rPr>
        <w:t> </w:t>
      </w:r>
      <w:r>
        <w:rPr/>
        <w:t>mathematical</w:t>
      </w:r>
      <w:r>
        <w:rPr>
          <w:spacing w:val="-13"/>
        </w:rPr>
        <w:t> </w:t>
      </w:r>
      <w:r>
        <w:rPr/>
        <w:t>model</w:t>
      </w:r>
      <w:r>
        <w:rPr>
          <w:spacing w:val="-13"/>
        </w:rPr>
        <w:t> </w:t>
      </w:r>
      <w:r>
        <w:rPr/>
        <w:t>for</w:t>
      </w:r>
      <w:r>
        <w:rPr>
          <w:spacing w:val="-15"/>
        </w:rPr>
        <w:t> </w:t>
      </w:r>
      <w:r>
        <w:rPr/>
        <w:t>data</w:t>
      </w:r>
      <w:r>
        <w:rPr>
          <w:spacing w:val="-14"/>
        </w:rPr>
        <w:t> </w:t>
      </w:r>
      <w:r>
        <w:rPr/>
        <w:t>types.</w:t>
      </w:r>
      <w:r>
        <w:rPr>
          <w:spacing w:val="-12"/>
        </w:rPr>
        <w:t> </w:t>
      </w:r>
      <w:r>
        <w:rPr/>
        <w:t>An</w:t>
      </w:r>
      <w:r>
        <w:rPr>
          <w:spacing w:val="-14"/>
        </w:rPr>
        <w:t> </w:t>
      </w:r>
      <w:r>
        <w:rPr/>
        <w:t>abstract</w:t>
      </w:r>
      <w:r>
        <w:rPr>
          <w:spacing w:val="-13"/>
        </w:rPr>
        <w:t> </w:t>
      </w:r>
      <w:r>
        <w:rPr/>
        <w:t>data</w:t>
      </w:r>
      <w:r>
        <w:rPr>
          <w:spacing w:val="-14"/>
        </w:rPr>
        <w:t> </w:t>
      </w:r>
      <w:r>
        <w:rPr/>
        <w:t>type</w:t>
      </w:r>
      <w:r>
        <w:rPr>
          <w:spacing w:val="-14"/>
        </w:rPr>
        <w:t> </w:t>
      </w:r>
      <w:r>
        <w:rPr/>
        <w:t>is</w:t>
      </w:r>
      <w:r>
        <w:rPr>
          <w:spacing w:val="-13"/>
        </w:rPr>
        <w:t> </w:t>
      </w:r>
      <w:r>
        <w:rPr/>
        <w:t>defined by its behavior (semantics) from the point of view of a user, of the data, specifically in terms of possible values, possible operations on data of this type, and the behavior of these operations. This mathematical model contrasts with data structures, which are concrete representations of data, and are the point of view of an implementer, not a user (Wikipedia,</w:t>
      </w:r>
      <w:r>
        <w:rPr>
          <w:spacing w:val="-2"/>
        </w:rPr>
        <w:t> </w:t>
      </w:r>
      <w:r>
        <w:rPr/>
        <w:t>2021).</w:t>
      </w:r>
    </w:p>
    <w:p>
      <w:pPr>
        <w:pStyle w:val="BodyText"/>
        <w:spacing w:before="9"/>
        <w:rPr>
          <w:sz w:val="27"/>
        </w:rPr>
      </w:pPr>
    </w:p>
    <w:p>
      <w:pPr>
        <w:pStyle w:val="BodyText"/>
        <w:spacing w:line="276" w:lineRule="auto"/>
        <w:ind w:left="1471" w:right="446"/>
        <w:jc w:val="both"/>
      </w:pPr>
      <w:r>
        <w:rPr/>
        <w:t>An</w:t>
      </w:r>
      <w:r>
        <w:rPr>
          <w:spacing w:val="-4"/>
        </w:rPr>
        <w:t> </w:t>
      </w:r>
      <w:r>
        <w:rPr/>
        <w:t>abstract</w:t>
      </w:r>
      <w:r>
        <w:rPr>
          <w:spacing w:val="-2"/>
        </w:rPr>
        <w:t> </w:t>
      </w:r>
      <w:r>
        <w:rPr/>
        <w:t>data</w:t>
      </w:r>
      <w:r>
        <w:rPr>
          <w:spacing w:val="-2"/>
        </w:rPr>
        <w:t> </w:t>
      </w:r>
      <w:r>
        <w:rPr/>
        <w:t>type</w:t>
      </w:r>
      <w:r>
        <w:rPr>
          <w:spacing w:val="-4"/>
        </w:rPr>
        <w:t> </w:t>
      </w:r>
      <w:r>
        <w:rPr/>
        <w:t>is</w:t>
      </w:r>
      <w:r>
        <w:rPr>
          <w:spacing w:val="-2"/>
        </w:rPr>
        <w:t> </w:t>
      </w:r>
      <w:r>
        <w:rPr/>
        <w:t>defined</w:t>
      </w:r>
      <w:r>
        <w:rPr>
          <w:spacing w:val="-1"/>
        </w:rPr>
        <w:t> </w:t>
      </w:r>
      <w:r>
        <w:rPr/>
        <w:t>as</w:t>
      </w:r>
      <w:r>
        <w:rPr>
          <w:spacing w:val="-3"/>
        </w:rPr>
        <w:t> </w:t>
      </w:r>
      <w:r>
        <w:rPr/>
        <w:t>a</w:t>
      </w:r>
      <w:r>
        <w:rPr>
          <w:spacing w:val="-3"/>
        </w:rPr>
        <w:t> </w:t>
      </w:r>
      <w:r>
        <w:rPr/>
        <w:t>mathematical model</w:t>
      </w:r>
      <w:r>
        <w:rPr>
          <w:spacing w:val="-2"/>
        </w:rPr>
        <w:t> </w:t>
      </w:r>
      <w:r>
        <w:rPr/>
        <w:t>of</w:t>
      </w:r>
      <w:r>
        <w:rPr>
          <w:spacing w:val="-5"/>
        </w:rPr>
        <w:t> </w:t>
      </w:r>
      <w:r>
        <w:rPr/>
        <w:t>the</w:t>
      </w:r>
      <w:r>
        <w:rPr>
          <w:spacing w:val="-3"/>
        </w:rPr>
        <w:t> </w:t>
      </w:r>
      <w:r>
        <w:rPr/>
        <w:t>data</w:t>
      </w:r>
      <w:r>
        <w:rPr>
          <w:spacing w:val="-4"/>
        </w:rPr>
        <w:t> </w:t>
      </w:r>
      <w:r>
        <w:rPr/>
        <w:t>objects that</w:t>
      </w:r>
      <w:r>
        <w:rPr>
          <w:spacing w:val="-3"/>
        </w:rPr>
        <w:t> </w:t>
      </w:r>
      <w:r>
        <w:rPr/>
        <w:t>make</w:t>
      </w:r>
      <w:r>
        <w:rPr>
          <w:spacing w:val="-5"/>
        </w:rPr>
        <w:t> </w:t>
      </w:r>
      <w:r>
        <w:rPr/>
        <w:t>up</w:t>
      </w:r>
      <w:r>
        <w:rPr>
          <w:spacing w:val="-1"/>
        </w:rPr>
        <w:t> </w:t>
      </w:r>
      <w:r>
        <w:rPr/>
        <w:t>a</w:t>
      </w:r>
      <w:r>
        <w:rPr>
          <w:spacing w:val="-5"/>
        </w:rPr>
        <w:t> </w:t>
      </w:r>
      <w:r>
        <w:rPr/>
        <w:t>data type</w:t>
      </w:r>
      <w:r>
        <w:rPr>
          <w:spacing w:val="-5"/>
        </w:rPr>
        <w:t> </w:t>
      </w:r>
      <w:r>
        <w:rPr/>
        <w:t>as</w:t>
      </w:r>
      <w:r>
        <w:rPr>
          <w:spacing w:val="-6"/>
        </w:rPr>
        <w:t> </w:t>
      </w:r>
      <w:r>
        <w:rPr/>
        <w:t>well</w:t>
      </w:r>
      <w:r>
        <w:rPr>
          <w:spacing w:val="-6"/>
        </w:rPr>
        <w:t> </w:t>
      </w:r>
      <w:r>
        <w:rPr/>
        <w:t>as</w:t>
      </w:r>
      <w:r>
        <w:rPr>
          <w:spacing w:val="-6"/>
        </w:rPr>
        <w:t> </w:t>
      </w:r>
      <w:r>
        <w:rPr/>
        <w:t>the</w:t>
      </w:r>
      <w:r>
        <w:rPr>
          <w:spacing w:val="-7"/>
        </w:rPr>
        <w:t> </w:t>
      </w:r>
      <w:r>
        <w:rPr/>
        <w:t>functions</w:t>
      </w:r>
      <w:r>
        <w:rPr>
          <w:spacing w:val="-6"/>
        </w:rPr>
        <w:t> </w:t>
      </w:r>
      <w:r>
        <w:rPr/>
        <w:t>that</w:t>
      </w:r>
      <w:r>
        <w:rPr>
          <w:spacing w:val="-6"/>
        </w:rPr>
        <w:t> </w:t>
      </w:r>
      <w:r>
        <w:rPr/>
        <w:t>operate</w:t>
      </w:r>
      <w:r>
        <w:rPr>
          <w:spacing w:val="-6"/>
        </w:rPr>
        <w:t> </w:t>
      </w:r>
      <w:r>
        <w:rPr/>
        <w:t>on</w:t>
      </w:r>
      <w:r>
        <w:rPr>
          <w:spacing w:val="-6"/>
        </w:rPr>
        <w:t> </w:t>
      </w:r>
      <w:r>
        <w:rPr/>
        <w:t>these</w:t>
      </w:r>
      <w:r>
        <w:rPr>
          <w:spacing w:val="-2"/>
        </w:rPr>
        <w:t> </w:t>
      </w:r>
      <w:r>
        <w:rPr/>
        <w:t>objects.</w:t>
      </w:r>
      <w:r>
        <w:rPr>
          <w:spacing w:val="-6"/>
        </w:rPr>
        <w:t> </w:t>
      </w:r>
      <w:r>
        <w:rPr/>
        <w:t>There</w:t>
      </w:r>
      <w:r>
        <w:rPr>
          <w:spacing w:val="-6"/>
        </w:rPr>
        <w:t> </w:t>
      </w:r>
      <w:r>
        <w:rPr/>
        <w:t>are</w:t>
      </w:r>
      <w:r>
        <w:rPr>
          <w:spacing w:val="-7"/>
        </w:rPr>
        <w:t> </w:t>
      </w:r>
      <w:r>
        <w:rPr/>
        <w:t>no</w:t>
      </w:r>
      <w:r>
        <w:rPr>
          <w:spacing w:val="-6"/>
        </w:rPr>
        <w:t> </w:t>
      </w:r>
      <w:r>
        <w:rPr/>
        <w:t>standard</w:t>
      </w:r>
      <w:r>
        <w:rPr>
          <w:spacing w:val="-7"/>
        </w:rPr>
        <w:t> </w:t>
      </w:r>
      <w:r>
        <w:rPr/>
        <w:t>conventions</w:t>
      </w:r>
      <w:r>
        <w:rPr>
          <w:spacing w:val="-5"/>
        </w:rPr>
        <w:t> </w:t>
      </w:r>
      <w:r>
        <w:rPr/>
        <w:t>for defining</w:t>
      </w:r>
      <w:r>
        <w:rPr>
          <w:spacing w:val="-11"/>
        </w:rPr>
        <w:t> </w:t>
      </w:r>
      <w:r>
        <w:rPr/>
        <w:t>them.</w:t>
      </w:r>
      <w:r>
        <w:rPr>
          <w:spacing w:val="-7"/>
        </w:rPr>
        <w:t> </w:t>
      </w:r>
      <w:r>
        <w:rPr/>
        <w:t>A</w:t>
      </w:r>
      <w:r>
        <w:rPr>
          <w:spacing w:val="-9"/>
        </w:rPr>
        <w:t> </w:t>
      </w:r>
      <w:r>
        <w:rPr/>
        <w:t>broad</w:t>
      </w:r>
      <w:r>
        <w:rPr>
          <w:spacing w:val="-8"/>
        </w:rPr>
        <w:t> </w:t>
      </w:r>
      <w:r>
        <w:rPr/>
        <w:t>division</w:t>
      </w:r>
      <w:r>
        <w:rPr>
          <w:spacing w:val="-8"/>
        </w:rPr>
        <w:t> </w:t>
      </w:r>
      <w:r>
        <w:rPr/>
        <w:t>may</w:t>
      </w:r>
      <w:r>
        <w:rPr>
          <w:spacing w:val="-12"/>
        </w:rPr>
        <w:t> </w:t>
      </w:r>
      <w:r>
        <w:rPr/>
        <w:t>be</w:t>
      </w:r>
      <w:r>
        <w:rPr>
          <w:spacing w:val="-9"/>
        </w:rPr>
        <w:t> </w:t>
      </w:r>
      <w:r>
        <w:rPr/>
        <w:t>drawn</w:t>
      </w:r>
      <w:r>
        <w:rPr>
          <w:spacing w:val="-9"/>
        </w:rPr>
        <w:t> </w:t>
      </w:r>
      <w:r>
        <w:rPr/>
        <w:t>between</w:t>
      </w:r>
      <w:r>
        <w:rPr>
          <w:spacing w:val="-5"/>
        </w:rPr>
        <w:t> </w:t>
      </w:r>
      <w:r>
        <w:rPr/>
        <w:t>"imperative"</w:t>
      </w:r>
      <w:r>
        <w:rPr>
          <w:spacing w:val="-8"/>
        </w:rPr>
        <w:t> </w:t>
      </w:r>
      <w:r>
        <w:rPr/>
        <w:t>and</w:t>
      </w:r>
      <w:r>
        <w:rPr>
          <w:spacing w:val="-5"/>
        </w:rPr>
        <w:t> </w:t>
      </w:r>
      <w:r>
        <w:rPr/>
        <w:t>"functional"</w:t>
      </w:r>
      <w:r>
        <w:rPr>
          <w:spacing w:val="-10"/>
        </w:rPr>
        <w:t> </w:t>
      </w:r>
      <w:r>
        <w:rPr/>
        <w:t>definition styles (Wikipedia,</w:t>
      </w:r>
      <w:r>
        <w:rPr>
          <w:spacing w:val="-1"/>
        </w:rPr>
        <w:t> </w:t>
      </w:r>
      <w:r>
        <w:rPr/>
        <w:t>2021).</w:t>
      </w:r>
    </w:p>
    <w:p>
      <w:pPr>
        <w:pStyle w:val="BodyText"/>
        <w:spacing w:before="6"/>
        <w:rPr>
          <w:sz w:val="27"/>
        </w:rPr>
      </w:pPr>
    </w:p>
    <w:p>
      <w:pPr>
        <w:pStyle w:val="BodyText"/>
        <w:ind w:left="1471"/>
      </w:pPr>
      <w:r>
        <w:rPr/>
        <w:t>An abstract data type (ADT) consists of the following:</w:t>
      </w:r>
    </w:p>
    <w:p>
      <w:pPr>
        <w:pStyle w:val="ListParagraph"/>
        <w:numPr>
          <w:ilvl w:val="1"/>
          <w:numId w:val="6"/>
        </w:numPr>
        <w:tabs>
          <w:tab w:pos="2191" w:val="left" w:leader="none"/>
          <w:tab w:pos="2192" w:val="left" w:leader="none"/>
        </w:tabs>
        <w:spacing w:line="240" w:lineRule="auto" w:before="41" w:after="0"/>
        <w:ind w:left="2191" w:right="0" w:hanging="361"/>
        <w:jc w:val="left"/>
        <w:rPr>
          <w:sz w:val="24"/>
        </w:rPr>
      </w:pPr>
      <w:r>
        <w:rPr>
          <w:sz w:val="24"/>
        </w:rPr>
        <w:t>A collection of</w:t>
      </w:r>
      <w:r>
        <w:rPr>
          <w:spacing w:val="-2"/>
          <w:sz w:val="24"/>
        </w:rPr>
        <w:t> </w:t>
      </w:r>
      <w:r>
        <w:rPr>
          <w:sz w:val="24"/>
        </w:rPr>
        <w:t>data</w:t>
      </w:r>
    </w:p>
    <w:p>
      <w:pPr>
        <w:pStyle w:val="ListParagraph"/>
        <w:numPr>
          <w:ilvl w:val="1"/>
          <w:numId w:val="6"/>
        </w:numPr>
        <w:tabs>
          <w:tab w:pos="2191" w:val="left" w:leader="none"/>
          <w:tab w:pos="2192" w:val="left" w:leader="none"/>
        </w:tabs>
        <w:spacing w:line="240" w:lineRule="auto" w:before="42" w:after="0"/>
        <w:ind w:left="2191" w:right="0" w:hanging="361"/>
        <w:jc w:val="left"/>
        <w:rPr>
          <w:sz w:val="24"/>
        </w:rPr>
      </w:pPr>
      <w:r>
        <w:rPr>
          <w:sz w:val="24"/>
        </w:rPr>
        <w:t>A set of operations on the data or subsets of the</w:t>
      </w:r>
      <w:r>
        <w:rPr>
          <w:spacing w:val="-4"/>
          <w:sz w:val="24"/>
        </w:rPr>
        <w:t> </w:t>
      </w:r>
      <w:r>
        <w:rPr>
          <w:sz w:val="24"/>
        </w:rPr>
        <w:t>data</w:t>
      </w:r>
    </w:p>
    <w:p>
      <w:pPr>
        <w:pStyle w:val="ListParagraph"/>
        <w:numPr>
          <w:ilvl w:val="1"/>
          <w:numId w:val="6"/>
        </w:numPr>
        <w:tabs>
          <w:tab w:pos="2191" w:val="left" w:leader="none"/>
          <w:tab w:pos="2192" w:val="left" w:leader="none"/>
        </w:tabs>
        <w:spacing w:line="240" w:lineRule="auto" w:before="40" w:after="0"/>
        <w:ind w:left="2191" w:right="0" w:hanging="361"/>
        <w:jc w:val="left"/>
        <w:rPr>
          <w:sz w:val="24"/>
        </w:rPr>
      </w:pPr>
      <w:r>
        <w:rPr>
          <w:sz w:val="24"/>
        </w:rPr>
        <w:t>A set of axioms, or rules of behavior governing the interaction of</w:t>
      </w:r>
      <w:r>
        <w:rPr>
          <w:spacing w:val="-8"/>
          <w:sz w:val="24"/>
        </w:rPr>
        <w:t> </w:t>
      </w:r>
      <w:r>
        <w:rPr>
          <w:sz w:val="24"/>
        </w:rPr>
        <w:t>operations</w:t>
      </w:r>
    </w:p>
    <w:p>
      <w:pPr>
        <w:pStyle w:val="BodyText"/>
        <w:rPr>
          <w:sz w:val="20"/>
        </w:rPr>
      </w:pPr>
    </w:p>
    <w:p>
      <w:pPr>
        <w:pStyle w:val="BodyText"/>
        <w:spacing w:before="2"/>
        <w:rPr>
          <w:sz w:val="18"/>
        </w:rPr>
      </w:pPr>
      <w:r>
        <w:rPr/>
        <w:drawing>
          <wp:anchor distT="0" distB="0" distL="0" distR="0" allowOverlap="1" layoutInCell="1" locked="0" behindDoc="0" simplePos="0" relativeHeight="0">
            <wp:simplePos x="0" y="0"/>
            <wp:positionH relativeFrom="page">
              <wp:posOffset>1580324</wp:posOffset>
            </wp:positionH>
            <wp:positionV relativeFrom="paragraph">
              <wp:posOffset>157736</wp:posOffset>
            </wp:positionV>
            <wp:extent cx="4905486" cy="2341435"/>
            <wp:effectExtent l="0" t="0" r="0" b="0"/>
            <wp:wrapTopAndBottom/>
            <wp:docPr id="9" name="image3.jpeg" descr="Abstract Data Types - GeeksforGeeks"/>
            <wp:cNvGraphicFramePr>
              <a:graphicFrameLocks noChangeAspect="1"/>
            </wp:cNvGraphicFramePr>
            <a:graphic>
              <a:graphicData uri="http://schemas.openxmlformats.org/drawingml/2006/picture">
                <pic:pic>
                  <pic:nvPicPr>
                    <pic:cNvPr id="10" name="image3.jpeg"/>
                    <pic:cNvPicPr/>
                  </pic:nvPicPr>
                  <pic:blipFill>
                    <a:blip r:embed="rId8" cstate="print"/>
                    <a:stretch>
                      <a:fillRect/>
                    </a:stretch>
                  </pic:blipFill>
                  <pic:spPr>
                    <a:xfrm>
                      <a:off x="0" y="0"/>
                      <a:ext cx="4905486" cy="2341435"/>
                    </a:xfrm>
                    <a:prstGeom prst="rect">
                      <a:avLst/>
                    </a:prstGeom>
                  </pic:spPr>
                </pic:pic>
              </a:graphicData>
            </a:graphic>
          </wp:anchor>
        </w:drawing>
      </w:r>
    </w:p>
    <w:p>
      <w:pPr>
        <w:pStyle w:val="BodyText"/>
        <w:spacing w:before="4"/>
        <w:rPr>
          <w:sz w:val="37"/>
        </w:rPr>
      </w:pPr>
    </w:p>
    <w:p>
      <w:pPr>
        <w:spacing w:before="0"/>
        <w:ind w:left="3776" w:right="3828" w:firstLine="0"/>
        <w:jc w:val="center"/>
        <w:rPr>
          <w:rFonts w:ascii="Carlito"/>
          <w:i/>
          <w:sz w:val="18"/>
        </w:rPr>
      </w:pPr>
      <w:bookmarkStart w:name="_bookmark3" w:id="7"/>
      <w:bookmarkEnd w:id="7"/>
      <w:r>
        <w:rPr/>
      </w:r>
      <w:r>
        <w:rPr>
          <w:rFonts w:ascii="Carlito"/>
          <w:i/>
          <w:color w:val="1F487C"/>
          <w:sz w:val="18"/>
        </w:rPr>
        <w:t>Figure 1: Abstract Data Types</w:t>
      </w:r>
    </w:p>
    <w:p>
      <w:pPr>
        <w:spacing w:after="0"/>
        <w:jc w:val="center"/>
        <w:rPr>
          <w:rFonts w:ascii="Carlito"/>
          <w:sz w:val="18"/>
        </w:rPr>
        <w:sectPr>
          <w:pgSz w:w="12240" w:h="15840"/>
          <w:pgMar w:header="298" w:footer="0" w:top="1340" w:bottom="280" w:left="780" w:right="360"/>
        </w:sectPr>
      </w:pPr>
    </w:p>
    <w:p>
      <w:pPr>
        <w:pStyle w:val="Heading1"/>
        <w:numPr>
          <w:ilvl w:val="0"/>
          <w:numId w:val="6"/>
        </w:numPr>
        <w:tabs>
          <w:tab w:pos="1471" w:val="left" w:leader="none"/>
          <w:tab w:pos="1472" w:val="left" w:leader="none"/>
        </w:tabs>
        <w:spacing w:line="240" w:lineRule="auto" w:before="89" w:after="0"/>
        <w:ind w:left="1471" w:right="0" w:hanging="721"/>
        <w:jc w:val="left"/>
      </w:pPr>
      <w:bookmarkStart w:name="_bookmark4" w:id="8"/>
      <w:bookmarkEnd w:id="8"/>
      <w:r>
        <w:rPr/>
      </w:r>
      <w:bookmarkStart w:name="_bookmark4" w:id="9"/>
      <w:bookmarkEnd w:id="9"/>
      <w:r>
        <w:rPr/>
        <w:t>St</w:t>
      </w:r>
      <w:r>
        <w:rPr/>
        <w:t>ack ADT</w:t>
      </w:r>
    </w:p>
    <w:p>
      <w:pPr>
        <w:pStyle w:val="ListParagraph"/>
        <w:numPr>
          <w:ilvl w:val="0"/>
          <w:numId w:val="7"/>
        </w:numPr>
        <w:tabs>
          <w:tab w:pos="1832" w:val="left" w:leader="none"/>
        </w:tabs>
        <w:spacing w:line="240" w:lineRule="auto" w:before="49" w:after="0"/>
        <w:ind w:left="1831" w:right="0" w:hanging="361"/>
        <w:jc w:val="both"/>
        <w:rPr>
          <w:sz w:val="24"/>
        </w:rPr>
      </w:pPr>
      <w:bookmarkStart w:name="_bookmark5" w:id="10"/>
      <w:bookmarkEnd w:id="10"/>
      <w:r>
        <w:rPr/>
      </w:r>
      <w:bookmarkStart w:name="_bookmark5" w:id="11"/>
      <w:bookmarkEnd w:id="11"/>
      <w:r>
        <w:rPr>
          <w:sz w:val="24"/>
        </w:rPr>
        <w:t>D</w:t>
      </w:r>
      <w:r>
        <w:rPr>
          <w:sz w:val="24"/>
        </w:rPr>
        <w:t>efinition</w:t>
      </w:r>
    </w:p>
    <w:p>
      <w:pPr>
        <w:pStyle w:val="BodyText"/>
        <w:spacing w:line="276" w:lineRule="auto" w:before="43"/>
        <w:ind w:left="1831" w:right="444"/>
        <w:jc w:val="both"/>
      </w:pPr>
      <w:r>
        <w:rPr/>
        <w:t>A stack is a data structure that uses the last in, first out (LIFO) concept. The item that was added</w:t>
      </w:r>
      <w:r>
        <w:rPr>
          <w:spacing w:val="-9"/>
        </w:rPr>
        <w:t> </w:t>
      </w:r>
      <w:r>
        <w:rPr/>
        <w:t>last,</w:t>
      </w:r>
      <w:r>
        <w:rPr>
          <w:spacing w:val="-8"/>
        </w:rPr>
        <w:t> </w:t>
      </w:r>
      <w:r>
        <w:rPr/>
        <w:t>that</w:t>
      </w:r>
      <w:r>
        <w:rPr>
          <w:spacing w:val="-9"/>
        </w:rPr>
        <w:t> </w:t>
      </w:r>
      <w:r>
        <w:rPr/>
        <w:t>is,</w:t>
      </w:r>
      <w:r>
        <w:rPr>
          <w:spacing w:val="-10"/>
        </w:rPr>
        <w:t> </w:t>
      </w:r>
      <w:r>
        <w:rPr/>
        <w:t>most</w:t>
      </w:r>
      <w:r>
        <w:rPr>
          <w:spacing w:val="-10"/>
        </w:rPr>
        <w:t> </w:t>
      </w:r>
      <w:r>
        <w:rPr/>
        <w:t>recently,</w:t>
      </w:r>
      <w:r>
        <w:rPr>
          <w:spacing w:val="-8"/>
        </w:rPr>
        <w:t> </w:t>
      </w:r>
      <w:r>
        <w:rPr/>
        <w:t>is</w:t>
      </w:r>
      <w:r>
        <w:rPr>
          <w:spacing w:val="-8"/>
        </w:rPr>
        <w:t> </w:t>
      </w:r>
      <w:r>
        <w:rPr/>
        <w:t>in</w:t>
      </w:r>
      <w:r>
        <w:rPr>
          <w:spacing w:val="-8"/>
        </w:rPr>
        <w:t> </w:t>
      </w:r>
      <w:r>
        <w:rPr/>
        <w:t>line</w:t>
      </w:r>
      <w:r>
        <w:rPr>
          <w:spacing w:val="-9"/>
        </w:rPr>
        <w:t> </w:t>
      </w:r>
      <w:r>
        <w:rPr/>
        <w:t>to</w:t>
      </w:r>
      <w:r>
        <w:rPr>
          <w:spacing w:val="-8"/>
        </w:rPr>
        <w:t> </w:t>
      </w:r>
      <w:r>
        <w:rPr/>
        <w:t>be</w:t>
      </w:r>
      <w:r>
        <w:rPr>
          <w:spacing w:val="-12"/>
        </w:rPr>
        <w:t> </w:t>
      </w:r>
      <w:r>
        <w:rPr/>
        <w:t>the</w:t>
      </w:r>
      <w:r>
        <w:rPr>
          <w:spacing w:val="-9"/>
        </w:rPr>
        <w:t> </w:t>
      </w:r>
      <w:r>
        <w:rPr/>
        <w:t>next</w:t>
      </w:r>
      <w:r>
        <w:rPr>
          <w:spacing w:val="-8"/>
        </w:rPr>
        <w:t> </w:t>
      </w:r>
      <w:r>
        <w:rPr/>
        <w:t>one</w:t>
      </w:r>
      <w:r>
        <w:rPr>
          <w:spacing w:val="-12"/>
        </w:rPr>
        <w:t> </w:t>
      </w:r>
      <w:r>
        <w:rPr/>
        <w:t>removed</w:t>
      </w:r>
      <w:r>
        <w:rPr>
          <w:spacing w:val="-9"/>
        </w:rPr>
        <w:t> </w:t>
      </w:r>
      <w:r>
        <w:rPr/>
        <w:t>from</w:t>
      </w:r>
      <w:r>
        <w:rPr>
          <w:spacing w:val="-8"/>
        </w:rPr>
        <w:t> </w:t>
      </w:r>
      <w:r>
        <w:rPr/>
        <w:t>the</w:t>
      </w:r>
      <w:r>
        <w:rPr>
          <w:spacing w:val="-9"/>
        </w:rPr>
        <w:t> </w:t>
      </w:r>
      <w:r>
        <w:rPr/>
        <w:t>stack.</w:t>
      </w:r>
      <w:r>
        <w:rPr>
          <w:spacing w:val="-8"/>
        </w:rPr>
        <w:t> </w:t>
      </w:r>
      <w:r>
        <w:rPr/>
        <w:t>Adding and removing objects from a stack are common of operations. Since a stack is known as a set of items of a particular base type, the base type is also included in the description. For each particular base type, users are given a different stack ADT (HWS,</w:t>
      </w:r>
      <w:r>
        <w:rPr>
          <w:spacing w:val="-3"/>
        </w:rPr>
        <w:t> </w:t>
      </w:r>
      <w:r>
        <w:rPr/>
        <w:t>2021).</w:t>
      </w:r>
    </w:p>
    <w:p>
      <w:pPr>
        <w:pStyle w:val="BodyText"/>
        <w:spacing w:before="6"/>
        <w:rPr>
          <w:sz w:val="27"/>
        </w:rPr>
      </w:pPr>
    </w:p>
    <w:p>
      <w:pPr>
        <w:pStyle w:val="BodyText"/>
        <w:spacing w:line="276" w:lineRule="auto"/>
        <w:ind w:left="1831" w:right="442"/>
        <w:jc w:val="both"/>
      </w:pPr>
      <w:r>
        <w:rPr/>
        <w:t>Additionally, a peek operation may give access to the top without modifying the stack. The name "stack" for this type of structure comes from the analogy to a set of physical items stacked on top of each other. This structure makes it easy to take an item off the top of the stack,</w:t>
      </w:r>
      <w:r>
        <w:rPr>
          <w:spacing w:val="-9"/>
        </w:rPr>
        <w:t> </w:t>
      </w:r>
      <w:r>
        <w:rPr/>
        <w:t>while</w:t>
      </w:r>
      <w:r>
        <w:rPr>
          <w:spacing w:val="-9"/>
        </w:rPr>
        <w:t> </w:t>
      </w:r>
      <w:r>
        <w:rPr/>
        <w:t>getting</w:t>
      </w:r>
      <w:r>
        <w:rPr>
          <w:spacing w:val="-11"/>
        </w:rPr>
        <w:t> </w:t>
      </w:r>
      <w:r>
        <w:rPr/>
        <w:t>to</w:t>
      </w:r>
      <w:r>
        <w:rPr>
          <w:spacing w:val="-7"/>
        </w:rPr>
        <w:t> </w:t>
      </w:r>
      <w:r>
        <w:rPr/>
        <w:t>an</w:t>
      </w:r>
      <w:r>
        <w:rPr>
          <w:spacing w:val="-9"/>
        </w:rPr>
        <w:t> </w:t>
      </w:r>
      <w:r>
        <w:rPr/>
        <w:t>item</w:t>
      </w:r>
      <w:r>
        <w:rPr>
          <w:spacing w:val="-8"/>
        </w:rPr>
        <w:t> </w:t>
      </w:r>
      <w:r>
        <w:rPr/>
        <w:t>deeper</w:t>
      </w:r>
      <w:r>
        <w:rPr>
          <w:spacing w:val="-8"/>
        </w:rPr>
        <w:t> </w:t>
      </w:r>
      <w:r>
        <w:rPr/>
        <w:t>in</w:t>
      </w:r>
      <w:r>
        <w:rPr>
          <w:spacing w:val="-8"/>
        </w:rPr>
        <w:t> </w:t>
      </w:r>
      <w:r>
        <w:rPr/>
        <w:t>the</w:t>
      </w:r>
      <w:r>
        <w:rPr>
          <w:spacing w:val="-9"/>
        </w:rPr>
        <w:t> </w:t>
      </w:r>
      <w:r>
        <w:rPr/>
        <w:t>stack</w:t>
      </w:r>
      <w:r>
        <w:rPr>
          <w:spacing w:val="-8"/>
        </w:rPr>
        <w:t> </w:t>
      </w:r>
      <w:r>
        <w:rPr/>
        <w:t>may</w:t>
      </w:r>
      <w:r>
        <w:rPr>
          <w:spacing w:val="-13"/>
        </w:rPr>
        <w:t> </w:t>
      </w:r>
      <w:r>
        <w:rPr/>
        <w:t>require</w:t>
      </w:r>
      <w:r>
        <w:rPr>
          <w:spacing w:val="-10"/>
        </w:rPr>
        <w:t> </w:t>
      </w:r>
      <w:r>
        <w:rPr/>
        <w:t>taking</w:t>
      </w:r>
      <w:r>
        <w:rPr>
          <w:spacing w:val="-10"/>
        </w:rPr>
        <w:t> </w:t>
      </w:r>
      <w:r>
        <w:rPr/>
        <w:t>off</w:t>
      </w:r>
      <w:r>
        <w:rPr>
          <w:spacing w:val="-10"/>
        </w:rPr>
        <w:t> </w:t>
      </w:r>
      <w:r>
        <w:rPr/>
        <w:t>multiple</w:t>
      </w:r>
      <w:r>
        <w:rPr>
          <w:spacing w:val="-9"/>
        </w:rPr>
        <w:t> </w:t>
      </w:r>
      <w:r>
        <w:rPr/>
        <w:t>other</w:t>
      </w:r>
      <w:r>
        <w:rPr>
          <w:spacing w:val="-5"/>
        </w:rPr>
        <w:t> </w:t>
      </w:r>
      <w:r>
        <w:rPr/>
        <w:t>items first (Wikipedia,</w:t>
      </w:r>
      <w:r>
        <w:rPr>
          <w:spacing w:val="-1"/>
        </w:rPr>
        <w:t> </w:t>
      </w:r>
      <w:r>
        <w:rPr/>
        <w:t>2021).</w:t>
      </w:r>
    </w:p>
    <w:p>
      <w:pPr>
        <w:pStyle w:val="BodyText"/>
        <w:spacing w:before="6"/>
        <w:rPr>
          <w:sz w:val="27"/>
        </w:rPr>
      </w:pPr>
    </w:p>
    <w:p>
      <w:pPr>
        <w:pStyle w:val="ListParagraph"/>
        <w:numPr>
          <w:ilvl w:val="0"/>
          <w:numId w:val="7"/>
        </w:numPr>
        <w:tabs>
          <w:tab w:pos="1832" w:val="left" w:leader="none"/>
        </w:tabs>
        <w:spacing w:line="240" w:lineRule="auto" w:before="0" w:after="0"/>
        <w:ind w:left="1831" w:right="0" w:hanging="361"/>
        <w:jc w:val="left"/>
        <w:rPr>
          <w:sz w:val="24"/>
        </w:rPr>
      </w:pPr>
      <w:bookmarkStart w:name="_bookmark6" w:id="12"/>
      <w:bookmarkEnd w:id="12"/>
      <w:r>
        <w:rPr/>
      </w:r>
      <w:bookmarkStart w:name="_bookmark6" w:id="13"/>
      <w:bookmarkEnd w:id="13"/>
      <w:r>
        <w:rPr>
          <w:sz w:val="24"/>
        </w:rPr>
        <w:t>O</w:t>
      </w:r>
      <w:r>
        <w:rPr>
          <w:sz w:val="24"/>
        </w:rPr>
        <w:t>perations and working</w:t>
      </w:r>
      <w:r>
        <w:rPr>
          <w:spacing w:val="-2"/>
          <w:sz w:val="24"/>
        </w:rPr>
        <w:t> </w:t>
      </w:r>
      <w:r>
        <w:rPr>
          <w:sz w:val="24"/>
        </w:rPr>
        <w:t>mechanism</w:t>
      </w:r>
    </w:p>
    <w:p>
      <w:pPr>
        <w:pStyle w:val="BodyText"/>
        <w:spacing w:line="276" w:lineRule="auto" w:before="44"/>
        <w:ind w:left="1831" w:right="378"/>
      </w:pPr>
      <w:r>
        <w:rPr/>
        <w:t>A Stack contains elements of the same type arranged in sequential order. All operations take place at a single end that is top of the stack and following operations can be performed:</w:t>
      </w:r>
    </w:p>
    <w:p>
      <w:pPr>
        <w:pStyle w:val="ListParagraph"/>
        <w:numPr>
          <w:ilvl w:val="1"/>
          <w:numId w:val="7"/>
        </w:numPr>
        <w:tabs>
          <w:tab w:pos="2551" w:val="left" w:leader="none"/>
          <w:tab w:pos="2552" w:val="left" w:leader="none"/>
        </w:tabs>
        <w:spacing w:line="292" w:lineRule="exact" w:before="0" w:after="0"/>
        <w:ind w:left="2551" w:right="0" w:hanging="361"/>
        <w:jc w:val="left"/>
        <w:rPr>
          <w:sz w:val="24"/>
        </w:rPr>
      </w:pPr>
      <w:r>
        <w:rPr>
          <w:sz w:val="24"/>
        </w:rPr>
        <w:t>push() – Insert an element at one end of the stack called</w:t>
      </w:r>
      <w:r>
        <w:rPr>
          <w:spacing w:val="-2"/>
          <w:sz w:val="24"/>
        </w:rPr>
        <w:t> </w:t>
      </w:r>
      <w:r>
        <w:rPr>
          <w:sz w:val="24"/>
        </w:rPr>
        <w:t>top.</w:t>
      </w:r>
    </w:p>
    <w:p>
      <w:pPr>
        <w:pStyle w:val="ListParagraph"/>
        <w:numPr>
          <w:ilvl w:val="1"/>
          <w:numId w:val="7"/>
        </w:numPr>
        <w:tabs>
          <w:tab w:pos="2551" w:val="left" w:leader="none"/>
          <w:tab w:pos="2552" w:val="left" w:leader="none"/>
        </w:tabs>
        <w:spacing w:line="240" w:lineRule="auto" w:before="42" w:after="0"/>
        <w:ind w:left="2551" w:right="0" w:hanging="361"/>
        <w:jc w:val="left"/>
        <w:rPr>
          <w:sz w:val="24"/>
        </w:rPr>
      </w:pPr>
      <w:r>
        <w:rPr>
          <w:sz w:val="24"/>
        </w:rPr>
        <w:t>pop() – Remove and return the element at the top of the stack, if it is not</w:t>
      </w:r>
      <w:r>
        <w:rPr>
          <w:spacing w:val="-6"/>
          <w:sz w:val="24"/>
        </w:rPr>
        <w:t> </w:t>
      </w:r>
      <w:r>
        <w:rPr>
          <w:sz w:val="24"/>
        </w:rPr>
        <w:t>empty.</w:t>
      </w:r>
    </w:p>
    <w:p>
      <w:pPr>
        <w:pStyle w:val="ListParagraph"/>
        <w:numPr>
          <w:ilvl w:val="1"/>
          <w:numId w:val="7"/>
        </w:numPr>
        <w:tabs>
          <w:tab w:pos="2551" w:val="left" w:leader="none"/>
          <w:tab w:pos="2552" w:val="left" w:leader="none"/>
        </w:tabs>
        <w:spacing w:line="273" w:lineRule="auto" w:before="39" w:after="0"/>
        <w:ind w:left="2551" w:right="447" w:hanging="360"/>
        <w:jc w:val="left"/>
        <w:rPr>
          <w:sz w:val="24"/>
        </w:rPr>
      </w:pPr>
      <w:r>
        <w:rPr>
          <w:sz w:val="24"/>
        </w:rPr>
        <w:t>peek()</w:t>
      </w:r>
      <w:r>
        <w:rPr>
          <w:spacing w:val="-5"/>
          <w:sz w:val="24"/>
        </w:rPr>
        <w:t> </w:t>
      </w:r>
      <w:r>
        <w:rPr>
          <w:sz w:val="24"/>
        </w:rPr>
        <w:t>–</w:t>
      </w:r>
      <w:r>
        <w:rPr>
          <w:spacing w:val="-4"/>
          <w:sz w:val="24"/>
        </w:rPr>
        <w:t> </w:t>
      </w:r>
      <w:r>
        <w:rPr>
          <w:sz w:val="24"/>
        </w:rPr>
        <w:t>Return</w:t>
      </w:r>
      <w:r>
        <w:rPr>
          <w:spacing w:val="-4"/>
          <w:sz w:val="24"/>
        </w:rPr>
        <w:t> </w:t>
      </w:r>
      <w:r>
        <w:rPr>
          <w:sz w:val="24"/>
        </w:rPr>
        <w:t>the</w:t>
      </w:r>
      <w:r>
        <w:rPr>
          <w:spacing w:val="-4"/>
          <w:sz w:val="24"/>
        </w:rPr>
        <w:t> </w:t>
      </w:r>
      <w:r>
        <w:rPr>
          <w:sz w:val="24"/>
        </w:rPr>
        <w:t>element</w:t>
      </w:r>
      <w:r>
        <w:rPr>
          <w:spacing w:val="-3"/>
          <w:sz w:val="24"/>
        </w:rPr>
        <w:t> </w:t>
      </w:r>
      <w:r>
        <w:rPr>
          <w:sz w:val="24"/>
        </w:rPr>
        <w:t>at</w:t>
      </w:r>
      <w:r>
        <w:rPr>
          <w:spacing w:val="-2"/>
          <w:sz w:val="24"/>
        </w:rPr>
        <w:t> </w:t>
      </w:r>
      <w:r>
        <w:rPr>
          <w:sz w:val="24"/>
        </w:rPr>
        <w:t>the</w:t>
      </w:r>
      <w:r>
        <w:rPr>
          <w:spacing w:val="-4"/>
          <w:sz w:val="24"/>
        </w:rPr>
        <w:t> </w:t>
      </w:r>
      <w:r>
        <w:rPr>
          <w:sz w:val="24"/>
        </w:rPr>
        <w:t>top</w:t>
      </w:r>
      <w:r>
        <w:rPr>
          <w:spacing w:val="-3"/>
          <w:sz w:val="24"/>
        </w:rPr>
        <w:t> </w:t>
      </w:r>
      <w:r>
        <w:rPr>
          <w:sz w:val="24"/>
        </w:rPr>
        <w:t>of</w:t>
      </w:r>
      <w:r>
        <w:rPr>
          <w:spacing w:val="-7"/>
          <w:sz w:val="24"/>
        </w:rPr>
        <w:t> </w:t>
      </w:r>
      <w:r>
        <w:rPr>
          <w:sz w:val="24"/>
        </w:rPr>
        <w:t>the</w:t>
      </w:r>
      <w:r>
        <w:rPr>
          <w:spacing w:val="-4"/>
          <w:sz w:val="24"/>
        </w:rPr>
        <w:t> </w:t>
      </w:r>
      <w:r>
        <w:rPr>
          <w:sz w:val="24"/>
        </w:rPr>
        <w:t>stack</w:t>
      </w:r>
      <w:r>
        <w:rPr>
          <w:spacing w:val="-5"/>
          <w:sz w:val="24"/>
        </w:rPr>
        <w:t> </w:t>
      </w:r>
      <w:r>
        <w:rPr>
          <w:sz w:val="24"/>
        </w:rPr>
        <w:t>without</w:t>
      </w:r>
      <w:r>
        <w:rPr>
          <w:spacing w:val="-3"/>
          <w:sz w:val="24"/>
        </w:rPr>
        <w:t> </w:t>
      </w:r>
      <w:r>
        <w:rPr>
          <w:sz w:val="24"/>
        </w:rPr>
        <w:t>removing</w:t>
      </w:r>
      <w:r>
        <w:rPr>
          <w:spacing w:val="-6"/>
          <w:sz w:val="24"/>
        </w:rPr>
        <w:t> </w:t>
      </w:r>
      <w:r>
        <w:rPr>
          <w:sz w:val="24"/>
        </w:rPr>
        <w:t>it,</w:t>
      </w:r>
      <w:r>
        <w:rPr>
          <w:spacing w:val="-4"/>
          <w:sz w:val="24"/>
        </w:rPr>
        <w:t> </w:t>
      </w:r>
      <w:r>
        <w:rPr>
          <w:sz w:val="24"/>
        </w:rPr>
        <w:t>if</w:t>
      </w:r>
      <w:r>
        <w:rPr>
          <w:spacing w:val="-4"/>
          <w:sz w:val="24"/>
        </w:rPr>
        <w:t> </w:t>
      </w:r>
      <w:r>
        <w:rPr>
          <w:sz w:val="24"/>
        </w:rPr>
        <w:t>the</w:t>
      </w:r>
      <w:r>
        <w:rPr>
          <w:spacing w:val="-5"/>
          <w:sz w:val="24"/>
        </w:rPr>
        <w:t> </w:t>
      </w:r>
      <w:r>
        <w:rPr>
          <w:sz w:val="24"/>
        </w:rPr>
        <w:t>stack</w:t>
      </w:r>
      <w:r>
        <w:rPr>
          <w:spacing w:val="-3"/>
          <w:sz w:val="24"/>
        </w:rPr>
        <w:t> </w:t>
      </w:r>
      <w:r>
        <w:rPr>
          <w:sz w:val="24"/>
        </w:rPr>
        <w:t>is not</w:t>
      </w:r>
      <w:r>
        <w:rPr>
          <w:spacing w:val="-1"/>
          <w:sz w:val="24"/>
        </w:rPr>
        <w:t> </w:t>
      </w:r>
      <w:r>
        <w:rPr>
          <w:sz w:val="24"/>
        </w:rPr>
        <w:t>empty.</w:t>
      </w:r>
    </w:p>
    <w:p>
      <w:pPr>
        <w:pStyle w:val="ListParagraph"/>
        <w:numPr>
          <w:ilvl w:val="1"/>
          <w:numId w:val="7"/>
        </w:numPr>
        <w:tabs>
          <w:tab w:pos="2551" w:val="left" w:leader="none"/>
          <w:tab w:pos="2552" w:val="left" w:leader="none"/>
        </w:tabs>
        <w:spacing w:line="240" w:lineRule="auto" w:before="3" w:after="0"/>
        <w:ind w:left="2551" w:right="0" w:hanging="361"/>
        <w:jc w:val="left"/>
        <w:rPr>
          <w:sz w:val="24"/>
        </w:rPr>
      </w:pPr>
      <w:r>
        <w:rPr>
          <w:sz w:val="24"/>
        </w:rPr>
        <w:t>size() – Return the number of elements in the</w:t>
      </w:r>
      <w:r>
        <w:rPr>
          <w:spacing w:val="-5"/>
          <w:sz w:val="24"/>
        </w:rPr>
        <w:t> </w:t>
      </w:r>
      <w:r>
        <w:rPr>
          <w:sz w:val="24"/>
        </w:rPr>
        <w:t>stack.</w:t>
      </w:r>
    </w:p>
    <w:p>
      <w:pPr>
        <w:pStyle w:val="ListParagraph"/>
        <w:numPr>
          <w:ilvl w:val="1"/>
          <w:numId w:val="7"/>
        </w:numPr>
        <w:tabs>
          <w:tab w:pos="2551" w:val="left" w:leader="none"/>
          <w:tab w:pos="2552" w:val="left" w:leader="none"/>
        </w:tabs>
        <w:spacing w:line="240" w:lineRule="auto" w:before="40" w:after="0"/>
        <w:ind w:left="2551" w:right="0" w:hanging="361"/>
        <w:jc w:val="left"/>
        <w:rPr>
          <w:sz w:val="24"/>
        </w:rPr>
      </w:pPr>
      <w:r>
        <w:rPr>
          <w:sz w:val="24"/>
        </w:rPr>
        <w:t>isEmpty() – Return true if the stack is empty, otherwise return</w:t>
      </w:r>
      <w:r>
        <w:rPr>
          <w:spacing w:val="-5"/>
          <w:sz w:val="24"/>
        </w:rPr>
        <w:t> </w:t>
      </w:r>
      <w:r>
        <w:rPr>
          <w:sz w:val="24"/>
        </w:rPr>
        <w:t>false.</w:t>
      </w:r>
    </w:p>
    <w:p>
      <w:pPr>
        <w:spacing w:after="0" w:line="240" w:lineRule="auto"/>
        <w:jc w:val="left"/>
        <w:rPr>
          <w:sz w:val="24"/>
        </w:rPr>
        <w:sectPr>
          <w:pgSz w:w="12240" w:h="15840"/>
          <w:pgMar w:header="298" w:footer="0" w:top="1340" w:bottom="280" w:left="780" w:right="360"/>
        </w:sectPr>
      </w:pPr>
    </w:p>
    <w:p>
      <w:pPr>
        <w:pStyle w:val="BodyText"/>
        <w:spacing w:before="3"/>
        <w:rPr>
          <w:sz w:val="8"/>
        </w:rPr>
      </w:pPr>
    </w:p>
    <w:p>
      <w:pPr>
        <w:pStyle w:val="BodyText"/>
        <w:ind w:left="1807"/>
        <w:rPr>
          <w:sz w:val="20"/>
        </w:rPr>
      </w:pPr>
      <w:r>
        <w:rPr>
          <w:sz w:val="20"/>
        </w:rPr>
        <w:drawing>
          <wp:inline distT="0" distB="0" distL="0" distR="0">
            <wp:extent cx="4582258" cy="3939159"/>
            <wp:effectExtent l="0" t="0" r="0" b="0"/>
            <wp:docPr id="11" name="image4.png" descr="D:\Greenwich\Term3\Data Structures\Assignment1\diagram\push_stack.png"/>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4582258" cy="3939159"/>
                    </a:xfrm>
                    <a:prstGeom prst="rect">
                      <a:avLst/>
                    </a:prstGeom>
                  </pic:spPr>
                </pic:pic>
              </a:graphicData>
            </a:graphic>
          </wp:inline>
        </w:drawing>
      </w:r>
      <w:r>
        <w:rPr>
          <w:sz w:val="20"/>
        </w:rPr>
      </w:r>
    </w:p>
    <w:p>
      <w:pPr>
        <w:pStyle w:val="BodyText"/>
        <w:spacing w:before="8"/>
        <w:rPr>
          <w:sz w:val="18"/>
        </w:rPr>
      </w:pPr>
    </w:p>
    <w:p>
      <w:pPr>
        <w:spacing w:before="64"/>
        <w:ind w:left="3776" w:right="3831" w:firstLine="0"/>
        <w:jc w:val="center"/>
        <w:rPr>
          <w:rFonts w:ascii="Carlito"/>
          <w:i/>
          <w:sz w:val="18"/>
        </w:rPr>
      </w:pPr>
      <w:bookmarkStart w:name="_bookmark7" w:id="14"/>
      <w:bookmarkEnd w:id="14"/>
      <w:r>
        <w:rPr/>
      </w:r>
      <w:r>
        <w:rPr>
          <w:rFonts w:ascii="Carlito"/>
          <w:i/>
          <w:color w:val="1F487C"/>
          <w:sz w:val="18"/>
        </w:rPr>
        <w:t>Figure 2: Push function in Stack</w:t>
      </w:r>
      <w:r>
        <w:rPr>
          <w:rFonts w:ascii="Carlito"/>
          <w:i/>
          <w:color w:val="1F487C"/>
          <w:spacing w:val="-17"/>
          <w:sz w:val="18"/>
        </w:rPr>
        <w:t> </w:t>
      </w:r>
      <w:r>
        <w:rPr>
          <w:rFonts w:ascii="Carlito"/>
          <w:i/>
          <w:color w:val="1F487C"/>
          <w:sz w:val="18"/>
        </w:rPr>
        <w:t>ADT</w:t>
      </w:r>
    </w:p>
    <w:p>
      <w:pPr>
        <w:pStyle w:val="BodyText"/>
        <w:rPr>
          <w:rFonts w:ascii="Carlito"/>
          <w:i/>
          <w:sz w:val="20"/>
        </w:rPr>
      </w:pPr>
    </w:p>
    <w:p>
      <w:pPr>
        <w:pStyle w:val="BodyText"/>
        <w:rPr>
          <w:rFonts w:ascii="Carlito"/>
          <w:i/>
          <w:sz w:val="20"/>
        </w:rPr>
      </w:pPr>
    </w:p>
    <w:p>
      <w:pPr>
        <w:pStyle w:val="BodyText"/>
        <w:spacing w:before="6"/>
        <w:rPr>
          <w:rFonts w:ascii="Carlito"/>
          <w:i/>
          <w:sz w:val="15"/>
        </w:rPr>
      </w:pPr>
      <w:r>
        <w:rPr/>
        <w:drawing>
          <wp:anchor distT="0" distB="0" distL="0" distR="0" allowOverlap="1" layoutInCell="1" locked="0" behindDoc="0" simplePos="0" relativeHeight="1">
            <wp:simplePos x="0" y="0"/>
            <wp:positionH relativeFrom="page">
              <wp:posOffset>1702769</wp:posOffset>
            </wp:positionH>
            <wp:positionV relativeFrom="paragraph">
              <wp:posOffset>144847</wp:posOffset>
            </wp:positionV>
            <wp:extent cx="4688212" cy="3175444"/>
            <wp:effectExtent l="0" t="0" r="0" b="0"/>
            <wp:wrapTopAndBottom/>
            <wp:docPr id="13" name="image5.png" descr="D:\Greenwich\Term3\Data Structures\Assignment1\diagram\pop_stack.png"/>
            <wp:cNvGraphicFramePr>
              <a:graphicFrameLocks noChangeAspect="1"/>
            </wp:cNvGraphicFramePr>
            <a:graphic>
              <a:graphicData uri="http://schemas.openxmlformats.org/drawingml/2006/picture">
                <pic:pic>
                  <pic:nvPicPr>
                    <pic:cNvPr id="14" name="image5.png"/>
                    <pic:cNvPicPr/>
                  </pic:nvPicPr>
                  <pic:blipFill>
                    <a:blip r:embed="rId10" cstate="print"/>
                    <a:stretch>
                      <a:fillRect/>
                    </a:stretch>
                  </pic:blipFill>
                  <pic:spPr>
                    <a:xfrm>
                      <a:off x="0" y="0"/>
                      <a:ext cx="4688212" cy="3175444"/>
                    </a:xfrm>
                    <a:prstGeom prst="rect">
                      <a:avLst/>
                    </a:prstGeom>
                  </pic:spPr>
                </pic:pic>
              </a:graphicData>
            </a:graphic>
          </wp:anchor>
        </w:drawing>
      </w:r>
    </w:p>
    <w:p>
      <w:pPr>
        <w:pStyle w:val="BodyText"/>
        <w:spacing w:before="5"/>
        <w:rPr>
          <w:rFonts w:ascii="Carlito"/>
          <w:i/>
          <w:sz w:val="16"/>
        </w:rPr>
      </w:pPr>
    </w:p>
    <w:p>
      <w:pPr>
        <w:spacing w:before="0"/>
        <w:ind w:left="3775" w:right="3832" w:firstLine="0"/>
        <w:jc w:val="center"/>
        <w:rPr>
          <w:rFonts w:ascii="Carlito"/>
          <w:i/>
          <w:sz w:val="18"/>
        </w:rPr>
      </w:pPr>
      <w:bookmarkStart w:name="_bookmark8" w:id="15"/>
      <w:bookmarkEnd w:id="15"/>
      <w:r>
        <w:rPr/>
      </w:r>
      <w:r>
        <w:rPr>
          <w:rFonts w:ascii="Carlito"/>
          <w:i/>
          <w:color w:val="1F487C"/>
          <w:sz w:val="18"/>
        </w:rPr>
        <w:t>Figure 3: Pop function in Stack</w:t>
      </w:r>
      <w:r>
        <w:rPr>
          <w:rFonts w:ascii="Carlito"/>
          <w:i/>
          <w:color w:val="1F487C"/>
          <w:spacing w:val="-16"/>
          <w:sz w:val="18"/>
        </w:rPr>
        <w:t> </w:t>
      </w:r>
      <w:r>
        <w:rPr>
          <w:rFonts w:ascii="Carlito"/>
          <w:i/>
          <w:color w:val="1F487C"/>
          <w:sz w:val="18"/>
        </w:rPr>
        <w:t>ADT</w:t>
      </w:r>
    </w:p>
    <w:p>
      <w:pPr>
        <w:spacing w:after="0"/>
        <w:jc w:val="center"/>
        <w:rPr>
          <w:rFonts w:ascii="Carlito"/>
          <w:sz w:val="18"/>
        </w:rPr>
        <w:sectPr>
          <w:pgSz w:w="12240" w:h="15840"/>
          <w:pgMar w:header="298" w:footer="0" w:top="1340" w:bottom="280" w:left="780" w:right="360"/>
        </w:sectPr>
      </w:pPr>
    </w:p>
    <w:p>
      <w:pPr>
        <w:pStyle w:val="BodyText"/>
        <w:spacing w:before="10"/>
        <w:rPr>
          <w:rFonts w:ascii="Carlito"/>
          <w:i/>
          <w:sz w:val="7"/>
        </w:rPr>
      </w:pPr>
    </w:p>
    <w:p>
      <w:pPr>
        <w:pStyle w:val="BodyText"/>
        <w:ind w:left="1949"/>
        <w:rPr>
          <w:rFonts w:ascii="Carlito"/>
          <w:sz w:val="20"/>
        </w:rPr>
      </w:pPr>
      <w:r>
        <w:rPr>
          <w:rFonts w:ascii="Carlito"/>
          <w:sz w:val="20"/>
        </w:rPr>
        <w:drawing>
          <wp:inline distT="0" distB="0" distL="0" distR="0">
            <wp:extent cx="4305434" cy="3158299"/>
            <wp:effectExtent l="0" t="0" r="0" b="0"/>
            <wp:docPr id="15" name="image6.png"/>
            <wp:cNvGraphicFramePr>
              <a:graphicFrameLocks noChangeAspect="1"/>
            </wp:cNvGraphicFramePr>
            <a:graphic>
              <a:graphicData uri="http://schemas.openxmlformats.org/drawingml/2006/picture">
                <pic:pic>
                  <pic:nvPicPr>
                    <pic:cNvPr id="16" name="image6.png"/>
                    <pic:cNvPicPr/>
                  </pic:nvPicPr>
                  <pic:blipFill>
                    <a:blip r:embed="rId11" cstate="print"/>
                    <a:stretch>
                      <a:fillRect/>
                    </a:stretch>
                  </pic:blipFill>
                  <pic:spPr>
                    <a:xfrm>
                      <a:off x="0" y="0"/>
                      <a:ext cx="4305434" cy="3158299"/>
                    </a:xfrm>
                    <a:prstGeom prst="rect">
                      <a:avLst/>
                    </a:prstGeom>
                  </pic:spPr>
                </pic:pic>
              </a:graphicData>
            </a:graphic>
          </wp:inline>
        </w:drawing>
      </w:r>
      <w:r>
        <w:rPr>
          <w:rFonts w:ascii="Carlito"/>
          <w:sz w:val="20"/>
        </w:rPr>
      </w:r>
    </w:p>
    <w:p>
      <w:pPr>
        <w:pStyle w:val="BodyText"/>
        <w:rPr>
          <w:rFonts w:ascii="Carlito"/>
          <w:i/>
          <w:sz w:val="20"/>
        </w:rPr>
      </w:pPr>
    </w:p>
    <w:p>
      <w:pPr>
        <w:pStyle w:val="BodyText"/>
        <w:rPr>
          <w:rFonts w:ascii="Carlito"/>
          <w:i/>
          <w:sz w:val="20"/>
        </w:rPr>
      </w:pPr>
    </w:p>
    <w:p>
      <w:pPr>
        <w:pStyle w:val="BodyText"/>
        <w:rPr>
          <w:rFonts w:ascii="Carlito"/>
          <w:i/>
          <w:sz w:val="20"/>
        </w:rPr>
      </w:pPr>
    </w:p>
    <w:p>
      <w:pPr>
        <w:pStyle w:val="BodyText"/>
        <w:spacing w:before="6"/>
        <w:rPr>
          <w:rFonts w:ascii="Carlito"/>
          <w:i/>
          <w:sz w:val="16"/>
        </w:rPr>
      </w:pPr>
    </w:p>
    <w:p>
      <w:pPr>
        <w:spacing w:before="63"/>
        <w:ind w:left="3775" w:right="3832" w:firstLine="0"/>
        <w:jc w:val="center"/>
        <w:rPr>
          <w:rFonts w:ascii="Carlito"/>
          <w:i/>
          <w:sz w:val="18"/>
        </w:rPr>
      </w:pPr>
      <w:bookmarkStart w:name="_bookmark9" w:id="16"/>
      <w:bookmarkEnd w:id="16"/>
      <w:r>
        <w:rPr/>
      </w:r>
      <w:r>
        <w:rPr>
          <w:rFonts w:ascii="Carlito"/>
          <w:i/>
          <w:color w:val="1F487C"/>
          <w:sz w:val="18"/>
        </w:rPr>
        <w:t>Figure 4: Peek function in Stack ADT</w:t>
      </w:r>
    </w:p>
    <w:p>
      <w:pPr>
        <w:pStyle w:val="BodyText"/>
        <w:spacing w:before="11"/>
        <w:rPr>
          <w:rFonts w:ascii="Carlito"/>
          <w:i/>
          <w:sz w:val="15"/>
        </w:rPr>
      </w:pPr>
    </w:p>
    <w:p>
      <w:pPr>
        <w:pStyle w:val="Heading1"/>
        <w:numPr>
          <w:ilvl w:val="0"/>
          <w:numId w:val="6"/>
        </w:numPr>
        <w:tabs>
          <w:tab w:pos="1471" w:val="left" w:leader="none"/>
          <w:tab w:pos="1472" w:val="left" w:leader="none"/>
        </w:tabs>
        <w:spacing w:line="240" w:lineRule="auto" w:before="1" w:after="0"/>
        <w:ind w:left="1471" w:right="0" w:hanging="721"/>
        <w:jc w:val="left"/>
      </w:pPr>
      <w:bookmarkStart w:name="_bookmark10" w:id="17"/>
      <w:bookmarkEnd w:id="17"/>
      <w:r>
        <w:rPr/>
      </w:r>
      <w:bookmarkStart w:name="_bookmark10" w:id="18"/>
      <w:bookmarkEnd w:id="18"/>
      <w:r>
        <w:rPr/>
        <w:t>Q</w:t>
      </w:r>
      <w:r>
        <w:rPr/>
        <w:t>ueue</w:t>
      </w:r>
      <w:r>
        <w:rPr>
          <w:spacing w:val="-1"/>
        </w:rPr>
        <w:t> </w:t>
      </w:r>
      <w:r>
        <w:rPr/>
        <w:t>ADT</w:t>
      </w:r>
    </w:p>
    <w:p>
      <w:pPr>
        <w:pStyle w:val="ListParagraph"/>
        <w:numPr>
          <w:ilvl w:val="0"/>
          <w:numId w:val="8"/>
        </w:numPr>
        <w:tabs>
          <w:tab w:pos="1832" w:val="left" w:leader="none"/>
        </w:tabs>
        <w:spacing w:line="240" w:lineRule="auto" w:before="49" w:after="0"/>
        <w:ind w:left="1831" w:right="0" w:hanging="361"/>
        <w:jc w:val="left"/>
        <w:rPr>
          <w:sz w:val="24"/>
        </w:rPr>
      </w:pPr>
      <w:bookmarkStart w:name="_bookmark11" w:id="19"/>
      <w:bookmarkEnd w:id="19"/>
      <w:r>
        <w:rPr/>
      </w:r>
      <w:bookmarkStart w:name="_bookmark11" w:id="20"/>
      <w:bookmarkEnd w:id="20"/>
      <w:r>
        <w:rPr>
          <w:sz w:val="24"/>
        </w:rPr>
        <w:t>D</w:t>
      </w:r>
      <w:r>
        <w:rPr>
          <w:sz w:val="24"/>
        </w:rPr>
        <w:t>efinition</w:t>
      </w:r>
    </w:p>
    <w:p>
      <w:pPr>
        <w:pStyle w:val="BodyText"/>
        <w:spacing w:line="276" w:lineRule="auto" w:before="41"/>
        <w:ind w:left="1831" w:right="446"/>
        <w:jc w:val="both"/>
      </w:pPr>
      <w:r>
        <w:rPr/>
        <w:t>Queue is an abstract data structure. Unlike stacks, a queue is open at both its ends. One end is</w:t>
      </w:r>
      <w:r>
        <w:rPr>
          <w:spacing w:val="-11"/>
        </w:rPr>
        <w:t> </w:t>
      </w:r>
      <w:r>
        <w:rPr/>
        <w:t>always</w:t>
      </w:r>
      <w:r>
        <w:rPr>
          <w:spacing w:val="-11"/>
        </w:rPr>
        <w:t> </w:t>
      </w:r>
      <w:r>
        <w:rPr/>
        <w:t>used</w:t>
      </w:r>
      <w:r>
        <w:rPr>
          <w:spacing w:val="-11"/>
        </w:rPr>
        <w:t> </w:t>
      </w:r>
      <w:r>
        <w:rPr/>
        <w:t>to</w:t>
      </w:r>
      <w:r>
        <w:rPr>
          <w:spacing w:val="-11"/>
        </w:rPr>
        <w:t> </w:t>
      </w:r>
      <w:r>
        <w:rPr/>
        <w:t>insert</w:t>
      </w:r>
      <w:r>
        <w:rPr>
          <w:spacing w:val="-11"/>
        </w:rPr>
        <w:t> </w:t>
      </w:r>
      <w:r>
        <w:rPr/>
        <w:t>data</w:t>
      </w:r>
      <w:r>
        <w:rPr>
          <w:spacing w:val="-12"/>
        </w:rPr>
        <w:t> </w:t>
      </w:r>
      <w:r>
        <w:rPr/>
        <w:t>(enqueue)</w:t>
      </w:r>
      <w:r>
        <w:rPr>
          <w:spacing w:val="-12"/>
        </w:rPr>
        <w:t> </w:t>
      </w:r>
      <w:r>
        <w:rPr/>
        <w:t>and</w:t>
      </w:r>
      <w:r>
        <w:rPr>
          <w:spacing w:val="-11"/>
        </w:rPr>
        <w:t> </w:t>
      </w:r>
      <w:r>
        <w:rPr/>
        <w:t>the</w:t>
      </w:r>
      <w:r>
        <w:rPr>
          <w:spacing w:val="-13"/>
        </w:rPr>
        <w:t> </w:t>
      </w:r>
      <w:r>
        <w:rPr/>
        <w:t>other</w:t>
      </w:r>
      <w:r>
        <w:rPr>
          <w:spacing w:val="-12"/>
        </w:rPr>
        <w:t> </w:t>
      </w:r>
      <w:r>
        <w:rPr/>
        <w:t>is</w:t>
      </w:r>
      <w:r>
        <w:rPr>
          <w:spacing w:val="-10"/>
        </w:rPr>
        <w:t> </w:t>
      </w:r>
      <w:r>
        <w:rPr/>
        <w:t>used</w:t>
      </w:r>
      <w:r>
        <w:rPr>
          <w:spacing w:val="-11"/>
        </w:rPr>
        <w:t> </w:t>
      </w:r>
      <w:r>
        <w:rPr/>
        <w:t>to</w:t>
      </w:r>
      <w:r>
        <w:rPr>
          <w:spacing w:val="-11"/>
        </w:rPr>
        <w:t> </w:t>
      </w:r>
      <w:r>
        <w:rPr/>
        <w:t>remove</w:t>
      </w:r>
      <w:r>
        <w:rPr>
          <w:spacing w:val="-12"/>
        </w:rPr>
        <w:t> </w:t>
      </w:r>
      <w:r>
        <w:rPr/>
        <w:t>data</w:t>
      </w:r>
      <w:r>
        <w:rPr>
          <w:spacing w:val="-14"/>
        </w:rPr>
        <w:t> </w:t>
      </w:r>
      <w:r>
        <w:rPr/>
        <w:t>(dequeue).</w:t>
      </w:r>
      <w:r>
        <w:rPr>
          <w:spacing w:val="-11"/>
        </w:rPr>
        <w:t> </w:t>
      </w:r>
      <w:r>
        <w:rPr/>
        <w:t>Queue follows First-In-First-Out methodology, i.e., the data item stored first will be accessed first (Tutorialspoint,</w:t>
      </w:r>
      <w:r>
        <w:rPr>
          <w:spacing w:val="-1"/>
        </w:rPr>
        <w:t> </w:t>
      </w:r>
      <w:r>
        <w:rPr/>
        <w:t>2021).</w:t>
      </w:r>
    </w:p>
    <w:p>
      <w:pPr>
        <w:pStyle w:val="BodyText"/>
        <w:spacing w:before="8"/>
        <w:rPr>
          <w:sz w:val="27"/>
        </w:rPr>
      </w:pPr>
    </w:p>
    <w:p>
      <w:pPr>
        <w:pStyle w:val="ListParagraph"/>
        <w:numPr>
          <w:ilvl w:val="0"/>
          <w:numId w:val="8"/>
        </w:numPr>
        <w:tabs>
          <w:tab w:pos="1832" w:val="left" w:leader="none"/>
        </w:tabs>
        <w:spacing w:line="240" w:lineRule="auto" w:before="1" w:after="0"/>
        <w:ind w:left="1831" w:right="0" w:hanging="361"/>
        <w:jc w:val="both"/>
        <w:rPr>
          <w:sz w:val="24"/>
        </w:rPr>
      </w:pPr>
      <w:bookmarkStart w:name="_bookmark12" w:id="21"/>
      <w:bookmarkEnd w:id="21"/>
      <w:r>
        <w:rPr/>
      </w:r>
      <w:bookmarkStart w:name="_bookmark12" w:id="22"/>
      <w:bookmarkEnd w:id="22"/>
      <w:r>
        <w:rPr>
          <w:sz w:val="24"/>
        </w:rPr>
        <w:t>O</w:t>
      </w:r>
      <w:r>
        <w:rPr>
          <w:sz w:val="24"/>
        </w:rPr>
        <w:t>perations and working</w:t>
      </w:r>
      <w:r>
        <w:rPr>
          <w:spacing w:val="-2"/>
          <w:sz w:val="24"/>
        </w:rPr>
        <w:t> </w:t>
      </w:r>
      <w:r>
        <w:rPr>
          <w:sz w:val="24"/>
        </w:rPr>
        <w:t>mechanism</w:t>
      </w:r>
    </w:p>
    <w:p>
      <w:pPr>
        <w:pStyle w:val="BodyText"/>
        <w:spacing w:line="276" w:lineRule="auto" w:before="40"/>
        <w:ind w:left="1831" w:right="450"/>
        <w:jc w:val="both"/>
      </w:pPr>
      <w:r>
        <w:rPr/>
        <w:t>A Queue contains elements of the same type arranged in sequential order. Operations take place at both ends, insertion is done at the end and deletion is done at the front. Following operations can be performed:</w:t>
      </w:r>
    </w:p>
    <w:p>
      <w:pPr>
        <w:pStyle w:val="ListParagraph"/>
        <w:numPr>
          <w:ilvl w:val="1"/>
          <w:numId w:val="8"/>
        </w:numPr>
        <w:tabs>
          <w:tab w:pos="2552" w:val="left" w:leader="none"/>
        </w:tabs>
        <w:spacing w:line="240" w:lineRule="auto" w:before="1" w:after="0"/>
        <w:ind w:left="2551" w:right="0" w:hanging="361"/>
        <w:jc w:val="both"/>
        <w:rPr>
          <w:sz w:val="24"/>
        </w:rPr>
      </w:pPr>
      <w:r>
        <w:rPr>
          <w:sz w:val="24"/>
        </w:rPr>
        <w:t>enqueue() – Insert an element at the end of the</w:t>
      </w:r>
      <w:r>
        <w:rPr>
          <w:spacing w:val="-2"/>
          <w:sz w:val="24"/>
        </w:rPr>
        <w:t> </w:t>
      </w:r>
      <w:r>
        <w:rPr>
          <w:sz w:val="24"/>
        </w:rPr>
        <w:t>queue.</w:t>
      </w:r>
    </w:p>
    <w:p>
      <w:pPr>
        <w:pStyle w:val="ListParagraph"/>
        <w:numPr>
          <w:ilvl w:val="1"/>
          <w:numId w:val="8"/>
        </w:numPr>
        <w:tabs>
          <w:tab w:pos="2552" w:val="left" w:leader="none"/>
        </w:tabs>
        <w:spacing w:line="273" w:lineRule="auto" w:before="40" w:after="0"/>
        <w:ind w:left="2551" w:right="450" w:hanging="360"/>
        <w:jc w:val="both"/>
        <w:rPr>
          <w:sz w:val="24"/>
        </w:rPr>
      </w:pPr>
      <w:r>
        <w:rPr>
          <w:sz w:val="24"/>
        </w:rPr>
        <w:t>dequeue() – Remove and return the first element of the queue, if the queue is not empty.</w:t>
      </w:r>
    </w:p>
    <w:p>
      <w:pPr>
        <w:pStyle w:val="ListParagraph"/>
        <w:numPr>
          <w:ilvl w:val="1"/>
          <w:numId w:val="8"/>
        </w:numPr>
        <w:tabs>
          <w:tab w:pos="2551" w:val="left" w:leader="none"/>
          <w:tab w:pos="2552" w:val="left" w:leader="none"/>
        </w:tabs>
        <w:spacing w:line="273" w:lineRule="auto" w:before="3" w:after="0"/>
        <w:ind w:left="2551" w:right="453" w:hanging="360"/>
        <w:jc w:val="left"/>
        <w:rPr>
          <w:sz w:val="24"/>
        </w:rPr>
      </w:pPr>
      <w:r>
        <w:rPr>
          <w:sz w:val="24"/>
        </w:rPr>
        <w:t>peek() – Return the element of the queue without removing it, if the queue is not empty.</w:t>
      </w:r>
    </w:p>
    <w:p>
      <w:pPr>
        <w:pStyle w:val="ListParagraph"/>
        <w:numPr>
          <w:ilvl w:val="1"/>
          <w:numId w:val="8"/>
        </w:numPr>
        <w:tabs>
          <w:tab w:pos="2551" w:val="left" w:leader="none"/>
          <w:tab w:pos="2552" w:val="left" w:leader="none"/>
        </w:tabs>
        <w:spacing w:line="240" w:lineRule="auto" w:before="0" w:after="0"/>
        <w:ind w:left="2551" w:right="0" w:hanging="361"/>
        <w:jc w:val="left"/>
        <w:rPr>
          <w:sz w:val="24"/>
        </w:rPr>
      </w:pPr>
      <w:r>
        <w:rPr>
          <w:sz w:val="24"/>
        </w:rPr>
        <w:t>size() – Return the number of elements in the</w:t>
      </w:r>
      <w:r>
        <w:rPr>
          <w:spacing w:val="-4"/>
          <w:sz w:val="24"/>
        </w:rPr>
        <w:t> </w:t>
      </w:r>
      <w:r>
        <w:rPr>
          <w:sz w:val="24"/>
        </w:rPr>
        <w:t>queue.</w:t>
      </w:r>
    </w:p>
    <w:p>
      <w:pPr>
        <w:pStyle w:val="ListParagraph"/>
        <w:numPr>
          <w:ilvl w:val="1"/>
          <w:numId w:val="8"/>
        </w:numPr>
        <w:tabs>
          <w:tab w:pos="2551" w:val="left" w:leader="none"/>
          <w:tab w:pos="2552" w:val="left" w:leader="none"/>
        </w:tabs>
        <w:spacing w:line="240" w:lineRule="auto" w:before="42" w:after="0"/>
        <w:ind w:left="2551" w:right="0" w:hanging="361"/>
        <w:jc w:val="left"/>
        <w:rPr>
          <w:sz w:val="24"/>
        </w:rPr>
      </w:pPr>
      <w:r>
        <w:rPr>
          <w:sz w:val="24"/>
        </w:rPr>
        <w:t>isEmpty() – Return true if the queue is empty, otherwise return</w:t>
      </w:r>
      <w:r>
        <w:rPr>
          <w:spacing w:val="-6"/>
          <w:sz w:val="24"/>
        </w:rPr>
        <w:t> </w:t>
      </w:r>
      <w:r>
        <w:rPr>
          <w:sz w:val="24"/>
        </w:rPr>
        <w:t>false.</w:t>
      </w:r>
    </w:p>
    <w:p>
      <w:pPr>
        <w:spacing w:after="0" w:line="240" w:lineRule="auto"/>
        <w:jc w:val="left"/>
        <w:rPr>
          <w:sz w:val="24"/>
        </w:rPr>
        <w:sectPr>
          <w:pgSz w:w="12240" w:h="15840"/>
          <w:pgMar w:header="298" w:footer="0" w:top="1340" w:bottom="280" w:left="780" w:right="360"/>
        </w:sectPr>
      </w:pPr>
    </w:p>
    <w:p>
      <w:pPr>
        <w:pStyle w:val="BodyText"/>
        <w:spacing w:before="3"/>
        <w:rPr>
          <w:sz w:val="8"/>
        </w:rPr>
      </w:pPr>
    </w:p>
    <w:p>
      <w:pPr>
        <w:pStyle w:val="BodyText"/>
        <w:ind w:left="3765"/>
        <w:rPr>
          <w:sz w:val="20"/>
        </w:rPr>
      </w:pPr>
      <w:r>
        <w:rPr>
          <w:sz w:val="20"/>
        </w:rPr>
        <w:drawing>
          <wp:inline distT="0" distB="0" distL="0" distR="0">
            <wp:extent cx="2895651" cy="2676525"/>
            <wp:effectExtent l="0" t="0" r="0" b="0"/>
            <wp:docPr id="17" name="image7.png"/>
            <wp:cNvGraphicFramePr>
              <a:graphicFrameLocks noChangeAspect="1"/>
            </wp:cNvGraphicFramePr>
            <a:graphic>
              <a:graphicData uri="http://schemas.openxmlformats.org/drawingml/2006/picture">
                <pic:pic>
                  <pic:nvPicPr>
                    <pic:cNvPr id="18" name="image7.png"/>
                    <pic:cNvPicPr/>
                  </pic:nvPicPr>
                  <pic:blipFill>
                    <a:blip r:embed="rId12" cstate="print"/>
                    <a:stretch>
                      <a:fillRect/>
                    </a:stretch>
                  </pic:blipFill>
                  <pic:spPr>
                    <a:xfrm>
                      <a:off x="0" y="0"/>
                      <a:ext cx="2895651" cy="2676525"/>
                    </a:xfrm>
                    <a:prstGeom prst="rect">
                      <a:avLst/>
                    </a:prstGeom>
                  </pic:spPr>
                </pic:pic>
              </a:graphicData>
            </a:graphic>
          </wp:inline>
        </w:drawing>
      </w:r>
      <w:r>
        <w:rPr>
          <w:sz w:val="20"/>
        </w:rPr>
      </w:r>
    </w:p>
    <w:p>
      <w:pPr>
        <w:pStyle w:val="BodyText"/>
        <w:spacing w:before="9"/>
        <w:rPr>
          <w:sz w:val="16"/>
        </w:rPr>
      </w:pPr>
    </w:p>
    <w:p>
      <w:pPr>
        <w:spacing w:before="64"/>
        <w:ind w:left="3776" w:right="3828" w:firstLine="0"/>
        <w:jc w:val="center"/>
        <w:rPr>
          <w:rFonts w:ascii="Carlito"/>
          <w:i/>
          <w:sz w:val="18"/>
        </w:rPr>
      </w:pPr>
      <w:bookmarkStart w:name="_bookmark13" w:id="23"/>
      <w:bookmarkEnd w:id="23"/>
      <w:r>
        <w:rPr/>
      </w:r>
      <w:r>
        <w:rPr>
          <w:rFonts w:ascii="Carlito"/>
          <w:i/>
          <w:color w:val="1F487C"/>
          <w:sz w:val="18"/>
        </w:rPr>
        <w:t>Figure 5: Empty Queue</w:t>
      </w:r>
    </w:p>
    <w:p>
      <w:pPr>
        <w:pStyle w:val="BodyText"/>
        <w:rPr>
          <w:rFonts w:ascii="Carlito"/>
          <w:i/>
          <w:sz w:val="20"/>
        </w:rPr>
      </w:pPr>
    </w:p>
    <w:p>
      <w:pPr>
        <w:pStyle w:val="BodyText"/>
        <w:rPr>
          <w:rFonts w:ascii="Carlito"/>
          <w:i/>
          <w:sz w:val="20"/>
        </w:rPr>
      </w:pPr>
    </w:p>
    <w:p>
      <w:pPr>
        <w:pStyle w:val="BodyText"/>
        <w:spacing w:before="10"/>
        <w:rPr>
          <w:rFonts w:ascii="Carlito"/>
          <w:i/>
          <w:sz w:val="14"/>
        </w:rPr>
      </w:pPr>
      <w:r>
        <w:rPr/>
        <w:drawing>
          <wp:anchor distT="0" distB="0" distL="0" distR="0" allowOverlap="1" layoutInCell="1" locked="0" behindDoc="0" simplePos="0" relativeHeight="2">
            <wp:simplePos x="0" y="0"/>
            <wp:positionH relativeFrom="page">
              <wp:posOffset>1502002</wp:posOffset>
            </wp:positionH>
            <wp:positionV relativeFrom="paragraph">
              <wp:posOffset>140147</wp:posOffset>
            </wp:positionV>
            <wp:extent cx="5093441" cy="3872864"/>
            <wp:effectExtent l="0" t="0" r="0" b="0"/>
            <wp:wrapTopAndBottom/>
            <wp:docPr id="19" name="image8.png"/>
            <wp:cNvGraphicFramePr>
              <a:graphicFrameLocks noChangeAspect="1"/>
            </wp:cNvGraphicFramePr>
            <a:graphic>
              <a:graphicData uri="http://schemas.openxmlformats.org/drawingml/2006/picture">
                <pic:pic>
                  <pic:nvPicPr>
                    <pic:cNvPr id="20" name="image8.png"/>
                    <pic:cNvPicPr/>
                  </pic:nvPicPr>
                  <pic:blipFill>
                    <a:blip r:embed="rId13" cstate="print"/>
                    <a:stretch>
                      <a:fillRect/>
                    </a:stretch>
                  </pic:blipFill>
                  <pic:spPr>
                    <a:xfrm>
                      <a:off x="0" y="0"/>
                      <a:ext cx="5093441" cy="3872864"/>
                    </a:xfrm>
                    <a:prstGeom prst="rect">
                      <a:avLst/>
                    </a:prstGeom>
                  </pic:spPr>
                </pic:pic>
              </a:graphicData>
            </a:graphic>
          </wp:anchor>
        </w:drawing>
      </w:r>
    </w:p>
    <w:p>
      <w:pPr>
        <w:pStyle w:val="BodyText"/>
        <w:rPr>
          <w:rFonts w:ascii="Carlito"/>
          <w:i/>
        </w:rPr>
      </w:pPr>
    </w:p>
    <w:p>
      <w:pPr>
        <w:spacing w:before="0"/>
        <w:ind w:left="3776" w:right="3828" w:firstLine="0"/>
        <w:jc w:val="center"/>
        <w:rPr>
          <w:rFonts w:ascii="Carlito"/>
          <w:i/>
          <w:sz w:val="18"/>
        </w:rPr>
      </w:pPr>
      <w:bookmarkStart w:name="_bookmark14" w:id="24"/>
      <w:bookmarkEnd w:id="24"/>
      <w:r>
        <w:rPr/>
      </w:r>
      <w:r>
        <w:rPr>
          <w:rFonts w:ascii="Carlito"/>
          <w:i/>
          <w:color w:val="1F487C"/>
          <w:sz w:val="18"/>
        </w:rPr>
        <w:t>Figure 6: Enqueue function in Queue ADT</w:t>
      </w:r>
    </w:p>
    <w:p>
      <w:pPr>
        <w:spacing w:after="0"/>
        <w:jc w:val="center"/>
        <w:rPr>
          <w:rFonts w:ascii="Carlito"/>
          <w:sz w:val="18"/>
        </w:rPr>
        <w:sectPr>
          <w:pgSz w:w="12240" w:h="15840"/>
          <w:pgMar w:header="298" w:footer="0" w:top="1340" w:bottom="280" w:left="780" w:right="360"/>
        </w:sectPr>
      </w:pPr>
    </w:p>
    <w:p>
      <w:pPr>
        <w:pStyle w:val="BodyText"/>
        <w:spacing w:before="10"/>
        <w:rPr>
          <w:rFonts w:ascii="Carlito"/>
          <w:i/>
          <w:sz w:val="7"/>
        </w:rPr>
      </w:pPr>
    </w:p>
    <w:p>
      <w:pPr>
        <w:pStyle w:val="BodyText"/>
        <w:ind w:left="1564"/>
        <w:rPr>
          <w:rFonts w:ascii="Carlito"/>
          <w:sz w:val="20"/>
        </w:rPr>
      </w:pPr>
      <w:r>
        <w:rPr>
          <w:rFonts w:ascii="Carlito"/>
          <w:sz w:val="20"/>
        </w:rPr>
        <w:drawing>
          <wp:inline distT="0" distB="0" distL="0" distR="0">
            <wp:extent cx="5221516" cy="2362580"/>
            <wp:effectExtent l="0" t="0" r="0" b="0"/>
            <wp:docPr id="21" name="image9.png"/>
            <wp:cNvGraphicFramePr>
              <a:graphicFrameLocks noChangeAspect="1"/>
            </wp:cNvGraphicFramePr>
            <a:graphic>
              <a:graphicData uri="http://schemas.openxmlformats.org/drawingml/2006/picture">
                <pic:pic>
                  <pic:nvPicPr>
                    <pic:cNvPr id="22" name="image9.png"/>
                    <pic:cNvPicPr/>
                  </pic:nvPicPr>
                  <pic:blipFill>
                    <a:blip r:embed="rId14" cstate="print"/>
                    <a:stretch>
                      <a:fillRect/>
                    </a:stretch>
                  </pic:blipFill>
                  <pic:spPr>
                    <a:xfrm>
                      <a:off x="0" y="0"/>
                      <a:ext cx="5221516" cy="2362580"/>
                    </a:xfrm>
                    <a:prstGeom prst="rect">
                      <a:avLst/>
                    </a:prstGeom>
                  </pic:spPr>
                </pic:pic>
              </a:graphicData>
            </a:graphic>
          </wp:inline>
        </w:drawing>
      </w:r>
      <w:r>
        <w:rPr>
          <w:rFonts w:ascii="Carlito"/>
          <w:sz w:val="20"/>
        </w:rPr>
      </w:r>
    </w:p>
    <w:p>
      <w:pPr>
        <w:pStyle w:val="BodyText"/>
        <w:spacing w:before="4"/>
        <w:rPr>
          <w:rFonts w:ascii="Carlito"/>
          <w:i/>
          <w:sz w:val="17"/>
        </w:rPr>
      </w:pPr>
    </w:p>
    <w:p>
      <w:pPr>
        <w:spacing w:before="63"/>
        <w:ind w:left="3776" w:right="3831" w:firstLine="0"/>
        <w:jc w:val="center"/>
        <w:rPr>
          <w:rFonts w:ascii="Carlito"/>
          <w:i/>
          <w:sz w:val="18"/>
        </w:rPr>
      </w:pPr>
      <w:bookmarkStart w:name="_bookmark15" w:id="25"/>
      <w:bookmarkEnd w:id="25"/>
      <w:r>
        <w:rPr/>
      </w:r>
      <w:r>
        <w:rPr>
          <w:rFonts w:ascii="Carlito"/>
          <w:i/>
          <w:color w:val="1F487C"/>
          <w:sz w:val="18"/>
        </w:rPr>
        <w:t>Figure 7: Dequeue function in Queue ADT</w:t>
      </w:r>
    </w:p>
    <w:p>
      <w:pPr>
        <w:pStyle w:val="BodyText"/>
        <w:spacing w:before="11"/>
        <w:rPr>
          <w:rFonts w:ascii="Carlito"/>
          <w:i/>
          <w:sz w:val="15"/>
        </w:rPr>
      </w:pPr>
    </w:p>
    <w:p>
      <w:pPr>
        <w:pStyle w:val="Heading1"/>
        <w:numPr>
          <w:ilvl w:val="0"/>
          <w:numId w:val="5"/>
        </w:numPr>
        <w:tabs>
          <w:tab w:pos="1112" w:val="left" w:leader="none"/>
        </w:tabs>
        <w:spacing w:line="276" w:lineRule="auto" w:before="1" w:after="0"/>
        <w:ind w:left="1111" w:right="457" w:hanging="360"/>
        <w:jc w:val="both"/>
      </w:pPr>
      <w:bookmarkStart w:name="_bookmark16" w:id="26"/>
      <w:bookmarkEnd w:id="26"/>
      <w:r>
        <w:rPr/>
      </w:r>
      <w:bookmarkStart w:name="_bookmark16" w:id="27"/>
      <w:bookmarkEnd w:id="27"/>
      <w:r>
        <w:rPr/>
        <w:t>P2</w:t>
      </w:r>
      <w:r>
        <w:rPr/>
        <w:t> Determine the operations of a memory stack and how it is used to implement function calls in a</w:t>
      </w:r>
      <w:r>
        <w:rPr>
          <w:spacing w:val="-1"/>
        </w:rPr>
        <w:t> </w:t>
      </w:r>
      <w:r>
        <w:rPr/>
        <w:t>computer.</w:t>
      </w:r>
    </w:p>
    <w:p>
      <w:pPr>
        <w:pStyle w:val="ListParagraph"/>
        <w:numPr>
          <w:ilvl w:val="0"/>
          <w:numId w:val="9"/>
        </w:numPr>
        <w:tabs>
          <w:tab w:pos="1112" w:val="left" w:leader="none"/>
        </w:tabs>
        <w:spacing w:line="240" w:lineRule="auto" w:before="2" w:after="0"/>
        <w:ind w:left="1111" w:right="0" w:hanging="361"/>
        <w:jc w:val="both"/>
        <w:rPr>
          <w:sz w:val="24"/>
        </w:rPr>
      </w:pPr>
      <w:bookmarkStart w:name="_bookmark17" w:id="28"/>
      <w:bookmarkEnd w:id="28"/>
      <w:r>
        <w:rPr/>
      </w:r>
      <w:bookmarkStart w:name="_bookmark17" w:id="29"/>
      <w:bookmarkEnd w:id="29"/>
      <w:r>
        <w:rPr>
          <w:sz w:val="24"/>
        </w:rPr>
        <w:t>M</w:t>
      </w:r>
      <w:r>
        <w:rPr>
          <w:sz w:val="24"/>
        </w:rPr>
        <w:t>emory</w:t>
      </w:r>
      <w:r>
        <w:rPr>
          <w:spacing w:val="-5"/>
          <w:sz w:val="24"/>
        </w:rPr>
        <w:t> </w:t>
      </w:r>
      <w:r>
        <w:rPr>
          <w:sz w:val="24"/>
        </w:rPr>
        <w:t>stack</w:t>
      </w:r>
    </w:p>
    <w:p>
      <w:pPr>
        <w:pStyle w:val="BodyText"/>
        <w:spacing w:line="276" w:lineRule="auto" w:before="41"/>
        <w:ind w:left="1111" w:right="444"/>
        <w:jc w:val="both"/>
      </w:pPr>
      <w:r>
        <w:rPr/>
        <w:t>Stack</w:t>
      </w:r>
      <w:r>
        <w:rPr>
          <w:spacing w:val="-3"/>
        </w:rPr>
        <w:t> </w:t>
      </w:r>
      <w:r>
        <w:rPr/>
        <w:t>memory</w:t>
      </w:r>
      <w:r>
        <w:rPr>
          <w:spacing w:val="-8"/>
        </w:rPr>
        <w:t> </w:t>
      </w:r>
      <w:r>
        <w:rPr/>
        <w:t>is</w:t>
      </w:r>
      <w:r>
        <w:rPr>
          <w:spacing w:val="-2"/>
        </w:rPr>
        <w:t> </w:t>
      </w:r>
      <w:r>
        <w:rPr/>
        <w:t>a</w:t>
      </w:r>
      <w:r>
        <w:rPr>
          <w:spacing w:val="-4"/>
        </w:rPr>
        <w:t> </w:t>
      </w:r>
      <w:r>
        <w:rPr/>
        <w:t>memory</w:t>
      </w:r>
      <w:r>
        <w:rPr>
          <w:spacing w:val="-7"/>
        </w:rPr>
        <w:t> </w:t>
      </w:r>
      <w:r>
        <w:rPr/>
        <w:t>usage</w:t>
      </w:r>
      <w:r>
        <w:rPr>
          <w:spacing w:val="-4"/>
        </w:rPr>
        <w:t> </w:t>
      </w:r>
      <w:r>
        <w:rPr/>
        <w:t>mechanism</w:t>
      </w:r>
      <w:r>
        <w:rPr>
          <w:spacing w:val="-2"/>
        </w:rPr>
        <w:t> </w:t>
      </w:r>
      <w:r>
        <w:rPr/>
        <w:t>that</w:t>
      </w:r>
      <w:r>
        <w:rPr>
          <w:spacing w:val="-3"/>
        </w:rPr>
        <w:t> </w:t>
      </w:r>
      <w:r>
        <w:rPr/>
        <w:t>enables</w:t>
      </w:r>
      <w:r>
        <w:rPr>
          <w:spacing w:val="-2"/>
        </w:rPr>
        <w:t> </w:t>
      </w:r>
      <w:r>
        <w:rPr/>
        <w:t>machine</w:t>
      </w:r>
      <w:r>
        <w:rPr>
          <w:spacing w:val="-3"/>
        </w:rPr>
        <w:t> </w:t>
      </w:r>
      <w:r>
        <w:rPr/>
        <w:t>memory</w:t>
      </w:r>
      <w:r>
        <w:rPr>
          <w:spacing w:val="-5"/>
        </w:rPr>
        <w:t> </w:t>
      </w:r>
      <w:r>
        <w:rPr/>
        <w:t>to</w:t>
      </w:r>
      <w:r>
        <w:rPr>
          <w:spacing w:val="-2"/>
        </w:rPr>
        <w:t> </w:t>
      </w:r>
      <w:r>
        <w:rPr/>
        <w:t>be</w:t>
      </w:r>
      <w:r>
        <w:rPr>
          <w:spacing w:val="-3"/>
        </w:rPr>
        <w:t> </w:t>
      </w:r>
      <w:r>
        <w:rPr/>
        <w:t>used</w:t>
      </w:r>
      <w:r>
        <w:rPr>
          <w:spacing w:val="-3"/>
        </w:rPr>
        <w:t> </w:t>
      </w:r>
      <w:r>
        <w:rPr/>
        <w:t>as</w:t>
      </w:r>
      <w:r>
        <w:rPr>
          <w:spacing w:val="-3"/>
        </w:rPr>
        <w:t> </w:t>
      </w:r>
      <w:r>
        <w:rPr/>
        <w:t>a</w:t>
      </w:r>
      <w:r>
        <w:rPr>
          <w:spacing w:val="-4"/>
        </w:rPr>
        <w:t> </w:t>
      </w:r>
      <w:r>
        <w:rPr/>
        <w:t>first-in- last-out buffer for temporary data storage. A register called the Stack Pointer is one of the most important components of stack memory operation. The stack pointer shows the current stack memory position and is automatically changed each time a stack operation is performed (Sciencedirect,</w:t>
      </w:r>
      <w:r>
        <w:rPr>
          <w:spacing w:val="-1"/>
        </w:rPr>
        <w:t> </w:t>
      </w:r>
      <w:r>
        <w:rPr/>
        <w:t>2021).</w:t>
      </w:r>
    </w:p>
    <w:p>
      <w:pPr>
        <w:pStyle w:val="BodyText"/>
        <w:spacing w:before="6"/>
        <w:rPr>
          <w:sz w:val="27"/>
        </w:rPr>
      </w:pPr>
    </w:p>
    <w:p>
      <w:pPr>
        <w:pStyle w:val="ListParagraph"/>
        <w:numPr>
          <w:ilvl w:val="0"/>
          <w:numId w:val="9"/>
        </w:numPr>
        <w:tabs>
          <w:tab w:pos="1112" w:val="left" w:leader="none"/>
        </w:tabs>
        <w:spacing w:line="240" w:lineRule="auto" w:before="0" w:after="0"/>
        <w:ind w:left="1111" w:right="0" w:hanging="361"/>
        <w:jc w:val="both"/>
        <w:rPr>
          <w:sz w:val="24"/>
        </w:rPr>
      </w:pPr>
      <w:bookmarkStart w:name="_bookmark18" w:id="30"/>
      <w:bookmarkEnd w:id="30"/>
      <w:r>
        <w:rPr/>
      </w:r>
      <w:bookmarkStart w:name="_bookmark18" w:id="31"/>
      <w:bookmarkEnd w:id="31"/>
      <w:r>
        <w:rPr>
          <w:sz w:val="24"/>
        </w:rPr>
        <w:t>F</w:t>
      </w:r>
      <w:r>
        <w:rPr>
          <w:sz w:val="24"/>
        </w:rPr>
        <w:t>unction</w:t>
      </w:r>
      <w:r>
        <w:rPr>
          <w:spacing w:val="-1"/>
          <w:sz w:val="24"/>
        </w:rPr>
        <w:t> </w:t>
      </w:r>
      <w:r>
        <w:rPr>
          <w:sz w:val="24"/>
        </w:rPr>
        <w:t>calls</w:t>
      </w:r>
    </w:p>
    <w:p>
      <w:pPr>
        <w:pStyle w:val="BodyText"/>
        <w:spacing w:line="276" w:lineRule="auto" w:before="41"/>
        <w:ind w:left="1111" w:right="444"/>
        <w:jc w:val="both"/>
      </w:pPr>
      <w:r>
        <w:rPr/>
        <w:t>One common way to implement function calls using memory stack is Recursion. And a recursive function is a function that calls itself during its execution. The process may repeat several times, outputting the result and the end of each iteration.</w:t>
      </w:r>
    </w:p>
    <w:p>
      <w:pPr>
        <w:pStyle w:val="BodyText"/>
        <w:rPr>
          <w:sz w:val="20"/>
        </w:rPr>
      </w:pPr>
    </w:p>
    <w:p>
      <w:pPr>
        <w:pStyle w:val="BodyText"/>
        <w:spacing w:before="10"/>
        <w:rPr>
          <w:sz w:val="12"/>
        </w:rPr>
      </w:pPr>
      <w:r>
        <w:rPr/>
        <w:drawing>
          <wp:anchor distT="0" distB="0" distL="0" distR="0" allowOverlap="1" layoutInCell="1" locked="0" behindDoc="0" simplePos="0" relativeHeight="3">
            <wp:simplePos x="0" y="0"/>
            <wp:positionH relativeFrom="page">
              <wp:posOffset>2676144</wp:posOffset>
            </wp:positionH>
            <wp:positionV relativeFrom="paragraph">
              <wp:posOffset>119354</wp:posOffset>
            </wp:positionV>
            <wp:extent cx="3139440" cy="1821180"/>
            <wp:effectExtent l="0" t="0" r="0" b="0"/>
            <wp:wrapTopAndBottom/>
            <wp:docPr id="23" name="image10.png"/>
            <wp:cNvGraphicFramePr>
              <a:graphicFrameLocks noChangeAspect="1"/>
            </wp:cNvGraphicFramePr>
            <a:graphic>
              <a:graphicData uri="http://schemas.openxmlformats.org/drawingml/2006/picture">
                <pic:pic>
                  <pic:nvPicPr>
                    <pic:cNvPr id="24" name="image10.png"/>
                    <pic:cNvPicPr/>
                  </pic:nvPicPr>
                  <pic:blipFill>
                    <a:blip r:embed="rId15" cstate="print"/>
                    <a:stretch>
                      <a:fillRect/>
                    </a:stretch>
                  </pic:blipFill>
                  <pic:spPr>
                    <a:xfrm>
                      <a:off x="0" y="0"/>
                      <a:ext cx="3139440" cy="1821180"/>
                    </a:xfrm>
                    <a:prstGeom prst="rect">
                      <a:avLst/>
                    </a:prstGeom>
                  </pic:spPr>
                </pic:pic>
              </a:graphicData>
            </a:graphic>
          </wp:anchor>
        </w:drawing>
      </w:r>
    </w:p>
    <w:p>
      <w:pPr>
        <w:pStyle w:val="BodyText"/>
        <w:spacing w:before="3"/>
        <w:rPr>
          <w:sz w:val="35"/>
        </w:rPr>
      </w:pPr>
    </w:p>
    <w:p>
      <w:pPr>
        <w:spacing w:before="1"/>
        <w:ind w:left="3776" w:right="3830" w:firstLine="0"/>
        <w:jc w:val="center"/>
        <w:rPr>
          <w:rFonts w:ascii="Carlito"/>
          <w:i/>
          <w:sz w:val="18"/>
        </w:rPr>
      </w:pPr>
      <w:bookmarkStart w:name="_bookmark19" w:id="32"/>
      <w:bookmarkEnd w:id="32"/>
      <w:r>
        <w:rPr/>
      </w:r>
      <w:r>
        <w:rPr>
          <w:rFonts w:ascii="Carlito"/>
          <w:i/>
          <w:color w:val="1F487C"/>
          <w:sz w:val="18"/>
        </w:rPr>
        <w:t>Figure 8: Recursion chart</w:t>
      </w:r>
    </w:p>
    <w:p>
      <w:pPr>
        <w:spacing w:after="0"/>
        <w:jc w:val="center"/>
        <w:rPr>
          <w:rFonts w:ascii="Carlito"/>
          <w:sz w:val="18"/>
        </w:rPr>
        <w:sectPr>
          <w:pgSz w:w="12240" w:h="15840"/>
          <w:pgMar w:header="298" w:footer="0" w:top="1340" w:bottom="280" w:left="780" w:right="360"/>
        </w:sectPr>
      </w:pPr>
    </w:p>
    <w:p>
      <w:pPr>
        <w:pStyle w:val="BodyText"/>
        <w:spacing w:before="90"/>
        <w:ind w:left="1111"/>
        <w:jc w:val="both"/>
      </w:pPr>
      <w:r>
        <w:rPr/>
        <w:t>Implement function calls:</w:t>
      </w:r>
    </w:p>
    <w:p>
      <w:pPr>
        <w:pStyle w:val="BodyText"/>
        <w:spacing w:before="2"/>
        <w:rPr>
          <w:sz w:val="28"/>
        </w:rPr>
      </w:pPr>
      <w:r>
        <w:rPr/>
        <w:drawing>
          <wp:anchor distT="0" distB="0" distL="0" distR="0" allowOverlap="1" layoutInCell="1" locked="0" behindDoc="0" simplePos="0" relativeHeight="4">
            <wp:simplePos x="0" y="0"/>
            <wp:positionH relativeFrom="page">
              <wp:posOffset>1200911</wp:posOffset>
            </wp:positionH>
            <wp:positionV relativeFrom="paragraph">
              <wp:posOffset>230703</wp:posOffset>
            </wp:positionV>
            <wp:extent cx="5549455" cy="2761583"/>
            <wp:effectExtent l="0" t="0" r="0" b="0"/>
            <wp:wrapTopAndBottom/>
            <wp:docPr id="25" name="image11.png" descr="RECURSION (Java, C++) | Algorithms and Data Structures"/>
            <wp:cNvGraphicFramePr>
              <a:graphicFrameLocks noChangeAspect="1"/>
            </wp:cNvGraphicFramePr>
            <a:graphic>
              <a:graphicData uri="http://schemas.openxmlformats.org/drawingml/2006/picture">
                <pic:pic>
                  <pic:nvPicPr>
                    <pic:cNvPr id="26" name="image11.png"/>
                    <pic:cNvPicPr/>
                  </pic:nvPicPr>
                  <pic:blipFill>
                    <a:blip r:embed="rId16" cstate="print"/>
                    <a:stretch>
                      <a:fillRect/>
                    </a:stretch>
                  </pic:blipFill>
                  <pic:spPr>
                    <a:xfrm>
                      <a:off x="0" y="0"/>
                      <a:ext cx="5549455" cy="2761583"/>
                    </a:xfrm>
                    <a:prstGeom prst="rect">
                      <a:avLst/>
                    </a:prstGeom>
                  </pic:spPr>
                </pic:pic>
              </a:graphicData>
            </a:graphic>
          </wp:anchor>
        </w:drawing>
      </w:r>
    </w:p>
    <w:p>
      <w:pPr>
        <w:spacing w:before="225"/>
        <w:ind w:left="3776" w:right="3832" w:firstLine="0"/>
        <w:jc w:val="center"/>
        <w:rPr>
          <w:rFonts w:ascii="Carlito"/>
          <w:i/>
          <w:sz w:val="18"/>
        </w:rPr>
      </w:pPr>
      <w:bookmarkStart w:name="_bookmark20" w:id="33"/>
      <w:bookmarkEnd w:id="33"/>
      <w:r>
        <w:rPr/>
      </w:r>
      <w:r>
        <w:rPr>
          <w:rFonts w:ascii="Carlito"/>
          <w:i/>
          <w:color w:val="1F487C"/>
          <w:sz w:val="18"/>
        </w:rPr>
        <w:t>Figure 9: Recursion function call (algolist, 2021)</w:t>
      </w:r>
    </w:p>
    <w:p>
      <w:pPr>
        <w:pStyle w:val="BodyText"/>
        <w:rPr>
          <w:rFonts w:ascii="Carlito"/>
          <w:i/>
          <w:sz w:val="16"/>
        </w:rPr>
      </w:pPr>
    </w:p>
    <w:p>
      <w:pPr>
        <w:pStyle w:val="BodyText"/>
        <w:spacing w:line="276" w:lineRule="auto"/>
        <w:ind w:left="1111" w:right="446"/>
        <w:jc w:val="both"/>
      </w:pPr>
      <w:r>
        <w:rPr/>
        <w:t>Use the recursive function to calculate the factorial of 3. The first step, n = 3 so the condition n &lt;= 1 is false, the program goes down else and returns (n * factorial (n - 1)). Repeat until the condition n &lt;= 1 is true, and returns 1. After that, we get a stack memory of {3, 2, 1} and multiply them together, resulting in 6.</w:t>
      </w:r>
    </w:p>
    <w:p>
      <w:pPr>
        <w:pStyle w:val="BodyText"/>
        <w:rPr>
          <w:sz w:val="26"/>
        </w:rPr>
      </w:pPr>
    </w:p>
    <w:p>
      <w:pPr>
        <w:pStyle w:val="BodyText"/>
        <w:spacing w:before="1"/>
        <w:rPr>
          <w:sz w:val="36"/>
        </w:rPr>
      </w:pPr>
    </w:p>
    <w:p>
      <w:pPr>
        <w:pStyle w:val="Heading1"/>
        <w:numPr>
          <w:ilvl w:val="0"/>
          <w:numId w:val="5"/>
        </w:numPr>
        <w:tabs>
          <w:tab w:pos="1112" w:val="left" w:leader="none"/>
        </w:tabs>
        <w:spacing w:line="240" w:lineRule="auto" w:before="1" w:after="0"/>
        <w:ind w:left="1111" w:right="0" w:hanging="361"/>
        <w:jc w:val="left"/>
      </w:pPr>
      <w:bookmarkStart w:name="_bookmark21" w:id="34"/>
      <w:bookmarkEnd w:id="34"/>
      <w:r>
        <w:rPr/>
      </w:r>
      <w:bookmarkStart w:name="_bookmark21" w:id="35"/>
      <w:bookmarkEnd w:id="35"/>
      <w:r>
        <w:rPr/>
        <w:t>P3</w:t>
      </w:r>
      <w:r>
        <w:rPr/>
        <w:t> Using an imperative definition, specify the abstract data type for a software</w:t>
      </w:r>
      <w:r>
        <w:rPr>
          <w:spacing w:val="-29"/>
        </w:rPr>
        <w:t> </w:t>
      </w:r>
      <w:r>
        <w:rPr/>
        <w:t>stack.</w:t>
      </w:r>
    </w:p>
    <w:p>
      <w:pPr>
        <w:pStyle w:val="BodyText"/>
        <w:spacing w:line="276" w:lineRule="auto" w:before="250"/>
        <w:ind w:left="818" w:right="449" w:firstLine="292"/>
        <w:jc w:val="both"/>
      </w:pPr>
      <w:r>
        <w:rPr/>
        <w:t>In an implementation, functions hide their inner workings. With the same concept in mind, data types</w:t>
      </w:r>
      <w:r>
        <w:rPr>
          <w:spacing w:val="-6"/>
        </w:rPr>
        <w:t> </w:t>
      </w:r>
      <w:r>
        <w:rPr/>
        <w:t>can</w:t>
      </w:r>
      <w:r>
        <w:rPr>
          <w:spacing w:val="-6"/>
        </w:rPr>
        <w:t> </w:t>
      </w:r>
      <w:r>
        <w:rPr/>
        <w:t>be</w:t>
      </w:r>
      <w:r>
        <w:rPr>
          <w:spacing w:val="-7"/>
        </w:rPr>
        <w:t> </w:t>
      </w:r>
      <w:r>
        <w:rPr/>
        <w:t>developed.</w:t>
      </w:r>
      <w:r>
        <w:rPr>
          <w:spacing w:val="-6"/>
        </w:rPr>
        <w:t> </w:t>
      </w:r>
      <w:r>
        <w:rPr/>
        <w:t>Client</w:t>
      </w:r>
      <w:r>
        <w:rPr>
          <w:spacing w:val="-8"/>
        </w:rPr>
        <w:t> </w:t>
      </w:r>
      <w:r>
        <w:rPr/>
        <w:t>code,</w:t>
      </w:r>
      <w:r>
        <w:rPr>
          <w:spacing w:val="-8"/>
        </w:rPr>
        <w:t> </w:t>
      </w:r>
      <w:r>
        <w:rPr/>
        <w:t>that</w:t>
      </w:r>
      <w:r>
        <w:rPr>
          <w:spacing w:val="-7"/>
        </w:rPr>
        <w:t> </w:t>
      </w:r>
      <w:r>
        <w:rPr/>
        <w:t>is,</w:t>
      </w:r>
      <w:r>
        <w:rPr>
          <w:spacing w:val="-7"/>
        </w:rPr>
        <w:t> </w:t>
      </w:r>
      <w:r>
        <w:rPr/>
        <w:t>other</w:t>
      </w:r>
      <w:r>
        <w:rPr>
          <w:spacing w:val="-5"/>
        </w:rPr>
        <w:t> </w:t>
      </w:r>
      <w:r>
        <w:rPr/>
        <w:t>functions</w:t>
      </w:r>
      <w:r>
        <w:rPr>
          <w:spacing w:val="-7"/>
        </w:rPr>
        <w:t> </w:t>
      </w:r>
      <w:r>
        <w:rPr/>
        <w:t>that</w:t>
      </w:r>
      <w:r>
        <w:rPr>
          <w:spacing w:val="-9"/>
        </w:rPr>
        <w:t> </w:t>
      </w:r>
      <w:r>
        <w:rPr/>
        <w:t>use</w:t>
      </w:r>
      <w:r>
        <w:rPr>
          <w:spacing w:val="-6"/>
        </w:rPr>
        <w:t> </w:t>
      </w:r>
      <w:r>
        <w:rPr/>
        <w:t>the</w:t>
      </w:r>
      <w:r>
        <w:rPr>
          <w:spacing w:val="-7"/>
        </w:rPr>
        <w:t> </w:t>
      </w:r>
      <w:r>
        <w:rPr/>
        <w:t>structure,</w:t>
      </w:r>
      <w:r>
        <w:rPr>
          <w:spacing w:val="-8"/>
        </w:rPr>
        <w:t> </w:t>
      </w:r>
      <w:r>
        <w:rPr/>
        <w:t>may</w:t>
      </w:r>
      <w:r>
        <w:rPr>
          <w:spacing w:val="-13"/>
        </w:rPr>
        <w:t> </w:t>
      </w:r>
      <w:r>
        <w:rPr/>
        <w:t>use</w:t>
      </w:r>
      <w:r>
        <w:rPr>
          <w:spacing w:val="-6"/>
        </w:rPr>
        <w:t> </w:t>
      </w:r>
      <w:r>
        <w:rPr/>
        <w:t>the</w:t>
      </w:r>
      <w:r>
        <w:rPr>
          <w:spacing w:val="-9"/>
        </w:rPr>
        <w:t> </w:t>
      </w:r>
      <w:r>
        <w:rPr/>
        <w:t>interface provided by functions that implement operations on the structure. The structure's variables, as well as any</w:t>
      </w:r>
      <w:r>
        <w:rPr>
          <w:spacing w:val="-9"/>
        </w:rPr>
        <w:t> </w:t>
      </w:r>
      <w:r>
        <w:rPr/>
        <w:t>helper</w:t>
      </w:r>
      <w:r>
        <w:rPr>
          <w:spacing w:val="-2"/>
        </w:rPr>
        <w:t> </w:t>
      </w:r>
      <w:r>
        <w:rPr/>
        <w:t>functions,</w:t>
      </w:r>
      <w:r>
        <w:rPr>
          <w:spacing w:val="-3"/>
        </w:rPr>
        <w:t> </w:t>
      </w:r>
      <w:r>
        <w:rPr/>
        <w:t>have</w:t>
      </w:r>
      <w:r>
        <w:rPr>
          <w:spacing w:val="-4"/>
        </w:rPr>
        <w:t> </w:t>
      </w:r>
      <w:r>
        <w:rPr/>
        <w:t>their</w:t>
      </w:r>
      <w:r>
        <w:rPr>
          <w:spacing w:val="-4"/>
        </w:rPr>
        <w:t> </w:t>
      </w:r>
      <w:r>
        <w:rPr/>
        <w:t>own</w:t>
      </w:r>
      <w:r>
        <w:rPr>
          <w:spacing w:val="-3"/>
        </w:rPr>
        <w:t> </w:t>
      </w:r>
      <w:r>
        <w:rPr/>
        <w:t>implementation.</w:t>
      </w:r>
      <w:r>
        <w:rPr>
          <w:spacing w:val="-2"/>
        </w:rPr>
        <w:t> </w:t>
      </w:r>
      <w:r>
        <w:rPr/>
        <w:t>For</w:t>
      </w:r>
      <w:r>
        <w:rPr>
          <w:spacing w:val="-4"/>
        </w:rPr>
        <w:t> </w:t>
      </w:r>
      <w:r>
        <w:rPr/>
        <w:t>a</w:t>
      </w:r>
      <w:r>
        <w:rPr>
          <w:spacing w:val="-4"/>
        </w:rPr>
        <w:t> </w:t>
      </w:r>
      <w:r>
        <w:rPr/>
        <w:t>structure</w:t>
      </w:r>
      <w:r>
        <w:rPr>
          <w:spacing w:val="-4"/>
        </w:rPr>
        <w:t> </w:t>
      </w:r>
      <w:r>
        <w:rPr/>
        <w:t>produced</w:t>
      </w:r>
      <w:r>
        <w:rPr>
          <w:spacing w:val="-3"/>
        </w:rPr>
        <w:t> </w:t>
      </w:r>
      <w:r>
        <w:rPr/>
        <w:t>without</w:t>
      </w:r>
      <w:r>
        <w:rPr>
          <w:spacing w:val="-2"/>
        </w:rPr>
        <w:t> </w:t>
      </w:r>
      <w:r>
        <w:rPr/>
        <w:t>the</w:t>
      </w:r>
      <w:r>
        <w:rPr>
          <w:spacing w:val="-4"/>
        </w:rPr>
        <w:t> </w:t>
      </w:r>
      <w:r>
        <w:rPr/>
        <w:t>use</w:t>
      </w:r>
      <w:r>
        <w:rPr>
          <w:spacing w:val="-4"/>
        </w:rPr>
        <w:t> </w:t>
      </w:r>
      <w:r>
        <w:rPr/>
        <w:t>of</w:t>
      </w:r>
      <w:r>
        <w:rPr>
          <w:spacing w:val="-4"/>
        </w:rPr>
        <w:t> </w:t>
      </w:r>
      <w:r>
        <w:rPr/>
        <w:t>OOP techniques.</w:t>
      </w:r>
    </w:p>
    <w:p>
      <w:pPr>
        <w:pStyle w:val="BodyText"/>
        <w:spacing w:line="276" w:lineRule="auto" w:before="202"/>
        <w:ind w:left="818" w:right="445"/>
        <w:jc w:val="both"/>
      </w:pPr>
      <w:r>
        <w:rPr/>
        <w:t>This</w:t>
      </w:r>
      <w:r>
        <w:rPr>
          <w:spacing w:val="-6"/>
        </w:rPr>
        <w:t> </w:t>
      </w:r>
      <w:r>
        <w:rPr/>
        <w:t>approach</w:t>
      </w:r>
      <w:r>
        <w:rPr>
          <w:spacing w:val="-5"/>
        </w:rPr>
        <w:t> </w:t>
      </w:r>
      <w:r>
        <w:rPr/>
        <w:t>has</w:t>
      </w:r>
      <w:r>
        <w:rPr>
          <w:spacing w:val="-6"/>
        </w:rPr>
        <w:t> </w:t>
      </w:r>
      <w:r>
        <w:rPr/>
        <w:t>two</w:t>
      </w:r>
      <w:r>
        <w:rPr>
          <w:spacing w:val="-5"/>
        </w:rPr>
        <w:t> </w:t>
      </w:r>
      <w:r>
        <w:rPr/>
        <w:t>key</w:t>
      </w:r>
      <w:r>
        <w:rPr>
          <w:spacing w:val="-9"/>
        </w:rPr>
        <w:t> </w:t>
      </w:r>
      <w:r>
        <w:rPr/>
        <w:t>advantages:</w:t>
      </w:r>
      <w:r>
        <w:rPr>
          <w:spacing w:val="-5"/>
        </w:rPr>
        <w:t> </w:t>
      </w:r>
      <w:r>
        <w:rPr/>
        <w:t>by</w:t>
      </w:r>
      <w:r>
        <w:rPr>
          <w:spacing w:val="-11"/>
        </w:rPr>
        <w:t> </w:t>
      </w:r>
      <w:r>
        <w:rPr/>
        <w:t>using</w:t>
      </w:r>
      <w:r>
        <w:rPr>
          <w:spacing w:val="-7"/>
        </w:rPr>
        <w:t> </w:t>
      </w:r>
      <w:r>
        <w:rPr/>
        <w:t>the</w:t>
      </w:r>
      <w:r>
        <w:rPr>
          <w:spacing w:val="-7"/>
        </w:rPr>
        <w:t> </w:t>
      </w:r>
      <w:r>
        <w:rPr/>
        <w:t>data</w:t>
      </w:r>
      <w:r>
        <w:rPr>
          <w:spacing w:val="-6"/>
        </w:rPr>
        <w:t> </w:t>
      </w:r>
      <w:r>
        <w:rPr/>
        <w:t>form,</w:t>
      </w:r>
      <w:r>
        <w:rPr>
          <w:spacing w:val="-5"/>
        </w:rPr>
        <w:t> </w:t>
      </w:r>
      <w:r>
        <w:rPr/>
        <w:t>design</w:t>
      </w:r>
      <w:r>
        <w:rPr>
          <w:spacing w:val="-6"/>
        </w:rPr>
        <w:t> </w:t>
      </w:r>
      <w:r>
        <w:rPr/>
        <w:t>specifics</w:t>
      </w:r>
      <w:r>
        <w:rPr>
          <w:spacing w:val="-5"/>
        </w:rPr>
        <w:t> </w:t>
      </w:r>
      <w:r>
        <w:rPr/>
        <w:t>can</w:t>
      </w:r>
      <w:r>
        <w:rPr>
          <w:spacing w:val="-6"/>
        </w:rPr>
        <w:t> </w:t>
      </w:r>
      <w:r>
        <w:rPr/>
        <w:t>be</w:t>
      </w:r>
      <w:r>
        <w:rPr>
          <w:spacing w:val="-6"/>
        </w:rPr>
        <w:t> </w:t>
      </w:r>
      <w:r>
        <w:rPr/>
        <w:t>overlooked,</w:t>
      </w:r>
      <w:r>
        <w:rPr>
          <w:spacing w:val="-6"/>
        </w:rPr>
        <w:t> </w:t>
      </w:r>
      <w:r>
        <w:rPr/>
        <w:t>and various</w:t>
      </w:r>
      <w:r>
        <w:rPr>
          <w:spacing w:val="-11"/>
        </w:rPr>
        <w:t> </w:t>
      </w:r>
      <w:r>
        <w:rPr/>
        <w:t>implementations</w:t>
      </w:r>
      <w:r>
        <w:rPr>
          <w:spacing w:val="-9"/>
        </w:rPr>
        <w:t> </w:t>
      </w:r>
      <w:r>
        <w:rPr/>
        <w:t>of</w:t>
      </w:r>
      <w:r>
        <w:rPr>
          <w:spacing w:val="-12"/>
        </w:rPr>
        <w:t> </w:t>
      </w:r>
      <w:r>
        <w:rPr/>
        <w:t>a</w:t>
      </w:r>
      <w:r>
        <w:rPr>
          <w:spacing w:val="-11"/>
        </w:rPr>
        <w:t> </w:t>
      </w:r>
      <w:r>
        <w:rPr/>
        <w:t>structure</w:t>
      </w:r>
      <w:r>
        <w:rPr>
          <w:spacing w:val="-10"/>
        </w:rPr>
        <w:t> </w:t>
      </w:r>
      <w:r>
        <w:rPr/>
        <w:t>can</w:t>
      </w:r>
      <w:r>
        <w:rPr>
          <w:spacing w:val="-10"/>
        </w:rPr>
        <w:t> </w:t>
      </w:r>
      <w:r>
        <w:rPr/>
        <w:t>be</w:t>
      </w:r>
      <w:r>
        <w:rPr>
          <w:spacing w:val="-12"/>
        </w:rPr>
        <w:t> </w:t>
      </w:r>
      <w:r>
        <w:rPr/>
        <w:t>substituted</w:t>
      </w:r>
      <w:r>
        <w:rPr>
          <w:spacing w:val="-11"/>
        </w:rPr>
        <w:t> </w:t>
      </w:r>
      <w:r>
        <w:rPr/>
        <w:t>without</w:t>
      </w:r>
      <w:r>
        <w:rPr>
          <w:spacing w:val="-9"/>
        </w:rPr>
        <w:t> </w:t>
      </w:r>
      <w:r>
        <w:rPr/>
        <w:t>affecting</w:t>
      </w:r>
      <w:r>
        <w:rPr>
          <w:spacing w:val="-13"/>
        </w:rPr>
        <w:t> </w:t>
      </w:r>
      <w:r>
        <w:rPr/>
        <w:t>the</w:t>
      </w:r>
      <w:r>
        <w:rPr>
          <w:spacing w:val="-11"/>
        </w:rPr>
        <w:t> </w:t>
      </w:r>
      <w:r>
        <w:rPr/>
        <w:t>operations</w:t>
      </w:r>
      <w:r>
        <w:rPr>
          <w:spacing w:val="-11"/>
        </w:rPr>
        <w:t> </w:t>
      </w:r>
      <w:r>
        <w:rPr/>
        <w:t>seen</w:t>
      </w:r>
      <w:r>
        <w:rPr>
          <w:spacing w:val="-10"/>
        </w:rPr>
        <w:t> </w:t>
      </w:r>
      <w:r>
        <w:rPr/>
        <w:t>by</w:t>
      </w:r>
      <w:r>
        <w:rPr>
          <w:spacing w:val="-12"/>
        </w:rPr>
        <w:t> </w:t>
      </w:r>
      <w:r>
        <w:rPr/>
        <w:t>client code in the interface. In certain compiled languages, a unit or package containing the implementation can be changed and compiled separately without requiring the client code to be recompiled. A rebuild is only needed when the interface has</w:t>
      </w:r>
      <w:r>
        <w:rPr>
          <w:spacing w:val="-5"/>
        </w:rPr>
        <w:t> </w:t>
      </w:r>
      <w:r>
        <w:rPr/>
        <w:t>changed.</w:t>
      </w:r>
    </w:p>
    <w:p>
      <w:pPr>
        <w:pStyle w:val="Heading2"/>
        <w:spacing w:before="204"/>
        <w:ind w:left="818"/>
        <w:jc w:val="both"/>
      </w:pPr>
      <w:r>
        <w:rPr/>
        <w:t>Pre and post-conditions of Stack ADT</w:t>
      </w:r>
    </w:p>
    <w:p>
      <w:pPr>
        <w:pStyle w:val="BodyText"/>
        <w:spacing w:before="6"/>
        <w:rPr>
          <w:b/>
          <w:sz w:val="20"/>
        </w:rPr>
      </w:pPr>
    </w:p>
    <w:p>
      <w:pPr>
        <w:pStyle w:val="ListParagraph"/>
        <w:numPr>
          <w:ilvl w:val="1"/>
          <w:numId w:val="5"/>
        </w:numPr>
        <w:tabs>
          <w:tab w:pos="1538" w:val="left" w:leader="none"/>
          <w:tab w:pos="1539" w:val="left" w:leader="none"/>
        </w:tabs>
        <w:spacing w:line="240" w:lineRule="auto" w:before="1" w:after="0"/>
        <w:ind w:left="1538" w:right="0" w:hanging="361"/>
        <w:jc w:val="left"/>
        <w:rPr>
          <w:sz w:val="24"/>
        </w:rPr>
      </w:pPr>
      <w:bookmarkStart w:name="_bookmark22" w:id="36"/>
      <w:bookmarkEnd w:id="36"/>
      <w:r>
        <w:rPr/>
      </w:r>
      <w:bookmarkStart w:name="_bookmark22" w:id="37"/>
      <w:bookmarkEnd w:id="37"/>
      <w:r>
        <w:rPr>
          <w:sz w:val="24"/>
        </w:rPr>
        <w:t>D</w:t>
      </w:r>
      <w:r>
        <w:rPr>
          <w:sz w:val="24"/>
        </w:rPr>
        <w:t>eclare</w:t>
      </w:r>
      <w:r>
        <w:rPr>
          <w:spacing w:val="-2"/>
          <w:sz w:val="24"/>
        </w:rPr>
        <w:t> </w:t>
      </w:r>
      <w:r>
        <w:rPr>
          <w:sz w:val="24"/>
        </w:rPr>
        <w:t>Stack</w:t>
      </w:r>
    </w:p>
    <w:p>
      <w:pPr>
        <w:spacing w:after="0" w:line="240" w:lineRule="auto"/>
        <w:jc w:val="left"/>
        <w:rPr>
          <w:sz w:val="24"/>
        </w:rPr>
        <w:sectPr>
          <w:pgSz w:w="12240" w:h="15840"/>
          <w:pgMar w:header="298" w:footer="0" w:top="1340" w:bottom="280" w:left="780" w:right="360"/>
        </w:sectPr>
      </w:pPr>
    </w:p>
    <w:p>
      <w:pPr>
        <w:pStyle w:val="BodyText"/>
        <w:spacing w:before="90"/>
        <w:ind w:left="818"/>
      </w:pPr>
      <w:r>
        <w:rPr/>
        <w:t>Stack(max_size: integer): s: Stack</w:t>
      </w:r>
    </w:p>
    <w:p>
      <w:pPr>
        <w:pStyle w:val="BodyText"/>
        <w:spacing w:before="1"/>
        <w:rPr>
          <w:sz w:val="21"/>
        </w:rPr>
      </w:pPr>
    </w:p>
    <w:p>
      <w:pPr>
        <w:spacing w:before="0"/>
        <w:ind w:left="818" w:right="0" w:firstLine="0"/>
        <w:jc w:val="left"/>
        <w:rPr>
          <w:sz w:val="24"/>
        </w:rPr>
      </w:pPr>
      <w:r>
        <w:rPr>
          <w:b/>
          <w:sz w:val="24"/>
        </w:rPr>
        <w:t>pre</w:t>
      </w:r>
      <w:r>
        <w:rPr>
          <w:b/>
          <w:spacing w:val="58"/>
          <w:sz w:val="24"/>
        </w:rPr>
        <w:t> </w:t>
      </w:r>
      <w:r>
        <w:rPr>
          <w:sz w:val="24"/>
        </w:rPr>
        <w:t>true</w:t>
      </w:r>
    </w:p>
    <w:p>
      <w:pPr>
        <w:pStyle w:val="BodyText"/>
        <w:spacing w:before="10"/>
        <w:rPr>
          <w:sz w:val="20"/>
        </w:rPr>
      </w:pPr>
    </w:p>
    <w:p>
      <w:pPr>
        <w:pStyle w:val="BodyText"/>
        <w:spacing w:line="448" w:lineRule="auto"/>
        <w:ind w:left="1118" w:right="7420" w:hanging="300"/>
      </w:pPr>
      <w:r>
        <w:rPr>
          <w:b/>
        </w:rPr>
        <w:t>post </w:t>
      </w:r>
      <w:r>
        <w:rPr/>
        <w:t>s = a new Stack instance s.max_size = max_size size(s) = 0</w:t>
      </w:r>
    </w:p>
    <w:p>
      <w:pPr>
        <w:pStyle w:val="BodyText"/>
        <w:spacing w:line="448" w:lineRule="auto" w:before="5"/>
        <w:ind w:left="1118" w:right="8120"/>
      </w:pPr>
      <w:r>
        <w:rPr/>
        <w:t>is_empty(s) = True is_full(s) = False</w:t>
      </w:r>
    </w:p>
    <w:p>
      <w:pPr>
        <w:spacing w:before="3"/>
        <w:ind w:left="818" w:right="0" w:firstLine="0"/>
        <w:jc w:val="left"/>
        <w:rPr>
          <w:sz w:val="24"/>
        </w:rPr>
      </w:pPr>
      <w:r>
        <w:rPr>
          <w:b/>
          <w:sz w:val="24"/>
        </w:rPr>
        <w:t>invariant</w:t>
      </w:r>
      <w:r>
        <w:rPr>
          <w:sz w:val="24"/>
        </w:rPr>
        <w:t>: size(s) &gt;= 0</w:t>
      </w:r>
    </w:p>
    <w:p>
      <w:pPr>
        <w:pStyle w:val="BodyText"/>
        <w:rPr>
          <w:sz w:val="26"/>
        </w:rPr>
      </w:pPr>
    </w:p>
    <w:p>
      <w:pPr>
        <w:pStyle w:val="BodyText"/>
        <w:rPr>
          <w:sz w:val="26"/>
        </w:rPr>
      </w:pPr>
    </w:p>
    <w:p>
      <w:pPr>
        <w:pStyle w:val="ListParagraph"/>
        <w:numPr>
          <w:ilvl w:val="1"/>
          <w:numId w:val="5"/>
        </w:numPr>
        <w:tabs>
          <w:tab w:pos="1538" w:val="left" w:leader="none"/>
          <w:tab w:pos="1539" w:val="left" w:leader="none"/>
        </w:tabs>
        <w:spacing w:line="240" w:lineRule="auto" w:before="160" w:after="0"/>
        <w:ind w:left="1538" w:right="0" w:hanging="361"/>
        <w:jc w:val="left"/>
        <w:rPr>
          <w:sz w:val="24"/>
        </w:rPr>
      </w:pPr>
      <w:bookmarkStart w:name="_bookmark23" w:id="38"/>
      <w:bookmarkEnd w:id="38"/>
      <w:r>
        <w:rPr/>
      </w:r>
      <w:bookmarkStart w:name="_bookmark23" w:id="39"/>
      <w:bookmarkEnd w:id="39"/>
      <w:r>
        <w:rPr>
          <w:sz w:val="24"/>
        </w:rPr>
        <w:t>S</w:t>
      </w:r>
      <w:r>
        <w:rPr>
          <w:sz w:val="24"/>
        </w:rPr>
        <w:t>ize of</w:t>
      </w:r>
      <w:r>
        <w:rPr>
          <w:spacing w:val="-2"/>
          <w:sz w:val="24"/>
        </w:rPr>
        <w:t> </w:t>
      </w:r>
      <w:r>
        <w:rPr>
          <w:sz w:val="24"/>
        </w:rPr>
        <w:t>Stack</w:t>
      </w:r>
    </w:p>
    <w:p>
      <w:pPr>
        <w:pStyle w:val="BodyText"/>
        <w:spacing w:before="241"/>
        <w:ind w:left="818"/>
      </w:pPr>
      <w:r>
        <w:rPr/>
        <w:t>size(S: Stack): s: (0.. S.max_size)</w:t>
      </w:r>
    </w:p>
    <w:p>
      <w:pPr>
        <w:pStyle w:val="BodyText"/>
        <w:spacing w:before="10"/>
        <w:rPr>
          <w:sz w:val="20"/>
        </w:rPr>
      </w:pPr>
    </w:p>
    <w:p>
      <w:pPr>
        <w:spacing w:before="0"/>
        <w:ind w:left="818" w:right="0" w:firstLine="0"/>
        <w:jc w:val="left"/>
        <w:rPr>
          <w:sz w:val="24"/>
        </w:rPr>
      </w:pPr>
      <w:r>
        <w:rPr>
          <w:b/>
          <w:sz w:val="24"/>
        </w:rPr>
        <w:t>pre</w:t>
      </w:r>
      <w:r>
        <w:rPr>
          <w:b/>
          <w:spacing w:val="58"/>
          <w:sz w:val="24"/>
        </w:rPr>
        <w:t> </w:t>
      </w:r>
      <w:r>
        <w:rPr>
          <w:sz w:val="24"/>
        </w:rPr>
        <w:t>true</w:t>
      </w:r>
    </w:p>
    <w:p>
      <w:pPr>
        <w:pStyle w:val="BodyText"/>
        <w:spacing w:before="1"/>
        <w:rPr>
          <w:sz w:val="21"/>
        </w:rPr>
      </w:pPr>
    </w:p>
    <w:p>
      <w:pPr>
        <w:pStyle w:val="BodyText"/>
        <w:ind w:left="818"/>
      </w:pPr>
      <w:r>
        <w:rPr>
          <w:b/>
        </w:rPr>
        <w:t>post </w:t>
      </w:r>
      <w:r>
        <w:rPr/>
        <w:t>s = j - k </w:t>
      </w:r>
      <w:r>
        <w:rPr>
          <w:b/>
        </w:rPr>
        <w:t>where </w:t>
      </w:r>
      <w:r>
        <w:rPr/>
        <w:t>{S = Stack(), j * push(S, i), k * pop(S), j &gt;= k}</w:t>
      </w:r>
    </w:p>
    <w:p>
      <w:pPr>
        <w:pStyle w:val="BodyText"/>
        <w:spacing w:before="1"/>
        <w:rPr>
          <w:sz w:val="21"/>
        </w:rPr>
      </w:pPr>
    </w:p>
    <w:p>
      <w:pPr>
        <w:pStyle w:val="BodyText"/>
        <w:spacing w:before="1"/>
        <w:ind w:left="1118"/>
      </w:pPr>
      <w:r>
        <w:rPr/>
        <w:t>{the sum of valid pushes - pops since S was created}</w:t>
      </w:r>
    </w:p>
    <w:p>
      <w:pPr>
        <w:pStyle w:val="BodyText"/>
        <w:rPr>
          <w:sz w:val="26"/>
        </w:rPr>
      </w:pPr>
    </w:p>
    <w:p>
      <w:pPr>
        <w:pStyle w:val="BodyText"/>
        <w:rPr>
          <w:sz w:val="26"/>
        </w:rPr>
      </w:pPr>
    </w:p>
    <w:p>
      <w:pPr>
        <w:pStyle w:val="ListParagraph"/>
        <w:numPr>
          <w:ilvl w:val="1"/>
          <w:numId w:val="5"/>
        </w:numPr>
        <w:tabs>
          <w:tab w:pos="1538" w:val="left" w:leader="none"/>
          <w:tab w:pos="1539" w:val="left" w:leader="none"/>
        </w:tabs>
        <w:spacing w:line="436" w:lineRule="auto" w:before="160" w:after="0"/>
        <w:ind w:left="818" w:right="6910" w:firstLine="360"/>
        <w:jc w:val="left"/>
        <w:rPr>
          <w:sz w:val="24"/>
        </w:rPr>
      </w:pPr>
      <w:bookmarkStart w:name="_bookmark24" w:id="40"/>
      <w:bookmarkEnd w:id="40"/>
      <w:r>
        <w:rPr/>
      </w:r>
      <w:bookmarkStart w:name="_bookmark24" w:id="41"/>
      <w:bookmarkEnd w:id="41"/>
      <w:r>
        <w:rPr>
          <w:sz w:val="24"/>
        </w:rPr>
        <w:t>Ch</w:t>
      </w:r>
      <w:r>
        <w:rPr>
          <w:sz w:val="24"/>
        </w:rPr>
        <w:t>eck if the Stack is </w:t>
      </w:r>
      <w:r>
        <w:rPr>
          <w:spacing w:val="-3"/>
          <w:sz w:val="24"/>
        </w:rPr>
        <w:t>empty </w:t>
      </w:r>
      <w:r>
        <w:rPr>
          <w:sz w:val="24"/>
        </w:rPr>
        <w:t>is_empty(S: Stack): s:</w:t>
      </w:r>
      <w:r>
        <w:rPr>
          <w:spacing w:val="-1"/>
          <w:sz w:val="24"/>
        </w:rPr>
        <w:t> </w:t>
      </w:r>
      <w:r>
        <w:rPr>
          <w:sz w:val="24"/>
        </w:rPr>
        <w:t>bool</w:t>
      </w:r>
    </w:p>
    <w:p>
      <w:pPr>
        <w:spacing w:before="14"/>
        <w:ind w:left="818" w:right="0" w:firstLine="0"/>
        <w:jc w:val="left"/>
        <w:rPr>
          <w:sz w:val="24"/>
        </w:rPr>
      </w:pPr>
      <w:r>
        <w:rPr>
          <w:b/>
          <w:sz w:val="24"/>
        </w:rPr>
        <w:t>pre</w:t>
      </w:r>
      <w:r>
        <w:rPr>
          <w:b/>
          <w:spacing w:val="58"/>
          <w:sz w:val="24"/>
        </w:rPr>
        <w:t> </w:t>
      </w:r>
      <w:r>
        <w:rPr>
          <w:sz w:val="24"/>
        </w:rPr>
        <w:t>true</w:t>
      </w:r>
    </w:p>
    <w:p>
      <w:pPr>
        <w:pStyle w:val="BodyText"/>
        <w:spacing w:before="1"/>
        <w:rPr>
          <w:sz w:val="21"/>
        </w:rPr>
      </w:pPr>
    </w:p>
    <w:p>
      <w:pPr>
        <w:spacing w:before="0"/>
        <w:ind w:left="818" w:right="0" w:firstLine="0"/>
        <w:jc w:val="left"/>
        <w:rPr>
          <w:sz w:val="24"/>
        </w:rPr>
      </w:pPr>
      <w:r>
        <w:rPr>
          <w:b/>
          <w:sz w:val="24"/>
        </w:rPr>
        <w:t>post </w:t>
      </w:r>
      <w:r>
        <w:rPr>
          <w:sz w:val="24"/>
        </w:rPr>
        <w:t>s = (size(S) = 0)</w:t>
      </w:r>
    </w:p>
    <w:p>
      <w:pPr>
        <w:pStyle w:val="BodyText"/>
        <w:rPr>
          <w:sz w:val="26"/>
        </w:rPr>
      </w:pPr>
    </w:p>
    <w:p>
      <w:pPr>
        <w:pStyle w:val="BodyText"/>
        <w:rPr>
          <w:sz w:val="26"/>
        </w:rPr>
      </w:pPr>
    </w:p>
    <w:p>
      <w:pPr>
        <w:pStyle w:val="ListParagraph"/>
        <w:numPr>
          <w:ilvl w:val="1"/>
          <w:numId w:val="5"/>
        </w:numPr>
        <w:tabs>
          <w:tab w:pos="1538" w:val="left" w:leader="none"/>
          <w:tab w:pos="1539" w:val="left" w:leader="none"/>
        </w:tabs>
        <w:spacing w:line="436" w:lineRule="auto" w:before="160" w:after="0"/>
        <w:ind w:left="818" w:right="7182" w:firstLine="360"/>
        <w:jc w:val="left"/>
        <w:rPr>
          <w:sz w:val="24"/>
        </w:rPr>
      </w:pPr>
      <w:bookmarkStart w:name="_bookmark25" w:id="42"/>
      <w:bookmarkEnd w:id="42"/>
      <w:r>
        <w:rPr/>
      </w:r>
      <w:bookmarkStart w:name="_bookmark25" w:id="43"/>
      <w:bookmarkEnd w:id="43"/>
      <w:r>
        <w:rPr>
          <w:sz w:val="24"/>
        </w:rPr>
        <w:t>Ch</w:t>
      </w:r>
      <w:r>
        <w:rPr>
          <w:sz w:val="24"/>
        </w:rPr>
        <w:t>eck if the Stack is </w:t>
      </w:r>
      <w:r>
        <w:rPr>
          <w:spacing w:val="-4"/>
          <w:sz w:val="24"/>
        </w:rPr>
        <w:t>full </w:t>
      </w:r>
      <w:r>
        <w:rPr>
          <w:sz w:val="24"/>
        </w:rPr>
        <w:t>is_full(S: Stack): s:</w:t>
      </w:r>
      <w:r>
        <w:rPr>
          <w:spacing w:val="-1"/>
          <w:sz w:val="24"/>
        </w:rPr>
        <w:t> </w:t>
      </w:r>
      <w:r>
        <w:rPr>
          <w:sz w:val="24"/>
        </w:rPr>
        <w:t>bool</w:t>
      </w:r>
    </w:p>
    <w:p>
      <w:pPr>
        <w:spacing w:before="15"/>
        <w:ind w:left="818" w:right="0" w:firstLine="0"/>
        <w:jc w:val="left"/>
        <w:rPr>
          <w:sz w:val="24"/>
        </w:rPr>
      </w:pPr>
      <w:r>
        <w:rPr>
          <w:b/>
          <w:sz w:val="24"/>
        </w:rPr>
        <w:t>pre</w:t>
      </w:r>
      <w:r>
        <w:rPr>
          <w:b/>
          <w:spacing w:val="58"/>
          <w:sz w:val="24"/>
        </w:rPr>
        <w:t> </w:t>
      </w:r>
      <w:r>
        <w:rPr>
          <w:sz w:val="24"/>
        </w:rPr>
        <w:t>true</w:t>
      </w:r>
    </w:p>
    <w:p>
      <w:pPr>
        <w:pStyle w:val="BodyText"/>
        <w:rPr>
          <w:sz w:val="21"/>
        </w:rPr>
      </w:pPr>
    </w:p>
    <w:p>
      <w:pPr>
        <w:pStyle w:val="BodyText"/>
        <w:spacing w:before="1"/>
        <w:ind w:left="818"/>
      </w:pPr>
      <w:r>
        <w:rPr>
          <w:b/>
        </w:rPr>
        <w:t>post </w:t>
      </w:r>
      <w:r>
        <w:rPr/>
        <w:t>s = (size(S) = S.max_size)</w:t>
      </w:r>
    </w:p>
    <w:p>
      <w:pPr>
        <w:spacing w:after="0"/>
        <w:sectPr>
          <w:pgSz w:w="12240" w:h="15840"/>
          <w:pgMar w:header="298" w:footer="0" w:top="1340" w:bottom="280" w:left="780" w:right="360"/>
        </w:sectPr>
      </w:pPr>
    </w:p>
    <w:p>
      <w:pPr>
        <w:pStyle w:val="ListParagraph"/>
        <w:numPr>
          <w:ilvl w:val="1"/>
          <w:numId w:val="5"/>
        </w:numPr>
        <w:tabs>
          <w:tab w:pos="1538" w:val="left" w:leader="none"/>
          <w:tab w:pos="1539" w:val="left" w:leader="none"/>
        </w:tabs>
        <w:spacing w:line="436" w:lineRule="auto" w:before="90" w:after="0"/>
        <w:ind w:left="818" w:right="6481" w:firstLine="360"/>
        <w:jc w:val="left"/>
        <w:rPr>
          <w:sz w:val="24"/>
        </w:rPr>
      </w:pPr>
      <w:bookmarkStart w:name="_bookmark26" w:id="44"/>
      <w:bookmarkEnd w:id="44"/>
      <w:r>
        <w:rPr/>
      </w:r>
      <w:bookmarkStart w:name="_bookmark26" w:id="45"/>
      <w:bookmarkEnd w:id="45"/>
      <w:r>
        <w:rPr>
          <w:sz w:val="24"/>
        </w:rPr>
        <w:t>G</w:t>
      </w:r>
      <w:r>
        <w:rPr>
          <w:sz w:val="24"/>
        </w:rPr>
        <w:t>et the value of the top element top(S: Stack): s:</w:t>
      </w:r>
      <w:r>
        <w:rPr>
          <w:spacing w:val="1"/>
          <w:sz w:val="24"/>
        </w:rPr>
        <w:t> </w:t>
      </w:r>
      <w:r>
        <w:rPr>
          <w:sz w:val="24"/>
        </w:rPr>
        <w:t>Item</w:t>
      </w:r>
    </w:p>
    <w:p>
      <w:pPr>
        <w:spacing w:before="14"/>
        <w:ind w:left="818" w:right="0" w:firstLine="0"/>
        <w:jc w:val="left"/>
        <w:rPr>
          <w:sz w:val="24"/>
        </w:rPr>
      </w:pPr>
      <w:r>
        <w:rPr>
          <w:b/>
          <w:sz w:val="24"/>
        </w:rPr>
        <w:t>pre </w:t>
      </w:r>
      <w:r>
        <w:rPr>
          <w:sz w:val="24"/>
        </w:rPr>
        <w:t>not is_empty(s)</w:t>
      </w:r>
    </w:p>
    <w:p>
      <w:pPr>
        <w:pStyle w:val="BodyText"/>
        <w:spacing w:before="1"/>
        <w:rPr>
          <w:sz w:val="21"/>
        </w:rPr>
      </w:pPr>
    </w:p>
    <w:p>
      <w:pPr>
        <w:spacing w:before="0"/>
        <w:ind w:left="818" w:right="0" w:firstLine="0"/>
        <w:jc w:val="left"/>
        <w:rPr>
          <w:sz w:val="24"/>
        </w:rPr>
      </w:pPr>
      <w:r>
        <w:rPr>
          <w:b/>
          <w:sz w:val="24"/>
        </w:rPr>
        <w:t>post </w:t>
      </w:r>
      <w:r>
        <w:rPr>
          <w:sz w:val="24"/>
        </w:rPr>
        <w:t>s = i </w:t>
      </w:r>
      <w:r>
        <w:rPr>
          <w:b/>
          <w:sz w:val="24"/>
        </w:rPr>
        <w:t>where </w:t>
      </w:r>
      <w:r>
        <w:rPr>
          <w:sz w:val="24"/>
        </w:rPr>
        <w:t>{i = pop(S), S = push(S, i)}</w:t>
      </w:r>
    </w:p>
    <w:p>
      <w:pPr>
        <w:pStyle w:val="BodyText"/>
        <w:spacing w:before="10"/>
        <w:rPr>
          <w:sz w:val="20"/>
        </w:rPr>
      </w:pPr>
    </w:p>
    <w:p>
      <w:pPr>
        <w:pStyle w:val="BodyText"/>
        <w:ind w:left="1058"/>
      </w:pPr>
      <w:r>
        <w:rPr/>
        <w:t>{defines i, S after i has been popped off and pushed back on again}</w:t>
      </w:r>
    </w:p>
    <w:p>
      <w:pPr>
        <w:pStyle w:val="BodyText"/>
        <w:rPr>
          <w:sz w:val="26"/>
        </w:rPr>
      </w:pPr>
    </w:p>
    <w:p>
      <w:pPr>
        <w:pStyle w:val="BodyText"/>
        <w:rPr>
          <w:sz w:val="26"/>
        </w:rPr>
      </w:pPr>
    </w:p>
    <w:p>
      <w:pPr>
        <w:pStyle w:val="ListParagraph"/>
        <w:numPr>
          <w:ilvl w:val="1"/>
          <w:numId w:val="5"/>
        </w:numPr>
        <w:tabs>
          <w:tab w:pos="1538" w:val="left" w:leader="none"/>
          <w:tab w:pos="1539" w:val="left" w:leader="none"/>
        </w:tabs>
        <w:spacing w:line="436" w:lineRule="auto" w:before="162" w:after="0"/>
        <w:ind w:left="818" w:right="6620" w:firstLine="360"/>
        <w:jc w:val="left"/>
        <w:rPr>
          <w:sz w:val="24"/>
        </w:rPr>
      </w:pPr>
      <w:bookmarkStart w:name="_bookmark27" w:id="46"/>
      <w:bookmarkEnd w:id="46"/>
      <w:r>
        <w:rPr/>
      </w:r>
      <w:bookmarkStart w:name="_bookmark27" w:id="47"/>
      <w:bookmarkEnd w:id="47"/>
      <w:r>
        <w:rPr>
          <w:sz w:val="24"/>
        </w:rPr>
        <w:t>P</w:t>
      </w:r>
      <w:r>
        <w:rPr>
          <w:sz w:val="24"/>
        </w:rPr>
        <w:t>ush new element to the </w:t>
      </w:r>
      <w:r>
        <w:rPr>
          <w:spacing w:val="-4"/>
          <w:sz w:val="24"/>
        </w:rPr>
        <w:t>Stack </w:t>
      </w:r>
      <w:r>
        <w:rPr>
          <w:sz w:val="24"/>
        </w:rPr>
        <w:t>push(S: Stack, i: Item):</w:t>
      </w:r>
      <w:r>
        <w:rPr>
          <w:spacing w:val="1"/>
          <w:sz w:val="24"/>
        </w:rPr>
        <w:t> </w:t>
      </w:r>
      <w:r>
        <w:rPr>
          <w:sz w:val="24"/>
        </w:rPr>
        <w:t>None</w:t>
      </w:r>
    </w:p>
    <w:p>
      <w:pPr>
        <w:spacing w:before="15"/>
        <w:ind w:left="818" w:right="0" w:firstLine="0"/>
        <w:jc w:val="left"/>
        <w:rPr>
          <w:sz w:val="24"/>
        </w:rPr>
      </w:pPr>
      <w:r>
        <w:rPr>
          <w:b/>
          <w:sz w:val="24"/>
        </w:rPr>
        <w:t>pre </w:t>
      </w:r>
      <w:r>
        <w:rPr>
          <w:sz w:val="24"/>
        </w:rPr>
        <w:t>not is_full(S) </w:t>
      </w:r>
      <w:r>
        <w:rPr>
          <w:b/>
          <w:sz w:val="24"/>
        </w:rPr>
        <w:t>and </w:t>
      </w:r>
      <w:r>
        <w:rPr>
          <w:sz w:val="24"/>
        </w:rPr>
        <w:t>n = size(S)</w:t>
      </w:r>
    </w:p>
    <w:p>
      <w:pPr>
        <w:pStyle w:val="BodyText"/>
        <w:spacing w:before="1"/>
        <w:rPr>
          <w:sz w:val="21"/>
        </w:rPr>
      </w:pPr>
    </w:p>
    <w:p>
      <w:pPr>
        <w:spacing w:before="0"/>
        <w:ind w:left="818" w:right="0" w:firstLine="0"/>
        <w:jc w:val="left"/>
        <w:rPr>
          <w:sz w:val="24"/>
        </w:rPr>
      </w:pPr>
      <w:r>
        <w:rPr>
          <w:b/>
          <w:sz w:val="24"/>
        </w:rPr>
        <w:t>post </w:t>
      </w:r>
      <w:r>
        <w:rPr>
          <w:sz w:val="24"/>
        </w:rPr>
        <w:t>top(S) = i </w:t>
      </w:r>
      <w:r>
        <w:rPr>
          <w:b/>
          <w:sz w:val="24"/>
        </w:rPr>
        <w:t>and </w:t>
      </w:r>
      <w:r>
        <w:rPr>
          <w:sz w:val="24"/>
        </w:rPr>
        <w:t>size(S) = n + 1</w:t>
      </w:r>
    </w:p>
    <w:p>
      <w:pPr>
        <w:pStyle w:val="BodyText"/>
        <w:rPr>
          <w:sz w:val="26"/>
        </w:rPr>
      </w:pPr>
    </w:p>
    <w:p>
      <w:pPr>
        <w:pStyle w:val="BodyText"/>
        <w:rPr>
          <w:sz w:val="26"/>
        </w:rPr>
      </w:pPr>
    </w:p>
    <w:p>
      <w:pPr>
        <w:pStyle w:val="ListParagraph"/>
        <w:numPr>
          <w:ilvl w:val="1"/>
          <w:numId w:val="5"/>
        </w:numPr>
        <w:tabs>
          <w:tab w:pos="1538" w:val="left" w:leader="none"/>
          <w:tab w:pos="1539" w:val="left" w:leader="none"/>
        </w:tabs>
        <w:spacing w:line="434" w:lineRule="auto" w:before="160" w:after="0"/>
        <w:ind w:left="818" w:right="6367" w:firstLine="360"/>
        <w:jc w:val="left"/>
        <w:rPr>
          <w:sz w:val="24"/>
        </w:rPr>
      </w:pPr>
      <w:bookmarkStart w:name="_bookmark28" w:id="48"/>
      <w:bookmarkEnd w:id="48"/>
      <w:r>
        <w:rPr/>
      </w:r>
      <w:bookmarkStart w:name="_bookmark28" w:id="49"/>
      <w:bookmarkEnd w:id="49"/>
      <w:r>
        <w:rPr>
          <w:sz w:val="24"/>
        </w:rPr>
        <w:t>R</w:t>
      </w:r>
      <w:r>
        <w:rPr>
          <w:sz w:val="24"/>
        </w:rPr>
        <w:t>emove the top element of </w:t>
      </w:r>
      <w:r>
        <w:rPr>
          <w:spacing w:val="-4"/>
          <w:sz w:val="24"/>
        </w:rPr>
        <w:t>Stack </w:t>
      </w:r>
      <w:r>
        <w:rPr>
          <w:sz w:val="24"/>
        </w:rPr>
        <w:t>pop(S: Stack): s :</w:t>
      </w:r>
      <w:r>
        <w:rPr>
          <w:spacing w:val="1"/>
          <w:sz w:val="24"/>
        </w:rPr>
        <w:t> </w:t>
      </w:r>
      <w:r>
        <w:rPr>
          <w:sz w:val="24"/>
        </w:rPr>
        <w:t>Item</w:t>
      </w:r>
    </w:p>
    <w:p>
      <w:pPr>
        <w:pStyle w:val="BodyText"/>
        <w:spacing w:before="21"/>
        <w:ind w:left="818"/>
      </w:pPr>
      <w:r>
        <w:rPr>
          <w:b/>
        </w:rPr>
        <w:t>pre </w:t>
      </w:r>
      <w:r>
        <w:rPr/>
        <w:t>not is_empty(S) </w:t>
      </w:r>
      <w:r>
        <w:rPr>
          <w:b/>
        </w:rPr>
        <w:t>and </w:t>
      </w:r>
      <w:r>
        <w:rPr/>
        <w:t>i = top(S) and n = size(S)</w:t>
      </w:r>
    </w:p>
    <w:p>
      <w:pPr>
        <w:pStyle w:val="BodyText"/>
        <w:rPr>
          <w:sz w:val="21"/>
        </w:rPr>
      </w:pPr>
    </w:p>
    <w:p>
      <w:pPr>
        <w:spacing w:before="0"/>
        <w:ind w:left="818" w:right="0" w:firstLine="0"/>
        <w:jc w:val="left"/>
        <w:rPr>
          <w:sz w:val="24"/>
        </w:rPr>
      </w:pPr>
      <w:r>
        <w:rPr>
          <w:b/>
          <w:sz w:val="24"/>
        </w:rPr>
        <w:t>post </w:t>
      </w:r>
      <w:r>
        <w:rPr>
          <w:sz w:val="24"/>
        </w:rPr>
        <w:t>s = i </w:t>
      </w:r>
      <w:r>
        <w:rPr>
          <w:b/>
          <w:sz w:val="24"/>
        </w:rPr>
        <w:t>and </w:t>
      </w:r>
      <w:r>
        <w:rPr>
          <w:sz w:val="24"/>
        </w:rPr>
        <w:t>size(S) = n - 1</w:t>
      </w:r>
    </w:p>
    <w:p>
      <w:pPr>
        <w:pStyle w:val="BodyText"/>
        <w:rPr>
          <w:sz w:val="26"/>
        </w:rPr>
      </w:pPr>
    </w:p>
    <w:p>
      <w:pPr>
        <w:pStyle w:val="BodyText"/>
        <w:rPr>
          <w:sz w:val="26"/>
        </w:rPr>
      </w:pPr>
    </w:p>
    <w:p>
      <w:pPr>
        <w:pStyle w:val="Heading1"/>
        <w:numPr>
          <w:ilvl w:val="0"/>
          <w:numId w:val="5"/>
        </w:numPr>
        <w:tabs>
          <w:tab w:pos="1112" w:val="left" w:leader="none"/>
        </w:tabs>
        <w:spacing w:line="240" w:lineRule="auto" w:before="160" w:after="0"/>
        <w:ind w:left="1111" w:right="0" w:hanging="361"/>
        <w:jc w:val="left"/>
      </w:pPr>
      <w:bookmarkStart w:name="_bookmark29" w:id="50"/>
      <w:bookmarkEnd w:id="50"/>
      <w:r>
        <w:rPr/>
      </w:r>
      <w:bookmarkStart w:name="_bookmark29" w:id="51"/>
      <w:bookmarkEnd w:id="51"/>
      <w:r>
        <w:rPr/>
        <w:t>Refer</w:t>
      </w:r>
      <w:r>
        <w:rPr/>
        <w:t>ences</w:t>
      </w:r>
    </w:p>
    <w:p>
      <w:pPr>
        <w:pStyle w:val="BodyText"/>
        <w:tabs>
          <w:tab w:pos="2711" w:val="left" w:leader="none"/>
          <w:tab w:pos="3579" w:val="left" w:leader="none"/>
          <w:tab w:pos="4717" w:val="left" w:leader="none"/>
          <w:tab w:pos="5441" w:val="left" w:leader="none"/>
          <w:tab w:pos="6240" w:val="left" w:leader="none"/>
          <w:tab w:pos="7626" w:val="left" w:leader="none"/>
          <w:tab w:pos="8645" w:val="left" w:leader="none"/>
          <w:tab w:pos="9598" w:val="left" w:leader="none"/>
          <w:tab w:pos="10110" w:val="left" w:leader="none"/>
        </w:tabs>
        <w:spacing w:before="248"/>
        <w:ind w:left="674"/>
      </w:pPr>
      <w:r>
        <w:rPr/>
        <w:t>En.wikipedia.org,</w:t>
        <w:tab/>
        <w:t>2021,</w:t>
        <w:tab/>
        <w:t>Abstract</w:t>
        <w:tab/>
        <w:t>data</w:t>
        <w:tab/>
        <w:t>type,</w:t>
        <w:tab/>
        <w:t>Wikipedia,</w:t>
        <w:tab/>
        <w:t>viewed</w:t>
        <w:tab/>
        <w:t>March</w:t>
        <w:tab/>
      </w:r>
      <w:r>
        <w:rPr>
          <w:spacing w:val="3"/>
        </w:rPr>
        <w:t>1,</w:t>
        <w:tab/>
      </w:r>
      <w:r>
        <w:rPr/>
        <w:t>2021,</w:t>
      </w:r>
    </w:p>
    <w:p>
      <w:pPr>
        <w:pStyle w:val="BodyText"/>
        <w:spacing w:before="43"/>
        <w:ind w:left="674"/>
      </w:pPr>
      <w:r>
        <w:rPr/>
        <w:t>&lt;https://en.wikipedia.org/wiki/Abstract_data_type&gt;.</w:t>
      </w:r>
    </w:p>
    <w:p>
      <w:pPr>
        <w:pStyle w:val="BodyText"/>
        <w:spacing w:before="10"/>
        <w:rPr>
          <w:sz w:val="20"/>
        </w:rPr>
      </w:pPr>
    </w:p>
    <w:p>
      <w:pPr>
        <w:pStyle w:val="BodyText"/>
        <w:ind w:left="674"/>
      </w:pPr>
      <w:r>
        <w:rPr/>
        <w:t>HWS Math and CS, 2021, Abstract data types, HWS Math and CS, viewed March 3, 2021,</w:t>
      </w:r>
    </w:p>
    <w:p>
      <w:pPr>
        <w:pStyle w:val="BodyText"/>
        <w:spacing w:before="41"/>
        <w:ind w:left="674"/>
      </w:pPr>
      <w:r>
        <w:rPr/>
        <w:t>&lt;</w:t>
      </w:r>
      <w:hyperlink r:id="rId17">
        <w:r>
          <w:rPr/>
          <w:t>http://math.hws.edu/eck/cs327_s04/chapter2.pdf</w:t>
        </w:r>
      </w:hyperlink>
      <w:r>
        <w:rPr/>
        <w:t>&gt;.</w:t>
      </w:r>
    </w:p>
    <w:p>
      <w:pPr>
        <w:pStyle w:val="BodyText"/>
        <w:spacing w:before="1"/>
        <w:rPr>
          <w:sz w:val="21"/>
        </w:rPr>
      </w:pPr>
    </w:p>
    <w:p>
      <w:pPr>
        <w:pStyle w:val="BodyText"/>
        <w:tabs>
          <w:tab w:pos="2615" w:val="left" w:leader="none"/>
          <w:tab w:pos="3387" w:val="left" w:leader="none"/>
          <w:tab w:pos="4150" w:val="left" w:leader="none"/>
          <w:tab w:pos="5205" w:val="left" w:leader="none"/>
          <w:tab w:pos="5838" w:val="left" w:leader="none"/>
          <w:tab w:pos="6622" w:val="left" w:leader="none"/>
          <w:tab w:pos="7913" w:val="left" w:leader="none"/>
          <w:tab w:pos="8834" w:val="left" w:leader="none"/>
          <w:tab w:pos="9690" w:val="left" w:leader="none"/>
          <w:tab w:pos="10102" w:val="left" w:leader="none"/>
        </w:tabs>
        <w:ind w:left="674"/>
      </w:pPr>
      <w:r>
        <w:rPr/>
        <w:t>En.wikipedia.org,</w:t>
        <w:tab/>
        <w:t>2021,</w:t>
        <w:tab/>
        <w:t>Stack</w:t>
        <w:tab/>
        <w:t>(abstract</w:t>
        <w:tab/>
        <w:t>data</w:t>
        <w:tab/>
        <w:t>type),</w:t>
        <w:tab/>
        <w:t>Wikipedia,</w:t>
        <w:tab/>
        <w:t>viewed</w:t>
        <w:tab/>
        <w:t>March</w:t>
        <w:tab/>
        <w:t>3,</w:t>
        <w:tab/>
        <w:t>2021,</w:t>
      </w:r>
    </w:p>
    <w:p>
      <w:pPr>
        <w:pStyle w:val="BodyText"/>
        <w:spacing w:before="41"/>
        <w:ind w:left="674"/>
      </w:pPr>
      <w:r>
        <w:rPr/>
        <w:t>&lt;https://en.wikipedia.org/wiki/Stack_(abstract_data_type)&gt;.</w:t>
      </w:r>
    </w:p>
    <w:p>
      <w:pPr>
        <w:pStyle w:val="BodyText"/>
        <w:spacing w:before="1"/>
        <w:rPr>
          <w:sz w:val="21"/>
        </w:rPr>
      </w:pPr>
    </w:p>
    <w:p>
      <w:pPr>
        <w:pStyle w:val="BodyText"/>
        <w:ind w:left="674"/>
      </w:pPr>
      <w:r>
        <w:rPr/>
        <w:t>Tutorialspoint, 2021, Data Structure and Algorithms – Queue, Tutorialspoint, viewed March 3, 2021,</w:t>
      </w:r>
    </w:p>
    <w:p>
      <w:pPr>
        <w:pStyle w:val="BodyText"/>
        <w:spacing w:before="41"/>
        <w:ind w:left="674"/>
      </w:pPr>
      <w:r>
        <w:rPr/>
        <w:t>&lt;htt</w:t>
      </w:r>
      <w:hyperlink r:id="rId18">
        <w:r>
          <w:rPr/>
          <w:t>ps://www.tutorialspoint.com/data_structures_</w:t>
        </w:r>
      </w:hyperlink>
      <w:r>
        <w:rPr/>
        <w:t>a</w:t>
      </w:r>
      <w:hyperlink r:id="rId18">
        <w:r>
          <w:rPr/>
          <w:t>lgorithms/dsa_queue.htm</w:t>
        </w:r>
      </w:hyperlink>
      <w:r>
        <w:rPr/>
        <w:t>&gt;.</w:t>
      </w:r>
    </w:p>
    <w:p>
      <w:pPr>
        <w:pStyle w:val="BodyText"/>
        <w:spacing w:before="1"/>
        <w:rPr>
          <w:sz w:val="21"/>
        </w:rPr>
      </w:pPr>
    </w:p>
    <w:p>
      <w:pPr>
        <w:pStyle w:val="BodyText"/>
        <w:spacing w:line="276" w:lineRule="auto"/>
        <w:ind w:left="674" w:right="378"/>
      </w:pPr>
      <w:r>
        <w:rPr/>
        <w:t>Sciencedirect, 2021, Stack Memory - an overview | ScienceDirect Topics, Sciencedirect, viewed March 6, 2021, &lt;htt</w:t>
      </w:r>
      <w:hyperlink r:id="rId19">
        <w:r>
          <w:rPr/>
          <w:t>ps://www.scienc</w:t>
        </w:r>
      </w:hyperlink>
      <w:r>
        <w:rPr/>
        <w:t>e</w:t>
      </w:r>
      <w:hyperlink r:id="rId19">
        <w:r>
          <w:rPr/>
          <w:t>direct.com/topics/engineering/stack-memory</w:t>
        </w:r>
      </w:hyperlink>
      <w:r>
        <w:rPr/>
        <w:t>&gt;.</w:t>
      </w:r>
    </w:p>
    <w:p>
      <w:pPr>
        <w:spacing w:after="0" w:line="276" w:lineRule="auto"/>
        <w:sectPr>
          <w:pgSz w:w="12240" w:h="15840"/>
          <w:pgMar w:header="298" w:footer="0" w:top="1340" w:bottom="280" w:left="780" w:right="360"/>
        </w:sectPr>
      </w:pPr>
    </w:p>
    <w:p>
      <w:pPr>
        <w:pStyle w:val="BodyText"/>
        <w:spacing w:before="90"/>
        <w:ind w:left="674"/>
      </w:pPr>
      <w:r>
        <w:rPr/>
        <w:t>Algolist.net, 2021, RECURSION (Java, C++) | Algorithms and Data Structures, viewed March 6, 2021,</w:t>
      </w:r>
    </w:p>
    <w:p>
      <w:pPr>
        <w:pStyle w:val="BodyText"/>
        <w:spacing w:before="41"/>
        <w:ind w:left="674"/>
      </w:pPr>
      <w:r>
        <w:rPr/>
        <w:t>&lt;</w:t>
      </w:r>
      <w:hyperlink r:id="rId20">
        <w:r>
          <w:rPr/>
          <w:t>http://www.algolist.net/Programming_concepts/Recursion&gt;</w:t>
        </w:r>
      </w:hyperlink>
      <w:r>
        <w:rPr/>
        <w:t>.</w:t>
      </w:r>
    </w:p>
    <w:sectPr>
      <w:pgSz w:w="12240" w:h="15840"/>
      <w:pgMar w:header="298" w:footer="0" w:top="1340" w:bottom="280" w:left="7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Caladea">
    <w:altName w:val="Caladea"/>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08800">
          <wp:simplePos x="0" y="0"/>
          <wp:positionH relativeFrom="page">
            <wp:posOffset>123491</wp:posOffset>
          </wp:positionH>
          <wp:positionV relativeFrom="page">
            <wp:posOffset>189224</wp:posOffset>
          </wp:positionV>
          <wp:extent cx="1084974" cy="630624"/>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084974" cy="630624"/>
                  </a:xfrm>
                  <a:prstGeom prst="rect">
                    <a:avLst/>
                  </a:prstGeom>
                </pic:spPr>
              </pic:pic>
            </a:graphicData>
          </a:graphic>
        </wp:anchor>
      </w:drawing>
    </w:r>
    <w:r>
      <w:rPr/>
      <w:drawing>
        <wp:anchor distT="0" distB="0" distL="0" distR="0" allowOverlap="1" layoutInCell="1" locked="0" behindDoc="1" simplePos="0" relativeHeight="487309312">
          <wp:simplePos x="0" y="0"/>
          <wp:positionH relativeFrom="page">
            <wp:posOffset>6106667</wp:posOffset>
          </wp:positionH>
          <wp:positionV relativeFrom="page">
            <wp:posOffset>222504</wp:posOffset>
          </wp:positionV>
          <wp:extent cx="1505712" cy="457200"/>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2" cstate="print"/>
                  <a:stretch>
                    <a:fillRect/>
                  </a:stretch>
                </pic:blipFill>
                <pic:spPr>
                  <a:xfrm>
                    <a:off x="0" y="0"/>
                    <a:ext cx="1505712" cy="4572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11" w:hanging="360"/>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2118" w:hanging="360"/>
      </w:pPr>
      <w:rPr>
        <w:rFonts w:hint="default"/>
        <w:lang w:val="en-US" w:eastAsia="en-US" w:bidi="ar-SA"/>
      </w:rPr>
    </w:lvl>
    <w:lvl w:ilvl="2">
      <w:start w:val="0"/>
      <w:numFmt w:val="bullet"/>
      <w:lvlText w:val="•"/>
      <w:lvlJc w:val="left"/>
      <w:pPr>
        <w:ind w:left="3116" w:hanging="360"/>
      </w:pPr>
      <w:rPr>
        <w:rFonts w:hint="default"/>
        <w:lang w:val="en-US" w:eastAsia="en-US" w:bidi="ar-SA"/>
      </w:rPr>
    </w:lvl>
    <w:lvl w:ilvl="3">
      <w:start w:val="0"/>
      <w:numFmt w:val="bullet"/>
      <w:lvlText w:val="•"/>
      <w:lvlJc w:val="left"/>
      <w:pPr>
        <w:ind w:left="4114" w:hanging="360"/>
      </w:pPr>
      <w:rPr>
        <w:rFonts w:hint="default"/>
        <w:lang w:val="en-US" w:eastAsia="en-US" w:bidi="ar-SA"/>
      </w:rPr>
    </w:lvl>
    <w:lvl w:ilvl="4">
      <w:start w:val="0"/>
      <w:numFmt w:val="bullet"/>
      <w:lvlText w:val="•"/>
      <w:lvlJc w:val="left"/>
      <w:pPr>
        <w:ind w:left="5112" w:hanging="360"/>
      </w:pPr>
      <w:rPr>
        <w:rFonts w:hint="default"/>
        <w:lang w:val="en-US" w:eastAsia="en-US" w:bidi="ar-SA"/>
      </w:rPr>
    </w:lvl>
    <w:lvl w:ilvl="5">
      <w:start w:val="0"/>
      <w:numFmt w:val="bullet"/>
      <w:lvlText w:val="•"/>
      <w:lvlJc w:val="left"/>
      <w:pPr>
        <w:ind w:left="6110" w:hanging="360"/>
      </w:pPr>
      <w:rPr>
        <w:rFonts w:hint="default"/>
        <w:lang w:val="en-US" w:eastAsia="en-US" w:bidi="ar-SA"/>
      </w:rPr>
    </w:lvl>
    <w:lvl w:ilvl="6">
      <w:start w:val="0"/>
      <w:numFmt w:val="bullet"/>
      <w:lvlText w:val="•"/>
      <w:lvlJc w:val="left"/>
      <w:pPr>
        <w:ind w:left="7108" w:hanging="360"/>
      </w:pPr>
      <w:rPr>
        <w:rFonts w:hint="default"/>
        <w:lang w:val="en-US" w:eastAsia="en-US" w:bidi="ar-SA"/>
      </w:rPr>
    </w:lvl>
    <w:lvl w:ilvl="7">
      <w:start w:val="0"/>
      <w:numFmt w:val="bullet"/>
      <w:lvlText w:val="•"/>
      <w:lvlJc w:val="left"/>
      <w:pPr>
        <w:ind w:left="8106" w:hanging="360"/>
      </w:pPr>
      <w:rPr>
        <w:rFonts w:hint="default"/>
        <w:lang w:val="en-US" w:eastAsia="en-US" w:bidi="ar-SA"/>
      </w:rPr>
    </w:lvl>
    <w:lvl w:ilvl="8">
      <w:start w:val="0"/>
      <w:numFmt w:val="bullet"/>
      <w:lvlText w:val="•"/>
      <w:lvlJc w:val="left"/>
      <w:pPr>
        <w:ind w:left="9104" w:hanging="360"/>
      </w:pPr>
      <w:rPr>
        <w:rFonts w:hint="default"/>
        <w:lang w:val="en-US" w:eastAsia="en-US" w:bidi="ar-SA"/>
      </w:rPr>
    </w:lvl>
  </w:abstractNum>
  <w:abstractNum w:abstractNumId="7">
    <w:multiLevelType w:val="hybridMultilevel"/>
    <w:lvl w:ilvl="0">
      <w:start w:val="1"/>
      <w:numFmt w:val="decimal"/>
      <w:lvlText w:val="%1."/>
      <w:lvlJc w:val="left"/>
      <w:pPr>
        <w:ind w:left="1831"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2551" w:hanging="360"/>
      </w:pPr>
      <w:rPr>
        <w:rFonts w:hint="default" w:ascii="Symbol" w:hAnsi="Symbol" w:eastAsia="Symbol" w:cs="Symbol"/>
        <w:w w:val="100"/>
        <w:sz w:val="24"/>
        <w:szCs w:val="24"/>
        <w:lang w:val="en-US" w:eastAsia="en-US" w:bidi="ar-SA"/>
      </w:rPr>
    </w:lvl>
    <w:lvl w:ilvl="2">
      <w:start w:val="0"/>
      <w:numFmt w:val="bullet"/>
      <w:lvlText w:val="•"/>
      <w:lvlJc w:val="left"/>
      <w:pPr>
        <w:ind w:left="3508" w:hanging="360"/>
      </w:pPr>
      <w:rPr>
        <w:rFonts w:hint="default"/>
        <w:lang w:val="en-US" w:eastAsia="en-US" w:bidi="ar-SA"/>
      </w:rPr>
    </w:lvl>
    <w:lvl w:ilvl="3">
      <w:start w:val="0"/>
      <w:numFmt w:val="bullet"/>
      <w:lvlText w:val="•"/>
      <w:lvlJc w:val="left"/>
      <w:pPr>
        <w:ind w:left="4457" w:hanging="360"/>
      </w:pPr>
      <w:rPr>
        <w:rFonts w:hint="default"/>
        <w:lang w:val="en-US" w:eastAsia="en-US" w:bidi="ar-SA"/>
      </w:rPr>
    </w:lvl>
    <w:lvl w:ilvl="4">
      <w:start w:val="0"/>
      <w:numFmt w:val="bullet"/>
      <w:lvlText w:val="•"/>
      <w:lvlJc w:val="left"/>
      <w:pPr>
        <w:ind w:left="5406" w:hanging="360"/>
      </w:pPr>
      <w:rPr>
        <w:rFonts w:hint="default"/>
        <w:lang w:val="en-US" w:eastAsia="en-US" w:bidi="ar-SA"/>
      </w:rPr>
    </w:lvl>
    <w:lvl w:ilvl="5">
      <w:start w:val="0"/>
      <w:numFmt w:val="bullet"/>
      <w:lvlText w:val="•"/>
      <w:lvlJc w:val="left"/>
      <w:pPr>
        <w:ind w:left="6355" w:hanging="360"/>
      </w:pPr>
      <w:rPr>
        <w:rFonts w:hint="default"/>
        <w:lang w:val="en-US" w:eastAsia="en-US" w:bidi="ar-SA"/>
      </w:rPr>
    </w:lvl>
    <w:lvl w:ilvl="6">
      <w:start w:val="0"/>
      <w:numFmt w:val="bullet"/>
      <w:lvlText w:val="•"/>
      <w:lvlJc w:val="left"/>
      <w:pPr>
        <w:ind w:left="7304" w:hanging="360"/>
      </w:pPr>
      <w:rPr>
        <w:rFonts w:hint="default"/>
        <w:lang w:val="en-US" w:eastAsia="en-US" w:bidi="ar-SA"/>
      </w:rPr>
    </w:lvl>
    <w:lvl w:ilvl="7">
      <w:start w:val="0"/>
      <w:numFmt w:val="bullet"/>
      <w:lvlText w:val="•"/>
      <w:lvlJc w:val="left"/>
      <w:pPr>
        <w:ind w:left="8253" w:hanging="360"/>
      </w:pPr>
      <w:rPr>
        <w:rFonts w:hint="default"/>
        <w:lang w:val="en-US" w:eastAsia="en-US" w:bidi="ar-SA"/>
      </w:rPr>
    </w:lvl>
    <w:lvl w:ilvl="8">
      <w:start w:val="0"/>
      <w:numFmt w:val="bullet"/>
      <w:lvlText w:val="•"/>
      <w:lvlJc w:val="left"/>
      <w:pPr>
        <w:ind w:left="9202" w:hanging="360"/>
      </w:pPr>
      <w:rPr>
        <w:rFonts w:hint="default"/>
        <w:lang w:val="en-US" w:eastAsia="en-US" w:bidi="ar-SA"/>
      </w:rPr>
    </w:lvl>
  </w:abstractNum>
  <w:abstractNum w:abstractNumId="6">
    <w:multiLevelType w:val="hybridMultilevel"/>
    <w:lvl w:ilvl="0">
      <w:start w:val="1"/>
      <w:numFmt w:val="decimal"/>
      <w:lvlText w:val="%1."/>
      <w:lvlJc w:val="left"/>
      <w:pPr>
        <w:ind w:left="1831"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2551" w:hanging="360"/>
      </w:pPr>
      <w:rPr>
        <w:rFonts w:hint="default" w:ascii="Symbol" w:hAnsi="Symbol" w:eastAsia="Symbol" w:cs="Symbol"/>
        <w:w w:val="100"/>
        <w:sz w:val="24"/>
        <w:szCs w:val="24"/>
        <w:lang w:val="en-US" w:eastAsia="en-US" w:bidi="ar-SA"/>
      </w:rPr>
    </w:lvl>
    <w:lvl w:ilvl="2">
      <w:start w:val="0"/>
      <w:numFmt w:val="bullet"/>
      <w:lvlText w:val="•"/>
      <w:lvlJc w:val="left"/>
      <w:pPr>
        <w:ind w:left="3508" w:hanging="360"/>
      </w:pPr>
      <w:rPr>
        <w:rFonts w:hint="default"/>
        <w:lang w:val="en-US" w:eastAsia="en-US" w:bidi="ar-SA"/>
      </w:rPr>
    </w:lvl>
    <w:lvl w:ilvl="3">
      <w:start w:val="0"/>
      <w:numFmt w:val="bullet"/>
      <w:lvlText w:val="•"/>
      <w:lvlJc w:val="left"/>
      <w:pPr>
        <w:ind w:left="4457" w:hanging="360"/>
      </w:pPr>
      <w:rPr>
        <w:rFonts w:hint="default"/>
        <w:lang w:val="en-US" w:eastAsia="en-US" w:bidi="ar-SA"/>
      </w:rPr>
    </w:lvl>
    <w:lvl w:ilvl="4">
      <w:start w:val="0"/>
      <w:numFmt w:val="bullet"/>
      <w:lvlText w:val="•"/>
      <w:lvlJc w:val="left"/>
      <w:pPr>
        <w:ind w:left="5406" w:hanging="360"/>
      </w:pPr>
      <w:rPr>
        <w:rFonts w:hint="default"/>
        <w:lang w:val="en-US" w:eastAsia="en-US" w:bidi="ar-SA"/>
      </w:rPr>
    </w:lvl>
    <w:lvl w:ilvl="5">
      <w:start w:val="0"/>
      <w:numFmt w:val="bullet"/>
      <w:lvlText w:val="•"/>
      <w:lvlJc w:val="left"/>
      <w:pPr>
        <w:ind w:left="6355" w:hanging="360"/>
      </w:pPr>
      <w:rPr>
        <w:rFonts w:hint="default"/>
        <w:lang w:val="en-US" w:eastAsia="en-US" w:bidi="ar-SA"/>
      </w:rPr>
    </w:lvl>
    <w:lvl w:ilvl="6">
      <w:start w:val="0"/>
      <w:numFmt w:val="bullet"/>
      <w:lvlText w:val="•"/>
      <w:lvlJc w:val="left"/>
      <w:pPr>
        <w:ind w:left="7304" w:hanging="360"/>
      </w:pPr>
      <w:rPr>
        <w:rFonts w:hint="default"/>
        <w:lang w:val="en-US" w:eastAsia="en-US" w:bidi="ar-SA"/>
      </w:rPr>
    </w:lvl>
    <w:lvl w:ilvl="7">
      <w:start w:val="0"/>
      <w:numFmt w:val="bullet"/>
      <w:lvlText w:val="•"/>
      <w:lvlJc w:val="left"/>
      <w:pPr>
        <w:ind w:left="8253" w:hanging="360"/>
      </w:pPr>
      <w:rPr>
        <w:rFonts w:hint="default"/>
        <w:lang w:val="en-US" w:eastAsia="en-US" w:bidi="ar-SA"/>
      </w:rPr>
    </w:lvl>
    <w:lvl w:ilvl="8">
      <w:start w:val="0"/>
      <w:numFmt w:val="bullet"/>
      <w:lvlText w:val="•"/>
      <w:lvlJc w:val="left"/>
      <w:pPr>
        <w:ind w:left="9202" w:hanging="360"/>
      </w:pPr>
      <w:rPr>
        <w:rFonts w:hint="default"/>
        <w:lang w:val="en-US" w:eastAsia="en-US" w:bidi="ar-SA"/>
      </w:rPr>
    </w:lvl>
  </w:abstractNum>
  <w:abstractNum w:abstractNumId="5">
    <w:multiLevelType w:val="hybridMultilevel"/>
    <w:lvl w:ilvl="0">
      <w:start w:val="1"/>
      <w:numFmt w:val="upperRoman"/>
      <w:lvlText w:val="%1."/>
      <w:lvlJc w:val="left"/>
      <w:pPr>
        <w:ind w:left="1471" w:hanging="720"/>
        <w:jc w:val="left"/>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2191" w:hanging="360"/>
      </w:pPr>
      <w:rPr>
        <w:rFonts w:hint="default" w:ascii="Symbol" w:hAnsi="Symbol" w:eastAsia="Symbol" w:cs="Symbol"/>
        <w:w w:val="100"/>
        <w:sz w:val="24"/>
        <w:szCs w:val="24"/>
        <w:lang w:val="en-US" w:eastAsia="en-US" w:bidi="ar-SA"/>
      </w:rPr>
    </w:lvl>
    <w:lvl w:ilvl="2">
      <w:start w:val="0"/>
      <w:numFmt w:val="bullet"/>
      <w:lvlText w:val="•"/>
      <w:lvlJc w:val="left"/>
      <w:pPr>
        <w:ind w:left="3188" w:hanging="360"/>
      </w:pPr>
      <w:rPr>
        <w:rFonts w:hint="default"/>
        <w:lang w:val="en-US" w:eastAsia="en-US" w:bidi="ar-SA"/>
      </w:rPr>
    </w:lvl>
    <w:lvl w:ilvl="3">
      <w:start w:val="0"/>
      <w:numFmt w:val="bullet"/>
      <w:lvlText w:val="•"/>
      <w:lvlJc w:val="left"/>
      <w:pPr>
        <w:ind w:left="4177" w:hanging="360"/>
      </w:pPr>
      <w:rPr>
        <w:rFonts w:hint="default"/>
        <w:lang w:val="en-US" w:eastAsia="en-US" w:bidi="ar-SA"/>
      </w:rPr>
    </w:lvl>
    <w:lvl w:ilvl="4">
      <w:start w:val="0"/>
      <w:numFmt w:val="bullet"/>
      <w:lvlText w:val="•"/>
      <w:lvlJc w:val="left"/>
      <w:pPr>
        <w:ind w:left="5166" w:hanging="360"/>
      </w:pPr>
      <w:rPr>
        <w:rFonts w:hint="default"/>
        <w:lang w:val="en-US" w:eastAsia="en-US" w:bidi="ar-SA"/>
      </w:rPr>
    </w:lvl>
    <w:lvl w:ilvl="5">
      <w:start w:val="0"/>
      <w:numFmt w:val="bullet"/>
      <w:lvlText w:val="•"/>
      <w:lvlJc w:val="left"/>
      <w:pPr>
        <w:ind w:left="6155" w:hanging="360"/>
      </w:pPr>
      <w:rPr>
        <w:rFonts w:hint="default"/>
        <w:lang w:val="en-US" w:eastAsia="en-US" w:bidi="ar-SA"/>
      </w:rPr>
    </w:lvl>
    <w:lvl w:ilvl="6">
      <w:start w:val="0"/>
      <w:numFmt w:val="bullet"/>
      <w:lvlText w:val="•"/>
      <w:lvlJc w:val="left"/>
      <w:pPr>
        <w:ind w:left="7144" w:hanging="360"/>
      </w:pPr>
      <w:rPr>
        <w:rFonts w:hint="default"/>
        <w:lang w:val="en-US" w:eastAsia="en-US" w:bidi="ar-SA"/>
      </w:rPr>
    </w:lvl>
    <w:lvl w:ilvl="7">
      <w:start w:val="0"/>
      <w:numFmt w:val="bullet"/>
      <w:lvlText w:val="•"/>
      <w:lvlJc w:val="left"/>
      <w:pPr>
        <w:ind w:left="8133" w:hanging="360"/>
      </w:pPr>
      <w:rPr>
        <w:rFonts w:hint="default"/>
        <w:lang w:val="en-US" w:eastAsia="en-US" w:bidi="ar-SA"/>
      </w:rPr>
    </w:lvl>
    <w:lvl w:ilvl="8">
      <w:start w:val="0"/>
      <w:numFmt w:val="bullet"/>
      <w:lvlText w:val="•"/>
      <w:lvlJc w:val="left"/>
      <w:pPr>
        <w:ind w:left="9122" w:hanging="360"/>
      </w:pPr>
      <w:rPr>
        <w:rFonts w:hint="default"/>
        <w:lang w:val="en-US" w:eastAsia="en-US" w:bidi="ar-SA"/>
      </w:rPr>
    </w:lvl>
  </w:abstractNum>
  <w:abstractNum w:abstractNumId="4">
    <w:multiLevelType w:val="hybridMultilevel"/>
    <w:lvl w:ilvl="0">
      <w:start w:val="1"/>
      <w:numFmt w:val="upperLetter"/>
      <w:lvlText w:val="%1."/>
      <w:lvlJc w:val="left"/>
      <w:pPr>
        <w:ind w:left="1111" w:hanging="360"/>
        <w:jc w:val="left"/>
      </w:pPr>
      <w:rPr>
        <w:rFonts w:hint="default" w:ascii="Times New Roman" w:hAnsi="Times New Roman" w:eastAsia="Times New Roman" w:cs="Times New Roman"/>
        <w:spacing w:val="-2"/>
        <w:w w:val="100"/>
        <w:sz w:val="28"/>
        <w:szCs w:val="28"/>
        <w:lang w:val="en-US" w:eastAsia="en-US" w:bidi="ar-SA"/>
      </w:rPr>
    </w:lvl>
    <w:lvl w:ilvl="1">
      <w:start w:val="0"/>
      <w:numFmt w:val="bullet"/>
      <w:lvlText w:val=""/>
      <w:lvlJc w:val="left"/>
      <w:pPr>
        <w:ind w:left="818" w:hanging="360"/>
      </w:pPr>
      <w:rPr>
        <w:rFonts w:hint="default" w:ascii="Symbol" w:hAnsi="Symbol" w:eastAsia="Symbol" w:cs="Symbol"/>
        <w:w w:val="100"/>
        <w:sz w:val="24"/>
        <w:szCs w:val="24"/>
        <w:lang w:val="en-US" w:eastAsia="en-US" w:bidi="ar-SA"/>
      </w:rPr>
    </w:lvl>
    <w:lvl w:ilvl="2">
      <w:start w:val="0"/>
      <w:numFmt w:val="bullet"/>
      <w:lvlText w:val="•"/>
      <w:lvlJc w:val="left"/>
      <w:pPr>
        <w:ind w:left="2228" w:hanging="360"/>
      </w:pPr>
      <w:rPr>
        <w:rFonts w:hint="default"/>
        <w:lang w:val="en-US" w:eastAsia="en-US" w:bidi="ar-SA"/>
      </w:rPr>
    </w:lvl>
    <w:lvl w:ilvl="3">
      <w:start w:val="0"/>
      <w:numFmt w:val="bullet"/>
      <w:lvlText w:val="•"/>
      <w:lvlJc w:val="left"/>
      <w:pPr>
        <w:ind w:left="3337" w:hanging="360"/>
      </w:pPr>
      <w:rPr>
        <w:rFonts w:hint="default"/>
        <w:lang w:val="en-US" w:eastAsia="en-US" w:bidi="ar-SA"/>
      </w:rPr>
    </w:lvl>
    <w:lvl w:ilvl="4">
      <w:start w:val="0"/>
      <w:numFmt w:val="bullet"/>
      <w:lvlText w:val="•"/>
      <w:lvlJc w:val="left"/>
      <w:pPr>
        <w:ind w:left="4446" w:hanging="360"/>
      </w:pPr>
      <w:rPr>
        <w:rFonts w:hint="default"/>
        <w:lang w:val="en-US" w:eastAsia="en-US" w:bidi="ar-SA"/>
      </w:rPr>
    </w:lvl>
    <w:lvl w:ilvl="5">
      <w:start w:val="0"/>
      <w:numFmt w:val="bullet"/>
      <w:lvlText w:val="•"/>
      <w:lvlJc w:val="left"/>
      <w:pPr>
        <w:ind w:left="5555" w:hanging="360"/>
      </w:pPr>
      <w:rPr>
        <w:rFonts w:hint="default"/>
        <w:lang w:val="en-US" w:eastAsia="en-US" w:bidi="ar-SA"/>
      </w:rPr>
    </w:lvl>
    <w:lvl w:ilvl="6">
      <w:start w:val="0"/>
      <w:numFmt w:val="bullet"/>
      <w:lvlText w:val="•"/>
      <w:lvlJc w:val="left"/>
      <w:pPr>
        <w:ind w:left="6664" w:hanging="360"/>
      </w:pPr>
      <w:rPr>
        <w:rFonts w:hint="default"/>
        <w:lang w:val="en-US" w:eastAsia="en-US" w:bidi="ar-SA"/>
      </w:rPr>
    </w:lvl>
    <w:lvl w:ilvl="7">
      <w:start w:val="0"/>
      <w:numFmt w:val="bullet"/>
      <w:lvlText w:val="•"/>
      <w:lvlJc w:val="left"/>
      <w:pPr>
        <w:ind w:left="7773" w:hanging="360"/>
      </w:pPr>
      <w:rPr>
        <w:rFonts w:hint="default"/>
        <w:lang w:val="en-US" w:eastAsia="en-US" w:bidi="ar-SA"/>
      </w:rPr>
    </w:lvl>
    <w:lvl w:ilvl="8">
      <w:start w:val="0"/>
      <w:numFmt w:val="bullet"/>
      <w:lvlText w:val="•"/>
      <w:lvlJc w:val="left"/>
      <w:pPr>
        <w:ind w:left="8882" w:hanging="360"/>
      </w:pPr>
      <w:rPr>
        <w:rFonts w:hint="default"/>
        <w:lang w:val="en-US" w:eastAsia="en-US" w:bidi="ar-SA"/>
      </w:rPr>
    </w:lvl>
  </w:abstractNum>
  <w:abstractNum w:abstractNumId="3">
    <w:multiLevelType w:val="hybridMultilevel"/>
    <w:lvl w:ilvl="0">
      <w:start w:val="0"/>
      <w:numFmt w:val="bullet"/>
      <w:lvlText w:val=""/>
      <w:lvlJc w:val="left"/>
      <w:pPr>
        <w:ind w:left="1051" w:hanging="440"/>
      </w:pPr>
      <w:rPr>
        <w:rFonts w:hint="default" w:ascii="Symbol" w:hAnsi="Symbol" w:eastAsia="Symbol" w:cs="Symbol"/>
        <w:w w:val="100"/>
        <w:sz w:val="22"/>
        <w:szCs w:val="22"/>
        <w:lang w:val="en-US" w:eastAsia="en-US" w:bidi="ar-SA"/>
      </w:rPr>
    </w:lvl>
    <w:lvl w:ilvl="1">
      <w:start w:val="0"/>
      <w:numFmt w:val="bullet"/>
      <w:lvlText w:val="•"/>
      <w:lvlJc w:val="left"/>
      <w:pPr>
        <w:ind w:left="2064" w:hanging="440"/>
      </w:pPr>
      <w:rPr>
        <w:rFonts w:hint="default"/>
        <w:lang w:val="en-US" w:eastAsia="en-US" w:bidi="ar-SA"/>
      </w:rPr>
    </w:lvl>
    <w:lvl w:ilvl="2">
      <w:start w:val="0"/>
      <w:numFmt w:val="bullet"/>
      <w:lvlText w:val="•"/>
      <w:lvlJc w:val="left"/>
      <w:pPr>
        <w:ind w:left="3068" w:hanging="440"/>
      </w:pPr>
      <w:rPr>
        <w:rFonts w:hint="default"/>
        <w:lang w:val="en-US" w:eastAsia="en-US" w:bidi="ar-SA"/>
      </w:rPr>
    </w:lvl>
    <w:lvl w:ilvl="3">
      <w:start w:val="0"/>
      <w:numFmt w:val="bullet"/>
      <w:lvlText w:val="•"/>
      <w:lvlJc w:val="left"/>
      <w:pPr>
        <w:ind w:left="4072" w:hanging="440"/>
      </w:pPr>
      <w:rPr>
        <w:rFonts w:hint="default"/>
        <w:lang w:val="en-US" w:eastAsia="en-US" w:bidi="ar-SA"/>
      </w:rPr>
    </w:lvl>
    <w:lvl w:ilvl="4">
      <w:start w:val="0"/>
      <w:numFmt w:val="bullet"/>
      <w:lvlText w:val="•"/>
      <w:lvlJc w:val="left"/>
      <w:pPr>
        <w:ind w:left="5076" w:hanging="440"/>
      </w:pPr>
      <w:rPr>
        <w:rFonts w:hint="default"/>
        <w:lang w:val="en-US" w:eastAsia="en-US" w:bidi="ar-SA"/>
      </w:rPr>
    </w:lvl>
    <w:lvl w:ilvl="5">
      <w:start w:val="0"/>
      <w:numFmt w:val="bullet"/>
      <w:lvlText w:val="•"/>
      <w:lvlJc w:val="left"/>
      <w:pPr>
        <w:ind w:left="6080" w:hanging="440"/>
      </w:pPr>
      <w:rPr>
        <w:rFonts w:hint="default"/>
        <w:lang w:val="en-US" w:eastAsia="en-US" w:bidi="ar-SA"/>
      </w:rPr>
    </w:lvl>
    <w:lvl w:ilvl="6">
      <w:start w:val="0"/>
      <w:numFmt w:val="bullet"/>
      <w:lvlText w:val="•"/>
      <w:lvlJc w:val="left"/>
      <w:pPr>
        <w:ind w:left="7084" w:hanging="440"/>
      </w:pPr>
      <w:rPr>
        <w:rFonts w:hint="default"/>
        <w:lang w:val="en-US" w:eastAsia="en-US" w:bidi="ar-SA"/>
      </w:rPr>
    </w:lvl>
    <w:lvl w:ilvl="7">
      <w:start w:val="0"/>
      <w:numFmt w:val="bullet"/>
      <w:lvlText w:val="•"/>
      <w:lvlJc w:val="left"/>
      <w:pPr>
        <w:ind w:left="8088" w:hanging="440"/>
      </w:pPr>
      <w:rPr>
        <w:rFonts w:hint="default"/>
        <w:lang w:val="en-US" w:eastAsia="en-US" w:bidi="ar-SA"/>
      </w:rPr>
    </w:lvl>
    <w:lvl w:ilvl="8">
      <w:start w:val="0"/>
      <w:numFmt w:val="bullet"/>
      <w:lvlText w:val="•"/>
      <w:lvlJc w:val="left"/>
      <w:pPr>
        <w:ind w:left="9092" w:hanging="440"/>
      </w:pPr>
      <w:rPr>
        <w:rFonts w:hint="default"/>
        <w:lang w:val="en-US" w:eastAsia="en-US" w:bidi="ar-SA"/>
      </w:rPr>
    </w:lvl>
  </w:abstractNum>
  <w:abstractNum w:abstractNumId="2">
    <w:multiLevelType w:val="hybridMultilevel"/>
    <w:lvl w:ilvl="0">
      <w:start w:val="1"/>
      <w:numFmt w:val="decimal"/>
      <w:lvlText w:val="%1."/>
      <w:lvlJc w:val="left"/>
      <w:pPr>
        <w:ind w:left="1051" w:hanging="44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2064" w:hanging="440"/>
      </w:pPr>
      <w:rPr>
        <w:rFonts w:hint="default"/>
        <w:lang w:val="en-US" w:eastAsia="en-US" w:bidi="ar-SA"/>
      </w:rPr>
    </w:lvl>
    <w:lvl w:ilvl="2">
      <w:start w:val="0"/>
      <w:numFmt w:val="bullet"/>
      <w:lvlText w:val="•"/>
      <w:lvlJc w:val="left"/>
      <w:pPr>
        <w:ind w:left="3068" w:hanging="440"/>
      </w:pPr>
      <w:rPr>
        <w:rFonts w:hint="default"/>
        <w:lang w:val="en-US" w:eastAsia="en-US" w:bidi="ar-SA"/>
      </w:rPr>
    </w:lvl>
    <w:lvl w:ilvl="3">
      <w:start w:val="0"/>
      <w:numFmt w:val="bullet"/>
      <w:lvlText w:val="•"/>
      <w:lvlJc w:val="left"/>
      <w:pPr>
        <w:ind w:left="4072" w:hanging="440"/>
      </w:pPr>
      <w:rPr>
        <w:rFonts w:hint="default"/>
        <w:lang w:val="en-US" w:eastAsia="en-US" w:bidi="ar-SA"/>
      </w:rPr>
    </w:lvl>
    <w:lvl w:ilvl="4">
      <w:start w:val="0"/>
      <w:numFmt w:val="bullet"/>
      <w:lvlText w:val="•"/>
      <w:lvlJc w:val="left"/>
      <w:pPr>
        <w:ind w:left="5076" w:hanging="440"/>
      </w:pPr>
      <w:rPr>
        <w:rFonts w:hint="default"/>
        <w:lang w:val="en-US" w:eastAsia="en-US" w:bidi="ar-SA"/>
      </w:rPr>
    </w:lvl>
    <w:lvl w:ilvl="5">
      <w:start w:val="0"/>
      <w:numFmt w:val="bullet"/>
      <w:lvlText w:val="•"/>
      <w:lvlJc w:val="left"/>
      <w:pPr>
        <w:ind w:left="6080" w:hanging="440"/>
      </w:pPr>
      <w:rPr>
        <w:rFonts w:hint="default"/>
        <w:lang w:val="en-US" w:eastAsia="en-US" w:bidi="ar-SA"/>
      </w:rPr>
    </w:lvl>
    <w:lvl w:ilvl="6">
      <w:start w:val="0"/>
      <w:numFmt w:val="bullet"/>
      <w:lvlText w:val="•"/>
      <w:lvlJc w:val="left"/>
      <w:pPr>
        <w:ind w:left="7084" w:hanging="440"/>
      </w:pPr>
      <w:rPr>
        <w:rFonts w:hint="default"/>
        <w:lang w:val="en-US" w:eastAsia="en-US" w:bidi="ar-SA"/>
      </w:rPr>
    </w:lvl>
    <w:lvl w:ilvl="7">
      <w:start w:val="0"/>
      <w:numFmt w:val="bullet"/>
      <w:lvlText w:val="•"/>
      <w:lvlJc w:val="left"/>
      <w:pPr>
        <w:ind w:left="8088" w:hanging="440"/>
      </w:pPr>
      <w:rPr>
        <w:rFonts w:hint="default"/>
        <w:lang w:val="en-US" w:eastAsia="en-US" w:bidi="ar-SA"/>
      </w:rPr>
    </w:lvl>
    <w:lvl w:ilvl="8">
      <w:start w:val="0"/>
      <w:numFmt w:val="bullet"/>
      <w:lvlText w:val="•"/>
      <w:lvlJc w:val="left"/>
      <w:pPr>
        <w:ind w:left="9092" w:hanging="440"/>
      </w:pPr>
      <w:rPr>
        <w:rFonts w:hint="default"/>
        <w:lang w:val="en-US" w:eastAsia="en-US" w:bidi="ar-SA"/>
      </w:rPr>
    </w:lvl>
  </w:abstractNum>
  <w:abstractNum w:abstractNumId="1">
    <w:multiLevelType w:val="hybridMultilevel"/>
    <w:lvl w:ilvl="0">
      <w:start w:val="1"/>
      <w:numFmt w:val="upperLetter"/>
      <w:lvlText w:val="%1."/>
      <w:lvlJc w:val="left"/>
      <w:pPr>
        <w:ind w:left="830" w:hanging="440"/>
        <w:jc w:val="left"/>
      </w:pPr>
      <w:rPr>
        <w:rFonts w:hint="default" w:ascii="Times New Roman" w:hAnsi="Times New Roman" w:eastAsia="Times New Roman" w:cs="Times New Roman"/>
        <w:spacing w:val="-2"/>
        <w:w w:val="100"/>
        <w:sz w:val="22"/>
        <w:szCs w:val="22"/>
        <w:lang w:val="en-US" w:eastAsia="en-US" w:bidi="ar-SA"/>
      </w:rPr>
    </w:lvl>
    <w:lvl w:ilvl="1">
      <w:start w:val="1"/>
      <w:numFmt w:val="upperRoman"/>
      <w:lvlText w:val="%2."/>
      <w:lvlJc w:val="left"/>
      <w:pPr>
        <w:ind w:left="1051" w:hanging="440"/>
        <w:jc w:val="left"/>
      </w:pPr>
      <w:rPr>
        <w:rFonts w:hint="default" w:ascii="Times New Roman" w:hAnsi="Times New Roman" w:eastAsia="Times New Roman" w:cs="Times New Roman"/>
        <w:spacing w:val="-4"/>
        <w:w w:val="100"/>
        <w:sz w:val="22"/>
        <w:szCs w:val="22"/>
        <w:lang w:val="en-US" w:eastAsia="en-US" w:bidi="ar-SA"/>
      </w:rPr>
    </w:lvl>
    <w:lvl w:ilvl="2">
      <w:start w:val="1"/>
      <w:numFmt w:val="decimal"/>
      <w:lvlText w:val="%3."/>
      <w:lvlJc w:val="left"/>
      <w:pPr>
        <w:ind w:left="1272" w:hanging="442"/>
        <w:jc w:val="left"/>
      </w:pPr>
      <w:rPr>
        <w:rFonts w:hint="default" w:ascii="Times New Roman" w:hAnsi="Times New Roman" w:eastAsia="Times New Roman" w:cs="Times New Roman"/>
        <w:w w:val="100"/>
        <w:sz w:val="22"/>
        <w:szCs w:val="22"/>
        <w:lang w:val="en-US" w:eastAsia="en-US" w:bidi="ar-SA"/>
      </w:rPr>
    </w:lvl>
    <w:lvl w:ilvl="3">
      <w:start w:val="0"/>
      <w:numFmt w:val="bullet"/>
      <w:lvlText w:val="•"/>
      <w:lvlJc w:val="left"/>
      <w:pPr>
        <w:ind w:left="2507" w:hanging="442"/>
      </w:pPr>
      <w:rPr>
        <w:rFonts w:hint="default"/>
        <w:lang w:val="en-US" w:eastAsia="en-US" w:bidi="ar-SA"/>
      </w:rPr>
    </w:lvl>
    <w:lvl w:ilvl="4">
      <w:start w:val="0"/>
      <w:numFmt w:val="bullet"/>
      <w:lvlText w:val="•"/>
      <w:lvlJc w:val="left"/>
      <w:pPr>
        <w:ind w:left="3735" w:hanging="442"/>
      </w:pPr>
      <w:rPr>
        <w:rFonts w:hint="default"/>
        <w:lang w:val="en-US" w:eastAsia="en-US" w:bidi="ar-SA"/>
      </w:rPr>
    </w:lvl>
    <w:lvl w:ilvl="5">
      <w:start w:val="0"/>
      <w:numFmt w:val="bullet"/>
      <w:lvlText w:val="•"/>
      <w:lvlJc w:val="left"/>
      <w:pPr>
        <w:ind w:left="4962" w:hanging="442"/>
      </w:pPr>
      <w:rPr>
        <w:rFonts w:hint="default"/>
        <w:lang w:val="en-US" w:eastAsia="en-US" w:bidi="ar-SA"/>
      </w:rPr>
    </w:lvl>
    <w:lvl w:ilvl="6">
      <w:start w:val="0"/>
      <w:numFmt w:val="bullet"/>
      <w:lvlText w:val="•"/>
      <w:lvlJc w:val="left"/>
      <w:pPr>
        <w:ind w:left="6190" w:hanging="442"/>
      </w:pPr>
      <w:rPr>
        <w:rFonts w:hint="default"/>
        <w:lang w:val="en-US" w:eastAsia="en-US" w:bidi="ar-SA"/>
      </w:rPr>
    </w:lvl>
    <w:lvl w:ilvl="7">
      <w:start w:val="0"/>
      <w:numFmt w:val="bullet"/>
      <w:lvlText w:val="•"/>
      <w:lvlJc w:val="left"/>
      <w:pPr>
        <w:ind w:left="7417" w:hanging="442"/>
      </w:pPr>
      <w:rPr>
        <w:rFonts w:hint="default"/>
        <w:lang w:val="en-US" w:eastAsia="en-US" w:bidi="ar-SA"/>
      </w:rPr>
    </w:lvl>
    <w:lvl w:ilvl="8">
      <w:start w:val="0"/>
      <w:numFmt w:val="bullet"/>
      <w:lvlText w:val="•"/>
      <w:lvlJc w:val="left"/>
      <w:pPr>
        <w:ind w:left="8645" w:hanging="442"/>
      </w:pPr>
      <w:rPr>
        <w:rFonts w:hint="default"/>
        <w:lang w:val="en-US" w:eastAsia="en-US" w:bidi="ar-SA"/>
      </w:rPr>
    </w:lvl>
  </w:abstractNum>
  <w:abstractNum w:abstractNumId="0">
    <w:multiLevelType w:val="hybridMultilevel"/>
    <w:lvl w:ilvl="0">
      <w:start w:val="0"/>
      <w:numFmt w:val="bullet"/>
      <w:lvlText w:val=""/>
      <w:lvlJc w:val="left"/>
      <w:pPr>
        <w:ind w:left="434" w:hanging="323"/>
      </w:pPr>
      <w:rPr>
        <w:rFonts w:hint="default" w:ascii="Wingdings" w:hAnsi="Wingdings" w:eastAsia="Wingdings" w:cs="Wingdings"/>
        <w:b/>
        <w:bCs/>
        <w:w w:val="100"/>
        <w:sz w:val="28"/>
        <w:szCs w:val="28"/>
        <w:lang w:val="en-US" w:eastAsia="en-US" w:bidi="ar-SA"/>
      </w:rPr>
    </w:lvl>
    <w:lvl w:ilvl="1">
      <w:start w:val="0"/>
      <w:numFmt w:val="bullet"/>
      <w:lvlText w:val="•"/>
      <w:lvlJc w:val="left"/>
      <w:pPr>
        <w:ind w:left="1477" w:hanging="323"/>
      </w:pPr>
      <w:rPr>
        <w:rFonts w:hint="default"/>
        <w:lang w:val="en-US" w:eastAsia="en-US" w:bidi="ar-SA"/>
      </w:rPr>
    </w:lvl>
    <w:lvl w:ilvl="2">
      <w:start w:val="0"/>
      <w:numFmt w:val="bullet"/>
      <w:lvlText w:val="•"/>
      <w:lvlJc w:val="left"/>
      <w:pPr>
        <w:ind w:left="2514" w:hanging="323"/>
      </w:pPr>
      <w:rPr>
        <w:rFonts w:hint="default"/>
        <w:lang w:val="en-US" w:eastAsia="en-US" w:bidi="ar-SA"/>
      </w:rPr>
    </w:lvl>
    <w:lvl w:ilvl="3">
      <w:start w:val="0"/>
      <w:numFmt w:val="bullet"/>
      <w:lvlText w:val="•"/>
      <w:lvlJc w:val="left"/>
      <w:pPr>
        <w:ind w:left="3551" w:hanging="323"/>
      </w:pPr>
      <w:rPr>
        <w:rFonts w:hint="default"/>
        <w:lang w:val="en-US" w:eastAsia="en-US" w:bidi="ar-SA"/>
      </w:rPr>
    </w:lvl>
    <w:lvl w:ilvl="4">
      <w:start w:val="0"/>
      <w:numFmt w:val="bullet"/>
      <w:lvlText w:val="•"/>
      <w:lvlJc w:val="left"/>
      <w:pPr>
        <w:ind w:left="4589" w:hanging="323"/>
      </w:pPr>
      <w:rPr>
        <w:rFonts w:hint="default"/>
        <w:lang w:val="en-US" w:eastAsia="en-US" w:bidi="ar-SA"/>
      </w:rPr>
    </w:lvl>
    <w:lvl w:ilvl="5">
      <w:start w:val="0"/>
      <w:numFmt w:val="bullet"/>
      <w:lvlText w:val="•"/>
      <w:lvlJc w:val="left"/>
      <w:pPr>
        <w:ind w:left="5626" w:hanging="323"/>
      </w:pPr>
      <w:rPr>
        <w:rFonts w:hint="default"/>
        <w:lang w:val="en-US" w:eastAsia="en-US" w:bidi="ar-SA"/>
      </w:rPr>
    </w:lvl>
    <w:lvl w:ilvl="6">
      <w:start w:val="0"/>
      <w:numFmt w:val="bullet"/>
      <w:lvlText w:val="•"/>
      <w:lvlJc w:val="left"/>
      <w:pPr>
        <w:ind w:left="6663" w:hanging="323"/>
      </w:pPr>
      <w:rPr>
        <w:rFonts w:hint="default"/>
        <w:lang w:val="en-US" w:eastAsia="en-US" w:bidi="ar-SA"/>
      </w:rPr>
    </w:lvl>
    <w:lvl w:ilvl="7">
      <w:start w:val="0"/>
      <w:numFmt w:val="bullet"/>
      <w:lvlText w:val="•"/>
      <w:lvlJc w:val="left"/>
      <w:pPr>
        <w:ind w:left="7701" w:hanging="323"/>
      </w:pPr>
      <w:rPr>
        <w:rFonts w:hint="default"/>
        <w:lang w:val="en-US" w:eastAsia="en-US" w:bidi="ar-SA"/>
      </w:rPr>
    </w:lvl>
    <w:lvl w:ilvl="8">
      <w:start w:val="0"/>
      <w:numFmt w:val="bullet"/>
      <w:lvlText w:val="•"/>
      <w:lvlJc w:val="left"/>
      <w:pPr>
        <w:ind w:left="8738" w:hanging="323"/>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9"/>
      <w:ind w:left="830" w:hanging="440"/>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40"/>
      <w:ind w:left="1051" w:hanging="440"/>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before="142"/>
      <w:ind w:left="1272" w:hanging="443"/>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1111" w:hanging="721"/>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5"/>
      <w:ind w:left="4044" w:right="4244"/>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40"/>
      <w:ind w:left="105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math.hws.edu/eck/cs327_s04/chapter2.pdf" TargetMode="External"/><Relationship Id="rId18" Type="http://schemas.openxmlformats.org/officeDocument/2006/relationships/hyperlink" Target="http://www.tutorialspoint.com/data_structures_algorithms/dsa_queue.htm" TargetMode="External"/><Relationship Id="rId19" Type="http://schemas.openxmlformats.org/officeDocument/2006/relationships/hyperlink" Target="http://www.sciencedirect.com/topics/engineering/stack-memory" TargetMode="External"/><Relationship Id="rId20" Type="http://schemas.openxmlformats.org/officeDocument/2006/relationships/hyperlink" Target="http://www.algolist.net/Programming_concepts/Recursion" TargetMode="External"/><Relationship Id="rId2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dcterms:created xsi:type="dcterms:W3CDTF">2022-03-06T10:13:40Z</dcterms:created>
  <dcterms:modified xsi:type="dcterms:W3CDTF">2022-03-06T10:13:40Z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2021-03-06T00:00:00Z</vt:filetime>
  </property>
  <property fmtid="{D5CDD505-2E9C-101B-9397-08002B2CF9AE}" pid="3" name="Creator">
    <vt:lpwstr>Microsoft® Word 2016</vt:lpwstr>
  </property>
  <property fmtid="{D5CDD505-2E9C-101B-9397-08002B2CF9AE}" pid="4" name="LastSaved">
    <vt:filetime>2022-03-06T00:00:00Z</vt:filetime>
  </property>
</Properties>
</file>