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CE" w:rsidRDefault="00BD4FF2">
      <w:pPr>
        <w:pStyle w:val="Heading1"/>
      </w:pPr>
      <w:r>
        <w:t>Тестирование</w:t>
      </w:r>
    </w:p>
    <w:tbl>
      <w:tblPr>
        <w:tblW w:w="14787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78"/>
        <w:gridCol w:w="1080"/>
        <w:gridCol w:w="1076"/>
        <w:gridCol w:w="1078"/>
        <w:gridCol w:w="1083"/>
        <w:gridCol w:w="1075"/>
        <w:gridCol w:w="1079"/>
        <w:gridCol w:w="1083"/>
        <w:gridCol w:w="1076"/>
        <w:gridCol w:w="1083"/>
        <w:gridCol w:w="3996"/>
      </w:tblGrid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rPr>
                <w:lang w:val="en-US"/>
              </w:rPr>
              <w:t>Android</w:t>
            </w:r>
            <w:r>
              <w:t xml:space="preserve"> </w:t>
            </w:r>
            <w:proofErr w:type="spellStart"/>
            <w:r>
              <w:t>бр-р</w:t>
            </w:r>
            <w:proofErr w:type="spellEnd"/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Opera mini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Firefox Beta </w:t>
            </w:r>
            <w:r>
              <w:t xml:space="preserve">для </w:t>
            </w:r>
            <w:proofErr w:type="spellStart"/>
            <w:r>
              <w:t>андроид</w:t>
            </w:r>
            <w:proofErr w:type="spellEnd"/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Быстрый браузер </w:t>
            </w:r>
            <w:r>
              <w:rPr>
                <w:lang w:val="en-US"/>
              </w:rPr>
              <w:t>Firefox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  <w:rPr>
                <w:lang w:val="en-US"/>
              </w:rPr>
            </w:pPr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  <w:rPr>
                <w:lang w:val="en-US"/>
              </w:rPr>
            </w:pP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Частично</w:t>
            </w:r>
            <w:r>
              <w:br/>
            </w:r>
            <w:r>
              <w:t>(не раб при блокировке – не играет звук)</w:t>
            </w:r>
          </w:p>
          <w:p w:rsidR="00615ECE" w:rsidRDefault="00615ECE">
            <w:pPr>
              <w:pStyle w:val="Standard"/>
              <w:spacing w:after="0" w:line="240" w:lineRule="auto"/>
            </w:pPr>
            <w:hyperlink r:id="rId7" w:history="1">
              <w:r w:rsidR="00BD4FF2">
                <w:t>причина</w:t>
              </w:r>
            </w:hyperlink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Проблемы с отображением </w:t>
            </w:r>
            <w:proofErr w:type="spellStart"/>
            <w:proofErr w:type="gramStart"/>
            <w:r>
              <w:t>соц</w:t>
            </w:r>
            <w:proofErr w:type="spellEnd"/>
            <w:proofErr w:type="gramEnd"/>
            <w:r>
              <w:t xml:space="preserve"> кнопок, </w:t>
            </w:r>
            <w:proofErr w:type="spellStart"/>
            <w:r>
              <w:t>твиррер</w:t>
            </w:r>
            <w:proofErr w:type="spellEnd"/>
            <w:r>
              <w:t xml:space="preserve">, </w:t>
            </w:r>
            <w:proofErr w:type="spellStart"/>
            <w:r>
              <w:t>гугл+</w:t>
            </w:r>
            <w:proofErr w:type="spellEnd"/>
            <w:r>
              <w:t xml:space="preserve"> и </w:t>
            </w:r>
            <w:proofErr w:type="spellStart"/>
            <w:r>
              <w:t>фейсбук</w:t>
            </w:r>
            <w:proofErr w:type="spellEnd"/>
            <w:r>
              <w:t xml:space="preserve"> и с проблемы с отображением часов.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Работает открытая вкладка.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4787" w:type="dxa"/>
            <w:gridSpan w:val="11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Mobile Android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4787" w:type="dxa"/>
            <w:gridSpan w:val="11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jc w:val="center"/>
            </w:pPr>
            <w:r>
              <w:t>Активная вкладка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Открытая вкладка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3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Свернутый браузер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3D6B25" w:rsidRDefault="00BD4FF2">
            <w:pPr>
              <w:pStyle w:val="Standard"/>
              <w:spacing w:after="0" w:line="240" w:lineRule="auto"/>
            </w:pPr>
            <w:r w:rsidRPr="003D6B25">
              <w:t>-</w:t>
            </w:r>
            <w:r w:rsidRPr="003D6B25">
              <w:br/>
            </w:r>
            <w:r w:rsidRPr="003D6B25">
              <w:t>(</w:t>
            </w:r>
            <w:r>
              <w:t>Каждый раз загружает страницу сначала)</w:t>
            </w:r>
          </w:p>
        </w:tc>
        <w:tc>
          <w:tcPr>
            <w:tcW w:w="10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(Время застывает.</w:t>
            </w:r>
            <w:proofErr w:type="gramEnd"/>
            <w:r>
              <w:t xml:space="preserve"> </w:t>
            </w:r>
            <w:proofErr w:type="gramStart"/>
            <w:r>
              <w:t xml:space="preserve">Потом, после открытия вкладки, </w:t>
            </w:r>
            <w:r>
              <w:lastRenderedPageBreak/>
              <w:t>сразу становится по нулям и проигрывается мелодия</w:t>
            </w:r>
            <w:r w:rsidRPr="003D6B25">
              <w:t>)</w:t>
            </w:r>
            <w:proofErr w:type="gramEnd"/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(Время застывает.</w:t>
            </w:r>
            <w:proofErr w:type="gramEnd"/>
            <w:r>
              <w:t xml:space="preserve"> </w:t>
            </w:r>
            <w:proofErr w:type="gramStart"/>
            <w:r>
              <w:t xml:space="preserve">Потом, после открытия </w:t>
            </w:r>
            <w:r>
              <w:lastRenderedPageBreak/>
              <w:t xml:space="preserve">вкладки, сразу становится по нулям и проигрывается мелодия </w:t>
            </w:r>
            <w:r w:rsidRPr="003D6B25">
              <w:t xml:space="preserve">+ </w:t>
            </w:r>
            <w:r>
              <w:t>вместо установленного таймера  начинает отображаться, что время вышло, то есть нули мигающие красным</w:t>
            </w:r>
            <w:r w:rsidRPr="003D6B25">
              <w:t>)</w:t>
            </w:r>
            <w:proofErr w:type="gramEnd"/>
          </w:p>
        </w:tc>
        <w:tc>
          <w:tcPr>
            <w:tcW w:w="3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lastRenderedPageBreak/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lastRenderedPageBreak/>
              <w:t>Без интернета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Частично</w:t>
            </w:r>
            <w:r>
              <w:br/>
            </w:r>
            <w:r w:rsidRPr="003D6B25">
              <w:t>(</w:t>
            </w:r>
            <w:r>
              <w:t>Работает только загруженная мелодия, которая уже была выбрана</w:t>
            </w:r>
            <w:r>
              <w:lastRenderedPageBreak/>
              <w:t>.</w:t>
            </w:r>
            <w:proofErr w:type="gramEnd"/>
            <w:r>
              <w:t xml:space="preserve"> </w:t>
            </w:r>
            <w:proofErr w:type="gramStart"/>
            <w:r>
              <w:t>Рандом, соответственно не работает</w:t>
            </w:r>
            <w:r>
              <w:rPr>
                <w:lang w:val="en-US"/>
              </w:rPr>
              <w:t>)</w:t>
            </w:r>
            <w:proofErr w:type="gramEnd"/>
          </w:p>
        </w:tc>
        <w:tc>
          <w:tcPr>
            <w:tcW w:w="3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lastRenderedPageBreak/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lastRenderedPageBreak/>
              <w:t>Режим блокировки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(Время застывает.</w:t>
            </w:r>
            <w:proofErr w:type="gramEnd"/>
            <w:r>
              <w:t xml:space="preserve"> </w:t>
            </w:r>
            <w:proofErr w:type="gramStart"/>
            <w:r>
              <w:t>Потом, после открытия вкладки, сразу становится по нулям и проигрывается мелодия</w:t>
            </w:r>
            <w:r w:rsidRPr="003D6B25">
              <w:t>)</w:t>
            </w:r>
            <w:proofErr w:type="gramEnd"/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Тоже самое</w:t>
            </w:r>
            <w:proofErr w:type="gramEnd"/>
            <w:r>
              <w:t>, что и свернутый.</w:t>
            </w:r>
          </w:p>
        </w:tc>
        <w:tc>
          <w:tcPr>
            <w:tcW w:w="3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0791" w:type="dxa"/>
            <w:gridSpan w:val="10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3D6B25" w:rsidRDefault="00615ECE">
            <w:pPr>
              <w:pStyle w:val="Standard"/>
              <w:spacing w:after="0" w:line="240" w:lineRule="auto"/>
            </w:pPr>
          </w:p>
        </w:tc>
        <w:tc>
          <w:tcPr>
            <w:tcW w:w="3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3D6B25" w:rsidRDefault="00615ECE">
            <w:pPr>
              <w:pStyle w:val="Standard"/>
              <w:spacing w:after="0" w:line="240" w:lineRule="auto"/>
            </w:pPr>
          </w:p>
        </w:tc>
      </w:tr>
    </w:tbl>
    <w:p w:rsidR="00615ECE" w:rsidRDefault="00615ECE">
      <w:pPr>
        <w:pStyle w:val="Standard"/>
      </w:pPr>
    </w:p>
    <w:tbl>
      <w:tblPr>
        <w:tblW w:w="14787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55"/>
        <w:gridCol w:w="1056"/>
        <w:gridCol w:w="1053"/>
        <w:gridCol w:w="1055"/>
        <w:gridCol w:w="1060"/>
        <w:gridCol w:w="1053"/>
        <w:gridCol w:w="1056"/>
        <w:gridCol w:w="1060"/>
        <w:gridCol w:w="1053"/>
        <w:gridCol w:w="1060"/>
        <w:gridCol w:w="4226"/>
      </w:tblGrid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4787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jc w:val="center"/>
            </w:pPr>
            <w:r>
              <w:t>Другая вкладка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Свернутый браузер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Всё тоже самое, что и при </w:t>
            </w:r>
            <w:proofErr w:type="gramStart"/>
            <w:r>
              <w:t>активной</w:t>
            </w:r>
            <w:proofErr w:type="gramEnd"/>
            <w:r>
              <w:t>.</w:t>
            </w:r>
          </w:p>
        </w:tc>
        <w:tc>
          <w:tcPr>
            <w:tcW w:w="4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Просто другая </w:t>
            </w:r>
            <w:r>
              <w:lastRenderedPageBreak/>
              <w:t>вкладка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lastRenderedPageBreak/>
              <w:t>+</w:t>
            </w: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Всё тоже самое, </w:t>
            </w:r>
            <w:r>
              <w:lastRenderedPageBreak/>
              <w:t xml:space="preserve">что и при </w:t>
            </w:r>
            <w:proofErr w:type="gramStart"/>
            <w:r>
              <w:t>активной</w:t>
            </w:r>
            <w:proofErr w:type="gramEnd"/>
            <w:r>
              <w:t>.</w:t>
            </w:r>
          </w:p>
        </w:tc>
        <w:tc>
          <w:tcPr>
            <w:tcW w:w="42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lastRenderedPageBreak/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lastRenderedPageBreak/>
              <w:t>Без интернета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Режим блокировки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Всё тоже самое, что и при </w:t>
            </w:r>
            <w:proofErr w:type="gramStart"/>
            <w:r>
              <w:t>активной</w:t>
            </w:r>
            <w:proofErr w:type="gramEnd"/>
            <w:r>
              <w:t>.</w:t>
            </w:r>
          </w:p>
        </w:tc>
        <w:tc>
          <w:tcPr>
            <w:tcW w:w="42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</w:p>
        </w:tc>
      </w:tr>
      <w:tr w:rsidR="00615ECE" w:rsidTr="00615ECE">
        <w:tblPrEx>
          <w:tblCellMar>
            <w:top w:w="0" w:type="dxa"/>
            <w:bottom w:w="0" w:type="dxa"/>
          </w:tblCellMar>
        </w:tblPrEx>
        <w:tc>
          <w:tcPr>
            <w:tcW w:w="10561" w:type="dxa"/>
            <w:gridSpan w:val="10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3D6B25" w:rsidRDefault="00615ECE">
            <w:pPr>
              <w:pStyle w:val="Standard"/>
              <w:spacing w:after="0" w:line="240" w:lineRule="auto"/>
            </w:pPr>
          </w:p>
        </w:tc>
        <w:tc>
          <w:tcPr>
            <w:tcW w:w="42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3D6B25" w:rsidRDefault="00615ECE">
            <w:pPr>
              <w:pStyle w:val="Standard"/>
              <w:spacing w:after="0" w:line="240" w:lineRule="auto"/>
            </w:pPr>
          </w:p>
        </w:tc>
      </w:tr>
    </w:tbl>
    <w:p w:rsidR="00615ECE" w:rsidRDefault="00BD4FF2">
      <w:pPr>
        <w:pStyle w:val="Standard"/>
      </w:pPr>
      <w:r>
        <w:t xml:space="preserve">В </w:t>
      </w:r>
      <w:r>
        <w:rPr>
          <w:lang w:val="en-US"/>
        </w:rPr>
        <w:t>chrome</w:t>
      </w:r>
      <w:r>
        <w:t xml:space="preserve"> (</w:t>
      </w:r>
      <w:proofErr w:type="spellStart"/>
      <w:r>
        <w:t>андроид</w:t>
      </w:r>
      <w:proofErr w:type="spellEnd"/>
      <w:r>
        <w:t xml:space="preserve">), </w:t>
      </w:r>
      <w:r>
        <w:rPr>
          <w:lang w:val="en-US"/>
        </w:rPr>
        <w:t>safari</w:t>
      </w:r>
      <w:r>
        <w:t xml:space="preserve"> (</w:t>
      </w:r>
      <w:proofErr w:type="spellStart"/>
      <w:r>
        <w:rPr>
          <w:lang w:val="en-US"/>
        </w:rPr>
        <w:t>iOS</w:t>
      </w:r>
      <w:proofErr w:type="spellEnd"/>
      <w:r>
        <w:t>) залипают клавиши при длительном нажатии</w:t>
      </w:r>
    </w:p>
    <w:sectPr w:rsidR="00615ECE" w:rsidSect="00615ECE">
      <w:pgSz w:w="16838" w:h="11906" w:orient="landscape"/>
      <w:pgMar w:top="1701" w:right="1134" w:bottom="850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FF2" w:rsidRDefault="00BD4FF2" w:rsidP="00615ECE">
      <w:pPr>
        <w:spacing w:after="0" w:line="240" w:lineRule="auto"/>
      </w:pPr>
      <w:r>
        <w:separator/>
      </w:r>
    </w:p>
  </w:endnote>
  <w:endnote w:type="continuationSeparator" w:id="0">
    <w:p w:rsidR="00BD4FF2" w:rsidRDefault="00BD4FF2" w:rsidP="0061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FF2" w:rsidRDefault="00BD4FF2" w:rsidP="00615ECE">
      <w:pPr>
        <w:spacing w:after="0" w:line="240" w:lineRule="auto"/>
      </w:pPr>
      <w:r w:rsidRPr="00615ECE">
        <w:rPr>
          <w:color w:val="000000"/>
        </w:rPr>
        <w:separator/>
      </w:r>
    </w:p>
  </w:footnote>
  <w:footnote w:type="continuationSeparator" w:id="0">
    <w:p w:rsidR="00BD4FF2" w:rsidRDefault="00BD4FF2" w:rsidP="00615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13468"/>
    <w:multiLevelType w:val="multilevel"/>
    <w:tmpl w:val="55C83664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15ECE"/>
    <w:rsid w:val="003D6B25"/>
    <w:rsid w:val="00615ECE"/>
    <w:rsid w:val="00BD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5ECE"/>
    <w:pPr>
      <w:widowControl/>
    </w:pPr>
  </w:style>
  <w:style w:type="paragraph" w:customStyle="1" w:styleId="Heading">
    <w:name w:val="Heading"/>
    <w:basedOn w:val="Standard"/>
    <w:next w:val="Textbody"/>
    <w:rsid w:val="00615EC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615ECE"/>
    <w:pPr>
      <w:spacing w:after="120"/>
    </w:pPr>
  </w:style>
  <w:style w:type="paragraph" w:styleId="a3">
    <w:name w:val="List"/>
    <w:basedOn w:val="Textbody"/>
    <w:rsid w:val="00615ECE"/>
    <w:rPr>
      <w:rFonts w:cs="Mangal"/>
    </w:rPr>
  </w:style>
  <w:style w:type="paragraph" w:customStyle="1" w:styleId="Caption">
    <w:name w:val="Caption"/>
    <w:basedOn w:val="Standard"/>
    <w:rsid w:val="00615EC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615ECE"/>
    <w:pPr>
      <w:suppressLineNumbers/>
    </w:pPr>
    <w:rPr>
      <w:rFonts w:cs="Mangal"/>
    </w:rPr>
  </w:style>
  <w:style w:type="paragraph" w:customStyle="1" w:styleId="Heading1">
    <w:name w:val="Heading 1"/>
    <w:basedOn w:val="Standard"/>
    <w:next w:val="Textbody"/>
    <w:rsid w:val="00615E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a4">
    <w:name w:val="List Paragraph"/>
    <w:basedOn w:val="Standard"/>
    <w:rsid w:val="00615ECE"/>
    <w:pPr>
      <w:ind w:left="720"/>
    </w:pPr>
  </w:style>
  <w:style w:type="paragraph" w:customStyle="1" w:styleId="TableContents">
    <w:name w:val="Table Contents"/>
    <w:basedOn w:val="Standard"/>
    <w:rsid w:val="00615ECE"/>
    <w:pPr>
      <w:suppressLineNumbers/>
    </w:pPr>
  </w:style>
  <w:style w:type="paragraph" w:customStyle="1" w:styleId="TableHeading">
    <w:name w:val="Table Heading"/>
    <w:basedOn w:val="TableContents"/>
    <w:rsid w:val="00615ECE"/>
    <w:pPr>
      <w:jc w:val="center"/>
    </w:pPr>
    <w:rPr>
      <w:b/>
      <w:bCs/>
    </w:rPr>
  </w:style>
  <w:style w:type="character" w:customStyle="1" w:styleId="1">
    <w:name w:val="Заголовок 1 Знак"/>
    <w:basedOn w:val="a0"/>
    <w:rsid w:val="00615ECE"/>
    <w:rPr>
      <w:rFonts w:ascii="Cambria" w:hAnsi="Cambria"/>
      <w:b/>
      <w:bCs/>
      <w:color w:val="365F91"/>
      <w:sz w:val="28"/>
      <w:szCs w:val="28"/>
    </w:rPr>
  </w:style>
  <w:style w:type="character" w:customStyle="1" w:styleId="Internetlink">
    <w:name w:val="Internet link"/>
    <w:basedOn w:val="a0"/>
    <w:rsid w:val="00615ECE"/>
    <w:rPr>
      <w:color w:val="0000FF"/>
      <w:u w:val="single"/>
    </w:rPr>
  </w:style>
  <w:style w:type="character" w:customStyle="1" w:styleId="ListLabel1">
    <w:name w:val="ListLabel 1"/>
    <w:rsid w:val="00615ECE"/>
  </w:style>
  <w:style w:type="character" w:customStyle="1" w:styleId="ListLabel2">
    <w:name w:val="ListLabel 2"/>
    <w:rsid w:val="00615ECE"/>
    <w:rPr>
      <w:rFonts w:cs="Courier New"/>
    </w:rPr>
  </w:style>
  <w:style w:type="numbering" w:customStyle="1" w:styleId="WWNum1">
    <w:name w:val="WWNum1"/>
    <w:basedOn w:val="a2"/>
    <w:rsid w:val="00615ECE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hacks.net/2016/11/14/firefox-51-blocks-automatic-audio-playback-in-non-active-ta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259</Words>
  <Characters>1480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2017-10-12T09:52:00Z</dcterms:created>
  <dcterms:modified xsi:type="dcterms:W3CDTF">2017-10-23T18:44:00Z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