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48" w:rsidRDefault="0011032C">
      <w:r>
        <w:t>Video Projekte</w:t>
      </w:r>
      <w:bookmarkStart w:id="0" w:name="_GoBack"/>
      <w:bookmarkEnd w:id="0"/>
    </w:p>
    <w:p w:rsidR="0011032C" w:rsidRDefault="0011032C"/>
    <w:p w:rsidR="0011032C" w:rsidRDefault="0011032C">
      <w:r>
        <w:t>Beim Namen nennen 2019</w:t>
      </w:r>
    </w:p>
    <w:p w:rsidR="0011032C" w:rsidRDefault="0011032C">
      <w:proofErr w:type="spellStart"/>
      <w:r>
        <w:t>Fatherland</w:t>
      </w:r>
      <w:proofErr w:type="spellEnd"/>
      <w:r>
        <w:t xml:space="preserve"> 2019</w:t>
      </w:r>
    </w:p>
    <w:p w:rsidR="0011032C" w:rsidRDefault="0011032C">
      <w:r>
        <w:t>Lost Paradise 2017</w:t>
      </w:r>
    </w:p>
    <w:p w:rsidR="0011032C" w:rsidRDefault="0011032C">
      <w:r>
        <w:t>Wie es mir geht 2018</w:t>
      </w:r>
    </w:p>
    <w:p w:rsidR="0011032C" w:rsidRDefault="0011032C">
      <w:r>
        <w:t>Der Herren der Vögel</w:t>
      </w:r>
    </w:p>
    <w:p w:rsidR="00AB6956" w:rsidRDefault="00AB6956"/>
    <w:p w:rsidR="00AB6956" w:rsidRDefault="00AB6956"/>
    <w:p w:rsidR="00AB6956" w:rsidRDefault="00AB6956">
      <w:r>
        <w:t xml:space="preserve">Lost Paradise Alexis Victor </w:t>
      </w:r>
      <w:proofErr w:type="spellStart"/>
      <w:r>
        <w:t>Thalberg</w:t>
      </w:r>
      <w:proofErr w:type="spellEnd"/>
      <w:r>
        <w:t xml:space="preserve"> Stiftung</w:t>
      </w:r>
    </w:p>
    <w:p w:rsidR="00AB6956" w:rsidRDefault="003F4B37">
      <w:hyperlink r:id="rId4" w:history="1">
        <w:r w:rsidRPr="007D4EF3">
          <w:rPr>
            <w:rStyle w:val="Hyperlink"/>
          </w:rPr>
          <w:t>https://www.zhdk.ch/meldung/dokumentarfilmpreis-der-alexis-victor-thalberg-stiftung-2018-verliehen-1555</w:t>
        </w:r>
      </w:hyperlink>
    </w:p>
    <w:p w:rsidR="003F4B37" w:rsidRDefault="003F4B37"/>
    <w:p w:rsidR="003F4B37" w:rsidRDefault="003F4B37" w:rsidP="003F4B37">
      <w:pPr>
        <w:rPr>
          <w:lang w:bidi="fa-IR"/>
        </w:rPr>
      </w:pPr>
      <w:r>
        <w:rPr>
          <w:rFonts w:hint="cs"/>
          <w:rtl/>
          <w:lang w:bidi="fa-IR"/>
        </w:rPr>
        <w:t>مدارس در کانتون های وود و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تا آخر ماه آپیل تعطیل اعلام شد. </w:t>
      </w:r>
    </w:p>
    <w:p w:rsidR="0011032C" w:rsidRDefault="0011032C"/>
    <w:p w:rsidR="0011032C" w:rsidRDefault="003F4B37">
      <w:pPr>
        <w:rPr>
          <w:lang w:bidi="fa-IR"/>
        </w:rPr>
      </w:pPr>
      <w:r>
        <w:rPr>
          <w:rFonts w:hint="cs"/>
          <w:rtl/>
          <w:lang w:bidi="fa-IR"/>
        </w:rPr>
        <w:t>مدارس در کانتون های تچینو، وود و فریبورگ تعطیل شدند</w:t>
      </w:r>
    </w:p>
    <w:p w:rsidR="00D51690" w:rsidRDefault="00D51690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تمام مدارس در کشور تا 4 آپریل تعطیل اعلام شد</w:t>
      </w:r>
    </w:p>
    <w:sectPr w:rsidR="00D516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00"/>
    <w:rsid w:val="00010948"/>
    <w:rsid w:val="0011032C"/>
    <w:rsid w:val="00277300"/>
    <w:rsid w:val="003F4B37"/>
    <w:rsid w:val="008A1DA6"/>
    <w:rsid w:val="00AB6956"/>
    <w:rsid w:val="00D5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4BD70"/>
  <w15:chartTrackingRefBased/>
  <w15:docId w15:val="{B51FF090-6F1A-467E-A212-37D8553E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F4B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dk.ch/meldung/dokumentarfilmpreis-der-alexis-victor-thalberg-stiftung-2018-verliehen-155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 Mortaza</dc:creator>
  <cp:keywords/>
  <dc:description/>
  <cp:lastModifiedBy>Shahed Mortaza</cp:lastModifiedBy>
  <cp:revision>4</cp:revision>
  <dcterms:created xsi:type="dcterms:W3CDTF">2020-03-12T08:31:00Z</dcterms:created>
  <dcterms:modified xsi:type="dcterms:W3CDTF">2020-03-13T15:09:00Z</dcterms:modified>
</cp:coreProperties>
</file>