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                 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Youtube link Reference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Lesson 1 : Heat</w:t>
      </w: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br w:type="textWrapping"/>
        <w:t xml:space="preserve">  - </w:t>
      </w:r>
      <w:hyperlink r:id="rId7">
        <w:r w:rsidDel="00000000" w:rsidR="00000000" w:rsidRPr="00000000">
          <w:rPr>
            <w:rFonts w:ascii="Tahoma" w:cs="Tahoma" w:eastAsia="Tahoma" w:hAnsi="Tahoma"/>
            <w:color w:val="0563c1"/>
            <w:sz w:val="40"/>
            <w:szCs w:val="40"/>
            <w:u w:val="single"/>
            <w:rtl w:val="0"/>
          </w:rPr>
          <w:t xml:space="preserve">https://youtu.be/qO6AuFc72AA?feature=shared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Lesson 2 : Electricity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https://youtu.be/X4EUwTwZ110?feature=shared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https://youtu.be/8Z0jhQeYDUE?feature=shared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Lesson 3 : Vacuum tubes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https://youtu.be/HJMQH2tNUrA?feature=shared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https://youtu.be/MUh_dOcqgVw?feature=shared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https://youtu.be/WQMa5nm67B4?feature=shared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https://youtu.be/K6BgZ8s1Vuw?feature=shared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https://youtu.be/frZ35Y48vSk?feature=shared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Lesson 4 : Semiconductors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https://youtu.be/ethnHSgVbHs?feature=shared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https://youtu.be/5zz6LlDVRl0?feature=shared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Lesson 5 : Transistor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https://youtu.be/O8M2z2hIbag?feature=shared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https://youtu.be/J4oO7PT_nzQ?feature=shared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https://youtu.be/HpicBoV9g_k?feature=shared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Tahoma" w:cs="Tahoma" w:eastAsia="Tahoma" w:hAnsi="Tahom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Lesson 6 : MOSFET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https://youtu.be/AwRJsze_9m4?feature=shared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https://youtu.be/l9LBIy9Ioxo?feature=shared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ahoma" w:cs="Tahoma" w:eastAsia="Tahoma" w:hAnsi="Tahom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   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Lesson 7 : CMOS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https://youtu.be/f3zRz0d9XA8?feature=shared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rFonts w:ascii="Tahoma" w:cs="Tahoma" w:eastAsia="Tahoma" w:hAnsi="Tahom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>
          <w:rFonts w:ascii="Tahoma" w:cs="Tahoma" w:eastAsia="Tahoma" w:hAnsi="Tahoma"/>
          <w:b w:val="1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Lesson 8 : Processors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https://youtu.be/mLgTnkw558w?feature=shared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24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https://youtu.be/SzV4l0_1MCQ?feature=shared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25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https://youtu.be/AaN72s5WfOM?feature=shared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26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https://youtu.be/3PcO10iAXTk?feature=shared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2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https://youtu.be/yi0FhRqDJfo?feature=shared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hyperlink r:id="rId2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https://youtu.be/lrT9Bl0MCXQ?feature=shared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A72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72685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7268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AwRJsze_9m4?feature=shared" TargetMode="External"/><Relationship Id="rId22" Type="http://schemas.openxmlformats.org/officeDocument/2006/relationships/hyperlink" Target="https://youtu.be/f3zRz0d9XA8?feature=shared" TargetMode="External"/><Relationship Id="rId21" Type="http://schemas.openxmlformats.org/officeDocument/2006/relationships/hyperlink" Target="https://youtu.be/l9LBIy9Ioxo?feature=shared" TargetMode="External"/><Relationship Id="rId24" Type="http://schemas.openxmlformats.org/officeDocument/2006/relationships/hyperlink" Target="https://youtu.be/SzV4l0_1MCQ?feature=shared" TargetMode="External"/><Relationship Id="rId23" Type="http://schemas.openxmlformats.org/officeDocument/2006/relationships/hyperlink" Target="https://youtu.be/mLgTnkw558w?feature=shar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8Z0jhQeYDUE?feature=shared" TargetMode="External"/><Relationship Id="rId26" Type="http://schemas.openxmlformats.org/officeDocument/2006/relationships/hyperlink" Target="https://youtu.be/3PcO10iAXTk?feature=shared" TargetMode="External"/><Relationship Id="rId25" Type="http://schemas.openxmlformats.org/officeDocument/2006/relationships/hyperlink" Target="https://youtu.be/AaN72s5WfOM?feature=shared" TargetMode="External"/><Relationship Id="rId28" Type="http://schemas.openxmlformats.org/officeDocument/2006/relationships/hyperlink" Target="https://youtu.be/lrT9Bl0MCXQ?feature=shared" TargetMode="External"/><Relationship Id="rId27" Type="http://schemas.openxmlformats.org/officeDocument/2006/relationships/hyperlink" Target="https://youtu.be/yi0FhRqDJfo?feature=share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qO6AuFc72AA?feature=shared" TargetMode="External"/><Relationship Id="rId8" Type="http://schemas.openxmlformats.org/officeDocument/2006/relationships/hyperlink" Target="https://youtu.be/X4EUwTwZ110?feature=shared" TargetMode="External"/><Relationship Id="rId11" Type="http://schemas.openxmlformats.org/officeDocument/2006/relationships/hyperlink" Target="https://youtu.be/MUh_dOcqgVw?feature=shared" TargetMode="External"/><Relationship Id="rId10" Type="http://schemas.openxmlformats.org/officeDocument/2006/relationships/hyperlink" Target="https://youtu.be/HJMQH2tNUrA?feature=shared" TargetMode="External"/><Relationship Id="rId13" Type="http://schemas.openxmlformats.org/officeDocument/2006/relationships/hyperlink" Target="https://youtu.be/K6BgZ8s1Vuw?feature=shared" TargetMode="External"/><Relationship Id="rId12" Type="http://schemas.openxmlformats.org/officeDocument/2006/relationships/hyperlink" Target="https://youtu.be/WQMa5nm67B4?feature=shared" TargetMode="External"/><Relationship Id="rId15" Type="http://schemas.openxmlformats.org/officeDocument/2006/relationships/hyperlink" Target="https://youtu.be/ethnHSgVbHs?feature=shared" TargetMode="External"/><Relationship Id="rId14" Type="http://schemas.openxmlformats.org/officeDocument/2006/relationships/hyperlink" Target="https://youtu.be/frZ35Y48vSk?feature=shared" TargetMode="External"/><Relationship Id="rId17" Type="http://schemas.openxmlformats.org/officeDocument/2006/relationships/hyperlink" Target="https://youtu.be/O8M2z2hIbag?feature=shared" TargetMode="External"/><Relationship Id="rId16" Type="http://schemas.openxmlformats.org/officeDocument/2006/relationships/hyperlink" Target="https://youtu.be/5zz6LlDVRl0?feature=shared" TargetMode="External"/><Relationship Id="rId19" Type="http://schemas.openxmlformats.org/officeDocument/2006/relationships/hyperlink" Target="https://youtu.be/HpicBoV9g_k?feature=shared" TargetMode="External"/><Relationship Id="rId18" Type="http://schemas.openxmlformats.org/officeDocument/2006/relationships/hyperlink" Target="https://youtu.be/J4oO7PT_nzQ?feature=shar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G0cFpvCwigA1HgRm+7UmYiw2PA==">CgMxLjAyCGguZ2pkZ3hzOAByITFtNWNwMXZkNlJOdFQzdFJLVGsyNEdraEdVRU5zZXpkTw==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2024-11-26T13:09:00Z</dcterms:created>
  <dc:creator>Vincent Valladolid</dc:creator>
</cp:coreProperties>
</file>