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C09A3" w14:textId="7AAC1422" w:rsidR="2E0B2666" w:rsidRDefault="5D9FCD72" w:rsidP="00C65152">
      <w:pPr>
        <w:pStyle w:val="Heading1"/>
        <w:numPr>
          <w:ilvl w:val="0"/>
          <w:numId w:val="0"/>
        </w:numPr>
        <w:spacing w:before="0"/>
      </w:pPr>
      <w:r>
        <w:t>TUTORIAL</w:t>
      </w:r>
      <w:r w:rsidR="1CBBB23D">
        <w:t xml:space="preserve"> </w:t>
      </w:r>
      <w:r w:rsidR="0FEB8110">
        <w:t>3</w:t>
      </w:r>
      <w:r w:rsidR="00C65152">
        <w:t xml:space="preserve">: </w:t>
      </w:r>
      <w:r w:rsidR="3F087134">
        <w:t>Setting up Zigbee2Mqtt</w:t>
      </w:r>
    </w:p>
    <w:p w14:paraId="57D73540" w14:textId="0BA90977" w:rsidR="004D3C71" w:rsidRPr="004D3C71" w:rsidRDefault="004D3C71" w:rsidP="004D3C71">
      <w:pPr>
        <w:rPr>
          <w:color w:val="2F5496" w:themeColor="accent1" w:themeShade="BF"/>
          <w:sz w:val="20"/>
          <w:szCs w:val="20"/>
        </w:rPr>
      </w:pPr>
      <w:r w:rsidRPr="004D3C71">
        <w:rPr>
          <w:color w:val="2F5496" w:themeColor="accent1" w:themeShade="BF"/>
          <w:sz w:val="20"/>
          <w:szCs w:val="20"/>
        </w:rPr>
        <w:t xml:space="preserve">Last revision: </w:t>
      </w:r>
      <w:r w:rsidR="004315F4">
        <w:rPr>
          <w:color w:val="2F5496" w:themeColor="accent1" w:themeShade="BF"/>
          <w:sz w:val="20"/>
          <w:szCs w:val="20"/>
        </w:rPr>
        <w:t>March 28th</w:t>
      </w:r>
      <w:r w:rsidRPr="004D3C71">
        <w:rPr>
          <w:color w:val="2F5496" w:themeColor="accent1" w:themeShade="BF"/>
          <w:sz w:val="20"/>
          <w:szCs w:val="20"/>
        </w:rPr>
        <w:t>, 202</w:t>
      </w:r>
      <w:r w:rsidR="0009667C">
        <w:rPr>
          <w:color w:val="2F5496" w:themeColor="accent1" w:themeShade="BF"/>
          <w:sz w:val="20"/>
          <w:szCs w:val="20"/>
        </w:rPr>
        <w:t>2</w:t>
      </w:r>
    </w:p>
    <w:p w14:paraId="0AFC8FE8" w14:textId="77777777" w:rsidR="001F5D76" w:rsidRPr="001F5D76" w:rsidRDefault="001F5D76" w:rsidP="001F5D76"/>
    <w:p w14:paraId="4B8DF799" w14:textId="7A671D43" w:rsidR="7B854630" w:rsidRPr="00CD2521" w:rsidRDefault="7B854630" w:rsidP="00226478">
      <w:pPr>
        <w:pStyle w:val="Heading1"/>
        <w:rPr>
          <w:rStyle w:val="Heading2Char"/>
          <w:sz w:val="32"/>
        </w:rPr>
      </w:pPr>
      <w:r>
        <w:t>INTRODUCTION &amp; MOTIVATION</w:t>
      </w:r>
    </w:p>
    <w:p w14:paraId="3E2BE9EC" w14:textId="0856F7EC" w:rsidR="39829CBE" w:rsidRDefault="004315F4">
      <w:r>
        <w:t xml:space="preserve">Many pervasive computing </w:t>
      </w:r>
      <w:proofErr w:type="gramStart"/>
      <w:r w:rsidR="39829CBE">
        <w:t>project</w:t>
      </w:r>
      <w:proofErr w:type="gramEnd"/>
      <w:r w:rsidR="39829CBE">
        <w:t xml:space="preserve"> must be able to monitor sensors </w:t>
      </w:r>
      <w:r w:rsidR="7708F0C5">
        <w:t>and control actuators. T</w:t>
      </w:r>
      <w:r w:rsidR="02954C1C">
        <w:t>h</w:t>
      </w:r>
      <w:r w:rsidR="00016C61">
        <w:t>e</w:t>
      </w:r>
      <w:r w:rsidR="02954C1C">
        <w:t xml:space="preserve">se </w:t>
      </w:r>
      <w:r w:rsidR="7708F0C5">
        <w:t xml:space="preserve">include </w:t>
      </w:r>
      <w:r w:rsidR="4103D5D1">
        <w:t xml:space="preserve">movement </w:t>
      </w:r>
      <w:r w:rsidR="39829CBE">
        <w:t xml:space="preserve">sensors </w:t>
      </w:r>
      <w:r w:rsidR="00E501CB">
        <w:t xml:space="preserve">(PIR) </w:t>
      </w:r>
      <w:r w:rsidR="39829CBE">
        <w:t xml:space="preserve">and control devices </w:t>
      </w:r>
      <w:r w:rsidR="6C7B7130">
        <w:t xml:space="preserve">such as </w:t>
      </w:r>
      <w:r w:rsidR="0EA7EB46">
        <w:t>LED</w:t>
      </w:r>
      <w:r w:rsidR="39829CBE">
        <w:t xml:space="preserve"> </w:t>
      </w:r>
      <w:r w:rsidR="007604BA">
        <w:t>light strip</w:t>
      </w:r>
      <w:r w:rsidR="52C4AF66">
        <w:t>s</w:t>
      </w:r>
      <w:r w:rsidR="007604BA">
        <w:t xml:space="preserve"> </w:t>
      </w:r>
      <w:r w:rsidR="1401CF56">
        <w:t xml:space="preserve">and </w:t>
      </w:r>
      <w:r w:rsidR="39829CBE">
        <w:t>power plug</w:t>
      </w:r>
      <w:r w:rsidR="5A100CC4">
        <w:t>s</w:t>
      </w:r>
      <w:r w:rsidR="39829CBE">
        <w:t xml:space="preserve">. </w:t>
      </w:r>
      <w:proofErr w:type="gramStart"/>
      <w:r w:rsidR="4AB996E6">
        <w:t>In</w:t>
      </w:r>
      <w:r w:rsidR="39829CBE">
        <w:t xml:space="preserve"> </w:t>
      </w:r>
      <w:r w:rsidR="4AB996E6">
        <w:t>order to</w:t>
      </w:r>
      <w:proofErr w:type="gramEnd"/>
      <w:r w:rsidR="4AB996E6">
        <w:t xml:space="preserve"> </w:t>
      </w:r>
      <w:r w:rsidR="15E96124">
        <w:t>communicate with these devices, you need to choose a communication standard</w:t>
      </w:r>
      <w:r>
        <w:t xml:space="preserve"> which will allow you access to </w:t>
      </w:r>
      <w:proofErr w:type="spellStart"/>
      <w:r>
        <w:t>thounsands</w:t>
      </w:r>
      <w:proofErr w:type="spellEnd"/>
      <w:r>
        <w:t xml:space="preserve"> of sensors. </w:t>
      </w:r>
      <w:r w:rsidR="15E96124">
        <w:t>Zig</w:t>
      </w:r>
      <w:r w:rsidR="00E501CB">
        <w:t>b</w:t>
      </w:r>
      <w:r w:rsidR="15E96124">
        <w:t>ee is one of the most popular platforms</w:t>
      </w:r>
      <w:r w:rsidR="00E501CB">
        <w:t xml:space="preserve"> for wireless sensor networks</w:t>
      </w:r>
      <w:r w:rsidR="15E96124">
        <w:t xml:space="preserve">. </w:t>
      </w:r>
      <w:r w:rsidR="03D61D8E">
        <w:t>This can be controlled in various ways, but one of them is with the Zigbee2Mqtt</w:t>
      </w:r>
      <w:r w:rsidR="00044B2F">
        <w:t xml:space="preserve"> </w:t>
      </w:r>
      <w:r w:rsidR="00CA7341">
        <w:t xml:space="preserve">(Z2M) </w:t>
      </w:r>
      <w:r w:rsidR="00044B2F">
        <w:t>[</w:t>
      </w:r>
      <w:r w:rsidR="001420CE">
        <w:t>1</w:t>
      </w:r>
      <w:r w:rsidR="00044B2F">
        <w:t>]</w:t>
      </w:r>
      <w:r w:rsidR="03D61D8E">
        <w:t>, which is an open</w:t>
      </w:r>
      <w:r w:rsidR="7D020E77">
        <w:t>-</w:t>
      </w:r>
      <w:r w:rsidR="03D61D8E">
        <w:t xml:space="preserve">source </w:t>
      </w:r>
      <w:r w:rsidR="005B20D4">
        <w:t>application that interfaces Zigbee based networks for home automation and translates its events to MQTT</w:t>
      </w:r>
      <w:r w:rsidR="39DB3882">
        <w:t>.</w:t>
      </w:r>
    </w:p>
    <w:p w14:paraId="49E83A01" w14:textId="1C7BEFA6" w:rsidR="00017A0E" w:rsidRDefault="00017A0E" w:rsidP="002E1B3E">
      <w:r>
        <w:t>In this tutorial you will learn how to setup Z2M in a Raspberry Pi</w:t>
      </w:r>
      <w:r w:rsidR="00E501CB">
        <w:t xml:space="preserve"> and </w:t>
      </w:r>
      <w:r w:rsidR="00BA3A92">
        <w:t>interact with it</w:t>
      </w:r>
      <w:r>
        <w:t>.</w:t>
      </w:r>
    </w:p>
    <w:p w14:paraId="4A7FB317" w14:textId="45DF478F" w:rsidR="1873E3A0" w:rsidRDefault="1873E3A0" w:rsidP="00226478">
      <w:pPr>
        <w:pStyle w:val="Heading1"/>
        <w:rPr>
          <w:rStyle w:val="Heading2Char"/>
        </w:rPr>
      </w:pPr>
      <w:r>
        <w:t>WHAT TO READ BEFORE THE TUTORIAL</w:t>
      </w:r>
      <w:r w:rsidR="6D700A71">
        <w:t>?</w:t>
      </w:r>
    </w:p>
    <w:p w14:paraId="5C89FE71" w14:textId="601F7B3F" w:rsidR="2E0B2666" w:rsidRDefault="1E48AA7D" w:rsidP="004E2E05">
      <w:r>
        <w:t>It is expect</w:t>
      </w:r>
      <w:r w:rsidR="7152226F">
        <w:t>e</w:t>
      </w:r>
      <w:r>
        <w:t xml:space="preserve">d that you have a basic knowledge of the </w:t>
      </w:r>
      <w:r w:rsidR="235C343E">
        <w:t>following topics:</w:t>
      </w:r>
    </w:p>
    <w:p w14:paraId="5D3A8755" w14:textId="36406118" w:rsidR="005A66BC" w:rsidRDefault="00220436" w:rsidP="00E501CB">
      <w:pPr>
        <w:pStyle w:val="ListParagraph"/>
        <w:numPr>
          <w:ilvl w:val="0"/>
          <w:numId w:val="11"/>
        </w:numPr>
      </w:pPr>
      <w:r>
        <w:t>W</w:t>
      </w:r>
      <w:r w:rsidR="00E501CB">
        <w:t xml:space="preserve">hat is the </w:t>
      </w:r>
      <w:proofErr w:type="spellStart"/>
      <w:r w:rsidR="00E501CB">
        <w:t>Zibgee</w:t>
      </w:r>
      <w:proofErr w:type="spellEnd"/>
      <w:r w:rsidR="00E501CB">
        <w:t xml:space="preserve"> standard</w:t>
      </w:r>
      <w:r w:rsidR="00F25508">
        <w:t xml:space="preserve"> [</w:t>
      </w:r>
      <w:r w:rsidR="00CB275B">
        <w:t>2</w:t>
      </w:r>
      <w:r w:rsidR="006B3DD8">
        <w:t>, 3</w:t>
      </w:r>
      <w:r w:rsidR="00F25508">
        <w:t>]</w:t>
      </w:r>
      <w:r w:rsidR="001420CE">
        <w:t>.</w:t>
      </w:r>
    </w:p>
    <w:p w14:paraId="25D21A69" w14:textId="5A586E71" w:rsidR="0CB98112" w:rsidRDefault="0CB98112" w:rsidP="00226478">
      <w:pPr>
        <w:pStyle w:val="Heading1"/>
      </w:pPr>
      <w:r>
        <w:t>MATERIALS</w:t>
      </w:r>
    </w:p>
    <w:p w14:paraId="41F1ED2E" w14:textId="3C4C789A" w:rsidR="0CB98112" w:rsidRDefault="0CB98112" w:rsidP="004E2E05">
      <w:r>
        <w:t>You’ll need the following materials:</w:t>
      </w:r>
    </w:p>
    <w:p w14:paraId="23E68A62" w14:textId="3E16F5FF" w:rsidR="005A66BC" w:rsidRPr="005A66BC" w:rsidRDefault="005A66BC" w:rsidP="005A66BC">
      <w:pPr>
        <w:pStyle w:val="ListParagraph"/>
        <w:numPr>
          <w:ilvl w:val="0"/>
          <w:numId w:val="3"/>
        </w:numPr>
        <w:rPr>
          <w:rFonts w:eastAsiaTheme="minorEastAsia"/>
        </w:rPr>
      </w:pPr>
      <w:r>
        <w:t xml:space="preserve">Zigbee USB </w:t>
      </w:r>
      <w:r w:rsidR="00E902EE">
        <w:t>adapter</w:t>
      </w:r>
    </w:p>
    <w:p w14:paraId="3E198A26" w14:textId="3C36B7CD" w:rsidR="0CB98112" w:rsidRDefault="0CB98112" w:rsidP="12EE699B">
      <w:pPr>
        <w:pStyle w:val="ListParagraph"/>
        <w:numPr>
          <w:ilvl w:val="0"/>
          <w:numId w:val="3"/>
        </w:numPr>
        <w:rPr>
          <w:rFonts w:eastAsiaTheme="minorEastAsia"/>
        </w:rPr>
      </w:pPr>
      <w:r>
        <w:t>Raspberry Pi 4</w:t>
      </w:r>
    </w:p>
    <w:p w14:paraId="528FC5E8" w14:textId="00898B54" w:rsidR="7BDE63C4" w:rsidRDefault="7BDE63C4" w:rsidP="004E2E05">
      <w:pPr>
        <w:pStyle w:val="ListParagraph"/>
        <w:numPr>
          <w:ilvl w:val="0"/>
          <w:numId w:val="3"/>
        </w:numPr>
      </w:pPr>
      <w:r w:rsidRPr="305407F6">
        <w:t>HDMI to mini-HDMI cable</w:t>
      </w:r>
    </w:p>
    <w:p w14:paraId="37B2CF49" w14:textId="7C0C2FC6" w:rsidR="00BD7A27" w:rsidRDefault="00BD7A27" w:rsidP="004E2E05">
      <w:pPr>
        <w:pStyle w:val="ListParagraph"/>
        <w:numPr>
          <w:ilvl w:val="0"/>
          <w:numId w:val="3"/>
        </w:numPr>
      </w:pPr>
      <w:r>
        <w:t>Power supply</w:t>
      </w:r>
    </w:p>
    <w:p w14:paraId="24B25EE0" w14:textId="78174E74" w:rsidR="0CB98112" w:rsidRPr="005A66BC" w:rsidRDefault="0CB98112" w:rsidP="12EE699B">
      <w:pPr>
        <w:pStyle w:val="ListParagraph"/>
        <w:numPr>
          <w:ilvl w:val="0"/>
          <w:numId w:val="3"/>
        </w:numPr>
        <w:rPr>
          <w:rFonts w:eastAsiaTheme="minorEastAsia"/>
        </w:rPr>
      </w:pPr>
      <w:r>
        <w:t xml:space="preserve">Keyboard, </w:t>
      </w:r>
      <w:proofErr w:type="gramStart"/>
      <w:r>
        <w:t>mouse</w:t>
      </w:r>
      <w:proofErr w:type="gramEnd"/>
      <w:r>
        <w:t xml:space="preserve"> and monitor</w:t>
      </w:r>
      <w:r w:rsidR="007604BA">
        <w:t xml:space="preserve"> (any </w:t>
      </w:r>
      <w:r w:rsidR="00A02DF8">
        <w:t xml:space="preserve">wired </w:t>
      </w:r>
      <w:r w:rsidR="00016C61">
        <w:t xml:space="preserve">keyboard </w:t>
      </w:r>
      <w:r w:rsidR="007604BA">
        <w:t>and mouse should work)</w:t>
      </w:r>
    </w:p>
    <w:p w14:paraId="29A900C4" w14:textId="4CF97D25" w:rsidR="5BBCB696" w:rsidRDefault="5EFFF113" w:rsidP="004E2E05">
      <w:pPr>
        <w:pStyle w:val="Heading1"/>
      </w:pPr>
      <w:r>
        <w:t>INSTALLING Z2M</w:t>
      </w:r>
      <w:r w:rsidR="00F81F4E">
        <w:t xml:space="preserve"> </w:t>
      </w:r>
      <w:r w:rsidR="00793AB7">
        <w:t>IN THE RASPBERRY PI</w:t>
      </w:r>
    </w:p>
    <w:p w14:paraId="1A42C1FF" w14:textId="50CFE31F" w:rsidR="001420CE" w:rsidRPr="001420CE" w:rsidRDefault="001420CE" w:rsidP="001420CE">
      <w:r>
        <w:t xml:space="preserve">The installation of Z2M in Linux is made in two stages: 1) install the Zigbee USB adapter and 2) install Z2M. The second stage can be done before the second stage, but Z2M will not start, because the adapter is not installed. If you have any problem with stage 1, then refer to [1] </w:t>
      </w:r>
      <w:r w:rsidR="00CB275B">
        <w:t>and</w:t>
      </w:r>
      <w:r>
        <w:t xml:space="preserve"> [</w:t>
      </w:r>
      <w:r w:rsidR="006B3DD8">
        <w:t>4</w:t>
      </w:r>
      <w:r>
        <w:t xml:space="preserve">] for </w:t>
      </w:r>
      <w:r w:rsidR="00C760DF">
        <w:t>more detailed information and support</w:t>
      </w:r>
      <w:r>
        <w:t>.</w:t>
      </w:r>
    </w:p>
    <w:p w14:paraId="4126293F" w14:textId="12F720CA" w:rsidR="00EA5AF8" w:rsidRPr="00EA5AF8" w:rsidRDefault="00EA5AF8" w:rsidP="00EA5AF8">
      <w:pPr>
        <w:pStyle w:val="Heading2"/>
      </w:pPr>
      <w:r>
        <w:t>Installing the Zigbee USB adapter</w:t>
      </w:r>
    </w:p>
    <w:p w14:paraId="057B3235" w14:textId="685580F6" w:rsidR="00E902EE" w:rsidRPr="00E902EE" w:rsidRDefault="00E902EE" w:rsidP="00E902EE">
      <w:pPr>
        <w:rPr>
          <w:sz w:val="28"/>
          <w:szCs w:val="24"/>
        </w:rPr>
      </w:pPr>
      <w:r>
        <w:t>The installation of Z2M will be done using the terminal of the Raspberry Pi OS (</w:t>
      </w:r>
      <w:proofErr w:type="spellStart"/>
      <w:r>
        <w:t>RPiOS</w:t>
      </w:r>
      <w:proofErr w:type="spellEnd"/>
      <w:r>
        <w:t>). Start by connecting the Zi</w:t>
      </w:r>
      <w:r w:rsidR="001420CE">
        <w:t>gb</w:t>
      </w:r>
      <w:r>
        <w:t xml:space="preserve">ee USB adapter to </w:t>
      </w:r>
      <w:r w:rsidR="00C760DF">
        <w:t xml:space="preserve">the </w:t>
      </w:r>
      <w:r>
        <w:t xml:space="preserve">Raspberry Pi and check if it is detected by executing the command </w:t>
      </w:r>
      <w:proofErr w:type="spellStart"/>
      <w:r w:rsidRPr="00E902EE">
        <w:rPr>
          <w:rFonts w:ascii="Courier" w:hAnsi="Courier"/>
          <w:sz w:val="22"/>
          <w:szCs w:val="21"/>
        </w:rPr>
        <w:t>lsusb</w:t>
      </w:r>
      <w:proofErr w:type="spellEnd"/>
      <w:r w:rsidR="001420CE">
        <w:rPr>
          <w:rFonts w:ascii="Courier" w:hAnsi="Courier"/>
          <w:sz w:val="22"/>
          <w:szCs w:val="21"/>
        </w:rPr>
        <w:t>.</w:t>
      </w:r>
      <w:r w:rsidRPr="00E902EE">
        <w:rPr>
          <w:rFonts w:ascii="Calibri" w:hAnsi="Calibri" w:cs="Calibri"/>
        </w:rPr>
        <w:t xml:space="preserve"> </w:t>
      </w:r>
      <w:r w:rsidR="001420CE">
        <w:rPr>
          <w:rFonts w:ascii="Calibri" w:hAnsi="Calibri" w:cs="Calibri"/>
        </w:rPr>
        <w:t>T</w:t>
      </w:r>
      <w:r w:rsidRPr="00E902EE">
        <w:rPr>
          <w:rFonts w:ascii="Calibri" w:hAnsi="Calibri" w:cs="Calibri"/>
        </w:rPr>
        <w:t xml:space="preserve">his command lists all USB devices connected to the </w:t>
      </w:r>
      <w:r w:rsidRPr="00E902EE">
        <w:rPr>
          <w:rFonts w:ascii="Calibri" w:hAnsi="Calibri" w:cs="Calibri"/>
        </w:rPr>
        <w:lastRenderedPageBreak/>
        <w:t>Raspberry. One of the listed devices should be a “</w:t>
      </w:r>
      <w:r w:rsidRPr="00E902EE">
        <w:rPr>
          <w:rFonts w:ascii="Courier" w:hAnsi="Courier" w:cs="Calibri"/>
          <w:sz w:val="22"/>
          <w:szCs w:val="21"/>
        </w:rPr>
        <w:t>Texas Instruments, Inc.</w:t>
      </w:r>
      <w:r w:rsidRPr="00E902EE">
        <w:rPr>
          <w:rFonts w:ascii="Calibri" w:hAnsi="Calibri" w:cs="Calibri"/>
        </w:rPr>
        <w:t>”</w:t>
      </w:r>
      <w:r>
        <w:rPr>
          <w:rFonts w:ascii="Calibri" w:hAnsi="Calibri" w:cs="Calibri"/>
        </w:rPr>
        <w:t xml:space="preserve">, as depicted in </w:t>
      </w:r>
      <w:r w:rsidR="00EA5AF8">
        <w:rPr>
          <w:rFonts w:ascii="Calibri" w:hAnsi="Calibri" w:cs="Calibri"/>
        </w:rPr>
        <w:fldChar w:fldCharType="begin"/>
      </w:r>
      <w:r w:rsidR="00EA5AF8">
        <w:rPr>
          <w:rFonts w:ascii="Calibri" w:hAnsi="Calibri" w:cs="Calibri"/>
        </w:rPr>
        <w:instrText xml:space="preserve"> REF _Ref63164720 \h </w:instrText>
      </w:r>
      <w:r w:rsidR="00EA5AF8">
        <w:rPr>
          <w:rFonts w:ascii="Calibri" w:hAnsi="Calibri" w:cs="Calibri"/>
        </w:rPr>
      </w:r>
      <w:r w:rsidR="00EA5AF8">
        <w:rPr>
          <w:rFonts w:ascii="Calibri" w:hAnsi="Calibri" w:cs="Calibri"/>
        </w:rPr>
        <w:fldChar w:fldCharType="separate"/>
      </w:r>
      <w:r w:rsidR="00E977D8">
        <w:t xml:space="preserve">Figure </w:t>
      </w:r>
      <w:r w:rsidR="00E977D8">
        <w:rPr>
          <w:noProof/>
        </w:rPr>
        <w:t>1</w:t>
      </w:r>
      <w:r w:rsidR="00EA5AF8">
        <w:rPr>
          <w:rFonts w:ascii="Calibri" w:hAnsi="Calibri" w:cs="Calibri"/>
        </w:rPr>
        <w:fldChar w:fldCharType="end"/>
      </w:r>
      <w:r w:rsidR="00EA5AF8">
        <w:rPr>
          <w:rFonts w:ascii="Calibri" w:hAnsi="Calibri" w:cs="Calibri"/>
        </w:rPr>
        <w:t>.</w:t>
      </w:r>
    </w:p>
    <w:p w14:paraId="43776500" w14:textId="77777777" w:rsidR="00E902EE" w:rsidRDefault="00E902EE" w:rsidP="00E902EE">
      <w:pPr>
        <w:keepNext/>
        <w:jc w:val="center"/>
      </w:pPr>
      <w:r>
        <w:rPr>
          <w:noProof/>
        </w:rPr>
        <w:drawing>
          <wp:inline distT="0" distB="0" distL="0" distR="0" wp14:anchorId="0699E71D" wp14:editId="44D8E974">
            <wp:extent cx="4031672" cy="75647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059851" cy="761762"/>
                    </a:xfrm>
                    <a:prstGeom prst="rect">
                      <a:avLst/>
                    </a:prstGeom>
                  </pic:spPr>
                </pic:pic>
              </a:graphicData>
            </a:graphic>
          </wp:inline>
        </w:drawing>
      </w:r>
    </w:p>
    <w:p w14:paraId="7DDEFDCF" w14:textId="25E13B05" w:rsidR="00E902EE" w:rsidRDefault="00E902EE" w:rsidP="00E902EE">
      <w:pPr>
        <w:pStyle w:val="Caption"/>
      </w:pPr>
      <w:bookmarkStart w:id="0" w:name="_Ref63164720"/>
      <w:r>
        <w:t xml:space="preserve">Figure </w:t>
      </w:r>
      <w:r>
        <w:fldChar w:fldCharType="begin"/>
      </w:r>
      <w:r>
        <w:instrText xml:space="preserve"> SEQ Figure \* ARABIC </w:instrText>
      </w:r>
      <w:r>
        <w:fldChar w:fldCharType="separate"/>
      </w:r>
      <w:r w:rsidR="00E977D8">
        <w:rPr>
          <w:noProof/>
        </w:rPr>
        <w:t>1</w:t>
      </w:r>
      <w:r>
        <w:fldChar w:fldCharType="end"/>
      </w:r>
      <w:bookmarkEnd w:id="0"/>
      <w:r>
        <w:t xml:space="preserve">. </w:t>
      </w:r>
      <w:r w:rsidR="00532AAE">
        <w:t xml:space="preserve">List of </w:t>
      </w:r>
      <w:r>
        <w:t>USB devices connected to the Raspberry Pi.</w:t>
      </w:r>
      <w:r w:rsidR="00532AAE">
        <w:t xml:space="preserve"> Marked is the Zigbee USB adapter.</w:t>
      </w:r>
    </w:p>
    <w:p w14:paraId="123EF637" w14:textId="34E8699D" w:rsidR="00EA5AF8" w:rsidRDefault="00EA5AF8" w:rsidP="00EA5AF8">
      <w:r>
        <w:t xml:space="preserve">This device is detected as a serial device, so Linux will create a serial port where communication with the device will be performed. To know which serial port the device is, execute the command </w:t>
      </w:r>
      <w:r w:rsidRPr="00EA5AF8">
        <w:rPr>
          <w:rFonts w:ascii="Courier" w:hAnsi="Courier"/>
          <w:sz w:val="22"/>
          <w:szCs w:val="21"/>
        </w:rPr>
        <w:t>ls -l /dev/serial/by-id</w:t>
      </w:r>
      <w:r>
        <w:t>.</w:t>
      </w:r>
      <w:r w:rsidR="00C72F2A">
        <w:t xml:space="preserve"> A device </w:t>
      </w:r>
      <w:r w:rsidR="008E1BF3">
        <w:t xml:space="preserve">with the prefix </w:t>
      </w:r>
      <w:r w:rsidR="008E1BF3" w:rsidRPr="008E1BF3">
        <w:t>usb-</w:t>
      </w:r>
      <w:r w:rsidR="008E1BF3" w:rsidRPr="008E1BF3">
        <w:rPr>
          <w:rFonts w:ascii="Courier" w:hAnsi="Courier"/>
          <w:sz w:val="22"/>
          <w:szCs w:val="21"/>
        </w:rPr>
        <w:t>Texas_Instruments_TI_CC2531_USB_CDC</w:t>
      </w:r>
      <w:r w:rsidR="008E1BF3">
        <w:t xml:space="preserve"> </w:t>
      </w:r>
      <w:r w:rsidR="00C72F2A">
        <w:t xml:space="preserve">should be listed as depicted in </w:t>
      </w:r>
      <w:r w:rsidR="00C72F2A">
        <w:fldChar w:fldCharType="begin"/>
      </w:r>
      <w:r w:rsidR="00C72F2A">
        <w:instrText xml:space="preserve"> REF _Ref63165034 \h </w:instrText>
      </w:r>
      <w:r w:rsidR="00C72F2A">
        <w:fldChar w:fldCharType="separate"/>
      </w:r>
      <w:r w:rsidR="00E977D8">
        <w:t xml:space="preserve">Figure </w:t>
      </w:r>
      <w:r w:rsidR="00E977D8">
        <w:rPr>
          <w:noProof/>
        </w:rPr>
        <w:t>2</w:t>
      </w:r>
      <w:r w:rsidR="00C72F2A">
        <w:fldChar w:fldCharType="end"/>
      </w:r>
      <w:r w:rsidR="00C72F2A">
        <w:t>.</w:t>
      </w:r>
      <w:r w:rsidR="008E1BF3">
        <w:t xml:space="preserve"> This is a symbolic link (or shortcut)</w:t>
      </w:r>
      <w:r w:rsidR="001420CE">
        <w:t xml:space="preserve"> for the actual serial device.</w:t>
      </w:r>
      <w:r w:rsidR="008E1BF3">
        <w:t xml:space="preserve"> </w:t>
      </w:r>
      <w:r w:rsidR="001420CE">
        <w:t>I</w:t>
      </w:r>
      <w:r w:rsidR="008E1BF3">
        <w:t>n the end of the line</w:t>
      </w:r>
      <w:r w:rsidR="005C7945">
        <w:t xml:space="preserve"> (in yellow)</w:t>
      </w:r>
      <w:r w:rsidR="008E1BF3">
        <w:t xml:space="preserve"> you can see that the device </w:t>
      </w:r>
      <w:r w:rsidR="008E1BF3" w:rsidRPr="008E1BF3">
        <w:rPr>
          <w:rFonts w:ascii="Courier" w:hAnsi="Courier"/>
          <w:sz w:val="22"/>
          <w:szCs w:val="21"/>
        </w:rPr>
        <w:t>ttyACM0</w:t>
      </w:r>
      <w:r w:rsidR="008E1BF3">
        <w:t xml:space="preserve"> is listed. This is the serial port that refers to the USB adapter and, if you try to list it (</w:t>
      </w:r>
      <w:r w:rsidR="008E1BF3" w:rsidRPr="008E1BF3">
        <w:rPr>
          <w:rFonts w:ascii="Courier" w:hAnsi="Courier"/>
          <w:sz w:val="22"/>
          <w:szCs w:val="21"/>
        </w:rPr>
        <w:t>ls -l /dev/ttyACM0</w:t>
      </w:r>
      <w:r w:rsidR="008E1BF3">
        <w:t xml:space="preserve">), it should </w:t>
      </w:r>
      <w:r w:rsidR="001420CE">
        <w:t>be</w:t>
      </w:r>
      <w:r w:rsidR="008E1BF3">
        <w:t xml:space="preserve"> </w:t>
      </w:r>
      <w:r w:rsidR="001420CE">
        <w:t xml:space="preserve">listed </w:t>
      </w:r>
      <w:r w:rsidR="008E1BF3">
        <w:t xml:space="preserve">in the </w:t>
      </w:r>
      <w:r w:rsidR="008E1BF3" w:rsidRPr="008E1BF3">
        <w:rPr>
          <w:rFonts w:ascii="Courier" w:hAnsi="Courier"/>
          <w:sz w:val="22"/>
          <w:szCs w:val="21"/>
        </w:rPr>
        <w:t>/dev</w:t>
      </w:r>
      <w:r w:rsidR="008E1BF3">
        <w:t xml:space="preserve"> directory.</w:t>
      </w:r>
    </w:p>
    <w:p w14:paraId="211BDEB1" w14:textId="77777777" w:rsidR="00C72F2A" w:rsidRDefault="00C72F2A" w:rsidP="00C72F2A">
      <w:pPr>
        <w:keepNext/>
      </w:pPr>
      <w:r>
        <w:rPr>
          <w:noProof/>
          <w:lang/>
        </w:rPr>
        <w:drawing>
          <wp:inline distT="0" distB="0" distL="0" distR="0" wp14:anchorId="712C4151" wp14:editId="5625B346">
            <wp:extent cx="5724000" cy="619915"/>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4000" cy="619915"/>
                    </a:xfrm>
                    <a:prstGeom prst="rect">
                      <a:avLst/>
                    </a:prstGeom>
                  </pic:spPr>
                </pic:pic>
              </a:graphicData>
            </a:graphic>
          </wp:inline>
        </w:drawing>
      </w:r>
    </w:p>
    <w:p w14:paraId="390BFC51" w14:textId="2D5482AB" w:rsidR="00C72F2A" w:rsidRDefault="00C72F2A" w:rsidP="00C72F2A">
      <w:pPr>
        <w:pStyle w:val="Caption"/>
      </w:pPr>
      <w:bookmarkStart w:id="1" w:name="_Ref63165034"/>
      <w:r>
        <w:t xml:space="preserve">Figure </w:t>
      </w:r>
      <w:r>
        <w:fldChar w:fldCharType="begin"/>
      </w:r>
      <w:r>
        <w:instrText xml:space="preserve"> SEQ Figure \* ARABIC </w:instrText>
      </w:r>
      <w:r>
        <w:fldChar w:fldCharType="separate"/>
      </w:r>
      <w:r w:rsidR="00E977D8">
        <w:rPr>
          <w:noProof/>
        </w:rPr>
        <w:t>2</w:t>
      </w:r>
      <w:r>
        <w:fldChar w:fldCharType="end"/>
      </w:r>
      <w:bookmarkEnd w:id="1"/>
      <w:r>
        <w:t xml:space="preserve">. List of serial ports detected by </w:t>
      </w:r>
      <w:proofErr w:type="spellStart"/>
      <w:r>
        <w:t>RPiOS</w:t>
      </w:r>
      <w:proofErr w:type="spellEnd"/>
      <w:r>
        <w:t>.</w:t>
      </w:r>
    </w:p>
    <w:p w14:paraId="69432380" w14:textId="30CE8DC1" w:rsidR="00401B5F" w:rsidRDefault="00401B5F" w:rsidP="00401B5F">
      <w:pPr>
        <w:pStyle w:val="Heading2"/>
      </w:pPr>
      <w:r>
        <w:t>Install</w:t>
      </w:r>
      <w:r w:rsidR="00B23C41">
        <w:t>ing and running</w:t>
      </w:r>
      <w:r>
        <w:t xml:space="preserve"> Z2M</w:t>
      </w:r>
    </w:p>
    <w:p w14:paraId="3A897DF1" w14:textId="28FCC847" w:rsidR="00F81F4E" w:rsidRDefault="00F81F4E" w:rsidP="00F81F4E">
      <w:r>
        <w:t xml:space="preserve">Z2M is a Node.js application. </w:t>
      </w:r>
      <w:r w:rsidR="001420CE">
        <w:t xml:space="preserve">Therefore, Z2M installation will </w:t>
      </w:r>
      <w:r w:rsidR="00C21020">
        <w:t>be done in</w:t>
      </w:r>
      <w:r w:rsidR="001420CE">
        <w:t xml:space="preserve"> two stages: 1) install Node.js and 2) </w:t>
      </w:r>
      <w:proofErr w:type="gramStart"/>
      <w:r w:rsidR="00C21020">
        <w:t>actually</w:t>
      </w:r>
      <w:r w:rsidR="001420CE">
        <w:t xml:space="preserve"> </w:t>
      </w:r>
      <w:r w:rsidR="00C21020">
        <w:t>install</w:t>
      </w:r>
      <w:proofErr w:type="gramEnd"/>
      <w:r w:rsidR="00C21020">
        <w:t xml:space="preserve"> Z2M</w:t>
      </w:r>
      <w:r w:rsidR="001420CE">
        <w:t>.</w:t>
      </w:r>
    </w:p>
    <w:p w14:paraId="217CC39F" w14:textId="6D52CBD0" w:rsidR="00F81F4E" w:rsidRDefault="00F81F4E" w:rsidP="00F81F4E">
      <w:r>
        <w:t>To install Node.js, execute the following commands</w:t>
      </w:r>
      <w:r w:rsidR="00B23C41">
        <w:t xml:space="preserve"> (comments are prefixed with a ‘#’ in grey)</w:t>
      </w:r>
      <w:r>
        <w:t>:</w:t>
      </w:r>
    </w:p>
    <w:p w14:paraId="74951FDB" w14:textId="3EAF6C56" w:rsidR="00F81F4E" w:rsidRPr="00B23C41" w:rsidRDefault="00F81F4E" w:rsidP="00F81F4E">
      <w:pPr>
        <w:spacing w:after="0"/>
        <w:ind w:left="142"/>
        <w:jc w:val="left"/>
        <w:rPr>
          <w:rFonts w:ascii="Courier" w:hAnsi="Courier"/>
          <w:color w:val="A5A5A5" w:themeColor="accent3"/>
          <w:sz w:val="20"/>
          <w:szCs w:val="18"/>
        </w:rPr>
      </w:pPr>
      <w:r w:rsidRPr="00F81F4E">
        <w:rPr>
          <w:rFonts w:ascii="Courier" w:hAnsi="Courier"/>
          <w:i/>
          <w:iCs/>
          <w:color w:val="A5A5A5" w:themeColor="accent3"/>
          <w:sz w:val="20"/>
          <w:szCs w:val="18"/>
          <w:lang/>
        </w:rPr>
        <w:t># Setup Node.js repository</w:t>
      </w:r>
      <w:r w:rsidR="00B23C41" w:rsidRPr="00B23C41">
        <w:rPr>
          <w:rFonts w:ascii="Courier" w:hAnsi="Courier"/>
          <w:i/>
          <w:iCs/>
          <w:color w:val="A5A5A5" w:themeColor="accent3"/>
          <w:sz w:val="20"/>
          <w:szCs w:val="18"/>
        </w:rPr>
        <w:t xml:space="preserve"> in </w:t>
      </w:r>
      <w:r w:rsidR="00B23C41">
        <w:rPr>
          <w:rFonts w:ascii="Courier" w:hAnsi="Courier"/>
          <w:i/>
          <w:iCs/>
          <w:color w:val="A5A5A5" w:themeColor="accent3"/>
          <w:sz w:val="20"/>
          <w:szCs w:val="18"/>
        </w:rPr>
        <w:t>the packet manager</w:t>
      </w:r>
    </w:p>
    <w:p w14:paraId="17F40900" w14:textId="36CB1346" w:rsidR="00F81F4E" w:rsidRPr="00F81F4E" w:rsidRDefault="00F81F4E" w:rsidP="00F81F4E">
      <w:pPr>
        <w:spacing w:after="0"/>
        <w:ind w:left="142"/>
        <w:jc w:val="left"/>
        <w:rPr>
          <w:rFonts w:ascii="Courier" w:hAnsi="Courier"/>
          <w:sz w:val="20"/>
          <w:szCs w:val="18"/>
          <w:lang/>
        </w:rPr>
      </w:pPr>
      <w:r w:rsidRPr="00F81F4E">
        <w:rPr>
          <w:rFonts w:ascii="Courier" w:hAnsi="Courier"/>
          <w:sz w:val="20"/>
          <w:szCs w:val="18"/>
          <w:lang/>
        </w:rPr>
        <w:t>sudo curl -sL https://deb.nodesource.com/setup_12.x | sudo -E bash –</w:t>
      </w:r>
    </w:p>
    <w:p w14:paraId="58007349" w14:textId="28E1FD1C" w:rsidR="00F81F4E" w:rsidRPr="00F166DC" w:rsidRDefault="00F81F4E" w:rsidP="00F81F4E">
      <w:pPr>
        <w:spacing w:after="0"/>
        <w:ind w:left="142"/>
        <w:jc w:val="left"/>
        <w:rPr>
          <w:rFonts w:ascii="Courier" w:hAnsi="Courier"/>
          <w:i/>
          <w:iCs/>
          <w:color w:val="A5A5A5" w:themeColor="accent3"/>
          <w:sz w:val="20"/>
          <w:szCs w:val="18"/>
        </w:rPr>
      </w:pPr>
      <w:r w:rsidRPr="00F166DC">
        <w:rPr>
          <w:rFonts w:ascii="Courier" w:hAnsi="Courier"/>
          <w:i/>
          <w:iCs/>
          <w:color w:val="A5A5A5" w:themeColor="accent3"/>
          <w:sz w:val="20"/>
          <w:szCs w:val="18"/>
        </w:rPr>
        <w:t xml:space="preserve"># Install Node.js </w:t>
      </w:r>
      <w:r w:rsidR="00B23C41">
        <w:rPr>
          <w:rFonts w:ascii="Courier" w:hAnsi="Courier"/>
          <w:i/>
          <w:iCs/>
          <w:color w:val="A5A5A5" w:themeColor="accent3"/>
          <w:sz w:val="20"/>
          <w:szCs w:val="18"/>
        </w:rPr>
        <w:t xml:space="preserve">and its </w:t>
      </w:r>
      <w:r w:rsidRPr="00F166DC">
        <w:rPr>
          <w:rFonts w:ascii="Courier" w:hAnsi="Courier"/>
          <w:i/>
          <w:iCs/>
          <w:color w:val="A5A5A5" w:themeColor="accent3"/>
          <w:sz w:val="20"/>
          <w:szCs w:val="18"/>
        </w:rPr>
        <w:t>dependencies</w:t>
      </w:r>
    </w:p>
    <w:p w14:paraId="5410EB34" w14:textId="17AB3E0C" w:rsidR="00F81F4E" w:rsidRPr="00F81F4E" w:rsidRDefault="00F81F4E" w:rsidP="00F81F4E">
      <w:pPr>
        <w:spacing w:after="0"/>
        <w:ind w:left="142"/>
        <w:jc w:val="left"/>
        <w:rPr>
          <w:rFonts w:ascii="Courier" w:hAnsi="Courier"/>
          <w:sz w:val="20"/>
          <w:szCs w:val="18"/>
          <w:lang/>
        </w:rPr>
      </w:pPr>
      <w:r w:rsidRPr="00F81F4E">
        <w:rPr>
          <w:rFonts w:ascii="Courier" w:hAnsi="Courier"/>
          <w:sz w:val="20"/>
          <w:szCs w:val="18"/>
          <w:lang/>
        </w:rPr>
        <w:t xml:space="preserve">sudo apt-get install -y nodejs </w:t>
      </w:r>
      <w:proofErr w:type="spellStart"/>
      <w:r w:rsidR="00B2216A" w:rsidRPr="00B2216A">
        <w:rPr>
          <w:rFonts w:ascii="Courier" w:hAnsi="Courier"/>
          <w:sz w:val="20"/>
          <w:szCs w:val="18"/>
        </w:rPr>
        <w:t>npm</w:t>
      </w:r>
      <w:proofErr w:type="spellEnd"/>
      <w:r w:rsidR="00B2216A" w:rsidRPr="00B2216A">
        <w:rPr>
          <w:rFonts w:ascii="Courier" w:hAnsi="Courier"/>
          <w:sz w:val="20"/>
          <w:szCs w:val="18"/>
        </w:rPr>
        <w:t xml:space="preserve"> </w:t>
      </w:r>
      <w:r w:rsidRPr="00F81F4E">
        <w:rPr>
          <w:rFonts w:ascii="Courier" w:hAnsi="Courier"/>
          <w:sz w:val="20"/>
          <w:szCs w:val="18"/>
          <w:lang/>
        </w:rPr>
        <w:t>git make g++ gcc</w:t>
      </w:r>
    </w:p>
    <w:p w14:paraId="281C06F4" w14:textId="77777777" w:rsidR="00F81F4E" w:rsidRPr="00F81F4E" w:rsidRDefault="00F81F4E" w:rsidP="00F81F4E">
      <w:pPr>
        <w:spacing w:after="0"/>
        <w:ind w:left="142"/>
        <w:jc w:val="left"/>
        <w:rPr>
          <w:rFonts w:ascii="Courier" w:hAnsi="Courier"/>
          <w:sz w:val="20"/>
          <w:szCs w:val="18"/>
          <w:lang/>
        </w:rPr>
      </w:pPr>
    </w:p>
    <w:p w14:paraId="5643890B" w14:textId="215A381B" w:rsidR="00F81F4E" w:rsidRPr="00F81F4E" w:rsidRDefault="00F81F4E" w:rsidP="00F81F4E">
      <w:pPr>
        <w:spacing w:after="0"/>
        <w:ind w:left="142"/>
        <w:jc w:val="left"/>
        <w:rPr>
          <w:rFonts w:ascii="Courier" w:hAnsi="Courier"/>
          <w:color w:val="A5A5A5" w:themeColor="accent3"/>
          <w:sz w:val="20"/>
          <w:szCs w:val="18"/>
        </w:rPr>
      </w:pPr>
      <w:r w:rsidRPr="00F81F4E">
        <w:rPr>
          <w:rFonts w:ascii="Courier" w:hAnsi="Courier"/>
          <w:i/>
          <w:iCs/>
          <w:color w:val="A5A5A5" w:themeColor="accent3"/>
          <w:sz w:val="20"/>
          <w:szCs w:val="18"/>
          <w:lang/>
        </w:rPr>
        <w:t xml:space="preserve"># Verify that the correct nodejs and npm </w:t>
      </w:r>
      <w:r w:rsidRPr="00F81F4E">
        <w:rPr>
          <w:rFonts w:ascii="Courier" w:hAnsi="Courier"/>
          <w:i/>
          <w:iCs/>
          <w:color w:val="A5A5A5" w:themeColor="accent3"/>
          <w:sz w:val="20"/>
          <w:szCs w:val="18"/>
        </w:rPr>
        <w:t>are installed</w:t>
      </w:r>
    </w:p>
    <w:p w14:paraId="6695DEF8" w14:textId="77777777" w:rsidR="00F81F4E" w:rsidRPr="00F81F4E" w:rsidRDefault="00F81F4E" w:rsidP="00F81F4E">
      <w:pPr>
        <w:spacing w:after="0"/>
        <w:ind w:left="142"/>
        <w:jc w:val="left"/>
        <w:rPr>
          <w:rFonts w:ascii="Courier" w:hAnsi="Courier"/>
          <w:color w:val="A5A5A5" w:themeColor="accent3"/>
          <w:sz w:val="20"/>
          <w:szCs w:val="18"/>
          <w:lang/>
        </w:rPr>
      </w:pPr>
      <w:r w:rsidRPr="00F81F4E">
        <w:rPr>
          <w:rFonts w:ascii="Courier" w:hAnsi="Courier"/>
          <w:sz w:val="20"/>
          <w:szCs w:val="18"/>
          <w:lang/>
        </w:rPr>
        <w:t>node --version</w:t>
      </w:r>
      <w:r w:rsidRPr="00F81F4E">
        <w:rPr>
          <w:rFonts w:ascii="Courier" w:hAnsi="Courier"/>
          <w:color w:val="A5A5A5" w:themeColor="accent3"/>
          <w:sz w:val="20"/>
          <w:szCs w:val="18"/>
          <w:lang/>
        </w:rPr>
        <w:t xml:space="preserve">  </w:t>
      </w:r>
      <w:r w:rsidRPr="00F81F4E">
        <w:rPr>
          <w:rFonts w:ascii="Courier" w:hAnsi="Courier"/>
          <w:i/>
          <w:iCs/>
          <w:color w:val="A5A5A5" w:themeColor="accent3"/>
          <w:sz w:val="20"/>
          <w:szCs w:val="18"/>
          <w:lang/>
        </w:rPr>
        <w:t># Should output v12.X or v10.X</w:t>
      </w:r>
    </w:p>
    <w:p w14:paraId="1E97C44F" w14:textId="06D207FE" w:rsidR="00F81F4E" w:rsidRDefault="00F81F4E" w:rsidP="00F81F4E">
      <w:pPr>
        <w:ind w:left="142"/>
        <w:jc w:val="left"/>
        <w:rPr>
          <w:rFonts w:ascii="Courier" w:hAnsi="Courier"/>
          <w:i/>
          <w:iCs/>
          <w:color w:val="A5A5A5" w:themeColor="accent3"/>
          <w:sz w:val="20"/>
          <w:szCs w:val="18"/>
          <w:lang/>
        </w:rPr>
      </w:pPr>
      <w:r w:rsidRPr="00F81F4E">
        <w:rPr>
          <w:rFonts w:ascii="Courier" w:hAnsi="Courier"/>
          <w:sz w:val="20"/>
          <w:szCs w:val="18"/>
          <w:lang/>
        </w:rPr>
        <w:t>npm --version</w:t>
      </w:r>
      <w:r w:rsidRPr="00F81F4E">
        <w:rPr>
          <w:rFonts w:ascii="Courier" w:hAnsi="Courier"/>
          <w:color w:val="A5A5A5" w:themeColor="accent3"/>
          <w:sz w:val="20"/>
          <w:szCs w:val="18"/>
          <w:lang/>
        </w:rPr>
        <w:t xml:space="preserve">  </w:t>
      </w:r>
      <w:r w:rsidRPr="00F81F4E">
        <w:rPr>
          <w:rFonts w:ascii="Courier" w:hAnsi="Courier"/>
          <w:i/>
          <w:iCs/>
          <w:color w:val="A5A5A5" w:themeColor="accent3"/>
          <w:sz w:val="20"/>
          <w:szCs w:val="18"/>
          <w:lang/>
        </w:rPr>
        <w:t xml:space="preserve"># Should output </w:t>
      </w:r>
      <w:r w:rsidR="00B2216A">
        <w:rPr>
          <w:rFonts w:ascii="Courier" w:hAnsi="Courier"/>
          <w:i/>
          <w:iCs/>
          <w:color w:val="A5A5A5" w:themeColor="accent3"/>
          <w:sz w:val="20"/>
          <w:szCs w:val="18"/>
          <w:lang w:val="pt-PT"/>
        </w:rPr>
        <w:t>7</w:t>
      </w:r>
      <w:r w:rsidRPr="00F81F4E">
        <w:rPr>
          <w:rFonts w:ascii="Courier" w:hAnsi="Courier"/>
          <w:i/>
          <w:iCs/>
          <w:color w:val="A5A5A5" w:themeColor="accent3"/>
          <w:sz w:val="20"/>
          <w:szCs w:val="18"/>
          <w:lang/>
        </w:rPr>
        <w:t>.X</w:t>
      </w:r>
    </w:p>
    <w:p w14:paraId="162676C2" w14:textId="580EB8A8" w:rsidR="00B23C41" w:rsidRPr="00B23C41" w:rsidRDefault="00B23C41" w:rsidP="00B23C41">
      <w:pPr>
        <w:rPr>
          <w:color w:val="A5A5A5" w:themeColor="accent3"/>
        </w:rPr>
      </w:pPr>
      <w:r w:rsidRPr="00B23C41">
        <w:t xml:space="preserve">In </w:t>
      </w:r>
      <w:r>
        <w:rPr>
          <w:lang w:val="pt-PT"/>
        </w:rPr>
        <w:fldChar w:fldCharType="begin"/>
      </w:r>
      <w:r w:rsidRPr="00B23C41">
        <w:instrText xml:space="preserve"> REF _Ref63177771 \h  \* MERGEFORMAT </w:instrText>
      </w:r>
      <w:r>
        <w:rPr>
          <w:lang w:val="pt-PT"/>
        </w:rPr>
      </w:r>
      <w:r>
        <w:rPr>
          <w:lang w:val="pt-PT"/>
        </w:rPr>
        <w:fldChar w:fldCharType="separate"/>
      </w:r>
      <w:r w:rsidR="00E977D8">
        <w:t xml:space="preserve">Figure </w:t>
      </w:r>
      <w:r w:rsidR="00E977D8">
        <w:rPr>
          <w:noProof/>
        </w:rPr>
        <w:t>3</w:t>
      </w:r>
      <w:r>
        <w:rPr>
          <w:lang w:val="pt-PT"/>
        </w:rPr>
        <w:fldChar w:fldCharType="end"/>
      </w:r>
      <w:r w:rsidRPr="00B23C41">
        <w:t xml:space="preserve"> it is depicted the </w:t>
      </w:r>
      <w:r>
        <w:t xml:space="preserve">output of the node and </w:t>
      </w:r>
      <w:proofErr w:type="spellStart"/>
      <w:r>
        <w:t>npm</w:t>
      </w:r>
      <w:proofErr w:type="spellEnd"/>
      <w:r>
        <w:t xml:space="preserve"> commands.</w:t>
      </w:r>
    </w:p>
    <w:p w14:paraId="3E5D781D" w14:textId="77777777" w:rsidR="00B23C41" w:rsidRDefault="00B23C41" w:rsidP="00B23C41">
      <w:pPr>
        <w:keepNext/>
        <w:jc w:val="center"/>
      </w:pPr>
      <w:r>
        <w:rPr>
          <w:noProof/>
        </w:rPr>
        <w:drawing>
          <wp:inline distT="0" distB="0" distL="0" distR="0" wp14:anchorId="1D6A758C" wp14:editId="578F5006">
            <wp:extent cx="2340000" cy="572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340000" cy="572228"/>
                    </a:xfrm>
                    <a:prstGeom prst="rect">
                      <a:avLst/>
                    </a:prstGeom>
                  </pic:spPr>
                </pic:pic>
              </a:graphicData>
            </a:graphic>
          </wp:inline>
        </w:drawing>
      </w:r>
    </w:p>
    <w:p w14:paraId="2D49A630" w14:textId="6770AB31" w:rsidR="00B23C41" w:rsidRDefault="00B23C41" w:rsidP="00B23C41">
      <w:pPr>
        <w:pStyle w:val="Caption"/>
      </w:pPr>
      <w:bookmarkStart w:id="2" w:name="_Ref63177771"/>
      <w:r>
        <w:t xml:space="preserve">Figure </w:t>
      </w:r>
      <w:r>
        <w:fldChar w:fldCharType="begin"/>
      </w:r>
      <w:r>
        <w:instrText xml:space="preserve"> SEQ Figure \* ARABIC </w:instrText>
      </w:r>
      <w:r>
        <w:fldChar w:fldCharType="separate"/>
      </w:r>
      <w:r w:rsidR="00E977D8">
        <w:rPr>
          <w:noProof/>
        </w:rPr>
        <w:t>3</w:t>
      </w:r>
      <w:r>
        <w:fldChar w:fldCharType="end"/>
      </w:r>
      <w:bookmarkEnd w:id="2"/>
      <w:r>
        <w:t xml:space="preserve">. output of the node and </w:t>
      </w:r>
      <w:proofErr w:type="spellStart"/>
      <w:r>
        <w:t>npm</w:t>
      </w:r>
      <w:proofErr w:type="spellEnd"/>
      <w:r>
        <w:t xml:space="preserve"> commands.</w:t>
      </w:r>
    </w:p>
    <w:p w14:paraId="2FD63848" w14:textId="601BB32F" w:rsidR="00F81F4E" w:rsidRPr="00F81F4E" w:rsidRDefault="00F81F4E" w:rsidP="00F81F4E">
      <w:r w:rsidRPr="00F81F4E">
        <w:t>If Node.js is successfully installed, then</w:t>
      </w:r>
      <w:r>
        <w:t xml:space="preserve"> you can proceed to install Z2M</w:t>
      </w:r>
      <w:r w:rsidR="006C515B">
        <w:t xml:space="preserve"> using the following commands:</w:t>
      </w:r>
    </w:p>
    <w:p w14:paraId="6881060A" w14:textId="35B5DB77" w:rsidR="00F81F4E" w:rsidRPr="00E4695A" w:rsidRDefault="00F81F4E" w:rsidP="00F81F4E">
      <w:pPr>
        <w:spacing w:after="0"/>
        <w:ind w:left="142"/>
        <w:jc w:val="left"/>
        <w:rPr>
          <w:rFonts w:ascii="Courier" w:hAnsi="Courier"/>
          <w:color w:val="A5A5A5" w:themeColor="accent3"/>
          <w:sz w:val="20"/>
          <w:szCs w:val="18"/>
        </w:rPr>
      </w:pPr>
      <w:r w:rsidRPr="00F81F4E">
        <w:rPr>
          <w:rFonts w:ascii="Courier" w:hAnsi="Courier"/>
          <w:i/>
          <w:iCs/>
          <w:color w:val="A5A5A5" w:themeColor="accent3"/>
          <w:sz w:val="20"/>
          <w:szCs w:val="18"/>
          <w:lang/>
        </w:rPr>
        <w:lastRenderedPageBreak/>
        <w:t xml:space="preserve"># Clone </w:t>
      </w:r>
      <w:r w:rsidR="00E4695A" w:rsidRPr="00E4695A">
        <w:rPr>
          <w:rFonts w:ascii="Courier" w:hAnsi="Courier"/>
          <w:i/>
          <w:iCs/>
          <w:color w:val="A5A5A5" w:themeColor="accent3"/>
          <w:sz w:val="20"/>
          <w:szCs w:val="18"/>
        </w:rPr>
        <w:t>Z2M</w:t>
      </w:r>
      <w:r w:rsidRPr="00F81F4E">
        <w:rPr>
          <w:rFonts w:ascii="Courier" w:hAnsi="Courier"/>
          <w:i/>
          <w:iCs/>
          <w:color w:val="A5A5A5" w:themeColor="accent3"/>
          <w:sz w:val="20"/>
          <w:szCs w:val="18"/>
          <w:lang/>
        </w:rPr>
        <w:t xml:space="preserve"> repository</w:t>
      </w:r>
      <w:r w:rsidR="00E4695A" w:rsidRPr="00E4695A">
        <w:rPr>
          <w:rFonts w:ascii="Courier" w:hAnsi="Courier"/>
          <w:i/>
          <w:iCs/>
          <w:color w:val="A5A5A5" w:themeColor="accent3"/>
          <w:sz w:val="20"/>
          <w:szCs w:val="18"/>
        </w:rPr>
        <w:t xml:space="preserve"> to the </w:t>
      </w:r>
      <w:r w:rsidR="00E4695A">
        <w:rPr>
          <w:rFonts w:ascii="Courier" w:hAnsi="Courier"/>
          <w:i/>
          <w:iCs/>
          <w:color w:val="A5A5A5" w:themeColor="accent3"/>
          <w:sz w:val="20"/>
          <w:szCs w:val="18"/>
        </w:rPr>
        <w:t>directory /opt/zigbee2mqtt. This is the directory where it will be installed.</w:t>
      </w:r>
    </w:p>
    <w:p w14:paraId="38D18CA5" w14:textId="382E430A" w:rsidR="00F81F4E" w:rsidRDefault="00F81F4E" w:rsidP="00F81F4E">
      <w:pPr>
        <w:spacing w:after="0"/>
        <w:ind w:left="142"/>
        <w:jc w:val="left"/>
        <w:rPr>
          <w:rFonts w:ascii="Courier" w:hAnsi="Courier"/>
          <w:sz w:val="20"/>
          <w:szCs w:val="18"/>
          <w:lang/>
        </w:rPr>
      </w:pPr>
      <w:r w:rsidRPr="00F81F4E">
        <w:rPr>
          <w:rFonts w:ascii="Courier" w:hAnsi="Courier"/>
          <w:sz w:val="20"/>
          <w:szCs w:val="18"/>
          <w:lang/>
        </w:rPr>
        <w:t>sudo git clone https://github.com/Koenkk/zigbee2mqtt.git /opt/zigbee2mqtt</w:t>
      </w:r>
    </w:p>
    <w:p w14:paraId="61CE9BA4" w14:textId="27C50240" w:rsidR="00F81F4E" w:rsidRPr="00F81F4E" w:rsidRDefault="00F81F4E" w:rsidP="00F81F4E">
      <w:pPr>
        <w:spacing w:after="0"/>
        <w:ind w:left="142"/>
        <w:jc w:val="left"/>
        <w:rPr>
          <w:rFonts w:ascii="Courier" w:hAnsi="Courier"/>
          <w:i/>
          <w:iCs/>
          <w:color w:val="A5A5A5" w:themeColor="accent3"/>
          <w:sz w:val="20"/>
          <w:szCs w:val="18"/>
        </w:rPr>
      </w:pPr>
      <w:r w:rsidRPr="00F81F4E">
        <w:rPr>
          <w:rFonts w:ascii="Courier" w:hAnsi="Courier"/>
          <w:i/>
          <w:iCs/>
          <w:color w:val="A5A5A5" w:themeColor="accent3"/>
          <w:sz w:val="20"/>
          <w:szCs w:val="18"/>
        </w:rPr>
        <w:t># Change ownership of the directory /opt/zigbee2mqtt to user pi</w:t>
      </w:r>
      <w:r w:rsidR="00FC703F">
        <w:rPr>
          <w:rFonts w:ascii="Courier" w:hAnsi="Courier"/>
          <w:i/>
          <w:iCs/>
          <w:color w:val="A5A5A5" w:themeColor="accent3"/>
          <w:sz w:val="20"/>
          <w:szCs w:val="18"/>
        </w:rPr>
        <w:t xml:space="preserve"> (user and group)</w:t>
      </w:r>
      <w:r w:rsidR="00C21020">
        <w:rPr>
          <w:rFonts w:ascii="Courier" w:hAnsi="Courier"/>
          <w:i/>
          <w:iCs/>
          <w:color w:val="A5A5A5" w:themeColor="accent3"/>
          <w:sz w:val="20"/>
          <w:szCs w:val="18"/>
        </w:rPr>
        <w:t>.</w:t>
      </w:r>
    </w:p>
    <w:p w14:paraId="4C9DCA55" w14:textId="16B36A8E" w:rsidR="00F81F4E" w:rsidRPr="00F81F4E" w:rsidRDefault="00F81F4E" w:rsidP="00F81F4E">
      <w:pPr>
        <w:spacing w:after="0"/>
        <w:ind w:left="142"/>
        <w:jc w:val="left"/>
        <w:rPr>
          <w:rFonts w:ascii="Courier" w:hAnsi="Courier"/>
          <w:sz w:val="20"/>
          <w:szCs w:val="18"/>
          <w:lang/>
        </w:rPr>
      </w:pPr>
      <w:r w:rsidRPr="00F81F4E">
        <w:rPr>
          <w:rFonts w:ascii="Courier" w:hAnsi="Courier"/>
          <w:sz w:val="20"/>
          <w:szCs w:val="18"/>
          <w:lang/>
        </w:rPr>
        <w:t>sudo chown -R pi:pi /opt/zigbee2mqtt</w:t>
      </w:r>
    </w:p>
    <w:p w14:paraId="5C6806F4" w14:textId="049C15C0" w:rsidR="00F81F4E" w:rsidRPr="00C21020" w:rsidRDefault="00F81F4E" w:rsidP="00F81F4E">
      <w:pPr>
        <w:spacing w:after="0"/>
        <w:ind w:left="142"/>
        <w:jc w:val="left"/>
        <w:rPr>
          <w:rFonts w:ascii="Courier" w:hAnsi="Courier"/>
          <w:color w:val="A5A5A5" w:themeColor="accent3"/>
          <w:sz w:val="20"/>
          <w:szCs w:val="18"/>
        </w:rPr>
      </w:pPr>
      <w:r w:rsidRPr="00FC703F">
        <w:rPr>
          <w:rFonts w:ascii="Courier" w:hAnsi="Courier"/>
          <w:i/>
          <w:iCs/>
          <w:color w:val="A5A5A5" w:themeColor="accent3"/>
          <w:sz w:val="20"/>
          <w:szCs w:val="18"/>
          <w:lang w:val="en-GB"/>
        </w:rPr>
        <w:t># Install dependencies (as user "pi"</w:t>
      </w:r>
      <w:r w:rsidR="00FC703F" w:rsidRPr="00FC703F">
        <w:rPr>
          <w:rFonts w:ascii="Courier" w:hAnsi="Courier"/>
          <w:i/>
          <w:iCs/>
          <w:color w:val="A5A5A5" w:themeColor="accent3"/>
          <w:sz w:val="20"/>
          <w:szCs w:val="18"/>
          <w:lang w:val="en-GB"/>
        </w:rPr>
        <w:t>, which was changed in the previous step</w:t>
      </w:r>
      <w:r w:rsidRPr="00F81F4E">
        <w:rPr>
          <w:rFonts w:ascii="Courier" w:hAnsi="Courier"/>
          <w:i/>
          <w:iCs/>
          <w:color w:val="A5A5A5" w:themeColor="accent3"/>
          <w:sz w:val="20"/>
          <w:szCs w:val="18"/>
          <w:lang/>
        </w:rPr>
        <w:t>)</w:t>
      </w:r>
      <w:r w:rsidR="00C21020" w:rsidRPr="00C21020">
        <w:rPr>
          <w:rFonts w:ascii="Courier" w:hAnsi="Courier"/>
          <w:i/>
          <w:iCs/>
          <w:color w:val="A5A5A5" w:themeColor="accent3"/>
          <w:sz w:val="20"/>
          <w:szCs w:val="18"/>
        </w:rPr>
        <w:t>.</w:t>
      </w:r>
    </w:p>
    <w:p w14:paraId="1DDFA3F2" w14:textId="7C0B8FDE" w:rsidR="00F81F4E" w:rsidRDefault="00F81F4E" w:rsidP="00F81F4E">
      <w:pPr>
        <w:spacing w:after="0"/>
        <w:ind w:left="142"/>
        <w:jc w:val="left"/>
        <w:rPr>
          <w:rFonts w:ascii="Courier" w:hAnsi="Courier"/>
          <w:sz w:val="20"/>
          <w:szCs w:val="18"/>
          <w:lang/>
        </w:rPr>
      </w:pPr>
      <w:r w:rsidRPr="00F81F4E">
        <w:rPr>
          <w:rFonts w:ascii="Courier" w:hAnsi="Courier"/>
          <w:sz w:val="20"/>
          <w:szCs w:val="18"/>
          <w:lang/>
        </w:rPr>
        <w:t>cd /opt/zigbee2mqtt</w:t>
      </w:r>
    </w:p>
    <w:p w14:paraId="629B2006" w14:textId="72FB24F0" w:rsidR="00F81F4E" w:rsidRPr="00B23C41" w:rsidRDefault="00F81F4E" w:rsidP="00F81F4E">
      <w:pPr>
        <w:spacing w:after="0"/>
        <w:ind w:left="142"/>
        <w:jc w:val="left"/>
        <w:rPr>
          <w:rFonts w:ascii="Courier" w:hAnsi="Courier"/>
          <w:i/>
          <w:iCs/>
          <w:color w:val="A5A5A5" w:themeColor="accent3"/>
          <w:sz w:val="20"/>
          <w:szCs w:val="18"/>
        </w:rPr>
      </w:pPr>
      <w:r w:rsidRPr="00B23C41">
        <w:rPr>
          <w:rFonts w:ascii="Courier" w:hAnsi="Courier"/>
          <w:i/>
          <w:iCs/>
          <w:color w:val="A5A5A5" w:themeColor="accent3"/>
          <w:sz w:val="20"/>
          <w:szCs w:val="18"/>
        </w:rPr>
        <w:t># Build the application using Node.js building tools</w:t>
      </w:r>
      <w:r w:rsidR="00C21020">
        <w:rPr>
          <w:rFonts w:ascii="Courier" w:hAnsi="Courier"/>
          <w:i/>
          <w:iCs/>
          <w:color w:val="A5A5A5" w:themeColor="accent3"/>
          <w:sz w:val="20"/>
          <w:szCs w:val="18"/>
        </w:rPr>
        <w:t>.</w:t>
      </w:r>
    </w:p>
    <w:p w14:paraId="16D1C35A" w14:textId="31EA5713" w:rsidR="006C515B" w:rsidRDefault="00F81F4E" w:rsidP="006C515B">
      <w:pPr>
        <w:ind w:left="142"/>
        <w:jc w:val="left"/>
        <w:rPr>
          <w:rFonts w:ascii="Courier" w:hAnsi="Courier"/>
          <w:sz w:val="20"/>
          <w:szCs w:val="18"/>
          <w:lang/>
        </w:rPr>
      </w:pPr>
      <w:r w:rsidRPr="00F81F4E">
        <w:rPr>
          <w:rFonts w:ascii="Courier" w:hAnsi="Courier"/>
          <w:sz w:val="20"/>
          <w:szCs w:val="18"/>
          <w:lang/>
        </w:rPr>
        <w:t>npm ci</w:t>
      </w:r>
    </w:p>
    <w:p w14:paraId="3350F18B" w14:textId="555982E4" w:rsidR="006C515B" w:rsidRPr="006C515B" w:rsidRDefault="006C515B" w:rsidP="006C515B">
      <w:r w:rsidRPr="006C515B">
        <w:t>The output of t</w:t>
      </w:r>
      <w:r>
        <w:t>h</w:t>
      </w:r>
      <w:r w:rsidRPr="006C515B">
        <w:t xml:space="preserve">e last command should be </w:t>
      </w:r>
      <w:proofErr w:type="gramStart"/>
      <w:r w:rsidRPr="006C515B">
        <w:t>similar to</w:t>
      </w:r>
      <w:proofErr w:type="gramEnd"/>
      <w:r w:rsidRPr="006C515B">
        <w:t xml:space="preserve"> </w:t>
      </w:r>
      <w:r>
        <w:t xml:space="preserve">what is depicted in </w:t>
      </w:r>
      <w:r>
        <w:fldChar w:fldCharType="begin"/>
      </w:r>
      <w:r>
        <w:instrText xml:space="preserve"> REF _Ref63178918 \h </w:instrText>
      </w:r>
      <w:r>
        <w:fldChar w:fldCharType="separate"/>
      </w:r>
      <w:r w:rsidR="00E977D8">
        <w:t xml:space="preserve">Figure </w:t>
      </w:r>
      <w:r w:rsidR="00E977D8">
        <w:rPr>
          <w:noProof/>
        </w:rPr>
        <w:t>4</w:t>
      </w:r>
      <w:r>
        <w:fldChar w:fldCharType="end"/>
      </w:r>
      <w:r>
        <w:t>.</w:t>
      </w:r>
      <w:r w:rsidR="009F68D2">
        <w:t xml:space="preserve"> This also produces a lot of warnings which can be ignored (they are related with building Node.js’ </w:t>
      </w:r>
      <w:proofErr w:type="spellStart"/>
      <w:r w:rsidR="009F68D2" w:rsidRPr="008E1BC0">
        <w:rPr>
          <w:rFonts w:ascii="Courier" w:hAnsi="Courier"/>
          <w:sz w:val="22"/>
          <w:szCs w:val="21"/>
        </w:rPr>
        <w:t>serialport</w:t>
      </w:r>
      <w:proofErr w:type="spellEnd"/>
      <w:r w:rsidR="009F68D2" w:rsidRPr="008E1BC0">
        <w:rPr>
          <w:sz w:val="22"/>
          <w:szCs w:val="21"/>
        </w:rPr>
        <w:t xml:space="preserve"> </w:t>
      </w:r>
      <w:r w:rsidR="009F68D2">
        <w:t>package).</w:t>
      </w:r>
    </w:p>
    <w:p w14:paraId="24BE02B2" w14:textId="77777777" w:rsidR="006C515B" w:rsidRDefault="006C515B" w:rsidP="006C515B">
      <w:pPr>
        <w:keepNext/>
        <w:spacing w:after="0"/>
        <w:ind w:left="142"/>
        <w:jc w:val="center"/>
      </w:pPr>
      <w:r>
        <w:rPr>
          <w:noProof/>
          <w:lang/>
        </w:rPr>
        <w:drawing>
          <wp:inline distT="0" distB="0" distL="0" distR="0" wp14:anchorId="5FBC39BA" wp14:editId="0906D2D1">
            <wp:extent cx="3600000" cy="632978"/>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600000" cy="632978"/>
                    </a:xfrm>
                    <a:prstGeom prst="rect">
                      <a:avLst/>
                    </a:prstGeom>
                  </pic:spPr>
                </pic:pic>
              </a:graphicData>
            </a:graphic>
          </wp:inline>
        </w:drawing>
      </w:r>
    </w:p>
    <w:p w14:paraId="6354CDAE" w14:textId="5542CB73" w:rsidR="00F81F4E" w:rsidRDefault="006C515B" w:rsidP="006C515B">
      <w:pPr>
        <w:pStyle w:val="Caption"/>
      </w:pPr>
      <w:bookmarkStart w:id="3" w:name="_Ref63178918"/>
      <w:r>
        <w:t xml:space="preserve">Figure </w:t>
      </w:r>
      <w:r>
        <w:fldChar w:fldCharType="begin"/>
      </w:r>
      <w:r>
        <w:instrText xml:space="preserve"> SEQ Figure \* ARABIC </w:instrText>
      </w:r>
      <w:r>
        <w:fldChar w:fldCharType="separate"/>
      </w:r>
      <w:r w:rsidR="00E977D8">
        <w:rPr>
          <w:noProof/>
        </w:rPr>
        <w:t>4</w:t>
      </w:r>
      <w:r>
        <w:fldChar w:fldCharType="end"/>
      </w:r>
      <w:bookmarkEnd w:id="3"/>
      <w:r>
        <w:t xml:space="preserve">. Output of the command </w:t>
      </w:r>
      <w:proofErr w:type="spellStart"/>
      <w:r>
        <w:t>npm</w:t>
      </w:r>
      <w:proofErr w:type="spellEnd"/>
      <w:r>
        <w:t xml:space="preserve"> ci </w:t>
      </w:r>
      <w:r w:rsidR="00E4695A">
        <w:t>–</w:t>
      </w:r>
      <w:r>
        <w:t>production</w:t>
      </w:r>
    </w:p>
    <w:p w14:paraId="2E4A15CE" w14:textId="528F5050" w:rsidR="00C303A6" w:rsidRDefault="00E4695A" w:rsidP="00E4695A">
      <w:r>
        <w:t xml:space="preserve">Once Z2M is installed, you can run it. To do so, </w:t>
      </w:r>
      <w:r w:rsidR="008E1BC0">
        <w:t>you must be in the directory where Z2M is installed (if you followed the given steps correctly, you should already be there). To start it</w:t>
      </w:r>
      <w:r w:rsidR="00C21020">
        <w:t>,</w:t>
      </w:r>
      <w:r w:rsidR="008E1BC0">
        <w:t xml:space="preserve"> execute </w:t>
      </w:r>
      <w:r w:rsidR="00C21020">
        <w:t xml:space="preserve">the command </w:t>
      </w:r>
      <w:proofErr w:type="spellStart"/>
      <w:r w:rsidR="008E1BC0" w:rsidRPr="008E1BC0">
        <w:rPr>
          <w:rFonts w:ascii="Courier" w:hAnsi="Courier"/>
          <w:sz w:val="22"/>
          <w:szCs w:val="21"/>
        </w:rPr>
        <w:t>npm</w:t>
      </w:r>
      <w:proofErr w:type="spellEnd"/>
      <w:r w:rsidR="008E1BC0" w:rsidRPr="008E1BC0">
        <w:rPr>
          <w:rFonts w:ascii="Courier" w:hAnsi="Courier"/>
          <w:sz w:val="22"/>
          <w:szCs w:val="21"/>
        </w:rPr>
        <w:t xml:space="preserve"> start</w:t>
      </w:r>
      <w:r w:rsidR="008E1BC0">
        <w:t>.</w:t>
      </w:r>
      <w:r w:rsidR="00C303A6">
        <w:t xml:space="preserve"> </w:t>
      </w:r>
      <w:r w:rsidR="00C303A6">
        <w:fldChar w:fldCharType="begin"/>
      </w:r>
      <w:r w:rsidR="00C303A6">
        <w:instrText xml:space="preserve"> REF _Ref63179575 \h </w:instrText>
      </w:r>
      <w:r w:rsidR="00C303A6">
        <w:fldChar w:fldCharType="separate"/>
      </w:r>
      <w:r w:rsidR="00E977D8">
        <w:t xml:space="preserve">Figure </w:t>
      </w:r>
      <w:r w:rsidR="00E977D8">
        <w:rPr>
          <w:noProof/>
        </w:rPr>
        <w:t>5</w:t>
      </w:r>
      <w:r w:rsidR="00C303A6">
        <w:fldChar w:fldCharType="end"/>
      </w:r>
      <w:r w:rsidR="00C303A6">
        <w:t xml:space="preserve"> depicts the truncated output of Z2M once it is started.</w:t>
      </w:r>
      <w:r w:rsidR="001D277B">
        <w:t xml:space="preserve"> Note that when you run it the first time, it will take a bit more time to start, because it will build the </w:t>
      </w:r>
      <w:r w:rsidR="000966A3">
        <w:t>application (see the line “</w:t>
      </w:r>
      <w:r w:rsidR="000966A3" w:rsidRPr="000966A3">
        <w:rPr>
          <w:rFonts w:ascii="Courier" w:hAnsi="Courier"/>
          <w:sz w:val="20"/>
          <w:szCs w:val="18"/>
        </w:rPr>
        <w:t>Building Zigbee2MQTT… (initial build)</w:t>
      </w:r>
      <w:r w:rsidR="000966A3">
        <w:t>”)</w:t>
      </w:r>
      <w:r w:rsidR="001D277B">
        <w:t>.</w:t>
      </w:r>
    </w:p>
    <w:p w14:paraId="30D75909" w14:textId="104071F0" w:rsidR="00C303A6" w:rsidRDefault="001D277B" w:rsidP="000966A3">
      <w:pPr>
        <w:keepNext/>
      </w:pPr>
      <w:r>
        <w:rPr>
          <w:noProof/>
        </w:rPr>
        <w:drawing>
          <wp:inline distT="0" distB="0" distL="0" distR="0" wp14:anchorId="135FB9D7" wp14:editId="374BB7CD">
            <wp:extent cx="5731510" cy="2099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99945"/>
                    </a:xfrm>
                    <a:prstGeom prst="rect">
                      <a:avLst/>
                    </a:prstGeom>
                  </pic:spPr>
                </pic:pic>
              </a:graphicData>
            </a:graphic>
          </wp:inline>
        </w:drawing>
      </w:r>
    </w:p>
    <w:p w14:paraId="5167FC90" w14:textId="12DE154C" w:rsidR="00E4695A" w:rsidRDefault="00C303A6" w:rsidP="00C303A6">
      <w:pPr>
        <w:pStyle w:val="Caption"/>
      </w:pPr>
      <w:bookmarkStart w:id="4" w:name="_Ref63179575"/>
      <w:r>
        <w:t xml:space="preserve">Figure </w:t>
      </w:r>
      <w:r>
        <w:fldChar w:fldCharType="begin"/>
      </w:r>
      <w:r>
        <w:instrText xml:space="preserve"> SEQ Figure \* ARABIC </w:instrText>
      </w:r>
      <w:r>
        <w:fldChar w:fldCharType="separate"/>
      </w:r>
      <w:r w:rsidR="00E977D8">
        <w:rPr>
          <w:noProof/>
        </w:rPr>
        <w:t>5</w:t>
      </w:r>
      <w:r>
        <w:fldChar w:fldCharType="end"/>
      </w:r>
      <w:bookmarkEnd w:id="4"/>
      <w:r>
        <w:t>. Output of Z2M on start.</w:t>
      </w:r>
    </w:p>
    <w:p w14:paraId="41E4FC8D" w14:textId="3EBA44AC" w:rsidR="00777516" w:rsidRPr="00777516" w:rsidRDefault="00777516" w:rsidP="00777516">
      <w:r>
        <w:t xml:space="preserve">To </w:t>
      </w:r>
      <w:r w:rsidR="007C2D07">
        <w:t xml:space="preserve">stop </w:t>
      </w:r>
      <w:r>
        <w:t xml:space="preserve">the process </w:t>
      </w:r>
      <w:r w:rsidR="007C2D07">
        <w:t xml:space="preserve">(or kill it) </w:t>
      </w:r>
      <w:r>
        <w:t xml:space="preserve">you can press </w:t>
      </w:r>
      <w:proofErr w:type="spellStart"/>
      <w:r>
        <w:t>Ctrl+C</w:t>
      </w:r>
      <w:proofErr w:type="spellEnd"/>
      <w:r>
        <w:t xml:space="preserve">. </w:t>
      </w:r>
      <w:r>
        <w:fldChar w:fldCharType="begin"/>
      </w:r>
      <w:r>
        <w:instrText xml:space="preserve"> REF _Ref63179820 \h </w:instrText>
      </w:r>
      <w:r>
        <w:fldChar w:fldCharType="separate"/>
      </w:r>
      <w:r w:rsidR="00E977D8">
        <w:t xml:space="preserve">Figure </w:t>
      </w:r>
      <w:r w:rsidR="00E977D8">
        <w:rPr>
          <w:noProof/>
        </w:rPr>
        <w:t>6</w:t>
      </w:r>
      <w:r>
        <w:fldChar w:fldCharType="end"/>
      </w:r>
      <w:r>
        <w:t xml:space="preserve"> depicts </w:t>
      </w:r>
      <w:r w:rsidR="00C21020">
        <w:t>Z2M’s log</w:t>
      </w:r>
      <w:r>
        <w:t xml:space="preserve"> output </w:t>
      </w:r>
      <w:r w:rsidR="000B027C">
        <w:t>when it stops</w:t>
      </w:r>
      <w:r>
        <w:t>.</w:t>
      </w:r>
    </w:p>
    <w:p w14:paraId="6EE367B0" w14:textId="10397DF6" w:rsidR="00777516" w:rsidRDefault="000966A3" w:rsidP="000966A3">
      <w:pPr>
        <w:keepNext/>
        <w:jc w:val="center"/>
      </w:pPr>
      <w:r>
        <w:rPr>
          <w:noProof/>
        </w:rPr>
        <w:drawing>
          <wp:inline distT="0" distB="0" distL="0" distR="0" wp14:anchorId="08A1F174" wp14:editId="58B8F6B6">
            <wp:extent cx="5731510" cy="708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708660"/>
                    </a:xfrm>
                    <a:prstGeom prst="rect">
                      <a:avLst/>
                    </a:prstGeom>
                  </pic:spPr>
                </pic:pic>
              </a:graphicData>
            </a:graphic>
          </wp:inline>
        </w:drawing>
      </w:r>
    </w:p>
    <w:p w14:paraId="293E1377" w14:textId="6A82118B" w:rsidR="00C303A6" w:rsidRDefault="00777516" w:rsidP="00777516">
      <w:pPr>
        <w:pStyle w:val="Caption"/>
      </w:pPr>
      <w:bookmarkStart w:id="5" w:name="_Ref63179820"/>
      <w:r>
        <w:t xml:space="preserve">Figure </w:t>
      </w:r>
      <w:r>
        <w:fldChar w:fldCharType="begin"/>
      </w:r>
      <w:r>
        <w:instrText xml:space="preserve"> SEQ Figure \* ARABIC </w:instrText>
      </w:r>
      <w:r>
        <w:fldChar w:fldCharType="separate"/>
      </w:r>
      <w:r w:rsidR="00E977D8">
        <w:rPr>
          <w:noProof/>
        </w:rPr>
        <w:t>6</w:t>
      </w:r>
      <w:r>
        <w:fldChar w:fldCharType="end"/>
      </w:r>
      <w:bookmarkEnd w:id="5"/>
      <w:r>
        <w:t xml:space="preserve">. Output of Z2M </w:t>
      </w:r>
      <w:r w:rsidR="000B027C">
        <w:t>when it is stopped</w:t>
      </w:r>
      <w:r>
        <w:t>.</w:t>
      </w:r>
    </w:p>
    <w:p w14:paraId="5BCDB230" w14:textId="18D2585C" w:rsidR="00AC3BAA" w:rsidRDefault="00AC3BAA" w:rsidP="00AC3BAA">
      <w:pPr>
        <w:pStyle w:val="Heading2"/>
      </w:pPr>
      <w:bookmarkStart w:id="6" w:name="_Ref63185711"/>
      <w:r>
        <w:lastRenderedPageBreak/>
        <w:t>Interact with Z2M</w:t>
      </w:r>
      <w:bookmarkEnd w:id="6"/>
    </w:p>
    <w:p w14:paraId="58947186" w14:textId="1D260C4C" w:rsidR="00AC3BAA" w:rsidRDefault="008E220A" w:rsidP="00AC3BAA">
      <w:r>
        <w:t xml:space="preserve">In the last tutorial you learned what MQTT is and how to use the </w:t>
      </w:r>
      <w:proofErr w:type="spellStart"/>
      <w:r>
        <w:t>Mosquitto</w:t>
      </w:r>
      <w:proofErr w:type="spellEnd"/>
      <w:r>
        <w:t xml:space="preserve"> clients to publish and subscribe to</w:t>
      </w:r>
      <w:r w:rsidR="00333990">
        <w:t>/</w:t>
      </w:r>
      <w:r>
        <w:t>from other MQTT clients. Here you will use them to interact with Z2M, which is a publisher and subscriber.</w:t>
      </w:r>
    </w:p>
    <w:p w14:paraId="6828B4D3" w14:textId="17FA5E25" w:rsidR="00A806BC" w:rsidRDefault="003A2E47" w:rsidP="00AC3BAA">
      <w:r>
        <w:t>The default Z2M’s</w:t>
      </w:r>
      <w:r w:rsidR="00381BFF">
        <w:t xml:space="preserve"> top level </w:t>
      </w:r>
      <w:r>
        <w:t xml:space="preserve">topic is </w:t>
      </w:r>
      <w:r w:rsidRPr="00381BFF">
        <w:rPr>
          <w:rFonts w:ascii="Courier" w:hAnsi="Courier"/>
          <w:sz w:val="22"/>
          <w:szCs w:val="21"/>
        </w:rPr>
        <w:t>zigbee2mqtt</w:t>
      </w:r>
      <w:r w:rsidR="00381BFF" w:rsidRPr="00381BFF">
        <w:t xml:space="preserve">. You can </w:t>
      </w:r>
      <w:r w:rsidR="00381BFF">
        <w:t xml:space="preserve">use </w:t>
      </w:r>
      <w:proofErr w:type="spellStart"/>
      <w:r w:rsidRPr="00381BFF">
        <w:rPr>
          <w:rFonts w:ascii="Courier" w:hAnsi="Courier"/>
          <w:sz w:val="22"/>
          <w:szCs w:val="21"/>
        </w:rPr>
        <w:t>mosquito_sub</w:t>
      </w:r>
      <w:proofErr w:type="spellEnd"/>
      <w:r>
        <w:t xml:space="preserve"> </w:t>
      </w:r>
      <w:r w:rsidR="00381BFF">
        <w:t xml:space="preserve">to </w:t>
      </w:r>
      <w:r>
        <w:t xml:space="preserve">subscribe to all events with this topic to see the events </w:t>
      </w:r>
      <w:r w:rsidR="00A806BC">
        <w:t xml:space="preserve">published by </w:t>
      </w:r>
      <w:r>
        <w:t xml:space="preserve">Z2M. </w:t>
      </w:r>
      <w:r w:rsidR="00511EC9">
        <w:t>You can use the following command to subscribe</w:t>
      </w:r>
      <w:r w:rsidR="00A806BC" w:rsidRPr="00381BFF">
        <w:rPr>
          <w:rStyle w:val="FootnoteReference"/>
          <w:rFonts w:ascii="Calibri" w:hAnsi="Calibri"/>
          <w:sz w:val="22"/>
          <w:szCs w:val="21"/>
        </w:rPr>
        <w:footnoteReference w:id="2"/>
      </w:r>
      <w:r w:rsidR="00511EC9" w:rsidRPr="00381BFF">
        <w:rPr>
          <w:rFonts w:ascii="Calibri" w:hAnsi="Calibri"/>
        </w:rPr>
        <w:t>:</w:t>
      </w:r>
    </w:p>
    <w:p w14:paraId="6D218C74" w14:textId="1E679997" w:rsidR="00A806BC" w:rsidRDefault="00511EC9" w:rsidP="00A806BC">
      <w:pPr>
        <w:ind w:left="142"/>
        <w:jc w:val="left"/>
        <w:rPr>
          <w:rFonts w:ascii="Calibri" w:hAnsi="Calibri" w:cs="Calibri"/>
          <w:szCs w:val="24"/>
        </w:rPr>
      </w:pPr>
      <w:proofErr w:type="spellStart"/>
      <w:r w:rsidRPr="00511EC9">
        <w:rPr>
          <w:rFonts w:ascii="Courier" w:hAnsi="Courier"/>
          <w:sz w:val="22"/>
          <w:szCs w:val="21"/>
        </w:rPr>
        <w:t>mosquitto_sub</w:t>
      </w:r>
      <w:proofErr w:type="spellEnd"/>
      <w:r w:rsidRPr="00511EC9">
        <w:rPr>
          <w:rFonts w:ascii="Courier" w:hAnsi="Courier"/>
          <w:sz w:val="22"/>
          <w:szCs w:val="21"/>
        </w:rPr>
        <w:t xml:space="preserve"> -h localhost -t "zigbee2mqtt/#" -F "</w:t>
      </w:r>
      <w:r>
        <w:rPr>
          <w:rFonts w:ascii="Courier" w:hAnsi="Courier"/>
          <w:sz w:val="22"/>
          <w:szCs w:val="21"/>
        </w:rPr>
        <w:t>[</w:t>
      </w:r>
      <w:r w:rsidRPr="00511EC9">
        <w:rPr>
          <w:rFonts w:ascii="Courier" w:hAnsi="Courier"/>
          <w:sz w:val="22"/>
          <w:szCs w:val="21"/>
        </w:rPr>
        <w:t>%</w:t>
      </w:r>
      <w:proofErr w:type="gramStart"/>
      <w:r w:rsidRPr="00511EC9">
        <w:rPr>
          <w:rFonts w:ascii="Courier" w:hAnsi="Courier"/>
          <w:sz w:val="22"/>
          <w:szCs w:val="21"/>
        </w:rPr>
        <w:t>t</w:t>
      </w:r>
      <w:r>
        <w:rPr>
          <w:rFonts w:ascii="Courier" w:hAnsi="Courier"/>
          <w:sz w:val="22"/>
          <w:szCs w:val="21"/>
        </w:rPr>
        <w:t xml:space="preserve">]   </w:t>
      </w:r>
      <w:proofErr w:type="gramEnd"/>
      <w:r w:rsidRPr="00511EC9">
        <w:rPr>
          <w:rFonts w:ascii="Courier" w:hAnsi="Courier"/>
          <w:sz w:val="22"/>
          <w:szCs w:val="21"/>
        </w:rPr>
        <w:t>%p"</w:t>
      </w:r>
    </w:p>
    <w:p w14:paraId="671E1FFD" w14:textId="5E84ED09" w:rsidR="003A2E47" w:rsidRDefault="00A806BC" w:rsidP="00AC3BAA">
      <w:pPr>
        <w:rPr>
          <w:rFonts w:ascii="Calibri" w:hAnsi="Calibri" w:cs="Calibri"/>
          <w:szCs w:val="24"/>
        </w:rPr>
      </w:pPr>
      <w:r w:rsidRPr="00A806BC">
        <w:rPr>
          <w:rFonts w:ascii="Calibri" w:hAnsi="Calibri" w:cs="Calibri"/>
          <w:szCs w:val="24"/>
        </w:rPr>
        <w:t xml:space="preserve">Note that the </w:t>
      </w:r>
      <w:r w:rsidR="00514598">
        <w:rPr>
          <w:rFonts w:ascii="Calibri" w:hAnsi="Calibri" w:cs="Calibri"/>
          <w:szCs w:val="24"/>
        </w:rPr>
        <w:t xml:space="preserve">subscribed topic is </w:t>
      </w:r>
      <w:r w:rsidRPr="00A806BC">
        <w:rPr>
          <w:rFonts w:ascii="Courier" w:hAnsi="Courier" w:cs="Calibri"/>
          <w:sz w:val="22"/>
        </w:rPr>
        <w:t>zigbee2mqtt/#</w:t>
      </w:r>
      <w:r w:rsidR="00514598">
        <w:rPr>
          <w:rFonts w:ascii="Calibri" w:hAnsi="Calibri" w:cs="Calibri"/>
          <w:szCs w:val="24"/>
        </w:rPr>
        <w:t xml:space="preserve">, which indicates that all topics </w:t>
      </w:r>
      <w:r w:rsidR="00A05087">
        <w:rPr>
          <w:rFonts w:ascii="Calibri" w:hAnsi="Calibri" w:cs="Calibri"/>
          <w:szCs w:val="24"/>
        </w:rPr>
        <w:t xml:space="preserve">with the top level </w:t>
      </w:r>
      <w:r w:rsidR="00514598" w:rsidRPr="00614161">
        <w:rPr>
          <w:rFonts w:ascii="Courier" w:hAnsi="Courier" w:cs="Calibri"/>
          <w:sz w:val="22"/>
        </w:rPr>
        <w:t>zigbee2mqtt</w:t>
      </w:r>
      <w:r w:rsidRPr="00A806BC">
        <w:rPr>
          <w:rFonts w:ascii="Calibri" w:hAnsi="Calibri" w:cs="Calibri"/>
          <w:szCs w:val="24"/>
        </w:rPr>
        <w:t xml:space="preserve"> </w:t>
      </w:r>
      <w:r w:rsidR="00514598">
        <w:rPr>
          <w:rFonts w:ascii="Calibri" w:hAnsi="Calibri" w:cs="Calibri"/>
          <w:szCs w:val="24"/>
        </w:rPr>
        <w:t xml:space="preserve">are subscribed. </w:t>
      </w:r>
      <w:r w:rsidR="00D41D20">
        <w:rPr>
          <w:rFonts w:ascii="Calibri" w:hAnsi="Calibri" w:cs="Calibri"/>
          <w:szCs w:val="24"/>
        </w:rPr>
        <w:t xml:space="preserve">A sample (and truncated) output of running the subscriber command above is depicted in </w:t>
      </w:r>
      <w:r w:rsidR="00D41D20">
        <w:rPr>
          <w:rFonts w:ascii="Calibri" w:hAnsi="Calibri" w:cs="Calibri"/>
          <w:szCs w:val="24"/>
        </w:rPr>
        <w:fldChar w:fldCharType="begin"/>
      </w:r>
      <w:r w:rsidR="00D41D20">
        <w:rPr>
          <w:rFonts w:ascii="Calibri" w:hAnsi="Calibri" w:cs="Calibri"/>
          <w:szCs w:val="24"/>
        </w:rPr>
        <w:instrText xml:space="preserve"> REF _Ref63181717 \h </w:instrText>
      </w:r>
      <w:r w:rsidR="00D41D20">
        <w:rPr>
          <w:rFonts w:ascii="Calibri" w:hAnsi="Calibri" w:cs="Calibri"/>
          <w:szCs w:val="24"/>
        </w:rPr>
      </w:r>
      <w:r w:rsidR="00D41D20">
        <w:rPr>
          <w:rFonts w:ascii="Calibri" w:hAnsi="Calibri" w:cs="Calibri"/>
          <w:szCs w:val="24"/>
        </w:rPr>
        <w:fldChar w:fldCharType="separate"/>
      </w:r>
      <w:r w:rsidR="00E977D8">
        <w:t xml:space="preserve">Figure </w:t>
      </w:r>
      <w:r w:rsidR="00E977D8">
        <w:rPr>
          <w:noProof/>
        </w:rPr>
        <w:t>7</w:t>
      </w:r>
      <w:r w:rsidR="00D41D20">
        <w:rPr>
          <w:rFonts w:ascii="Calibri" w:hAnsi="Calibri" w:cs="Calibri"/>
          <w:szCs w:val="24"/>
        </w:rPr>
        <w:fldChar w:fldCharType="end"/>
      </w:r>
      <w:r w:rsidR="00D41D20">
        <w:rPr>
          <w:rFonts w:ascii="Calibri" w:hAnsi="Calibri" w:cs="Calibri"/>
          <w:szCs w:val="24"/>
        </w:rPr>
        <w:t>.</w:t>
      </w:r>
      <w:r w:rsidR="006E6E43">
        <w:rPr>
          <w:rFonts w:ascii="Calibri" w:hAnsi="Calibri" w:cs="Calibri"/>
          <w:szCs w:val="24"/>
        </w:rPr>
        <w:t xml:space="preserve"> As you can see, the subscriber received messages with the topics </w:t>
      </w:r>
      <w:r w:rsidR="006E6E43" w:rsidRPr="006E6E43">
        <w:rPr>
          <w:rFonts w:ascii="Courier" w:hAnsi="Courier" w:cs="Calibri"/>
          <w:sz w:val="22"/>
        </w:rPr>
        <w:t>zigbee2mqtt/bridge/state</w:t>
      </w:r>
      <w:r w:rsidR="006E6E43">
        <w:rPr>
          <w:rFonts w:ascii="Calibri" w:hAnsi="Calibri" w:cs="Calibri"/>
          <w:szCs w:val="24"/>
        </w:rPr>
        <w:t xml:space="preserve"> and </w:t>
      </w:r>
      <w:r w:rsidR="006E6E43" w:rsidRPr="006E6E43">
        <w:rPr>
          <w:rFonts w:ascii="Courier" w:hAnsi="Courier" w:cs="Calibri"/>
          <w:sz w:val="22"/>
        </w:rPr>
        <w:t>zigbee2mqtt/bridge/info</w:t>
      </w:r>
      <w:r w:rsidR="006E6E43">
        <w:rPr>
          <w:rFonts w:ascii="Calibri" w:hAnsi="Calibri" w:cs="Calibri"/>
          <w:szCs w:val="24"/>
        </w:rPr>
        <w:t>.</w:t>
      </w:r>
    </w:p>
    <w:p w14:paraId="10F10D15" w14:textId="77777777" w:rsidR="00D41D20" w:rsidRDefault="00D41D20" w:rsidP="00D41D20">
      <w:pPr>
        <w:keepNext/>
        <w:jc w:val="center"/>
      </w:pPr>
      <w:r>
        <w:rPr>
          <w:noProof/>
        </w:rPr>
        <w:drawing>
          <wp:inline distT="0" distB="0" distL="0" distR="0" wp14:anchorId="25238075" wp14:editId="32D19517">
            <wp:extent cx="4608000" cy="1670448"/>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8000" cy="1670448"/>
                    </a:xfrm>
                    <a:prstGeom prst="rect">
                      <a:avLst/>
                    </a:prstGeom>
                  </pic:spPr>
                </pic:pic>
              </a:graphicData>
            </a:graphic>
          </wp:inline>
        </w:drawing>
      </w:r>
    </w:p>
    <w:p w14:paraId="25078A6A" w14:textId="437C1284" w:rsidR="00D41D20" w:rsidRDefault="00D41D20" w:rsidP="00D41D20">
      <w:pPr>
        <w:pStyle w:val="Caption"/>
        <w:rPr>
          <w:noProof/>
        </w:rPr>
      </w:pPr>
      <w:bookmarkStart w:id="7" w:name="_Ref63181717"/>
      <w:r>
        <w:t xml:space="preserve">Figure </w:t>
      </w:r>
      <w:r>
        <w:fldChar w:fldCharType="begin"/>
      </w:r>
      <w:r>
        <w:instrText xml:space="preserve"> SEQ Figure \* ARABIC </w:instrText>
      </w:r>
      <w:r>
        <w:fldChar w:fldCharType="separate"/>
      </w:r>
      <w:r w:rsidR="00E977D8">
        <w:rPr>
          <w:noProof/>
        </w:rPr>
        <w:t>7</w:t>
      </w:r>
      <w:r>
        <w:fldChar w:fldCharType="end"/>
      </w:r>
      <w:bookmarkEnd w:id="7"/>
      <w:r>
        <w:t xml:space="preserve">. Output of </w:t>
      </w:r>
      <w:r w:rsidR="006E6E43">
        <w:t>subscribing</w:t>
      </w:r>
      <w:r>
        <w:t xml:space="preserve"> to the </w:t>
      </w:r>
      <w:proofErr w:type="gramStart"/>
      <w:r w:rsidR="006E6E43">
        <w:t>top level</w:t>
      </w:r>
      <w:proofErr w:type="gramEnd"/>
      <w:r w:rsidR="006E6E43">
        <w:t xml:space="preserve"> </w:t>
      </w:r>
      <w:r>
        <w:t xml:space="preserve">topic zigbee2mqtt, using </w:t>
      </w:r>
      <w:r>
        <w:rPr>
          <w:noProof/>
        </w:rPr>
        <w:t>mosquitto_sub.</w:t>
      </w:r>
    </w:p>
    <w:p w14:paraId="0B26E257" w14:textId="77777777" w:rsidR="001761F4" w:rsidRDefault="00665767" w:rsidP="00665767">
      <w:r>
        <w:t xml:space="preserve">As </w:t>
      </w:r>
      <w:r w:rsidR="00027A52">
        <w:t xml:space="preserve">previously </w:t>
      </w:r>
      <w:r>
        <w:t xml:space="preserve">stated, Z2M </w:t>
      </w:r>
      <w:r w:rsidR="00A05087">
        <w:t xml:space="preserve">is also a subscriber, </w:t>
      </w:r>
      <w:proofErr w:type="gramStart"/>
      <w:r w:rsidR="00A05087">
        <w:t>i.e.</w:t>
      </w:r>
      <w:proofErr w:type="gramEnd"/>
      <w:r w:rsidR="00A05087">
        <w:t xml:space="preserve"> it subscribes to topics that can be used to monitor or configure it</w:t>
      </w:r>
      <w:r w:rsidR="005A46FF">
        <w:t xml:space="preserve">. </w:t>
      </w:r>
      <w:r w:rsidR="00027A52">
        <w:t xml:space="preserve">This </w:t>
      </w:r>
      <w:r w:rsidR="00A05087">
        <w:t xml:space="preserve">feature is what </w:t>
      </w:r>
      <w:r w:rsidR="00027A52">
        <w:t xml:space="preserve">enables other applications to </w:t>
      </w:r>
      <w:r w:rsidR="00A05087">
        <w:t>interact with Z2M</w:t>
      </w:r>
      <w:r w:rsidR="005A46FF">
        <w:t xml:space="preserve">. </w:t>
      </w:r>
      <w:r>
        <w:t xml:space="preserve">One example is the topic </w:t>
      </w:r>
      <w:r w:rsidRPr="00665767">
        <w:rPr>
          <w:rFonts w:ascii="Courier" w:hAnsi="Courier"/>
          <w:sz w:val="22"/>
          <w:szCs w:val="21"/>
          <w:lang/>
        </w:rPr>
        <w:t>zigbee2mqtt/bridge/request/health_check</w:t>
      </w:r>
      <w:r>
        <w:t xml:space="preserve">, which can be used to check </w:t>
      </w:r>
      <w:r w:rsidR="00027A52">
        <w:t>the current state of</w:t>
      </w:r>
      <w:r>
        <w:t xml:space="preserve"> Z2M. The response to this request is published to the topic </w:t>
      </w:r>
      <w:r w:rsidRPr="00665767">
        <w:rPr>
          <w:rFonts w:ascii="Courier" w:hAnsi="Courier"/>
          <w:sz w:val="22"/>
          <w:szCs w:val="21"/>
          <w:lang/>
        </w:rPr>
        <w:t>zigbee2mqtt/bridge/</w:t>
      </w:r>
      <w:r w:rsidRPr="00665767">
        <w:rPr>
          <w:rFonts w:ascii="Courier" w:hAnsi="Courier"/>
          <w:sz w:val="22"/>
          <w:szCs w:val="21"/>
        </w:rPr>
        <w:t>response</w:t>
      </w:r>
      <w:r w:rsidRPr="00665767">
        <w:rPr>
          <w:rFonts w:ascii="Courier" w:hAnsi="Courier"/>
          <w:sz w:val="22"/>
          <w:szCs w:val="21"/>
          <w:lang/>
        </w:rPr>
        <w:t>/health_check</w:t>
      </w:r>
      <w:r w:rsidR="00265EF3">
        <w:rPr>
          <w:rStyle w:val="FootnoteReference"/>
          <w:rFonts w:ascii="Courier" w:hAnsi="Courier"/>
          <w:sz w:val="22"/>
          <w:szCs w:val="21"/>
          <w:lang/>
        </w:rPr>
        <w:footnoteReference w:id="3"/>
      </w:r>
      <w:r w:rsidRPr="00665767">
        <w:t>.</w:t>
      </w:r>
      <w:r w:rsidR="005A46FF">
        <w:t xml:space="preserve"> </w:t>
      </w:r>
    </w:p>
    <w:p w14:paraId="775DD035" w14:textId="3143A53D" w:rsidR="00E957A1" w:rsidRDefault="00E957A1" w:rsidP="00665767">
      <w:r>
        <w:t xml:space="preserve">The following commands can be used to, respectively, publish and subscribe to Z2M’s </w:t>
      </w:r>
      <w:proofErr w:type="spellStart"/>
      <w:r w:rsidRPr="00E957A1">
        <w:rPr>
          <w:rFonts w:ascii="Courier" w:hAnsi="Courier"/>
          <w:sz w:val="22"/>
          <w:szCs w:val="21"/>
        </w:rPr>
        <w:t>health_check</w:t>
      </w:r>
      <w:proofErr w:type="spellEnd"/>
      <w:r>
        <w:t xml:space="preserve"> topics:</w:t>
      </w:r>
    </w:p>
    <w:p w14:paraId="28156D59" w14:textId="662221C6" w:rsidR="00E957A1" w:rsidRPr="00E957A1" w:rsidRDefault="00E957A1" w:rsidP="00E957A1">
      <w:pPr>
        <w:spacing w:after="0"/>
        <w:rPr>
          <w:rFonts w:ascii="Courier" w:hAnsi="Courier"/>
          <w:sz w:val="20"/>
          <w:szCs w:val="20"/>
        </w:rPr>
      </w:pPr>
      <w:proofErr w:type="spellStart"/>
      <w:r w:rsidRPr="00E957A1">
        <w:rPr>
          <w:rFonts w:ascii="Courier" w:hAnsi="Courier"/>
          <w:sz w:val="20"/>
          <w:szCs w:val="20"/>
        </w:rPr>
        <w:t>mosquitto_pub</w:t>
      </w:r>
      <w:proofErr w:type="spellEnd"/>
      <w:r w:rsidRPr="00E957A1">
        <w:rPr>
          <w:rFonts w:ascii="Courier" w:hAnsi="Courier"/>
          <w:sz w:val="20"/>
          <w:szCs w:val="20"/>
        </w:rPr>
        <w:t xml:space="preserve"> -h localhost -t zigbee2mqtt/bridge/request/</w:t>
      </w:r>
      <w:proofErr w:type="spellStart"/>
      <w:r w:rsidRPr="00E957A1">
        <w:rPr>
          <w:rFonts w:ascii="Courier" w:hAnsi="Courier"/>
          <w:sz w:val="20"/>
          <w:szCs w:val="20"/>
        </w:rPr>
        <w:t>health_check</w:t>
      </w:r>
      <w:proofErr w:type="spellEnd"/>
      <w:r w:rsidRPr="00E957A1">
        <w:rPr>
          <w:rFonts w:ascii="Courier" w:hAnsi="Courier"/>
          <w:sz w:val="20"/>
          <w:szCs w:val="20"/>
        </w:rPr>
        <w:t xml:space="preserve"> -m ""</w:t>
      </w:r>
    </w:p>
    <w:p w14:paraId="4676A696" w14:textId="7984725E" w:rsidR="00E957A1" w:rsidRPr="00E957A1" w:rsidRDefault="00E957A1" w:rsidP="00E957A1">
      <w:pPr>
        <w:rPr>
          <w:rFonts w:ascii="Courier" w:hAnsi="Courier"/>
          <w:sz w:val="20"/>
          <w:szCs w:val="20"/>
        </w:rPr>
      </w:pPr>
      <w:proofErr w:type="spellStart"/>
      <w:r w:rsidRPr="00E957A1">
        <w:rPr>
          <w:rFonts w:ascii="Courier" w:hAnsi="Courier"/>
          <w:sz w:val="20"/>
          <w:szCs w:val="20"/>
        </w:rPr>
        <w:t>mosquitto_sub</w:t>
      </w:r>
      <w:proofErr w:type="spellEnd"/>
      <w:r w:rsidRPr="00E957A1">
        <w:rPr>
          <w:rFonts w:ascii="Courier" w:hAnsi="Courier"/>
          <w:sz w:val="20"/>
          <w:szCs w:val="20"/>
        </w:rPr>
        <w:t xml:space="preserve"> -h localhost -t zigbee2mqtt/bridge/response/</w:t>
      </w:r>
      <w:proofErr w:type="spellStart"/>
      <w:r w:rsidRPr="00E957A1">
        <w:rPr>
          <w:rFonts w:ascii="Courier" w:hAnsi="Courier"/>
          <w:sz w:val="20"/>
          <w:szCs w:val="20"/>
        </w:rPr>
        <w:t>health_check</w:t>
      </w:r>
      <w:proofErr w:type="spellEnd"/>
    </w:p>
    <w:p w14:paraId="54B8A41B" w14:textId="311BD271" w:rsidR="00665767" w:rsidRPr="00665767" w:rsidRDefault="005A46FF" w:rsidP="00665767">
      <w:r>
        <w:t xml:space="preserve">In </w:t>
      </w:r>
      <w:r>
        <w:fldChar w:fldCharType="begin"/>
      </w:r>
      <w:r>
        <w:instrText xml:space="preserve"> REF _Ref63184127 \h </w:instrText>
      </w:r>
      <w:r>
        <w:fldChar w:fldCharType="separate"/>
      </w:r>
      <w:r w:rsidR="00E977D8">
        <w:t xml:space="preserve">Figure </w:t>
      </w:r>
      <w:r w:rsidR="00E977D8">
        <w:rPr>
          <w:noProof/>
        </w:rPr>
        <w:t>8</w:t>
      </w:r>
      <w:r>
        <w:fldChar w:fldCharType="end"/>
      </w:r>
      <w:r>
        <w:t xml:space="preserve"> it is depicted the use </w:t>
      </w:r>
      <w:r w:rsidR="00E957A1">
        <w:t>of the commands above</w:t>
      </w:r>
      <w:r>
        <w:t>, specifically publish and subscrib</w:t>
      </w:r>
      <w:r w:rsidR="00020AE9">
        <w:t>e</w:t>
      </w:r>
      <w:r>
        <w:t xml:space="preserve"> to the </w:t>
      </w:r>
      <w:proofErr w:type="spellStart"/>
      <w:r w:rsidRPr="0026791A">
        <w:rPr>
          <w:rFonts w:ascii="Courier" w:hAnsi="Courier"/>
          <w:sz w:val="22"/>
          <w:szCs w:val="21"/>
        </w:rPr>
        <w:t>health_check</w:t>
      </w:r>
      <w:proofErr w:type="spellEnd"/>
      <w:r>
        <w:t xml:space="preserve"> topics.</w:t>
      </w:r>
      <w:r w:rsidR="00020AE9">
        <w:t xml:space="preserve"> It is also depicted </w:t>
      </w:r>
      <w:r w:rsidR="00E957A1">
        <w:t>Z2M’s</w:t>
      </w:r>
      <w:r w:rsidR="00020AE9">
        <w:t xml:space="preserve"> log output.</w:t>
      </w:r>
    </w:p>
    <w:p w14:paraId="43424BDF" w14:textId="77777777" w:rsidR="005A46FF" w:rsidRDefault="00665767" w:rsidP="005A46FF">
      <w:pPr>
        <w:keepNext/>
      </w:pPr>
      <w:r>
        <w:rPr>
          <w:noProof/>
        </w:rPr>
        <w:lastRenderedPageBreak/>
        <w:drawing>
          <wp:inline distT="0" distB="0" distL="0" distR="0" wp14:anchorId="60C0A4DF" wp14:editId="264F1267">
            <wp:extent cx="5731510" cy="1383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1383030"/>
                    </a:xfrm>
                    <a:prstGeom prst="rect">
                      <a:avLst/>
                    </a:prstGeom>
                  </pic:spPr>
                </pic:pic>
              </a:graphicData>
            </a:graphic>
          </wp:inline>
        </w:drawing>
      </w:r>
    </w:p>
    <w:p w14:paraId="3F1C5883" w14:textId="72FB3FF5" w:rsidR="00665767" w:rsidRPr="00665767" w:rsidRDefault="005A46FF" w:rsidP="005A46FF">
      <w:pPr>
        <w:pStyle w:val="Caption"/>
      </w:pPr>
      <w:bookmarkStart w:id="8" w:name="_Ref63184127"/>
      <w:r>
        <w:t xml:space="preserve">Figure </w:t>
      </w:r>
      <w:r>
        <w:fldChar w:fldCharType="begin"/>
      </w:r>
      <w:r>
        <w:instrText xml:space="preserve"> SEQ Figure \* ARABIC </w:instrText>
      </w:r>
      <w:r>
        <w:fldChar w:fldCharType="separate"/>
      </w:r>
      <w:r w:rsidR="00E977D8">
        <w:rPr>
          <w:noProof/>
        </w:rPr>
        <w:t>8</w:t>
      </w:r>
      <w:r>
        <w:fldChar w:fldCharType="end"/>
      </w:r>
      <w:bookmarkEnd w:id="8"/>
      <w:r>
        <w:t xml:space="preserve">. Using the </w:t>
      </w:r>
      <w:proofErr w:type="spellStart"/>
      <w:r>
        <w:t>Mosquitto</w:t>
      </w:r>
      <w:proofErr w:type="spellEnd"/>
      <w:r>
        <w:t xml:space="preserve"> clients to interact with Z2M</w:t>
      </w:r>
      <w:r w:rsidR="00020AE9">
        <w:t xml:space="preserve">’s </w:t>
      </w:r>
      <w:proofErr w:type="spellStart"/>
      <w:r w:rsidR="00020AE9">
        <w:t>health_check</w:t>
      </w:r>
      <w:proofErr w:type="spellEnd"/>
      <w:r w:rsidR="00020AE9">
        <w:t xml:space="preserve"> topics. On top, the publisher, middle the subscriber and on the bottom the log output of Z2M.</w:t>
      </w:r>
    </w:p>
    <w:p w14:paraId="2A4D2FA1" w14:textId="1CCBD590" w:rsidR="00F02EDB" w:rsidRDefault="00F02EDB" w:rsidP="00E902EE">
      <w:pPr>
        <w:pStyle w:val="Heading1"/>
      </w:pPr>
      <w:r>
        <w:t>NEXT STEPS</w:t>
      </w:r>
    </w:p>
    <w:p w14:paraId="52CCC928" w14:textId="7DC0255F" w:rsidR="0026791A" w:rsidRPr="0026791A" w:rsidRDefault="0026791A" w:rsidP="0026791A">
      <w:r>
        <w:t>You should know have Z2M installed and running in your Raspberry Pi. A lot of aspects were not covered here, but you should consider them for your project according to your requisites.</w:t>
      </w:r>
      <w:r w:rsidR="00044B2F">
        <w:t xml:space="preserve"> </w:t>
      </w:r>
      <w:proofErr w:type="gramStart"/>
      <w:r w:rsidR="00D210FC">
        <w:t>All of</w:t>
      </w:r>
      <w:proofErr w:type="gramEnd"/>
      <w:r w:rsidR="00D210FC">
        <w:t xml:space="preserve"> the topics described next can be consulted in Z2M’s documentation page [1].</w:t>
      </w:r>
    </w:p>
    <w:p w14:paraId="3F31D901" w14:textId="2E1209FB" w:rsidR="0026791A" w:rsidRDefault="0026791A" w:rsidP="0026791A">
      <w:pPr>
        <w:pStyle w:val="Heading2"/>
      </w:pPr>
      <w:r>
        <w:t>Running Z2M in other platforms</w:t>
      </w:r>
    </w:p>
    <w:p w14:paraId="6D03DBE2" w14:textId="6DC5DA87" w:rsidR="6D6222F6" w:rsidRDefault="6D6222F6" w:rsidP="006C3624">
      <w:r>
        <w:t xml:space="preserve">Z2M also </w:t>
      </w:r>
      <w:proofErr w:type="gramStart"/>
      <w:r>
        <w:t>run on</w:t>
      </w:r>
      <w:proofErr w:type="gramEnd"/>
      <w:r>
        <w:t xml:space="preserve"> </w:t>
      </w:r>
      <w:r w:rsidR="006E21F9">
        <w:t xml:space="preserve">other platforms such as </w:t>
      </w:r>
      <w:r>
        <w:t>W</w:t>
      </w:r>
      <w:r w:rsidR="00C303A6">
        <w:t>i</w:t>
      </w:r>
      <w:r>
        <w:t>ndows</w:t>
      </w:r>
      <w:r w:rsidR="006C3624">
        <w:t xml:space="preserve"> and</w:t>
      </w:r>
      <w:r>
        <w:t xml:space="preserve"> Docker</w:t>
      </w:r>
      <w:r w:rsidR="001761F4">
        <w:t>.</w:t>
      </w:r>
      <w:r w:rsidR="006C3624">
        <w:t xml:space="preserve"> You can find more information on how to install them in the following links:</w:t>
      </w:r>
    </w:p>
    <w:p w14:paraId="081FAA5C" w14:textId="26607CD2" w:rsidR="6D6222F6" w:rsidRDefault="59F37709" w:rsidP="4FC80A8F">
      <w:pPr>
        <w:pStyle w:val="ListParagraph"/>
        <w:numPr>
          <w:ilvl w:val="0"/>
          <w:numId w:val="12"/>
        </w:numPr>
        <w:rPr>
          <w:rFonts w:eastAsiaTheme="minorEastAsia"/>
          <w:szCs w:val="24"/>
        </w:rPr>
      </w:pPr>
      <w:r w:rsidRPr="4FC80A8F">
        <w:rPr>
          <w:rFonts w:ascii="Calibri" w:eastAsia="Calibri" w:hAnsi="Calibri" w:cs="Calibri"/>
          <w:szCs w:val="24"/>
        </w:rPr>
        <w:t>W</w:t>
      </w:r>
      <w:r w:rsidR="0A510B1D" w:rsidRPr="4FC80A8F">
        <w:rPr>
          <w:rFonts w:ascii="Calibri" w:eastAsia="Calibri" w:hAnsi="Calibri" w:cs="Calibri"/>
          <w:szCs w:val="24"/>
        </w:rPr>
        <w:t>i</w:t>
      </w:r>
      <w:r w:rsidRPr="4FC80A8F">
        <w:rPr>
          <w:rFonts w:ascii="Calibri" w:eastAsia="Calibri" w:hAnsi="Calibri" w:cs="Calibri"/>
          <w:szCs w:val="24"/>
        </w:rPr>
        <w:t xml:space="preserve">ndows: </w:t>
      </w:r>
      <w:hyperlink r:id="rId16">
        <w:r w:rsidR="6D6222F6" w:rsidRPr="4FC80A8F">
          <w:rPr>
            <w:rStyle w:val="Hyperlink"/>
            <w:rFonts w:ascii="Calibri" w:eastAsia="Calibri" w:hAnsi="Calibri" w:cs="Calibri"/>
            <w:szCs w:val="24"/>
          </w:rPr>
          <w:t>https://www.zigbee2mqtt.io/information/windows.html</w:t>
        </w:r>
      </w:hyperlink>
      <w:r w:rsidR="6D6222F6" w:rsidRPr="4FC80A8F">
        <w:rPr>
          <w:rFonts w:ascii="Calibri" w:eastAsia="Calibri" w:hAnsi="Calibri" w:cs="Calibri"/>
          <w:szCs w:val="24"/>
        </w:rPr>
        <w:t xml:space="preserve"> </w:t>
      </w:r>
    </w:p>
    <w:p w14:paraId="5AE9A688" w14:textId="1E9EC459" w:rsidR="685F2780" w:rsidRPr="00497082" w:rsidRDefault="685F2780" w:rsidP="4FC80A8F">
      <w:pPr>
        <w:pStyle w:val="ListParagraph"/>
        <w:numPr>
          <w:ilvl w:val="0"/>
          <w:numId w:val="12"/>
        </w:numPr>
        <w:rPr>
          <w:rFonts w:eastAsiaTheme="minorEastAsia"/>
          <w:szCs w:val="24"/>
        </w:rPr>
      </w:pPr>
      <w:r w:rsidRPr="4FC80A8F">
        <w:rPr>
          <w:rFonts w:ascii="Calibri" w:eastAsia="Calibri" w:hAnsi="Calibri" w:cs="Calibri"/>
          <w:szCs w:val="24"/>
        </w:rPr>
        <w:t>Docker</w:t>
      </w:r>
      <w:r w:rsidR="6E114AC2" w:rsidRPr="4FC80A8F">
        <w:rPr>
          <w:rFonts w:ascii="Calibri" w:eastAsia="Calibri" w:hAnsi="Calibri" w:cs="Calibri"/>
          <w:szCs w:val="24"/>
        </w:rPr>
        <w:t>:</w:t>
      </w:r>
      <w:r w:rsidRPr="4FC80A8F">
        <w:rPr>
          <w:rFonts w:ascii="Calibri" w:eastAsia="Calibri" w:hAnsi="Calibri" w:cs="Calibri"/>
          <w:szCs w:val="24"/>
        </w:rPr>
        <w:t xml:space="preserve"> </w:t>
      </w:r>
      <w:hyperlink r:id="rId17">
        <w:r w:rsidRPr="4FC80A8F">
          <w:rPr>
            <w:rStyle w:val="Hyperlink"/>
            <w:rFonts w:ascii="Calibri" w:eastAsia="Calibri" w:hAnsi="Calibri" w:cs="Calibri"/>
            <w:szCs w:val="24"/>
          </w:rPr>
          <w:t>https://www.zigbee2mqtt.io/information/docker.html</w:t>
        </w:r>
      </w:hyperlink>
    </w:p>
    <w:p w14:paraId="4BDF3FE8" w14:textId="1D311581" w:rsidR="00497082" w:rsidRDefault="00497082" w:rsidP="00497082">
      <w:pPr>
        <w:pStyle w:val="Heading2"/>
        <w:rPr>
          <w:rFonts w:eastAsiaTheme="minorEastAsia"/>
        </w:rPr>
      </w:pPr>
      <w:r>
        <w:rPr>
          <w:rFonts w:eastAsiaTheme="minorEastAsia"/>
        </w:rPr>
        <w:t>Configuring Z2M</w:t>
      </w:r>
    </w:p>
    <w:p w14:paraId="7F12C68F" w14:textId="65184056" w:rsidR="00497082" w:rsidRDefault="00497082" w:rsidP="00497082">
      <w:r>
        <w:t xml:space="preserve">As shown, the default configuration of Z2M is enough for running </w:t>
      </w:r>
      <w:r w:rsidR="001761F4">
        <w:t>it</w:t>
      </w:r>
      <w:r>
        <w:t xml:space="preserve">. But other options are available, which might </w:t>
      </w:r>
      <w:r w:rsidR="00044B2F">
        <w:t xml:space="preserve">have to be changed </w:t>
      </w:r>
      <w:proofErr w:type="gramStart"/>
      <w:r w:rsidR="00044B2F">
        <w:t>in order to</w:t>
      </w:r>
      <w:proofErr w:type="gramEnd"/>
      <w:r w:rsidR="00044B2F">
        <w:t xml:space="preserve"> adapt </w:t>
      </w:r>
      <w:r>
        <w:t xml:space="preserve">Z2M </w:t>
      </w:r>
      <w:r w:rsidR="00044B2F">
        <w:t>to the requirements of your project.</w:t>
      </w:r>
      <w:r>
        <w:t xml:space="preserve"> </w:t>
      </w:r>
      <w:r w:rsidR="00044B2F">
        <w:t xml:space="preserve">Some examples that you might </w:t>
      </w:r>
      <w:proofErr w:type="gramStart"/>
      <w:r w:rsidR="00044B2F">
        <w:t>look into</w:t>
      </w:r>
      <w:proofErr w:type="gramEnd"/>
      <w:r w:rsidR="00044B2F">
        <w:t xml:space="preserve"> are MQTT configurations (username and password for connecting to the MQTT broker), change the serial port where the USB adapter is connected, or change the Zigbee network name and key. These options </w:t>
      </w:r>
      <w:r w:rsidR="00554493">
        <w:t xml:space="preserve">are documented </w:t>
      </w:r>
      <w:r w:rsidR="00044B2F">
        <w:t>in [</w:t>
      </w:r>
      <w:r w:rsidR="0089226C">
        <w:t>6</w:t>
      </w:r>
      <w:r w:rsidR="00044B2F">
        <w:t>].</w:t>
      </w:r>
    </w:p>
    <w:p w14:paraId="5CEF277E" w14:textId="1335FCF5" w:rsidR="00D210FC" w:rsidRDefault="00D210FC" w:rsidP="00D210FC">
      <w:pPr>
        <w:pStyle w:val="Heading2"/>
      </w:pPr>
      <w:r>
        <w:t>Running Z2M as a Linux service</w:t>
      </w:r>
    </w:p>
    <w:p w14:paraId="19360C5D" w14:textId="4CDB5F97" w:rsidR="00366A3C" w:rsidRPr="00366A3C" w:rsidRDefault="00366A3C" w:rsidP="00366A3C">
      <w:r>
        <w:t xml:space="preserve">With the current installation, you’ll have to start Z2M manually every time you boot </w:t>
      </w:r>
      <w:r w:rsidR="001761F4">
        <w:t>t</w:t>
      </w:r>
      <w:r>
        <w:t xml:space="preserve">he Raspberry Pi. This can be avoided if you run Z2M as a Linux service. Information on how to do </w:t>
      </w:r>
      <w:r w:rsidR="001761F4">
        <w:t>it</w:t>
      </w:r>
      <w:r>
        <w:t xml:space="preserve"> can be consulted in [</w:t>
      </w:r>
      <w:r w:rsidR="0089226C">
        <w:t>7</w:t>
      </w:r>
      <w:r>
        <w:t>].</w:t>
      </w:r>
    </w:p>
    <w:p w14:paraId="682BD344" w14:textId="3A86B87D" w:rsidR="00497082" w:rsidRDefault="00497082" w:rsidP="00497082">
      <w:pPr>
        <w:pStyle w:val="Heading2"/>
      </w:pPr>
      <w:r>
        <w:t>Topics</w:t>
      </w:r>
    </w:p>
    <w:p w14:paraId="5D605CD7" w14:textId="7A8E96BA" w:rsidR="00793AB7" w:rsidRPr="00793AB7" w:rsidRDefault="00793AB7" w:rsidP="00793AB7">
      <w:r>
        <w:t xml:space="preserve">In section </w:t>
      </w:r>
      <w:r w:rsidR="00554493">
        <w:fldChar w:fldCharType="begin"/>
      </w:r>
      <w:r w:rsidR="00554493">
        <w:instrText xml:space="preserve"> REF _Ref63185711 \r \h </w:instrText>
      </w:r>
      <w:r w:rsidR="00554493">
        <w:fldChar w:fldCharType="separate"/>
      </w:r>
      <w:r w:rsidR="00E977D8">
        <w:t>4.3</w:t>
      </w:r>
      <w:r w:rsidR="00554493">
        <w:fldChar w:fldCharType="end"/>
      </w:r>
      <w:r w:rsidR="00745A39">
        <w:t xml:space="preserve"> some examples of Z2M topics were presented. A list of all the topics where Z2M publishes/subscribes is presented in [</w:t>
      </w:r>
      <w:r w:rsidR="0089226C">
        <w:t>8</w:t>
      </w:r>
      <w:r w:rsidR="00745A39">
        <w:t xml:space="preserve">], as well as its messages content (tip: all communications are in JSON). This page will be especially helpful when Zigbee devices are </w:t>
      </w:r>
      <w:proofErr w:type="gramStart"/>
      <w:r w:rsidR="00745A39">
        <w:t>paired</w:t>
      </w:r>
      <w:proofErr w:type="gramEnd"/>
      <w:r w:rsidR="00366A3C">
        <w:t xml:space="preserve"> and you must check which topics you must subscribe.</w:t>
      </w:r>
    </w:p>
    <w:p w14:paraId="05DFE756" w14:textId="78C98940" w:rsidR="00497082" w:rsidRDefault="00497082" w:rsidP="00497082">
      <w:pPr>
        <w:pStyle w:val="Heading2"/>
      </w:pPr>
      <w:r>
        <w:lastRenderedPageBreak/>
        <w:t>Python clients</w:t>
      </w:r>
    </w:p>
    <w:p w14:paraId="66A3540F" w14:textId="00B341F4" w:rsidR="003F7359" w:rsidRPr="003F7359" w:rsidRDefault="00176B52" w:rsidP="003F7359">
      <w:r>
        <w:t xml:space="preserve">In section </w:t>
      </w:r>
      <w:r w:rsidR="00CB275B">
        <w:fldChar w:fldCharType="begin"/>
      </w:r>
      <w:r w:rsidR="00CB275B">
        <w:instrText xml:space="preserve"> REF _Ref63185711 \r \h </w:instrText>
      </w:r>
      <w:r w:rsidR="00CB275B">
        <w:fldChar w:fldCharType="separate"/>
      </w:r>
      <w:r w:rsidR="00E977D8">
        <w:t>4.3</w:t>
      </w:r>
      <w:r w:rsidR="00CB275B">
        <w:fldChar w:fldCharType="end"/>
      </w:r>
      <w:r w:rsidR="00CB275B">
        <w:t xml:space="preserve"> </w:t>
      </w:r>
      <w:r>
        <w:t xml:space="preserve">you used the </w:t>
      </w:r>
      <w:proofErr w:type="spellStart"/>
      <w:r>
        <w:t>Mosquitto</w:t>
      </w:r>
      <w:proofErr w:type="spellEnd"/>
      <w:r>
        <w:t xml:space="preserve"> clients to interact with Z2M. Using the </w:t>
      </w:r>
      <w:r w:rsidR="00CB275B">
        <w:t xml:space="preserve">Python </w:t>
      </w:r>
      <w:r>
        <w:t>examples of tutorial</w:t>
      </w:r>
      <w:r w:rsidR="00CB275B">
        <w:t xml:space="preserve"> 2</w:t>
      </w:r>
      <w:r>
        <w:t xml:space="preserve">, how would you modify them </w:t>
      </w:r>
      <w:proofErr w:type="gramStart"/>
      <w:r>
        <w:t>in order to</w:t>
      </w:r>
      <w:proofErr w:type="gramEnd"/>
      <w:r>
        <w:t xml:space="preserve"> communicate with Z2M? You can start by creating two separate clients (a publisher and a subscriber) and then try to merge them into a single application. Tip: start by the subscriber and see if you can receive messages from Z2M.</w:t>
      </w:r>
    </w:p>
    <w:p w14:paraId="4FAC3903" w14:textId="49C48965" w:rsidR="00FC7C07" w:rsidRDefault="00FC7C07" w:rsidP="004B13DA">
      <w:pPr>
        <w:pStyle w:val="Heading1"/>
        <w:rPr>
          <w:lang w:val="pt-PT"/>
        </w:rPr>
      </w:pPr>
      <w:r w:rsidRPr="12EE699B">
        <w:rPr>
          <w:lang w:val="pt-PT"/>
        </w:rPr>
        <w:t>FURTHER READING</w:t>
      </w:r>
    </w:p>
    <w:p w14:paraId="707A885E" w14:textId="4D296B86" w:rsidR="00463096" w:rsidRDefault="00463096" w:rsidP="00A1405C">
      <w:r>
        <w:t xml:space="preserve">You should further explore the Zigbee2Mqtt’s documentation </w:t>
      </w:r>
      <w:r w:rsidR="00CB275B">
        <w:t xml:space="preserve">[1] </w:t>
      </w:r>
      <w:proofErr w:type="gramStart"/>
      <w:r>
        <w:t>in order to</w:t>
      </w:r>
      <w:proofErr w:type="gramEnd"/>
      <w:r>
        <w:t xml:space="preserve"> gain a deeper understanding of its capabilities</w:t>
      </w:r>
      <w:r w:rsidR="00CB275B">
        <w:t xml:space="preserve"> and how they fit your project requirements</w:t>
      </w:r>
      <w:r>
        <w:t>.</w:t>
      </w:r>
    </w:p>
    <w:p w14:paraId="13D7BD30" w14:textId="538FAC81" w:rsidR="00A1405C" w:rsidRDefault="00463096" w:rsidP="00A1405C">
      <w:r>
        <w:t>You can also start exploring what devices are supported (this will be address in detail in the next tutorial) and see how they report their events [</w:t>
      </w:r>
      <w:r w:rsidR="0089226C">
        <w:t>9</w:t>
      </w:r>
      <w:r>
        <w:t>].</w:t>
      </w:r>
    </w:p>
    <w:p w14:paraId="3CB2BF09" w14:textId="4955F958" w:rsidR="00463096" w:rsidRPr="00A1405C" w:rsidRDefault="00463096" w:rsidP="00A1405C">
      <w:r>
        <w:t xml:space="preserve">Finally, you can see a practical implementation of the Zigbee protocol in the IKEA </w:t>
      </w:r>
      <w:proofErr w:type="spellStart"/>
      <w:r>
        <w:t>Trådfri</w:t>
      </w:r>
      <w:proofErr w:type="spellEnd"/>
      <w:r>
        <w:t xml:space="preserve"> system </w:t>
      </w:r>
      <w:r w:rsidR="00D37B6E">
        <w:t xml:space="preserve">and its integration with the Google Home </w:t>
      </w:r>
      <w:r>
        <w:t>[</w:t>
      </w:r>
      <w:r w:rsidR="0089226C">
        <w:t>10</w:t>
      </w:r>
      <w:r>
        <w:t>]</w:t>
      </w:r>
      <w:r w:rsidR="00D37B6E">
        <w:t>. Th</w:t>
      </w:r>
      <w:r w:rsidR="00CB275B">
        <w:t>is</w:t>
      </w:r>
      <w:r w:rsidR="005146BB">
        <w:t xml:space="preserve"> reference</w:t>
      </w:r>
      <w:r w:rsidR="00D37B6E">
        <w:t xml:space="preserve"> should give you </w:t>
      </w:r>
      <w:r>
        <w:t xml:space="preserve">a better understanding of </w:t>
      </w:r>
      <w:r w:rsidR="00D37B6E">
        <w:t xml:space="preserve">the application </w:t>
      </w:r>
      <w:r>
        <w:t xml:space="preserve">of the Zigbee </w:t>
      </w:r>
      <w:r w:rsidR="00D37B6E">
        <w:t xml:space="preserve">for home automation (or </w:t>
      </w:r>
      <w:proofErr w:type="spellStart"/>
      <w:r w:rsidR="00D37B6E">
        <w:t>domotics</w:t>
      </w:r>
      <w:proofErr w:type="spellEnd"/>
      <w:r w:rsidR="00D37B6E">
        <w:t>)</w:t>
      </w:r>
      <w:r w:rsidR="00CB275B">
        <w:t xml:space="preserve"> and may help inspire you to design your system.</w:t>
      </w:r>
    </w:p>
    <w:p w14:paraId="66E9B471" w14:textId="6EF888FD" w:rsidR="004B13DA" w:rsidRPr="00726283" w:rsidRDefault="00B61C9A" w:rsidP="004B13DA">
      <w:pPr>
        <w:pStyle w:val="Heading1"/>
        <w:rPr>
          <w:lang/>
        </w:rPr>
      </w:pPr>
      <w:r w:rsidRPr="12EE699B">
        <w:rPr>
          <w:lang w:val="pt-PT"/>
        </w:rPr>
        <w:t>REFERENCES</w:t>
      </w:r>
    </w:p>
    <w:p w14:paraId="2B642A9D" w14:textId="45238529" w:rsidR="008E2E65" w:rsidRDefault="1A65F5B1" w:rsidP="008E2E65">
      <w:pPr>
        <w:jc w:val="left"/>
        <w:rPr>
          <w:rStyle w:val="Hyperlink"/>
          <w:rFonts w:ascii="Calibri" w:eastAsia="Calibri" w:hAnsi="Calibri" w:cs="Calibri"/>
          <w:szCs w:val="24"/>
        </w:rPr>
      </w:pPr>
      <w:r w:rsidRPr="005146BB">
        <w:rPr>
          <w:rFonts w:ascii="Calibri" w:eastAsia="Calibri" w:hAnsi="Calibri" w:cs="Calibri"/>
          <w:b/>
          <w:bCs/>
          <w:szCs w:val="24"/>
          <w:lang/>
        </w:rPr>
        <w:t xml:space="preserve">[1] </w:t>
      </w:r>
      <w:r w:rsidR="00044B2F" w:rsidRPr="005146BB">
        <w:rPr>
          <w:rFonts w:ascii="Calibri" w:eastAsia="Calibri" w:hAnsi="Calibri" w:cs="Calibri"/>
          <w:b/>
          <w:bCs/>
          <w:szCs w:val="24"/>
        </w:rPr>
        <w:t>Zigbee2Mqtt</w:t>
      </w:r>
      <w:r w:rsidR="00044B2F" w:rsidRPr="005146BB">
        <w:rPr>
          <w:rStyle w:val="Hyperlink"/>
          <w:rFonts w:ascii="Calibri" w:eastAsia="Calibri" w:hAnsi="Calibri" w:cs="Calibri"/>
          <w:b/>
          <w:bCs/>
          <w:color w:val="auto"/>
          <w:szCs w:val="24"/>
          <w:u w:val="none"/>
        </w:rPr>
        <w:t xml:space="preserve"> documentation:</w:t>
      </w:r>
      <w:r w:rsidR="00044B2F" w:rsidRPr="00044B2F">
        <w:rPr>
          <w:rStyle w:val="Hyperlink"/>
          <w:rFonts w:ascii="Calibri" w:eastAsia="Calibri" w:hAnsi="Calibri" w:cs="Calibri"/>
          <w:color w:val="auto"/>
          <w:szCs w:val="24"/>
          <w:u w:val="none"/>
        </w:rPr>
        <w:t xml:space="preserve"> </w:t>
      </w:r>
      <w:hyperlink r:id="rId18" w:history="1">
        <w:r w:rsidR="00F25508" w:rsidRPr="00EC0F76">
          <w:rPr>
            <w:rStyle w:val="Hyperlink"/>
            <w:rFonts w:ascii="Calibri" w:eastAsia="Calibri" w:hAnsi="Calibri" w:cs="Calibri"/>
            <w:szCs w:val="24"/>
          </w:rPr>
          <w:t>https://www.zigbee2mqtt.io</w:t>
        </w:r>
      </w:hyperlink>
    </w:p>
    <w:p w14:paraId="146B48B7" w14:textId="05F3905B" w:rsidR="00F25508" w:rsidRDefault="00F25508" w:rsidP="00F25508">
      <w:pPr>
        <w:rPr>
          <w:rStyle w:val="Hyperlink"/>
          <w:lang/>
        </w:rPr>
      </w:pPr>
      <w:r w:rsidRPr="005146BB">
        <w:rPr>
          <w:b/>
          <w:bCs/>
        </w:rPr>
        <w:t>[</w:t>
      </w:r>
      <w:r w:rsidR="00CB275B">
        <w:rPr>
          <w:b/>
          <w:bCs/>
        </w:rPr>
        <w:t>2</w:t>
      </w:r>
      <w:r w:rsidRPr="005146BB">
        <w:rPr>
          <w:b/>
          <w:bCs/>
        </w:rPr>
        <w:t xml:space="preserve">] </w:t>
      </w:r>
      <w:r w:rsidRPr="005146BB">
        <w:rPr>
          <w:b/>
          <w:bCs/>
          <w:lang/>
        </w:rPr>
        <w:t xml:space="preserve">Zigbee: A complete </w:t>
      </w:r>
      <w:proofErr w:type="gramStart"/>
      <w:r w:rsidRPr="005146BB">
        <w:rPr>
          <w:b/>
          <w:bCs/>
          <w:lang/>
        </w:rPr>
        <w:t>beginners</w:t>
      </w:r>
      <w:proofErr w:type="gramEnd"/>
      <w:r w:rsidRPr="005146BB">
        <w:rPr>
          <w:b/>
          <w:bCs/>
          <w:lang/>
        </w:rPr>
        <w:t xml:space="preserve"> breakdown</w:t>
      </w:r>
      <w:r w:rsidRPr="005146BB">
        <w:rPr>
          <w:b/>
          <w:bCs/>
        </w:rPr>
        <w:t xml:space="preserve">: </w:t>
      </w:r>
      <w:hyperlink r:id="rId19" w:history="1">
        <w:r w:rsidRPr="00EC0F76">
          <w:rPr>
            <w:rStyle w:val="Hyperlink"/>
            <w:lang/>
          </w:rPr>
          <w:t>https://www.smarthomebit.com/a-beginners-guide-to-zigbee/</w:t>
        </w:r>
      </w:hyperlink>
    </w:p>
    <w:p w14:paraId="32CEF72E" w14:textId="12FE5BB7" w:rsidR="006B3DD8" w:rsidRPr="006B3DD8" w:rsidRDefault="006B3DD8" w:rsidP="006B3DD8">
      <w:pPr>
        <w:jc w:val="left"/>
        <w:rPr>
          <w:lang/>
        </w:rPr>
      </w:pPr>
      <w:r w:rsidRPr="006B3DD8">
        <w:rPr>
          <w:b/>
          <w:bCs/>
          <w:lang/>
        </w:rPr>
        <w:t>[3] Zigbee2M</w:t>
      </w:r>
      <w:r w:rsidRPr="006B3DD8">
        <w:rPr>
          <w:b/>
          <w:bCs/>
        </w:rPr>
        <w:t>q</w:t>
      </w:r>
      <w:r w:rsidRPr="006B3DD8">
        <w:rPr>
          <w:b/>
          <w:bCs/>
          <w:lang/>
        </w:rPr>
        <w:t>tt</w:t>
      </w:r>
      <w:r w:rsidRPr="006B3DD8">
        <w:rPr>
          <w:b/>
          <w:bCs/>
        </w:rPr>
        <w:t xml:space="preserve">’s </w:t>
      </w:r>
      <w:r w:rsidRPr="006B3DD8">
        <w:rPr>
          <w:b/>
          <w:bCs/>
          <w:lang/>
        </w:rPr>
        <w:t>Zigbee network</w:t>
      </w:r>
      <w:r w:rsidRPr="006B3DD8">
        <w:rPr>
          <w:b/>
          <w:bCs/>
        </w:rPr>
        <w:t>:</w:t>
      </w:r>
      <w:r w:rsidRPr="006B3DD8">
        <w:t xml:space="preserve"> </w:t>
      </w:r>
      <w:hyperlink r:id="rId20" w:history="1">
        <w:r w:rsidRPr="006B3DD8">
          <w:rPr>
            <w:rStyle w:val="Hyperlink"/>
            <w:lang/>
          </w:rPr>
          <w:t>https://www.zigbee2mqtt.io/information/zigbee_network.html</w:t>
        </w:r>
      </w:hyperlink>
    </w:p>
    <w:p w14:paraId="5EFBF61B" w14:textId="6EF56577" w:rsidR="00CB275B" w:rsidRPr="00CB275B" w:rsidRDefault="00CB275B" w:rsidP="00F25508">
      <w:pPr>
        <w:rPr>
          <w:rStyle w:val="Hyperlink"/>
          <w:color w:val="auto"/>
          <w:u w:val="none"/>
        </w:rPr>
      </w:pPr>
      <w:r w:rsidRPr="00C21020">
        <w:rPr>
          <w:b/>
          <w:bCs/>
        </w:rPr>
        <w:t>[</w:t>
      </w:r>
      <w:r w:rsidR="006B3DD8">
        <w:rPr>
          <w:b/>
          <w:bCs/>
        </w:rPr>
        <w:t>4</w:t>
      </w:r>
      <w:r w:rsidRPr="00C21020">
        <w:rPr>
          <w:b/>
          <w:bCs/>
        </w:rPr>
        <w:t xml:space="preserve">] Zigbee2Mqtt </w:t>
      </w:r>
      <w:proofErr w:type="spellStart"/>
      <w:r w:rsidRPr="00C21020">
        <w:rPr>
          <w:b/>
          <w:bCs/>
        </w:rPr>
        <w:t>Github</w:t>
      </w:r>
      <w:proofErr w:type="spellEnd"/>
      <w:r w:rsidRPr="00C21020">
        <w:rPr>
          <w:b/>
          <w:bCs/>
        </w:rPr>
        <w:t>:</w:t>
      </w:r>
      <w:r w:rsidRPr="00C21020">
        <w:t xml:space="preserve"> </w:t>
      </w:r>
      <w:hyperlink r:id="rId21" w:history="1">
        <w:r w:rsidRPr="00EC0F76">
          <w:rPr>
            <w:rStyle w:val="Hyperlink"/>
          </w:rPr>
          <w:t>https://github.com/koenkk/zigbee2mqtt</w:t>
        </w:r>
      </w:hyperlink>
    </w:p>
    <w:p w14:paraId="426C3E1A" w14:textId="3EFEA489" w:rsidR="0089226C" w:rsidRPr="0089226C" w:rsidRDefault="00265EF3" w:rsidP="0089226C">
      <w:pPr>
        <w:jc w:val="left"/>
      </w:pPr>
      <w:r w:rsidRPr="0089226C">
        <w:rPr>
          <w:b/>
          <w:bCs/>
        </w:rPr>
        <w:t>[5]</w:t>
      </w:r>
      <w:r w:rsidR="0089226C">
        <w:rPr>
          <w:b/>
          <w:bCs/>
        </w:rPr>
        <w:t xml:space="preserve"> </w:t>
      </w:r>
      <w:r w:rsidR="0089226C" w:rsidRPr="0089226C">
        <w:rPr>
          <w:b/>
          <w:bCs/>
          <w:lang/>
        </w:rPr>
        <w:t xml:space="preserve">MQTT </w:t>
      </w:r>
      <w:r w:rsidR="0089226C" w:rsidRPr="0089226C">
        <w:rPr>
          <w:b/>
          <w:bCs/>
        </w:rPr>
        <w:t>bridge requests:</w:t>
      </w:r>
      <w:r w:rsidR="0089226C">
        <w:rPr>
          <w:b/>
          <w:bCs/>
        </w:rPr>
        <w:t xml:space="preserve"> </w:t>
      </w:r>
      <w:hyperlink r:id="rId22" w:anchor="zigbee2mqtt-bridge-request" w:history="1">
        <w:r w:rsidR="0089226C" w:rsidRPr="00ED4DDB">
          <w:rPr>
            <w:rStyle w:val="Hyperlink"/>
          </w:rPr>
          <w:t>https://www.zigbee2mqtt.io/guide/usage/mqtt_topics_and_messages.html#zigbee2mqtt-bridge-request</w:t>
        </w:r>
      </w:hyperlink>
    </w:p>
    <w:p w14:paraId="240AA161" w14:textId="577183A0" w:rsidR="0012703E" w:rsidRDefault="0012703E" w:rsidP="008E2E65">
      <w:pPr>
        <w:jc w:val="left"/>
      </w:pPr>
      <w:r w:rsidRPr="005146BB">
        <w:rPr>
          <w:b/>
          <w:bCs/>
          <w:lang/>
        </w:rPr>
        <w:t>[</w:t>
      </w:r>
      <w:r w:rsidR="0089226C">
        <w:rPr>
          <w:b/>
          <w:bCs/>
        </w:rPr>
        <w:t>6</w:t>
      </w:r>
      <w:r w:rsidRPr="005146BB">
        <w:rPr>
          <w:b/>
          <w:bCs/>
          <w:lang/>
        </w:rPr>
        <w:t>] Zigbee</w:t>
      </w:r>
      <w:r w:rsidRPr="005146BB">
        <w:rPr>
          <w:b/>
          <w:bCs/>
        </w:rPr>
        <w:t>2Mqtt’s configuration:</w:t>
      </w:r>
      <w:r w:rsidRPr="00044B2F">
        <w:t xml:space="preserve"> </w:t>
      </w:r>
      <w:hyperlink r:id="rId23" w:history="1">
        <w:r w:rsidR="008F254D" w:rsidRPr="0047198C">
          <w:rPr>
            <w:rStyle w:val="Hyperlink"/>
          </w:rPr>
          <w:t>https://www.zigbee2mqtt.io/guide/configuration/</w:t>
        </w:r>
      </w:hyperlink>
    </w:p>
    <w:p w14:paraId="180BDD36" w14:textId="3594865D" w:rsidR="00366A3C" w:rsidRDefault="00366A3C" w:rsidP="00366A3C">
      <w:pPr>
        <w:jc w:val="left"/>
      </w:pPr>
      <w:r w:rsidRPr="005146BB">
        <w:rPr>
          <w:b/>
          <w:bCs/>
        </w:rPr>
        <w:t>[</w:t>
      </w:r>
      <w:r w:rsidR="0089226C">
        <w:rPr>
          <w:b/>
          <w:bCs/>
        </w:rPr>
        <w:t>7</w:t>
      </w:r>
      <w:r w:rsidRPr="005146BB">
        <w:rPr>
          <w:b/>
          <w:bCs/>
        </w:rPr>
        <w:t>] Running Zigbee2Mqtt as a Linux service:</w:t>
      </w:r>
      <w:r>
        <w:t xml:space="preserve"> </w:t>
      </w:r>
      <w:hyperlink r:id="rId24" w:anchor="optional-running-as-a-daemon-with-systemctl" w:history="1">
        <w:r w:rsidR="00D9563C" w:rsidRPr="0047198C">
          <w:rPr>
            <w:rStyle w:val="Hyperlink"/>
          </w:rPr>
          <w:t>https://www.zigbee2mqtt.io/guide/installation/01_linux.html#optional-running-as-a-daemon-with-systemctl</w:t>
        </w:r>
      </w:hyperlink>
    </w:p>
    <w:p w14:paraId="2F17C4FC" w14:textId="1D7EC81D" w:rsidR="001761F4" w:rsidRDefault="00497082" w:rsidP="008E2E65">
      <w:pPr>
        <w:jc w:val="left"/>
      </w:pPr>
      <w:r w:rsidRPr="005146BB">
        <w:rPr>
          <w:b/>
          <w:bCs/>
        </w:rPr>
        <w:t>[</w:t>
      </w:r>
      <w:r w:rsidR="0089226C">
        <w:rPr>
          <w:b/>
          <w:bCs/>
        </w:rPr>
        <w:t>8</w:t>
      </w:r>
      <w:r w:rsidRPr="005146BB">
        <w:rPr>
          <w:b/>
          <w:bCs/>
        </w:rPr>
        <w:t xml:space="preserve">] Zigbee2Mqtt’s </w:t>
      </w:r>
      <w:r w:rsidRPr="00497082">
        <w:rPr>
          <w:b/>
          <w:bCs/>
          <w:lang/>
        </w:rPr>
        <w:t>MQTT topics and message structure</w:t>
      </w:r>
      <w:r w:rsidRPr="005146BB">
        <w:rPr>
          <w:b/>
          <w:bCs/>
        </w:rPr>
        <w:t>:</w:t>
      </w:r>
      <w:r w:rsidRPr="00497082">
        <w:t xml:space="preserve"> </w:t>
      </w:r>
      <w:hyperlink r:id="rId25" w:history="1">
        <w:r w:rsidR="001761F4" w:rsidRPr="0047198C">
          <w:rPr>
            <w:rStyle w:val="Hyperlink"/>
          </w:rPr>
          <w:t>https://www.zigbee2mqtt.io/guide/usage/mqtt_topics_and_messages.html</w:t>
        </w:r>
      </w:hyperlink>
    </w:p>
    <w:p w14:paraId="19E3AA5D" w14:textId="73851892" w:rsidR="00463096" w:rsidRDefault="00463096" w:rsidP="008E2E65">
      <w:pPr>
        <w:jc w:val="left"/>
      </w:pPr>
      <w:r w:rsidRPr="005146BB">
        <w:rPr>
          <w:b/>
          <w:bCs/>
          <w:lang/>
        </w:rPr>
        <w:t>[</w:t>
      </w:r>
      <w:r w:rsidR="0089226C">
        <w:rPr>
          <w:b/>
          <w:bCs/>
        </w:rPr>
        <w:t>9</w:t>
      </w:r>
      <w:r w:rsidRPr="005146BB">
        <w:rPr>
          <w:b/>
          <w:bCs/>
          <w:lang/>
        </w:rPr>
        <w:t>]</w:t>
      </w:r>
      <w:r w:rsidRPr="005146BB">
        <w:rPr>
          <w:b/>
          <w:bCs/>
        </w:rPr>
        <w:t xml:space="preserve"> Zigbee2Mqtt’s supported devices:</w:t>
      </w:r>
      <w:r>
        <w:t xml:space="preserve"> </w:t>
      </w:r>
      <w:hyperlink r:id="rId26" w:history="1">
        <w:r w:rsidR="00DF6E8A" w:rsidRPr="0047198C">
          <w:rPr>
            <w:rStyle w:val="Hyperlink"/>
          </w:rPr>
          <w:t>https://www.zigbee2mqtt.io/supported-devices/</w:t>
        </w:r>
      </w:hyperlink>
    </w:p>
    <w:p w14:paraId="2BFA2C28" w14:textId="4D5A84BB" w:rsidR="00C21020" w:rsidRPr="00CB275B" w:rsidRDefault="00463096" w:rsidP="00ED4DDB">
      <w:pPr>
        <w:jc w:val="left"/>
        <w:rPr>
          <w:lang/>
        </w:rPr>
      </w:pPr>
      <w:r w:rsidRPr="005146BB">
        <w:rPr>
          <w:b/>
          <w:bCs/>
          <w:lang/>
        </w:rPr>
        <w:lastRenderedPageBreak/>
        <w:t>[</w:t>
      </w:r>
      <w:r w:rsidR="0089226C">
        <w:rPr>
          <w:b/>
          <w:bCs/>
        </w:rPr>
        <w:t>10</w:t>
      </w:r>
      <w:r w:rsidRPr="005146BB">
        <w:rPr>
          <w:b/>
          <w:bCs/>
          <w:lang/>
        </w:rPr>
        <w:t xml:space="preserve">] </w:t>
      </w:r>
      <w:r w:rsidR="00D37B6E" w:rsidRPr="005146BB">
        <w:rPr>
          <w:b/>
          <w:bCs/>
          <w:lang/>
        </w:rPr>
        <w:t>Complete Ikea Tradfri + Google Home Guide</w:t>
      </w:r>
      <w:r w:rsidR="00D37B6E" w:rsidRPr="005146BB">
        <w:rPr>
          <w:b/>
          <w:bCs/>
        </w:rPr>
        <w:t>:</w:t>
      </w:r>
      <w:r w:rsidR="00D37B6E">
        <w:t xml:space="preserve"> </w:t>
      </w:r>
      <w:hyperlink r:id="rId27" w:history="1">
        <w:r w:rsidR="00D37B6E" w:rsidRPr="00EC0F76">
          <w:rPr>
            <w:rStyle w:val="Hyperlink"/>
            <w:lang/>
          </w:rPr>
          <w:t>https://www.smarthomebit.com/complete-ikea-tradfri-google-home-guide/</w:t>
        </w:r>
      </w:hyperlink>
    </w:p>
    <w:sectPr w:rsidR="00C21020" w:rsidRPr="00CB275B">
      <w:headerReference w:type="default" r:id="rId28"/>
      <w:footerReference w:type="even" r:id="rId2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BAC412" w14:textId="77777777" w:rsidR="001420CE" w:rsidRDefault="001420CE" w:rsidP="004E2E05">
      <w:r>
        <w:separator/>
      </w:r>
    </w:p>
  </w:endnote>
  <w:endnote w:type="continuationSeparator" w:id="0">
    <w:p w14:paraId="3DAFE617" w14:textId="77777777" w:rsidR="001420CE" w:rsidRDefault="001420CE" w:rsidP="004E2E05">
      <w:r>
        <w:continuationSeparator/>
      </w:r>
    </w:p>
  </w:endnote>
  <w:endnote w:type="continuationNotice" w:id="1">
    <w:p w14:paraId="3F6E3624" w14:textId="77777777" w:rsidR="001420CE" w:rsidRDefault="001420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4361508"/>
      <w:docPartObj>
        <w:docPartGallery w:val="Page Numbers (Bottom of Page)"/>
        <w:docPartUnique/>
      </w:docPartObj>
    </w:sdtPr>
    <w:sdtEndPr>
      <w:rPr>
        <w:rStyle w:val="PageNumber"/>
      </w:rPr>
    </w:sdtEndPr>
    <w:sdtContent>
      <w:p w14:paraId="03FD47D7" w14:textId="3FD1AA74" w:rsidR="001420CE" w:rsidRDefault="001420CE" w:rsidP="00017A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92E5" w14:textId="77777777" w:rsidR="001420CE" w:rsidRDefault="001420CE" w:rsidP="00F91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5000153"/>
      <w:docPartObj>
        <w:docPartGallery w:val="Page Numbers (Bottom of Page)"/>
        <w:docPartUnique/>
      </w:docPartObj>
    </w:sdtPr>
    <w:sdtEndPr>
      <w:rPr>
        <w:rStyle w:val="PageNumber"/>
      </w:rPr>
    </w:sdtEndPr>
    <w:sdtContent>
      <w:p w14:paraId="1EAD35AB" w14:textId="7933125A" w:rsidR="001420CE" w:rsidRDefault="001420CE" w:rsidP="00017A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0" w:type="auto"/>
      <w:tblLayout w:type="fixed"/>
      <w:tblLook w:val="06A0" w:firstRow="1" w:lastRow="0" w:firstColumn="1" w:lastColumn="0" w:noHBand="1" w:noVBand="1"/>
    </w:tblPr>
    <w:tblGrid>
      <w:gridCol w:w="3005"/>
      <w:gridCol w:w="3005"/>
      <w:gridCol w:w="3005"/>
    </w:tblGrid>
    <w:tr w:rsidR="001420CE" w14:paraId="267A04DC" w14:textId="77777777" w:rsidTr="305407F6">
      <w:tc>
        <w:tcPr>
          <w:tcW w:w="3005" w:type="dxa"/>
        </w:tcPr>
        <w:p w14:paraId="19C52981" w14:textId="41659927" w:rsidR="001420CE" w:rsidRDefault="001420CE" w:rsidP="00F91EA3">
          <w:pPr>
            <w:pStyle w:val="Header"/>
            <w:ind w:right="360"/>
          </w:pPr>
        </w:p>
      </w:tc>
      <w:tc>
        <w:tcPr>
          <w:tcW w:w="3005" w:type="dxa"/>
        </w:tcPr>
        <w:p w14:paraId="2699F6C7" w14:textId="1F45EB05" w:rsidR="001420CE" w:rsidRDefault="001420CE" w:rsidP="004E2E05">
          <w:pPr>
            <w:pStyle w:val="Header"/>
          </w:pPr>
        </w:p>
      </w:tc>
      <w:tc>
        <w:tcPr>
          <w:tcW w:w="3005" w:type="dxa"/>
        </w:tcPr>
        <w:p w14:paraId="109394C1" w14:textId="07D44B77" w:rsidR="001420CE" w:rsidRDefault="001420CE" w:rsidP="004E2E05">
          <w:pPr>
            <w:pStyle w:val="Header"/>
          </w:pPr>
        </w:p>
      </w:tc>
    </w:tr>
  </w:tbl>
  <w:p w14:paraId="0C0F561A" w14:textId="410A466A" w:rsidR="001420CE" w:rsidRDefault="001420CE" w:rsidP="004E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A084E" w14:textId="77777777" w:rsidR="001420CE" w:rsidRDefault="001420CE" w:rsidP="004E2E05">
      <w:r>
        <w:separator/>
      </w:r>
    </w:p>
  </w:footnote>
  <w:footnote w:type="continuationSeparator" w:id="0">
    <w:p w14:paraId="6F8BC40C" w14:textId="77777777" w:rsidR="001420CE" w:rsidRDefault="001420CE" w:rsidP="004E2E05">
      <w:r>
        <w:continuationSeparator/>
      </w:r>
    </w:p>
  </w:footnote>
  <w:footnote w:type="continuationNotice" w:id="1">
    <w:p w14:paraId="21A8CC95" w14:textId="77777777" w:rsidR="001420CE" w:rsidRDefault="001420CE">
      <w:pPr>
        <w:spacing w:after="0" w:line="240" w:lineRule="auto"/>
      </w:pPr>
    </w:p>
  </w:footnote>
  <w:footnote w:id="2">
    <w:p w14:paraId="37123ACB" w14:textId="65271569" w:rsidR="001420CE" w:rsidRPr="00511EC9" w:rsidRDefault="001420CE" w:rsidP="00A806BC">
      <w:pPr>
        <w:pStyle w:val="FootnoteText"/>
      </w:pPr>
      <w:r>
        <w:rPr>
          <w:rStyle w:val="FootnoteReference"/>
        </w:rPr>
        <w:footnoteRef/>
      </w:r>
      <w:r>
        <w:t xml:space="preserve"> </w:t>
      </w:r>
      <w:r w:rsidRPr="00511EC9">
        <w:t xml:space="preserve">The </w:t>
      </w:r>
      <w:r w:rsidRPr="00511EC9">
        <w:rPr>
          <w:rFonts w:ascii="Courier" w:hAnsi="Courier"/>
        </w:rPr>
        <w:t>-F</w:t>
      </w:r>
      <w:r w:rsidRPr="00511EC9">
        <w:t xml:space="preserve"> argument is used to </w:t>
      </w:r>
      <w:r>
        <w:t xml:space="preserve">format the output of the Z2M messages. In this case, it will print a string with the topic in square brackets, followed by the message payload. This argument can be omitted, but it can be helpful </w:t>
      </w:r>
      <w:r w:rsidR="00333990">
        <w:t xml:space="preserve">to </w:t>
      </w:r>
      <w:r>
        <w:t>aid</w:t>
      </w:r>
      <w:r w:rsidR="00333990">
        <w:t xml:space="preserve"> </w:t>
      </w:r>
      <w:r>
        <w:t xml:space="preserve">read </w:t>
      </w:r>
      <w:r w:rsidR="00381BFF">
        <w:t>the received</w:t>
      </w:r>
      <w:r>
        <w:t xml:space="preserve"> messages.</w:t>
      </w:r>
    </w:p>
  </w:footnote>
  <w:footnote w:id="3">
    <w:p w14:paraId="6644136B" w14:textId="28D93E9C" w:rsidR="00265EF3" w:rsidRPr="00265EF3" w:rsidRDefault="00265EF3">
      <w:pPr>
        <w:pStyle w:val="FootnoteText"/>
      </w:pPr>
      <w:r>
        <w:rPr>
          <w:rStyle w:val="FootnoteReference"/>
        </w:rPr>
        <w:footnoteRef/>
      </w:r>
      <w:r>
        <w:t xml:space="preserve"> </w:t>
      </w:r>
      <w:r w:rsidRPr="00265EF3">
        <w:t xml:space="preserve">The </w:t>
      </w:r>
      <w:r>
        <w:t xml:space="preserve">response to the </w:t>
      </w:r>
      <w:r w:rsidRPr="00265EF3">
        <w:t xml:space="preserve">topics </w:t>
      </w:r>
      <w:r w:rsidRPr="00265EF3">
        <w:rPr>
          <w:rFonts w:ascii="Courier" w:hAnsi="Courier"/>
          <w:sz w:val="18"/>
          <w:szCs w:val="18"/>
          <w:lang/>
        </w:rPr>
        <w:t>zigbee2mqtt/bridge/request/+</w:t>
      </w:r>
      <w:r w:rsidRPr="00265EF3">
        <w:t xml:space="preserve"> is always sent to the topic </w:t>
      </w:r>
      <w:r w:rsidRPr="00265EF3">
        <w:rPr>
          <w:rFonts w:ascii="Courier" w:hAnsi="Courier"/>
          <w:sz w:val="18"/>
          <w:szCs w:val="18"/>
          <w:lang/>
        </w:rPr>
        <w:t>zigbee2mqtt/bridge/response/+</w:t>
      </w:r>
      <w:r w:rsidRPr="00265EF3">
        <w:t xml:space="preserve"> </w:t>
      </w:r>
      <w:r w:rsidR="001761F4">
        <w:t xml:space="preserve">(see </w:t>
      </w:r>
      <w:r w:rsidRPr="00265EF3">
        <w:t>[</w:t>
      </w:r>
      <w:r>
        <w:t>5</w:t>
      </w:r>
      <w:r w:rsidRPr="00265EF3">
        <w:t>]</w:t>
      </w:r>
      <w:r w:rsidR="001761F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001420CE" w14:paraId="0FBF48C9" w14:textId="77777777" w:rsidTr="305407F6">
      <w:tc>
        <w:tcPr>
          <w:tcW w:w="3005" w:type="dxa"/>
        </w:tcPr>
        <w:p w14:paraId="7DC6D640" w14:textId="3A468FAE" w:rsidR="001420CE" w:rsidRDefault="001420CE" w:rsidP="004E2E05">
          <w:pPr>
            <w:pStyle w:val="Header"/>
          </w:pPr>
        </w:p>
      </w:tc>
      <w:tc>
        <w:tcPr>
          <w:tcW w:w="3005" w:type="dxa"/>
        </w:tcPr>
        <w:p w14:paraId="3EF32704" w14:textId="5C4AF224" w:rsidR="001420CE" w:rsidRDefault="001420CE" w:rsidP="004E2E05">
          <w:pPr>
            <w:pStyle w:val="Header"/>
          </w:pPr>
        </w:p>
      </w:tc>
      <w:tc>
        <w:tcPr>
          <w:tcW w:w="3005" w:type="dxa"/>
        </w:tcPr>
        <w:p w14:paraId="4F027992" w14:textId="22F33AF7" w:rsidR="001420CE" w:rsidRDefault="001420CE" w:rsidP="004E2E05">
          <w:pPr>
            <w:pStyle w:val="Header"/>
          </w:pPr>
        </w:p>
      </w:tc>
    </w:tr>
  </w:tbl>
  <w:p w14:paraId="1E921EEC" w14:textId="6515357B" w:rsidR="001420CE" w:rsidRDefault="001420CE" w:rsidP="004E2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47BCE"/>
    <w:multiLevelType w:val="hybridMultilevel"/>
    <w:tmpl w:val="CBAC01F0"/>
    <w:lvl w:ilvl="0" w:tplc="19D4236A">
      <w:start w:val="1"/>
      <w:numFmt w:val="decimal"/>
      <w:lvlText w:val="%1."/>
      <w:lvlJc w:val="left"/>
      <w:pPr>
        <w:ind w:left="360" w:hanging="360"/>
      </w:pPr>
    </w:lvl>
    <w:lvl w:ilvl="1" w:tplc="7E227A76">
      <w:start w:val="1"/>
      <w:numFmt w:val="lowerLetter"/>
      <w:lvlText w:val="%2."/>
      <w:lvlJc w:val="left"/>
      <w:pPr>
        <w:ind w:left="1080" w:hanging="360"/>
      </w:pPr>
    </w:lvl>
    <w:lvl w:ilvl="2" w:tplc="73644A92">
      <w:start w:val="1"/>
      <w:numFmt w:val="lowerRoman"/>
      <w:lvlText w:val="%3."/>
      <w:lvlJc w:val="right"/>
      <w:pPr>
        <w:ind w:left="1800" w:hanging="180"/>
      </w:pPr>
    </w:lvl>
    <w:lvl w:ilvl="3" w:tplc="5468AF92">
      <w:start w:val="1"/>
      <w:numFmt w:val="decimal"/>
      <w:lvlText w:val="%4."/>
      <w:lvlJc w:val="left"/>
      <w:pPr>
        <w:ind w:left="2520" w:hanging="360"/>
      </w:pPr>
    </w:lvl>
    <w:lvl w:ilvl="4" w:tplc="143CB9EA">
      <w:start w:val="1"/>
      <w:numFmt w:val="lowerLetter"/>
      <w:lvlText w:val="%5."/>
      <w:lvlJc w:val="left"/>
      <w:pPr>
        <w:ind w:left="3240" w:hanging="360"/>
      </w:pPr>
    </w:lvl>
    <w:lvl w:ilvl="5" w:tplc="BE30AE0C">
      <w:start w:val="1"/>
      <w:numFmt w:val="lowerRoman"/>
      <w:lvlText w:val="%6."/>
      <w:lvlJc w:val="right"/>
      <w:pPr>
        <w:ind w:left="3960" w:hanging="180"/>
      </w:pPr>
    </w:lvl>
    <w:lvl w:ilvl="6" w:tplc="94005132">
      <w:start w:val="1"/>
      <w:numFmt w:val="decimal"/>
      <w:lvlText w:val="%7."/>
      <w:lvlJc w:val="left"/>
      <w:pPr>
        <w:ind w:left="4680" w:hanging="360"/>
      </w:pPr>
    </w:lvl>
    <w:lvl w:ilvl="7" w:tplc="41385414">
      <w:start w:val="1"/>
      <w:numFmt w:val="lowerLetter"/>
      <w:lvlText w:val="%8."/>
      <w:lvlJc w:val="left"/>
      <w:pPr>
        <w:ind w:left="5400" w:hanging="360"/>
      </w:pPr>
    </w:lvl>
    <w:lvl w:ilvl="8" w:tplc="EB106240">
      <w:start w:val="1"/>
      <w:numFmt w:val="lowerRoman"/>
      <w:lvlText w:val="%9."/>
      <w:lvlJc w:val="right"/>
      <w:pPr>
        <w:ind w:left="6120" w:hanging="180"/>
      </w:pPr>
    </w:lvl>
  </w:abstractNum>
  <w:abstractNum w:abstractNumId="1" w15:restartNumberingAfterBreak="0">
    <w:nsid w:val="11841677"/>
    <w:multiLevelType w:val="hybridMultilevel"/>
    <w:tmpl w:val="F50C5AFA"/>
    <w:lvl w:ilvl="0" w:tplc="7BACF7B0">
      <w:start w:val="1"/>
      <w:numFmt w:val="bullet"/>
      <w:lvlText w:val=""/>
      <w:lvlJc w:val="left"/>
      <w:pPr>
        <w:ind w:left="720" w:hanging="360"/>
      </w:pPr>
      <w:rPr>
        <w:rFonts w:ascii="Symbol" w:hAnsi="Symbol" w:hint="default"/>
      </w:rPr>
    </w:lvl>
    <w:lvl w:ilvl="1" w:tplc="D65E95BA">
      <w:start w:val="1"/>
      <w:numFmt w:val="bullet"/>
      <w:lvlText w:val="o"/>
      <w:lvlJc w:val="left"/>
      <w:pPr>
        <w:ind w:left="1440" w:hanging="360"/>
      </w:pPr>
      <w:rPr>
        <w:rFonts w:ascii="Courier New" w:hAnsi="Courier New" w:hint="default"/>
      </w:rPr>
    </w:lvl>
    <w:lvl w:ilvl="2" w:tplc="7AE87D00">
      <w:start w:val="1"/>
      <w:numFmt w:val="bullet"/>
      <w:lvlText w:val=""/>
      <w:lvlJc w:val="left"/>
      <w:pPr>
        <w:ind w:left="2160" w:hanging="360"/>
      </w:pPr>
      <w:rPr>
        <w:rFonts w:ascii="Wingdings" w:hAnsi="Wingdings" w:hint="default"/>
      </w:rPr>
    </w:lvl>
    <w:lvl w:ilvl="3" w:tplc="E624777E">
      <w:start w:val="1"/>
      <w:numFmt w:val="bullet"/>
      <w:lvlText w:val=""/>
      <w:lvlJc w:val="left"/>
      <w:pPr>
        <w:ind w:left="2880" w:hanging="360"/>
      </w:pPr>
      <w:rPr>
        <w:rFonts w:ascii="Symbol" w:hAnsi="Symbol" w:hint="default"/>
      </w:rPr>
    </w:lvl>
    <w:lvl w:ilvl="4" w:tplc="BC6889FC">
      <w:start w:val="1"/>
      <w:numFmt w:val="bullet"/>
      <w:lvlText w:val="o"/>
      <w:lvlJc w:val="left"/>
      <w:pPr>
        <w:ind w:left="3600" w:hanging="360"/>
      </w:pPr>
      <w:rPr>
        <w:rFonts w:ascii="Courier New" w:hAnsi="Courier New" w:hint="default"/>
      </w:rPr>
    </w:lvl>
    <w:lvl w:ilvl="5" w:tplc="FC1E9C8E">
      <w:start w:val="1"/>
      <w:numFmt w:val="bullet"/>
      <w:lvlText w:val=""/>
      <w:lvlJc w:val="left"/>
      <w:pPr>
        <w:ind w:left="4320" w:hanging="360"/>
      </w:pPr>
      <w:rPr>
        <w:rFonts w:ascii="Wingdings" w:hAnsi="Wingdings" w:hint="default"/>
      </w:rPr>
    </w:lvl>
    <w:lvl w:ilvl="6" w:tplc="5D40B42C">
      <w:start w:val="1"/>
      <w:numFmt w:val="bullet"/>
      <w:lvlText w:val=""/>
      <w:lvlJc w:val="left"/>
      <w:pPr>
        <w:ind w:left="5040" w:hanging="360"/>
      </w:pPr>
      <w:rPr>
        <w:rFonts w:ascii="Symbol" w:hAnsi="Symbol" w:hint="default"/>
      </w:rPr>
    </w:lvl>
    <w:lvl w:ilvl="7" w:tplc="9B6853FE">
      <w:start w:val="1"/>
      <w:numFmt w:val="bullet"/>
      <w:lvlText w:val="o"/>
      <w:lvlJc w:val="left"/>
      <w:pPr>
        <w:ind w:left="5760" w:hanging="360"/>
      </w:pPr>
      <w:rPr>
        <w:rFonts w:ascii="Courier New" w:hAnsi="Courier New" w:hint="default"/>
      </w:rPr>
    </w:lvl>
    <w:lvl w:ilvl="8" w:tplc="B51EDD6C">
      <w:start w:val="1"/>
      <w:numFmt w:val="bullet"/>
      <w:lvlText w:val=""/>
      <w:lvlJc w:val="left"/>
      <w:pPr>
        <w:ind w:left="6480" w:hanging="360"/>
      </w:pPr>
      <w:rPr>
        <w:rFonts w:ascii="Wingdings" w:hAnsi="Wingdings" w:hint="default"/>
      </w:rPr>
    </w:lvl>
  </w:abstractNum>
  <w:abstractNum w:abstractNumId="2" w15:restartNumberingAfterBreak="0">
    <w:nsid w:val="2A4265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C87A20"/>
    <w:multiLevelType w:val="multilevel"/>
    <w:tmpl w:val="63F071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9A75BC8"/>
    <w:multiLevelType w:val="hybridMultilevel"/>
    <w:tmpl w:val="8100414A"/>
    <w:lvl w:ilvl="0" w:tplc="FFA855FE">
      <w:start w:val="1"/>
      <w:numFmt w:val="bullet"/>
      <w:lvlText w:val=""/>
      <w:lvlJc w:val="left"/>
      <w:pPr>
        <w:ind w:left="720" w:hanging="360"/>
      </w:pPr>
      <w:rPr>
        <w:rFonts w:ascii="Symbol" w:hAnsi="Symbol" w:hint="default"/>
      </w:rPr>
    </w:lvl>
    <w:lvl w:ilvl="1" w:tplc="5010C4BE">
      <w:start w:val="1"/>
      <w:numFmt w:val="bullet"/>
      <w:lvlText w:val="o"/>
      <w:lvlJc w:val="left"/>
      <w:pPr>
        <w:ind w:left="1440" w:hanging="360"/>
      </w:pPr>
      <w:rPr>
        <w:rFonts w:ascii="Courier New" w:hAnsi="Courier New" w:hint="default"/>
      </w:rPr>
    </w:lvl>
    <w:lvl w:ilvl="2" w:tplc="4870732A">
      <w:start w:val="1"/>
      <w:numFmt w:val="bullet"/>
      <w:lvlText w:val=""/>
      <w:lvlJc w:val="left"/>
      <w:pPr>
        <w:ind w:left="2160" w:hanging="360"/>
      </w:pPr>
      <w:rPr>
        <w:rFonts w:ascii="Wingdings" w:hAnsi="Wingdings" w:hint="default"/>
      </w:rPr>
    </w:lvl>
    <w:lvl w:ilvl="3" w:tplc="A3741118">
      <w:start w:val="1"/>
      <w:numFmt w:val="bullet"/>
      <w:lvlText w:val=""/>
      <w:lvlJc w:val="left"/>
      <w:pPr>
        <w:ind w:left="2880" w:hanging="360"/>
      </w:pPr>
      <w:rPr>
        <w:rFonts w:ascii="Symbol" w:hAnsi="Symbol" w:hint="default"/>
      </w:rPr>
    </w:lvl>
    <w:lvl w:ilvl="4" w:tplc="375C0C78">
      <w:start w:val="1"/>
      <w:numFmt w:val="bullet"/>
      <w:lvlText w:val="o"/>
      <w:lvlJc w:val="left"/>
      <w:pPr>
        <w:ind w:left="3600" w:hanging="360"/>
      </w:pPr>
      <w:rPr>
        <w:rFonts w:ascii="Courier New" w:hAnsi="Courier New" w:hint="default"/>
      </w:rPr>
    </w:lvl>
    <w:lvl w:ilvl="5" w:tplc="D2A48C8C">
      <w:start w:val="1"/>
      <w:numFmt w:val="bullet"/>
      <w:lvlText w:val=""/>
      <w:lvlJc w:val="left"/>
      <w:pPr>
        <w:ind w:left="4320" w:hanging="360"/>
      </w:pPr>
      <w:rPr>
        <w:rFonts w:ascii="Wingdings" w:hAnsi="Wingdings" w:hint="default"/>
      </w:rPr>
    </w:lvl>
    <w:lvl w:ilvl="6" w:tplc="6BB8CCF8">
      <w:start w:val="1"/>
      <w:numFmt w:val="bullet"/>
      <w:lvlText w:val=""/>
      <w:lvlJc w:val="left"/>
      <w:pPr>
        <w:ind w:left="5040" w:hanging="360"/>
      </w:pPr>
      <w:rPr>
        <w:rFonts w:ascii="Symbol" w:hAnsi="Symbol" w:hint="default"/>
      </w:rPr>
    </w:lvl>
    <w:lvl w:ilvl="7" w:tplc="D6ECD4A2">
      <w:start w:val="1"/>
      <w:numFmt w:val="bullet"/>
      <w:lvlText w:val="o"/>
      <w:lvlJc w:val="left"/>
      <w:pPr>
        <w:ind w:left="5760" w:hanging="360"/>
      </w:pPr>
      <w:rPr>
        <w:rFonts w:ascii="Courier New" w:hAnsi="Courier New" w:hint="default"/>
      </w:rPr>
    </w:lvl>
    <w:lvl w:ilvl="8" w:tplc="EF2C3272">
      <w:start w:val="1"/>
      <w:numFmt w:val="bullet"/>
      <w:lvlText w:val=""/>
      <w:lvlJc w:val="left"/>
      <w:pPr>
        <w:ind w:left="6480" w:hanging="360"/>
      </w:pPr>
      <w:rPr>
        <w:rFonts w:ascii="Wingdings" w:hAnsi="Wingdings" w:hint="default"/>
      </w:rPr>
    </w:lvl>
  </w:abstractNum>
  <w:abstractNum w:abstractNumId="5" w15:restartNumberingAfterBreak="0">
    <w:nsid w:val="4C005652"/>
    <w:multiLevelType w:val="multilevel"/>
    <w:tmpl w:val="9CFE61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DF90B0F"/>
    <w:multiLevelType w:val="hybridMultilevel"/>
    <w:tmpl w:val="E9446582"/>
    <w:lvl w:ilvl="0" w:tplc="8EEECB6C">
      <w:start w:val="1"/>
      <w:numFmt w:val="bullet"/>
      <w:lvlText w:val=""/>
      <w:lvlJc w:val="left"/>
      <w:pPr>
        <w:ind w:left="720" w:hanging="360"/>
      </w:pPr>
      <w:rPr>
        <w:rFonts w:ascii="Symbol" w:hAnsi="Symbol" w:hint="default"/>
      </w:rPr>
    </w:lvl>
    <w:lvl w:ilvl="1" w:tplc="9724E120">
      <w:start w:val="1"/>
      <w:numFmt w:val="bullet"/>
      <w:lvlText w:val="o"/>
      <w:lvlJc w:val="left"/>
      <w:pPr>
        <w:ind w:left="1440" w:hanging="360"/>
      </w:pPr>
      <w:rPr>
        <w:rFonts w:ascii="Courier New" w:hAnsi="Courier New" w:hint="default"/>
      </w:rPr>
    </w:lvl>
    <w:lvl w:ilvl="2" w:tplc="080E6BFE">
      <w:start w:val="1"/>
      <w:numFmt w:val="bullet"/>
      <w:lvlText w:val=""/>
      <w:lvlJc w:val="left"/>
      <w:pPr>
        <w:ind w:left="2160" w:hanging="360"/>
      </w:pPr>
      <w:rPr>
        <w:rFonts w:ascii="Wingdings" w:hAnsi="Wingdings" w:hint="default"/>
      </w:rPr>
    </w:lvl>
    <w:lvl w:ilvl="3" w:tplc="83FA8F48">
      <w:start w:val="1"/>
      <w:numFmt w:val="bullet"/>
      <w:lvlText w:val=""/>
      <w:lvlJc w:val="left"/>
      <w:pPr>
        <w:ind w:left="2880" w:hanging="360"/>
      </w:pPr>
      <w:rPr>
        <w:rFonts w:ascii="Symbol" w:hAnsi="Symbol" w:hint="default"/>
      </w:rPr>
    </w:lvl>
    <w:lvl w:ilvl="4" w:tplc="3D506F0A">
      <w:start w:val="1"/>
      <w:numFmt w:val="bullet"/>
      <w:lvlText w:val="o"/>
      <w:lvlJc w:val="left"/>
      <w:pPr>
        <w:ind w:left="3600" w:hanging="360"/>
      </w:pPr>
      <w:rPr>
        <w:rFonts w:ascii="Courier New" w:hAnsi="Courier New" w:hint="default"/>
      </w:rPr>
    </w:lvl>
    <w:lvl w:ilvl="5" w:tplc="709228BE">
      <w:start w:val="1"/>
      <w:numFmt w:val="bullet"/>
      <w:lvlText w:val=""/>
      <w:lvlJc w:val="left"/>
      <w:pPr>
        <w:ind w:left="4320" w:hanging="360"/>
      </w:pPr>
      <w:rPr>
        <w:rFonts w:ascii="Wingdings" w:hAnsi="Wingdings" w:hint="default"/>
      </w:rPr>
    </w:lvl>
    <w:lvl w:ilvl="6" w:tplc="7772D78E">
      <w:start w:val="1"/>
      <w:numFmt w:val="bullet"/>
      <w:lvlText w:val=""/>
      <w:lvlJc w:val="left"/>
      <w:pPr>
        <w:ind w:left="5040" w:hanging="360"/>
      </w:pPr>
      <w:rPr>
        <w:rFonts w:ascii="Symbol" w:hAnsi="Symbol" w:hint="default"/>
      </w:rPr>
    </w:lvl>
    <w:lvl w:ilvl="7" w:tplc="E8E0871C">
      <w:start w:val="1"/>
      <w:numFmt w:val="bullet"/>
      <w:lvlText w:val="o"/>
      <w:lvlJc w:val="left"/>
      <w:pPr>
        <w:ind w:left="5760" w:hanging="360"/>
      </w:pPr>
      <w:rPr>
        <w:rFonts w:ascii="Courier New" w:hAnsi="Courier New" w:hint="default"/>
      </w:rPr>
    </w:lvl>
    <w:lvl w:ilvl="8" w:tplc="E112F094">
      <w:start w:val="1"/>
      <w:numFmt w:val="bullet"/>
      <w:lvlText w:val=""/>
      <w:lvlJc w:val="left"/>
      <w:pPr>
        <w:ind w:left="6480" w:hanging="360"/>
      </w:pPr>
      <w:rPr>
        <w:rFonts w:ascii="Wingdings" w:hAnsi="Wingdings" w:hint="default"/>
      </w:rPr>
    </w:lvl>
  </w:abstractNum>
  <w:abstractNum w:abstractNumId="7" w15:restartNumberingAfterBreak="0">
    <w:nsid w:val="546B4378"/>
    <w:multiLevelType w:val="hybridMultilevel"/>
    <w:tmpl w:val="2D1E4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44197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957353B"/>
    <w:multiLevelType w:val="hybridMultilevel"/>
    <w:tmpl w:val="D144AF40"/>
    <w:lvl w:ilvl="0" w:tplc="A66C0A84">
      <w:start w:val="1"/>
      <w:numFmt w:val="decimal"/>
      <w:lvlText w:val="%1."/>
      <w:lvlJc w:val="left"/>
      <w:pPr>
        <w:ind w:left="360" w:hanging="360"/>
      </w:pPr>
    </w:lvl>
    <w:lvl w:ilvl="1" w:tplc="AF5E5336">
      <w:start w:val="1"/>
      <w:numFmt w:val="lowerLetter"/>
      <w:lvlText w:val="%2."/>
      <w:lvlJc w:val="left"/>
      <w:pPr>
        <w:ind w:left="1080" w:hanging="360"/>
      </w:pPr>
    </w:lvl>
    <w:lvl w:ilvl="2" w:tplc="B2588EE2">
      <w:start w:val="1"/>
      <w:numFmt w:val="lowerRoman"/>
      <w:lvlText w:val="%3."/>
      <w:lvlJc w:val="right"/>
      <w:pPr>
        <w:ind w:left="1800" w:hanging="180"/>
      </w:pPr>
    </w:lvl>
    <w:lvl w:ilvl="3" w:tplc="D8EC71EE">
      <w:start w:val="1"/>
      <w:numFmt w:val="decimal"/>
      <w:lvlText w:val="%4."/>
      <w:lvlJc w:val="left"/>
      <w:pPr>
        <w:ind w:left="2520" w:hanging="360"/>
      </w:pPr>
    </w:lvl>
    <w:lvl w:ilvl="4" w:tplc="4308208A">
      <w:start w:val="1"/>
      <w:numFmt w:val="lowerLetter"/>
      <w:lvlText w:val="%5."/>
      <w:lvlJc w:val="left"/>
      <w:pPr>
        <w:ind w:left="3240" w:hanging="360"/>
      </w:pPr>
    </w:lvl>
    <w:lvl w:ilvl="5" w:tplc="D4FAFF6C">
      <w:start w:val="1"/>
      <w:numFmt w:val="lowerRoman"/>
      <w:lvlText w:val="%6."/>
      <w:lvlJc w:val="right"/>
      <w:pPr>
        <w:ind w:left="3960" w:hanging="180"/>
      </w:pPr>
    </w:lvl>
    <w:lvl w:ilvl="6" w:tplc="76725FFA">
      <w:start w:val="1"/>
      <w:numFmt w:val="decimal"/>
      <w:lvlText w:val="%7."/>
      <w:lvlJc w:val="left"/>
      <w:pPr>
        <w:ind w:left="4680" w:hanging="360"/>
      </w:pPr>
    </w:lvl>
    <w:lvl w:ilvl="7" w:tplc="666464CE">
      <w:start w:val="1"/>
      <w:numFmt w:val="lowerLetter"/>
      <w:lvlText w:val="%8."/>
      <w:lvlJc w:val="left"/>
      <w:pPr>
        <w:ind w:left="5400" w:hanging="360"/>
      </w:pPr>
    </w:lvl>
    <w:lvl w:ilvl="8" w:tplc="A4CA4B7E">
      <w:start w:val="1"/>
      <w:numFmt w:val="lowerRoman"/>
      <w:lvlText w:val="%9."/>
      <w:lvlJc w:val="right"/>
      <w:pPr>
        <w:ind w:left="6120" w:hanging="180"/>
      </w:pPr>
    </w:lvl>
  </w:abstractNum>
  <w:abstractNum w:abstractNumId="10" w15:restartNumberingAfterBreak="0">
    <w:nsid w:val="5A7D245F"/>
    <w:multiLevelType w:val="hybridMultilevel"/>
    <w:tmpl w:val="107A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B5E23FC"/>
    <w:multiLevelType w:val="hybridMultilevel"/>
    <w:tmpl w:val="7F0441A2"/>
    <w:lvl w:ilvl="0" w:tplc="4A4CABB6">
      <w:start w:val="1"/>
      <w:numFmt w:val="decimal"/>
      <w:lvlText w:val="%1."/>
      <w:lvlJc w:val="left"/>
      <w:pPr>
        <w:ind w:left="720" w:hanging="360"/>
      </w:pPr>
    </w:lvl>
    <w:lvl w:ilvl="1" w:tplc="DA6E34AA">
      <w:start w:val="1"/>
      <w:numFmt w:val="lowerLetter"/>
      <w:lvlText w:val="%2."/>
      <w:lvlJc w:val="left"/>
      <w:pPr>
        <w:ind w:left="1440" w:hanging="360"/>
      </w:pPr>
    </w:lvl>
    <w:lvl w:ilvl="2" w:tplc="A8B0F844">
      <w:start w:val="1"/>
      <w:numFmt w:val="lowerRoman"/>
      <w:lvlText w:val="%3."/>
      <w:lvlJc w:val="right"/>
      <w:pPr>
        <w:ind w:left="2160" w:hanging="180"/>
      </w:pPr>
    </w:lvl>
    <w:lvl w:ilvl="3" w:tplc="D1A05ECE">
      <w:start w:val="1"/>
      <w:numFmt w:val="decimal"/>
      <w:lvlText w:val="%4."/>
      <w:lvlJc w:val="left"/>
      <w:pPr>
        <w:ind w:left="2880" w:hanging="360"/>
      </w:pPr>
    </w:lvl>
    <w:lvl w:ilvl="4" w:tplc="69DA43E2">
      <w:start w:val="1"/>
      <w:numFmt w:val="lowerLetter"/>
      <w:lvlText w:val="%5."/>
      <w:lvlJc w:val="left"/>
      <w:pPr>
        <w:ind w:left="3600" w:hanging="360"/>
      </w:pPr>
    </w:lvl>
    <w:lvl w:ilvl="5" w:tplc="919A2EE4">
      <w:start w:val="1"/>
      <w:numFmt w:val="lowerRoman"/>
      <w:lvlText w:val="%6."/>
      <w:lvlJc w:val="right"/>
      <w:pPr>
        <w:ind w:left="4320" w:hanging="180"/>
      </w:pPr>
    </w:lvl>
    <w:lvl w:ilvl="6" w:tplc="4DC02BB6">
      <w:start w:val="1"/>
      <w:numFmt w:val="decimal"/>
      <w:lvlText w:val="%7."/>
      <w:lvlJc w:val="left"/>
      <w:pPr>
        <w:ind w:left="5040" w:hanging="360"/>
      </w:pPr>
    </w:lvl>
    <w:lvl w:ilvl="7" w:tplc="3D5414CC">
      <w:start w:val="1"/>
      <w:numFmt w:val="lowerLetter"/>
      <w:lvlText w:val="%8."/>
      <w:lvlJc w:val="left"/>
      <w:pPr>
        <w:ind w:left="5760" w:hanging="360"/>
      </w:pPr>
    </w:lvl>
    <w:lvl w:ilvl="8" w:tplc="265C0CFE">
      <w:start w:val="1"/>
      <w:numFmt w:val="lowerRoman"/>
      <w:lvlText w:val="%9."/>
      <w:lvlJc w:val="right"/>
      <w:pPr>
        <w:ind w:left="6480" w:hanging="180"/>
      </w:pPr>
    </w:lvl>
  </w:abstractNum>
  <w:num w:numId="1">
    <w:abstractNumId w:val="0"/>
  </w:num>
  <w:num w:numId="2">
    <w:abstractNumId w:val="9"/>
  </w:num>
  <w:num w:numId="3">
    <w:abstractNumId w:val="4"/>
  </w:num>
  <w:num w:numId="4">
    <w:abstractNumId w:val="6"/>
  </w:num>
  <w:num w:numId="5">
    <w:abstractNumId w:val="11"/>
  </w:num>
  <w:num w:numId="6">
    <w:abstractNumId w:val="2"/>
  </w:num>
  <w:num w:numId="7">
    <w:abstractNumId w:val="3"/>
  </w:num>
  <w:num w:numId="8">
    <w:abstractNumId w:val="8"/>
  </w:num>
  <w:num w:numId="9">
    <w:abstractNumId w:val="5"/>
  </w:num>
  <w:num w:numId="10">
    <w:abstractNumId w:val="10"/>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77D30"/>
    <w:rsid w:val="00016C61"/>
    <w:rsid w:val="00017A0E"/>
    <w:rsid w:val="00020AE9"/>
    <w:rsid w:val="00026006"/>
    <w:rsid w:val="00027A52"/>
    <w:rsid w:val="000303AE"/>
    <w:rsid w:val="00044B2F"/>
    <w:rsid w:val="00075B7A"/>
    <w:rsid w:val="0009667C"/>
    <w:rsid w:val="000966A3"/>
    <w:rsid w:val="000B027C"/>
    <w:rsid w:val="000B76B7"/>
    <w:rsid w:val="000D4C05"/>
    <w:rsid w:val="000E49BB"/>
    <w:rsid w:val="0012703E"/>
    <w:rsid w:val="001420CE"/>
    <w:rsid w:val="00146D0A"/>
    <w:rsid w:val="00150FE9"/>
    <w:rsid w:val="001565B3"/>
    <w:rsid w:val="001761F4"/>
    <w:rsid w:val="00176B52"/>
    <w:rsid w:val="001D277B"/>
    <w:rsid w:val="001E5FF7"/>
    <w:rsid w:val="001F5D76"/>
    <w:rsid w:val="00220436"/>
    <w:rsid w:val="00226478"/>
    <w:rsid w:val="00265EF3"/>
    <w:rsid w:val="0026791A"/>
    <w:rsid w:val="002B7C78"/>
    <w:rsid w:val="002C6329"/>
    <w:rsid w:val="002C696A"/>
    <w:rsid w:val="002C7FB0"/>
    <w:rsid w:val="002D515B"/>
    <w:rsid w:val="002E1B3E"/>
    <w:rsid w:val="00310BB0"/>
    <w:rsid w:val="00333990"/>
    <w:rsid w:val="00336AC1"/>
    <w:rsid w:val="00344EFA"/>
    <w:rsid w:val="00366A3C"/>
    <w:rsid w:val="00381BFF"/>
    <w:rsid w:val="003A2E47"/>
    <w:rsid w:val="003C25CB"/>
    <w:rsid w:val="003F7359"/>
    <w:rsid w:val="00401B5F"/>
    <w:rsid w:val="004315F4"/>
    <w:rsid w:val="00463096"/>
    <w:rsid w:val="00497082"/>
    <w:rsid w:val="004B13DA"/>
    <w:rsid w:val="004D056F"/>
    <w:rsid w:val="004D3C71"/>
    <w:rsid w:val="004D5F58"/>
    <w:rsid w:val="004E2E05"/>
    <w:rsid w:val="00511EC9"/>
    <w:rsid w:val="00514598"/>
    <w:rsid w:val="005146BB"/>
    <w:rsid w:val="00532AAE"/>
    <w:rsid w:val="0053735C"/>
    <w:rsid w:val="00546FB4"/>
    <w:rsid w:val="00554493"/>
    <w:rsid w:val="00577AAA"/>
    <w:rsid w:val="005A46FF"/>
    <w:rsid w:val="005A66BC"/>
    <w:rsid w:val="005B20D4"/>
    <w:rsid w:val="005C0DBE"/>
    <w:rsid w:val="005C56D3"/>
    <w:rsid w:val="005C7945"/>
    <w:rsid w:val="00613435"/>
    <w:rsid w:val="00614161"/>
    <w:rsid w:val="006341D4"/>
    <w:rsid w:val="00665767"/>
    <w:rsid w:val="006B3DD8"/>
    <w:rsid w:val="006B550F"/>
    <w:rsid w:val="006C3624"/>
    <w:rsid w:val="006C515B"/>
    <w:rsid w:val="006D30EE"/>
    <w:rsid w:val="006E21F9"/>
    <w:rsid w:val="006E6E43"/>
    <w:rsid w:val="00726283"/>
    <w:rsid w:val="00726DBB"/>
    <w:rsid w:val="00745A39"/>
    <w:rsid w:val="007604BA"/>
    <w:rsid w:val="00774407"/>
    <w:rsid w:val="00777516"/>
    <w:rsid w:val="00785CAA"/>
    <w:rsid w:val="00793AB7"/>
    <w:rsid w:val="007C2D07"/>
    <w:rsid w:val="007C5B16"/>
    <w:rsid w:val="007E13DE"/>
    <w:rsid w:val="008003E8"/>
    <w:rsid w:val="00830A7C"/>
    <w:rsid w:val="00831898"/>
    <w:rsid w:val="00834BA3"/>
    <w:rsid w:val="00852896"/>
    <w:rsid w:val="0089226C"/>
    <w:rsid w:val="00893BC5"/>
    <w:rsid w:val="008C44FD"/>
    <w:rsid w:val="008C563B"/>
    <w:rsid w:val="008E1BC0"/>
    <w:rsid w:val="008E1BF3"/>
    <w:rsid w:val="008E220A"/>
    <w:rsid w:val="008E247B"/>
    <w:rsid w:val="008E2E65"/>
    <w:rsid w:val="008F254D"/>
    <w:rsid w:val="009304C9"/>
    <w:rsid w:val="009346EB"/>
    <w:rsid w:val="009560BE"/>
    <w:rsid w:val="00974B29"/>
    <w:rsid w:val="009F68D2"/>
    <w:rsid w:val="00A02DF8"/>
    <w:rsid w:val="00A03370"/>
    <w:rsid w:val="00A05087"/>
    <w:rsid w:val="00A1405C"/>
    <w:rsid w:val="00A17F15"/>
    <w:rsid w:val="00A44A48"/>
    <w:rsid w:val="00A629AA"/>
    <w:rsid w:val="00A7592C"/>
    <w:rsid w:val="00A806BC"/>
    <w:rsid w:val="00A95289"/>
    <w:rsid w:val="00AA37FD"/>
    <w:rsid w:val="00AC3BAA"/>
    <w:rsid w:val="00AD64A7"/>
    <w:rsid w:val="00AE2AB0"/>
    <w:rsid w:val="00B05780"/>
    <w:rsid w:val="00B07A5D"/>
    <w:rsid w:val="00B116A9"/>
    <w:rsid w:val="00B2216A"/>
    <w:rsid w:val="00B23C41"/>
    <w:rsid w:val="00B57E19"/>
    <w:rsid w:val="00B61C9A"/>
    <w:rsid w:val="00B963F9"/>
    <w:rsid w:val="00BA3A92"/>
    <w:rsid w:val="00BC0ECD"/>
    <w:rsid w:val="00BD539B"/>
    <w:rsid w:val="00BD7A27"/>
    <w:rsid w:val="00BE10F4"/>
    <w:rsid w:val="00C21020"/>
    <w:rsid w:val="00C24F63"/>
    <w:rsid w:val="00C303A6"/>
    <w:rsid w:val="00C46FC8"/>
    <w:rsid w:val="00C65152"/>
    <w:rsid w:val="00C72F2A"/>
    <w:rsid w:val="00C760DF"/>
    <w:rsid w:val="00CA7341"/>
    <w:rsid w:val="00CB275B"/>
    <w:rsid w:val="00CD2521"/>
    <w:rsid w:val="00CD5308"/>
    <w:rsid w:val="00D210FC"/>
    <w:rsid w:val="00D37B6E"/>
    <w:rsid w:val="00D41D20"/>
    <w:rsid w:val="00D71EF1"/>
    <w:rsid w:val="00D83193"/>
    <w:rsid w:val="00D9563C"/>
    <w:rsid w:val="00DF6E8A"/>
    <w:rsid w:val="00E3033C"/>
    <w:rsid w:val="00E42EF5"/>
    <w:rsid w:val="00E4695A"/>
    <w:rsid w:val="00E501CB"/>
    <w:rsid w:val="00E5714A"/>
    <w:rsid w:val="00E65A83"/>
    <w:rsid w:val="00E902EE"/>
    <w:rsid w:val="00E957A1"/>
    <w:rsid w:val="00E977D8"/>
    <w:rsid w:val="00EA5AF8"/>
    <w:rsid w:val="00EA8E4E"/>
    <w:rsid w:val="00ED4DDB"/>
    <w:rsid w:val="00F02EDB"/>
    <w:rsid w:val="00F166DC"/>
    <w:rsid w:val="00F25508"/>
    <w:rsid w:val="00F61CD0"/>
    <w:rsid w:val="00F70E8A"/>
    <w:rsid w:val="00F77B4A"/>
    <w:rsid w:val="00F81F4E"/>
    <w:rsid w:val="00F91EA3"/>
    <w:rsid w:val="00FC703F"/>
    <w:rsid w:val="00FC7C07"/>
    <w:rsid w:val="00FD4C4E"/>
    <w:rsid w:val="00FF3BFE"/>
    <w:rsid w:val="01C09658"/>
    <w:rsid w:val="02954C1C"/>
    <w:rsid w:val="03D61D8E"/>
    <w:rsid w:val="05D07F33"/>
    <w:rsid w:val="07238F7E"/>
    <w:rsid w:val="08F02364"/>
    <w:rsid w:val="0929C0F2"/>
    <w:rsid w:val="0940C35F"/>
    <w:rsid w:val="0A0695BF"/>
    <w:rsid w:val="0A510B1D"/>
    <w:rsid w:val="0AEF1D2C"/>
    <w:rsid w:val="0CB98112"/>
    <w:rsid w:val="0E25A13A"/>
    <w:rsid w:val="0EA7EB46"/>
    <w:rsid w:val="0ED38132"/>
    <w:rsid w:val="0FEB8110"/>
    <w:rsid w:val="113EFD48"/>
    <w:rsid w:val="114A146E"/>
    <w:rsid w:val="126DF07E"/>
    <w:rsid w:val="12EE699B"/>
    <w:rsid w:val="1401CF56"/>
    <w:rsid w:val="140EF73F"/>
    <w:rsid w:val="1510FAF5"/>
    <w:rsid w:val="15E96124"/>
    <w:rsid w:val="16045D34"/>
    <w:rsid w:val="180A02AA"/>
    <w:rsid w:val="1873E3A0"/>
    <w:rsid w:val="18AA211B"/>
    <w:rsid w:val="19D1599C"/>
    <w:rsid w:val="1A619BC8"/>
    <w:rsid w:val="1A65F5B1"/>
    <w:rsid w:val="1A73D85F"/>
    <w:rsid w:val="1B28EC2F"/>
    <w:rsid w:val="1B66DEF4"/>
    <w:rsid w:val="1C0FA8C0"/>
    <w:rsid w:val="1C8BF12C"/>
    <w:rsid w:val="1CBBB23D"/>
    <w:rsid w:val="1CC02DCE"/>
    <w:rsid w:val="1CDD73CD"/>
    <w:rsid w:val="1E48AA7D"/>
    <w:rsid w:val="1E57829E"/>
    <w:rsid w:val="1F958B57"/>
    <w:rsid w:val="205B3A6E"/>
    <w:rsid w:val="20C8322C"/>
    <w:rsid w:val="2277DD32"/>
    <w:rsid w:val="235C343E"/>
    <w:rsid w:val="23C16198"/>
    <w:rsid w:val="23DEB7DA"/>
    <w:rsid w:val="2511554F"/>
    <w:rsid w:val="26AD25B0"/>
    <w:rsid w:val="2807F48E"/>
    <w:rsid w:val="29E4C672"/>
    <w:rsid w:val="2ABE2A2B"/>
    <w:rsid w:val="2BB124F7"/>
    <w:rsid w:val="2C59BFD5"/>
    <w:rsid w:val="2E0B2666"/>
    <w:rsid w:val="2E415F57"/>
    <w:rsid w:val="2EB83795"/>
    <w:rsid w:val="303807E2"/>
    <w:rsid w:val="305407F6"/>
    <w:rsid w:val="31AC3AF4"/>
    <w:rsid w:val="342E7C9B"/>
    <w:rsid w:val="348516B0"/>
    <w:rsid w:val="34877925"/>
    <w:rsid w:val="38BC300B"/>
    <w:rsid w:val="39765A2E"/>
    <w:rsid w:val="397C1B43"/>
    <w:rsid w:val="39829CBE"/>
    <w:rsid w:val="39ABD102"/>
    <w:rsid w:val="39DB3882"/>
    <w:rsid w:val="3A6C0AAE"/>
    <w:rsid w:val="3A8348F6"/>
    <w:rsid w:val="3AF2DB14"/>
    <w:rsid w:val="3BEA84CD"/>
    <w:rsid w:val="3C78DDE0"/>
    <w:rsid w:val="3C7967DD"/>
    <w:rsid w:val="3F087134"/>
    <w:rsid w:val="403AD209"/>
    <w:rsid w:val="4103D5D1"/>
    <w:rsid w:val="41DE8381"/>
    <w:rsid w:val="4448154C"/>
    <w:rsid w:val="44798F61"/>
    <w:rsid w:val="4533EAB9"/>
    <w:rsid w:val="48390822"/>
    <w:rsid w:val="487641EA"/>
    <w:rsid w:val="4AB996E6"/>
    <w:rsid w:val="4BB70194"/>
    <w:rsid w:val="4CACBCC5"/>
    <w:rsid w:val="4CE81B98"/>
    <w:rsid w:val="4D074D3C"/>
    <w:rsid w:val="4E34F213"/>
    <w:rsid w:val="4FC80A8F"/>
    <w:rsid w:val="52C4AF66"/>
    <w:rsid w:val="531BFE49"/>
    <w:rsid w:val="534A84B1"/>
    <w:rsid w:val="5698EDC6"/>
    <w:rsid w:val="5804A7B8"/>
    <w:rsid w:val="59F37709"/>
    <w:rsid w:val="5A0C44CF"/>
    <w:rsid w:val="5A100CC4"/>
    <w:rsid w:val="5B09B9EC"/>
    <w:rsid w:val="5BBCB696"/>
    <w:rsid w:val="5D9FCD72"/>
    <w:rsid w:val="5DC77D30"/>
    <w:rsid w:val="5EFFF113"/>
    <w:rsid w:val="5F37851E"/>
    <w:rsid w:val="608EF608"/>
    <w:rsid w:val="622AC669"/>
    <w:rsid w:val="63C5A624"/>
    <w:rsid w:val="63E32051"/>
    <w:rsid w:val="64B18432"/>
    <w:rsid w:val="6562672B"/>
    <w:rsid w:val="660A5BAF"/>
    <w:rsid w:val="685F2780"/>
    <w:rsid w:val="687455D8"/>
    <w:rsid w:val="6903C40A"/>
    <w:rsid w:val="6934F41B"/>
    <w:rsid w:val="698A8E69"/>
    <w:rsid w:val="69E492AB"/>
    <w:rsid w:val="69F52EFF"/>
    <w:rsid w:val="6AA40977"/>
    <w:rsid w:val="6ACE2F39"/>
    <w:rsid w:val="6AEAB545"/>
    <w:rsid w:val="6C7B7130"/>
    <w:rsid w:val="6CB1FBED"/>
    <w:rsid w:val="6CE8A30E"/>
    <w:rsid w:val="6D6222F6"/>
    <w:rsid w:val="6D700A71"/>
    <w:rsid w:val="6E114AC2"/>
    <w:rsid w:val="6E4DCC4E"/>
    <w:rsid w:val="6E92204B"/>
    <w:rsid w:val="7046A784"/>
    <w:rsid w:val="71284AB0"/>
    <w:rsid w:val="7152226F"/>
    <w:rsid w:val="74A3E575"/>
    <w:rsid w:val="75A2E1EE"/>
    <w:rsid w:val="7665AC30"/>
    <w:rsid w:val="7708F0C5"/>
    <w:rsid w:val="77DC666C"/>
    <w:rsid w:val="780DE44B"/>
    <w:rsid w:val="7A29C11E"/>
    <w:rsid w:val="7A5BA358"/>
    <w:rsid w:val="7A6EEE70"/>
    <w:rsid w:val="7B5D64C4"/>
    <w:rsid w:val="7B854630"/>
    <w:rsid w:val="7BDE63C4"/>
    <w:rsid w:val="7CFEBE37"/>
    <w:rsid w:val="7D020E77"/>
    <w:rsid w:val="7D39D9A0"/>
    <w:rsid w:val="7D93441A"/>
    <w:rsid w:val="7E6898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7D30"/>
  <w15:chartTrackingRefBased/>
  <w15:docId w15:val="{259D6EAF-8801-451E-87B8-5230F52E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B3E"/>
    <w:pPr>
      <w:spacing w:line="264" w:lineRule="auto"/>
      <w:jc w:val="both"/>
    </w:pPr>
    <w:rPr>
      <w:sz w:val="24"/>
      <w:lang w:val="en-US"/>
    </w:rPr>
  </w:style>
  <w:style w:type="paragraph" w:styleId="Heading1">
    <w:name w:val="heading 1"/>
    <w:basedOn w:val="Normal"/>
    <w:next w:val="Normal"/>
    <w:link w:val="Heading1Char"/>
    <w:uiPriority w:val="9"/>
    <w:qFormat/>
    <w:rsid w:val="000E49BB"/>
    <w:pPr>
      <w:keepNext/>
      <w:keepLines/>
      <w:numPr>
        <w:numId w:val="7"/>
      </w:numPr>
      <w:spacing w:before="320" w:after="120"/>
      <w:ind w:left="431" w:hanging="431"/>
      <w:outlineLvl w:val="0"/>
    </w:pPr>
    <w:rPr>
      <w:rFonts w:asciiTheme="majorHAnsi" w:eastAsiaTheme="majorEastAsia" w:hAnsiTheme="majorHAnsi" w:cstheme="majorBidi"/>
      <w:color w:val="2F5496" w:themeColor="accent1" w:themeShade="BF"/>
      <w:sz w:val="36"/>
      <w:szCs w:val="40"/>
    </w:rPr>
  </w:style>
  <w:style w:type="paragraph" w:styleId="Heading2">
    <w:name w:val="heading 2"/>
    <w:basedOn w:val="Normal"/>
    <w:next w:val="Normal"/>
    <w:link w:val="Heading2Char"/>
    <w:uiPriority w:val="9"/>
    <w:unhideWhenUsed/>
    <w:qFormat/>
    <w:rsid w:val="009304C9"/>
    <w:pPr>
      <w:keepNext/>
      <w:keepLines/>
      <w:numPr>
        <w:ilvl w:val="1"/>
        <w:numId w:val="7"/>
      </w:numPr>
      <w:spacing w:before="240" w:after="40"/>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CD2521"/>
    <w:pPr>
      <w:keepNext/>
      <w:keepLines/>
      <w:numPr>
        <w:ilvl w:val="2"/>
        <w:numId w:val="7"/>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D2521"/>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2521"/>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2521"/>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2521"/>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2521"/>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2521"/>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BB"/>
    <w:rPr>
      <w:rFonts w:asciiTheme="majorHAnsi" w:eastAsiaTheme="majorEastAsia" w:hAnsiTheme="majorHAnsi" w:cstheme="majorBidi"/>
      <w:color w:val="2F5496" w:themeColor="accent1" w:themeShade="BF"/>
      <w:sz w:val="36"/>
      <w:szCs w:val="40"/>
      <w:lang w:val="en-US"/>
    </w:rPr>
  </w:style>
  <w:style w:type="character" w:customStyle="1" w:styleId="Heading2Char">
    <w:name w:val="Heading 2 Char"/>
    <w:basedOn w:val="DefaultParagraphFont"/>
    <w:link w:val="Heading2"/>
    <w:uiPriority w:val="9"/>
    <w:rsid w:val="009304C9"/>
    <w:rPr>
      <w:rFonts w:asciiTheme="majorHAnsi" w:eastAsiaTheme="majorEastAsia" w:hAnsiTheme="majorHAnsi" w:cstheme="majorBidi"/>
      <w:color w:val="2F5496" w:themeColor="accent1" w:themeShade="BF"/>
      <w:sz w:val="28"/>
      <w:szCs w:val="3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2C6329"/>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2C6329"/>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2C6329"/>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2C6329"/>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2C632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C6329"/>
    <w:rPr>
      <w:rFonts w:asciiTheme="majorHAnsi" w:eastAsiaTheme="majorEastAsia" w:hAnsiTheme="majorHAnsi" w:cstheme="majorBidi"/>
      <w:i/>
      <w:iCs/>
      <w:color w:val="272727" w:themeColor="text1" w:themeTint="D8"/>
      <w:sz w:val="21"/>
      <w:szCs w:val="21"/>
      <w:lang w:val="en-US"/>
    </w:rPr>
  </w:style>
  <w:style w:type="paragraph" w:styleId="Title">
    <w:name w:val="Title"/>
    <w:basedOn w:val="Heading1"/>
    <w:next w:val="Normal"/>
    <w:link w:val="TitleChar"/>
    <w:uiPriority w:val="10"/>
    <w:qFormat/>
    <w:rsid w:val="00226478"/>
    <w:pPr>
      <w:numPr>
        <w:numId w:val="0"/>
      </w:numPr>
    </w:pPr>
    <w:rPr>
      <w:sz w:val="40"/>
    </w:rPr>
  </w:style>
  <w:style w:type="character" w:customStyle="1" w:styleId="TitleChar">
    <w:name w:val="Title Char"/>
    <w:basedOn w:val="DefaultParagraphFont"/>
    <w:link w:val="Title"/>
    <w:uiPriority w:val="10"/>
    <w:rsid w:val="00226478"/>
    <w:rPr>
      <w:rFonts w:asciiTheme="majorHAnsi" w:eastAsiaTheme="majorEastAsia" w:hAnsiTheme="majorHAnsi" w:cstheme="majorBidi"/>
      <w:color w:val="2F5496" w:themeColor="accent1" w:themeShade="BF"/>
      <w:sz w:val="40"/>
      <w:szCs w:val="40"/>
      <w:lang w:val="en-US"/>
    </w:rPr>
  </w:style>
  <w:style w:type="paragraph" w:styleId="Caption">
    <w:name w:val="caption"/>
    <w:basedOn w:val="Normal"/>
    <w:next w:val="Normal"/>
    <w:uiPriority w:val="35"/>
    <w:unhideWhenUsed/>
    <w:qFormat/>
    <w:rsid w:val="00AA37FD"/>
    <w:pPr>
      <w:spacing w:after="200" w:line="240" w:lineRule="auto"/>
      <w:jc w:val="center"/>
    </w:pPr>
    <w:rPr>
      <w:iCs/>
      <w:color w:val="44546A" w:themeColor="text2"/>
      <w:sz w:val="20"/>
      <w:szCs w:val="18"/>
    </w:rPr>
  </w:style>
  <w:style w:type="character" w:styleId="UnresolvedMention">
    <w:name w:val="Unresolved Mention"/>
    <w:basedOn w:val="DefaultParagraphFont"/>
    <w:uiPriority w:val="99"/>
    <w:semiHidden/>
    <w:unhideWhenUsed/>
    <w:rsid w:val="00A1405C"/>
    <w:rPr>
      <w:color w:val="605E5C"/>
      <w:shd w:val="clear" w:color="auto" w:fill="E1DFDD"/>
    </w:rPr>
  </w:style>
  <w:style w:type="character" w:styleId="PageNumber">
    <w:name w:val="page number"/>
    <w:basedOn w:val="DefaultParagraphFont"/>
    <w:uiPriority w:val="99"/>
    <w:semiHidden/>
    <w:unhideWhenUsed/>
    <w:rsid w:val="00F91EA3"/>
  </w:style>
  <w:style w:type="paragraph" w:styleId="Revision">
    <w:name w:val="Revision"/>
    <w:hidden/>
    <w:uiPriority w:val="99"/>
    <w:semiHidden/>
    <w:rsid w:val="00AE2AB0"/>
    <w:pPr>
      <w:spacing w:after="0" w:line="240" w:lineRule="auto"/>
    </w:pPr>
    <w:rPr>
      <w:sz w:val="24"/>
      <w:lang w:val="en-US"/>
    </w:rPr>
  </w:style>
  <w:style w:type="paragraph" w:styleId="FootnoteText">
    <w:name w:val="footnote text"/>
    <w:basedOn w:val="Normal"/>
    <w:link w:val="FootnoteTextChar"/>
    <w:uiPriority w:val="99"/>
    <w:semiHidden/>
    <w:unhideWhenUsed/>
    <w:rsid w:val="00511E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11EC9"/>
    <w:rPr>
      <w:sz w:val="20"/>
      <w:szCs w:val="20"/>
      <w:lang w:val="en-US"/>
    </w:rPr>
  </w:style>
  <w:style w:type="character" w:styleId="FootnoteReference">
    <w:name w:val="footnote reference"/>
    <w:basedOn w:val="DefaultParagraphFont"/>
    <w:uiPriority w:val="99"/>
    <w:semiHidden/>
    <w:unhideWhenUsed/>
    <w:rsid w:val="00511EC9"/>
    <w:rPr>
      <w:vertAlign w:val="superscript"/>
    </w:rPr>
  </w:style>
  <w:style w:type="character" w:styleId="FollowedHyperlink">
    <w:name w:val="FollowedHyperlink"/>
    <w:basedOn w:val="DefaultParagraphFont"/>
    <w:uiPriority w:val="99"/>
    <w:semiHidden/>
    <w:unhideWhenUsed/>
    <w:rsid w:val="00044B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634143">
      <w:bodyDiv w:val="1"/>
      <w:marLeft w:val="0"/>
      <w:marRight w:val="0"/>
      <w:marTop w:val="0"/>
      <w:marBottom w:val="0"/>
      <w:divBdr>
        <w:top w:val="none" w:sz="0" w:space="0" w:color="auto"/>
        <w:left w:val="none" w:sz="0" w:space="0" w:color="auto"/>
        <w:bottom w:val="none" w:sz="0" w:space="0" w:color="auto"/>
        <w:right w:val="none" w:sz="0" w:space="0" w:color="auto"/>
      </w:divBdr>
    </w:div>
    <w:div w:id="405686336">
      <w:bodyDiv w:val="1"/>
      <w:marLeft w:val="0"/>
      <w:marRight w:val="0"/>
      <w:marTop w:val="0"/>
      <w:marBottom w:val="0"/>
      <w:divBdr>
        <w:top w:val="none" w:sz="0" w:space="0" w:color="auto"/>
        <w:left w:val="none" w:sz="0" w:space="0" w:color="auto"/>
        <w:bottom w:val="none" w:sz="0" w:space="0" w:color="auto"/>
        <w:right w:val="none" w:sz="0" w:space="0" w:color="auto"/>
      </w:divBdr>
    </w:div>
    <w:div w:id="424770768">
      <w:bodyDiv w:val="1"/>
      <w:marLeft w:val="0"/>
      <w:marRight w:val="0"/>
      <w:marTop w:val="0"/>
      <w:marBottom w:val="0"/>
      <w:divBdr>
        <w:top w:val="none" w:sz="0" w:space="0" w:color="auto"/>
        <w:left w:val="none" w:sz="0" w:space="0" w:color="auto"/>
        <w:bottom w:val="none" w:sz="0" w:space="0" w:color="auto"/>
        <w:right w:val="none" w:sz="0" w:space="0" w:color="auto"/>
      </w:divBdr>
    </w:div>
    <w:div w:id="442699804">
      <w:bodyDiv w:val="1"/>
      <w:marLeft w:val="0"/>
      <w:marRight w:val="0"/>
      <w:marTop w:val="0"/>
      <w:marBottom w:val="0"/>
      <w:divBdr>
        <w:top w:val="none" w:sz="0" w:space="0" w:color="auto"/>
        <w:left w:val="none" w:sz="0" w:space="0" w:color="auto"/>
        <w:bottom w:val="none" w:sz="0" w:space="0" w:color="auto"/>
        <w:right w:val="none" w:sz="0" w:space="0" w:color="auto"/>
      </w:divBdr>
    </w:div>
    <w:div w:id="557204617">
      <w:bodyDiv w:val="1"/>
      <w:marLeft w:val="0"/>
      <w:marRight w:val="0"/>
      <w:marTop w:val="0"/>
      <w:marBottom w:val="0"/>
      <w:divBdr>
        <w:top w:val="none" w:sz="0" w:space="0" w:color="auto"/>
        <w:left w:val="none" w:sz="0" w:space="0" w:color="auto"/>
        <w:bottom w:val="none" w:sz="0" w:space="0" w:color="auto"/>
        <w:right w:val="none" w:sz="0" w:space="0" w:color="auto"/>
      </w:divBdr>
    </w:div>
    <w:div w:id="879240787">
      <w:bodyDiv w:val="1"/>
      <w:marLeft w:val="0"/>
      <w:marRight w:val="0"/>
      <w:marTop w:val="0"/>
      <w:marBottom w:val="0"/>
      <w:divBdr>
        <w:top w:val="none" w:sz="0" w:space="0" w:color="auto"/>
        <w:left w:val="none" w:sz="0" w:space="0" w:color="auto"/>
        <w:bottom w:val="none" w:sz="0" w:space="0" w:color="auto"/>
        <w:right w:val="none" w:sz="0" w:space="0" w:color="auto"/>
      </w:divBdr>
    </w:div>
    <w:div w:id="990866364">
      <w:bodyDiv w:val="1"/>
      <w:marLeft w:val="0"/>
      <w:marRight w:val="0"/>
      <w:marTop w:val="0"/>
      <w:marBottom w:val="0"/>
      <w:divBdr>
        <w:top w:val="none" w:sz="0" w:space="0" w:color="auto"/>
        <w:left w:val="none" w:sz="0" w:space="0" w:color="auto"/>
        <w:bottom w:val="none" w:sz="0" w:space="0" w:color="auto"/>
        <w:right w:val="none" w:sz="0" w:space="0" w:color="auto"/>
      </w:divBdr>
    </w:div>
    <w:div w:id="1029263757">
      <w:bodyDiv w:val="1"/>
      <w:marLeft w:val="0"/>
      <w:marRight w:val="0"/>
      <w:marTop w:val="0"/>
      <w:marBottom w:val="0"/>
      <w:divBdr>
        <w:top w:val="none" w:sz="0" w:space="0" w:color="auto"/>
        <w:left w:val="none" w:sz="0" w:space="0" w:color="auto"/>
        <w:bottom w:val="none" w:sz="0" w:space="0" w:color="auto"/>
        <w:right w:val="none" w:sz="0" w:space="0" w:color="auto"/>
      </w:divBdr>
    </w:div>
    <w:div w:id="1057512767">
      <w:bodyDiv w:val="1"/>
      <w:marLeft w:val="0"/>
      <w:marRight w:val="0"/>
      <w:marTop w:val="0"/>
      <w:marBottom w:val="0"/>
      <w:divBdr>
        <w:top w:val="none" w:sz="0" w:space="0" w:color="auto"/>
        <w:left w:val="none" w:sz="0" w:space="0" w:color="auto"/>
        <w:bottom w:val="none" w:sz="0" w:space="0" w:color="auto"/>
        <w:right w:val="none" w:sz="0" w:space="0" w:color="auto"/>
      </w:divBdr>
    </w:div>
    <w:div w:id="1091118771">
      <w:bodyDiv w:val="1"/>
      <w:marLeft w:val="0"/>
      <w:marRight w:val="0"/>
      <w:marTop w:val="0"/>
      <w:marBottom w:val="0"/>
      <w:divBdr>
        <w:top w:val="none" w:sz="0" w:space="0" w:color="auto"/>
        <w:left w:val="none" w:sz="0" w:space="0" w:color="auto"/>
        <w:bottom w:val="none" w:sz="0" w:space="0" w:color="auto"/>
        <w:right w:val="none" w:sz="0" w:space="0" w:color="auto"/>
      </w:divBdr>
    </w:div>
    <w:div w:id="1185899464">
      <w:bodyDiv w:val="1"/>
      <w:marLeft w:val="0"/>
      <w:marRight w:val="0"/>
      <w:marTop w:val="0"/>
      <w:marBottom w:val="0"/>
      <w:divBdr>
        <w:top w:val="none" w:sz="0" w:space="0" w:color="auto"/>
        <w:left w:val="none" w:sz="0" w:space="0" w:color="auto"/>
        <w:bottom w:val="none" w:sz="0" w:space="0" w:color="auto"/>
        <w:right w:val="none" w:sz="0" w:space="0" w:color="auto"/>
      </w:divBdr>
    </w:div>
    <w:div w:id="1353149959">
      <w:bodyDiv w:val="1"/>
      <w:marLeft w:val="0"/>
      <w:marRight w:val="0"/>
      <w:marTop w:val="0"/>
      <w:marBottom w:val="0"/>
      <w:divBdr>
        <w:top w:val="none" w:sz="0" w:space="0" w:color="auto"/>
        <w:left w:val="none" w:sz="0" w:space="0" w:color="auto"/>
        <w:bottom w:val="none" w:sz="0" w:space="0" w:color="auto"/>
        <w:right w:val="none" w:sz="0" w:space="0" w:color="auto"/>
      </w:divBdr>
    </w:div>
    <w:div w:id="1453330710">
      <w:bodyDiv w:val="1"/>
      <w:marLeft w:val="0"/>
      <w:marRight w:val="0"/>
      <w:marTop w:val="0"/>
      <w:marBottom w:val="0"/>
      <w:divBdr>
        <w:top w:val="none" w:sz="0" w:space="0" w:color="auto"/>
        <w:left w:val="none" w:sz="0" w:space="0" w:color="auto"/>
        <w:bottom w:val="none" w:sz="0" w:space="0" w:color="auto"/>
        <w:right w:val="none" w:sz="0" w:space="0" w:color="auto"/>
      </w:divBdr>
    </w:div>
    <w:div w:id="1496874986">
      <w:bodyDiv w:val="1"/>
      <w:marLeft w:val="0"/>
      <w:marRight w:val="0"/>
      <w:marTop w:val="0"/>
      <w:marBottom w:val="0"/>
      <w:divBdr>
        <w:top w:val="none" w:sz="0" w:space="0" w:color="auto"/>
        <w:left w:val="none" w:sz="0" w:space="0" w:color="auto"/>
        <w:bottom w:val="none" w:sz="0" w:space="0" w:color="auto"/>
        <w:right w:val="none" w:sz="0" w:space="0" w:color="auto"/>
      </w:divBdr>
    </w:div>
    <w:div w:id="1559973550">
      <w:bodyDiv w:val="1"/>
      <w:marLeft w:val="0"/>
      <w:marRight w:val="0"/>
      <w:marTop w:val="0"/>
      <w:marBottom w:val="0"/>
      <w:divBdr>
        <w:top w:val="none" w:sz="0" w:space="0" w:color="auto"/>
        <w:left w:val="none" w:sz="0" w:space="0" w:color="auto"/>
        <w:bottom w:val="none" w:sz="0" w:space="0" w:color="auto"/>
        <w:right w:val="none" w:sz="0" w:space="0" w:color="auto"/>
      </w:divBdr>
    </w:div>
    <w:div w:id="1804273269">
      <w:bodyDiv w:val="1"/>
      <w:marLeft w:val="0"/>
      <w:marRight w:val="0"/>
      <w:marTop w:val="0"/>
      <w:marBottom w:val="0"/>
      <w:divBdr>
        <w:top w:val="none" w:sz="0" w:space="0" w:color="auto"/>
        <w:left w:val="none" w:sz="0" w:space="0" w:color="auto"/>
        <w:bottom w:val="none" w:sz="0" w:space="0" w:color="auto"/>
        <w:right w:val="none" w:sz="0" w:space="0" w:color="auto"/>
      </w:divBdr>
    </w:div>
    <w:div w:id="1875725763">
      <w:bodyDiv w:val="1"/>
      <w:marLeft w:val="0"/>
      <w:marRight w:val="0"/>
      <w:marTop w:val="0"/>
      <w:marBottom w:val="0"/>
      <w:divBdr>
        <w:top w:val="none" w:sz="0" w:space="0" w:color="auto"/>
        <w:left w:val="none" w:sz="0" w:space="0" w:color="auto"/>
        <w:bottom w:val="none" w:sz="0" w:space="0" w:color="auto"/>
        <w:right w:val="none" w:sz="0" w:space="0" w:color="auto"/>
      </w:divBdr>
    </w:div>
    <w:div w:id="1918711581">
      <w:bodyDiv w:val="1"/>
      <w:marLeft w:val="0"/>
      <w:marRight w:val="0"/>
      <w:marTop w:val="0"/>
      <w:marBottom w:val="0"/>
      <w:divBdr>
        <w:top w:val="none" w:sz="0" w:space="0" w:color="auto"/>
        <w:left w:val="none" w:sz="0" w:space="0" w:color="auto"/>
        <w:bottom w:val="none" w:sz="0" w:space="0" w:color="auto"/>
        <w:right w:val="none" w:sz="0" w:space="0" w:color="auto"/>
      </w:divBdr>
    </w:div>
    <w:div w:id="2019502288">
      <w:bodyDiv w:val="1"/>
      <w:marLeft w:val="0"/>
      <w:marRight w:val="0"/>
      <w:marTop w:val="0"/>
      <w:marBottom w:val="0"/>
      <w:divBdr>
        <w:top w:val="none" w:sz="0" w:space="0" w:color="auto"/>
        <w:left w:val="none" w:sz="0" w:space="0" w:color="auto"/>
        <w:bottom w:val="none" w:sz="0" w:space="0" w:color="auto"/>
        <w:right w:val="none" w:sz="0" w:space="0" w:color="auto"/>
      </w:divBdr>
    </w:div>
    <w:div w:id="206382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zigbee2mqtt.io" TargetMode="External"/><Relationship Id="rId26" Type="http://schemas.openxmlformats.org/officeDocument/2006/relationships/hyperlink" Target="https://www.zigbee2mqtt.io/supported-devices/" TargetMode="External"/><Relationship Id="rId3" Type="http://schemas.openxmlformats.org/officeDocument/2006/relationships/styles" Target="styles.xml"/><Relationship Id="rId21" Type="http://schemas.openxmlformats.org/officeDocument/2006/relationships/hyperlink" Target="https://github.com/koenkk/zigbee2mqt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zigbee2mqtt.io/information/docker.html" TargetMode="External"/><Relationship Id="rId25" Type="http://schemas.openxmlformats.org/officeDocument/2006/relationships/hyperlink" Target="https://www.zigbee2mqtt.io/guide/usage/mqtt_topics_and_messages.html" TargetMode="External"/><Relationship Id="rId2" Type="http://schemas.openxmlformats.org/officeDocument/2006/relationships/numbering" Target="numbering.xml"/><Relationship Id="rId16" Type="http://schemas.openxmlformats.org/officeDocument/2006/relationships/hyperlink" Target="https://www.zigbee2mqtt.io/information/windows.html" TargetMode="External"/><Relationship Id="rId20" Type="http://schemas.openxmlformats.org/officeDocument/2006/relationships/hyperlink" Target="https://www.zigbee2mqtt.io/information/zigbee_network.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zigbee2mqtt.io/guide/installation/01_linux.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zigbee2mqtt.io/guide/configuration/"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smarthomebit.com/a-beginners-guide-to-zigbe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zigbee2mqtt.io/guide/usage/mqtt_topics_and_messages.html" TargetMode="External"/><Relationship Id="rId27" Type="http://schemas.openxmlformats.org/officeDocument/2006/relationships/hyperlink" Target="https://www.smarthomebit.com/complete-ikea-tradfri-google-home-guide/"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DB387-8A39-174A-8555-980C15CD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1667</Words>
  <Characters>10171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Rahr Wagner</dc:creator>
  <cp:keywords/>
  <dc:description/>
  <cp:lastModifiedBy>Stefan Rahr Wagner</cp:lastModifiedBy>
  <cp:revision>15</cp:revision>
  <cp:lastPrinted>2021-02-05T11:49:00Z</cp:lastPrinted>
  <dcterms:created xsi:type="dcterms:W3CDTF">2021-02-05T11:49:00Z</dcterms:created>
  <dcterms:modified xsi:type="dcterms:W3CDTF">2022-03-28T08:56:00Z</dcterms:modified>
</cp:coreProperties>
</file>