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Mory Gharasuie                          </w:t>
        <w:tab/>
        <w:tab/>
        <w:tab/>
        <w:tab/>
        <w:tab/>
        <w:tab/>
        <w:tab/>
        <w:t>March 23, 2025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mmoha014@odu.edu  📞 +1 757 287 1602    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14:textFill>
            <w14:solidFill>
              <w14:srgbClr w14:val="000000">
                <w14:alpha w14:val="10196"/>
              </w14:srgbClr>
            </w14:solidFill>
          </w14:textFill>
        </w:rPr>
        <w:t>DeepSig Inc</w:t>
      </w:r>
      <w:r>
        <w:rPr>
          <w:rFonts w:ascii="Liberation Serif" w:hAnsi="Liberation Serif"/>
          <w:sz w:val="22"/>
          <w:szCs w:val="22"/>
        </w:rPr>
        <w:t>,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001D35"/>
          <w:spacing w:val="0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2"/>
          <w:shd w:fill="FFFFFF" w:val="clear"/>
        </w:rPr>
        <w:t>Arlington, VA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14:textFill>
            <w14:solidFill>
              <w14:srgbClr w14:val="000000">
                <w14:alpha w14:val="40000"/>
              </w14:srgbClr>
            </w14:solidFill>
          </w14:textFill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1D35"/>
          <w:spacing w:val="0"/>
          <w:sz w:val="22"/>
          <w:szCs w:val="22"/>
        </w:rPr>
        <w:t>, USA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Dear Hiring Team,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rPr>
          <w:sz w:val="23"/>
          <w:szCs w:val="23"/>
        </w:rPr>
      </w:pPr>
      <w:r>
        <w:rPr>
          <w:sz w:val="23"/>
          <w:szCs w:val="23"/>
        </w:rPr>
        <w:t xml:space="preserve">I am writing to express my strong interest in the Machine Learning Intern position at DeepSig. As a PhD candidate in Computer Science at Old Dominion University , my research focuses on machine learning (ML), </w:t>
      </w:r>
      <w:r>
        <w:rPr>
          <w:sz w:val="23"/>
          <w:szCs w:val="23"/>
        </w:rPr>
        <w:t xml:space="preserve">self-supervised learning </w:t>
      </w:r>
      <w:r>
        <w:rPr>
          <w:sz w:val="23"/>
          <w:szCs w:val="23"/>
        </w:rPr>
        <w:t xml:space="preserve">semi-supervised learning (SSL), natural language processing (NLP), working with tabular, </w:t>
      </w:r>
      <w:r>
        <w:rPr>
          <w:sz w:val="23"/>
          <w:szCs w:val="23"/>
        </w:rPr>
        <w:t xml:space="preserve">text and image </w:t>
      </w:r>
      <w:r>
        <w:rPr>
          <w:sz w:val="23"/>
          <w:szCs w:val="23"/>
        </w:rPr>
        <w:t>data. I am excited by DeepSig’s mission to transform wireless communication systems with AI-driven solutions and believe my background aligns well with your requirements.</w:t>
      </w:r>
    </w:p>
    <w:p>
      <w:pPr>
        <w:pStyle w:val="BodyText"/>
        <w:rPr>
          <w:sz w:val="23"/>
          <w:szCs w:val="23"/>
        </w:rPr>
      </w:pPr>
      <w:r>
        <w:rPr>
          <w:sz w:val="23"/>
          <w:szCs w:val="23"/>
        </w:rPr>
        <w:t xml:space="preserve">During my time at Old Dominion University, I have worked extensively with TensorFlow, PyTorch, scikit-learn, and other ML libraries. My coursework and research projects have equipped me with a strong understanding of core ML concepts and algorithms, including classification, data preprocessing, and model optimization. Beyond these fundamentals, my recent research centers on improving ML/DL models for </w:t>
      </w:r>
      <w:r>
        <w:rPr>
          <w:sz w:val="23"/>
          <w:szCs w:val="23"/>
        </w:rPr>
        <w:t>classification of extreme</w:t>
      </w:r>
      <w:r>
        <w:rPr>
          <w:sz w:val="23"/>
          <w:szCs w:val="23"/>
        </w:rPr>
        <w:t xml:space="preserve"> class imbalance </w:t>
      </w:r>
      <w:r>
        <w:rPr>
          <w:sz w:val="23"/>
          <w:szCs w:val="23"/>
        </w:rPr>
        <w:t xml:space="preserve">datasets (aka long-tailded datasets), which can be </w:t>
      </w:r>
      <w:r>
        <w:rPr>
          <w:sz w:val="23"/>
          <w:szCs w:val="23"/>
        </w:rPr>
        <w:t>translate</w:t>
      </w:r>
      <w:r>
        <w:rPr>
          <w:sz w:val="23"/>
          <w:szCs w:val="23"/>
        </w:rPr>
        <w:t>d</w:t>
      </w:r>
      <w:r>
        <w:rPr>
          <w:sz w:val="23"/>
          <w:szCs w:val="23"/>
        </w:rPr>
        <w:t xml:space="preserve"> well into designing and optimizing new models. Additionally, I have developed applications leveraging large language models (LLMs), focusing on retrieval-augmented generation (RAG) systems, embedding models, fine-tuning techniques, </w:t>
      </w:r>
      <w:r>
        <w:rPr>
          <w:sz w:val="23"/>
          <w:szCs w:val="23"/>
        </w:rPr>
        <w:t>and recent methods for improving the performance of applications using LLMs</w:t>
      </w:r>
      <w:r>
        <w:rPr>
          <w:sz w:val="23"/>
          <w:szCs w:val="23"/>
        </w:rPr>
        <w:t>. These projects demonstrate my ability to handle data collection, cleaning, and advanced analytics while contributing innovative solutions to the broader ML community.</w:t>
      </w:r>
    </w:p>
    <w:p>
      <w:pPr>
        <w:pStyle w:val="BodyText"/>
        <w:rPr>
          <w:sz w:val="23"/>
          <w:szCs w:val="23"/>
        </w:rPr>
      </w:pPr>
      <w:r>
        <w:rPr>
          <w:sz w:val="23"/>
          <w:szCs w:val="23"/>
        </w:rPr>
        <w:t>Prior to starting my PhD, I served as a software developer at Royan Communication Company, where I customized web-based administration interfaces for various server technologies (e.g., chat server, FreeRadius server, Elastix). This role introduced me to diverse communication systems, enhanced my problem-solving abilities, and fostered a strong sense of collaboration when working with cross-functional teams. While my direct experience with wireless communications is limited, I am eager to leverage my background in ML, programming (Python, Java, C++), and problem-solving to support DeepSig’s goals and expand my knowledge of wireless signal processing.</w:t>
      </w:r>
    </w:p>
    <w:p>
      <w:pPr>
        <w:pStyle w:val="BodyText"/>
        <w:rPr>
          <w:sz w:val="23"/>
          <w:szCs w:val="23"/>
        </w:rPr>
      </w:pPr>
      <w:r>
        <w:rPr>
          <w:sz w:val="23"/>
          <w:szCs w:val="23"/>
        </w:rPr>
        <w:t>What excites me about this internship is the opportunity to contribute to practical, AI-powered wireless solutions while collaborating with a forward-thinking team. Your focus on building machine learning solutions for wireless communication systems resonates with my passion for applied research and model development. I also value DeepSig’s inclusive small-team culture, which fosters creativity, agile collaboration, and continuous learning—qualities that drive my own growth as a researcher and engineer.</w:t>
      </w:r>
    </w:p>
    <w:p>
      <w:pPr>
        <w:pStyle w:val="BodyText"/>
        <w:rPr>
          <w:sz w:val="23"/>
          <w:szCs w:val="23"/>
        </w:rPr>
      </w:pPr>
      <w:r>
        <w:rPr>
          <w:sz w:val="23"/>
          <w:szCs w:val="23"/>
        </w:rPr>
        <w:t>Thank you for your time and consideration. I would welcome the chance to discuss how my experience and enthusiasm for machine learning can contribute to DeepSig’s cutting-edge work. Please feel free to contact me at any time via email or phone.</w:t>
      </w:r>
    </w:p>
    <w:p>
      <w:pPr>
        <w:pStyle w:val="BodyText"/>
        <w:spacing w:before="0" w:after="140"/>
        <w:rPr>
          <w:sz w:val="23"/>
          <w:szCs w:val="23"/>
        </w:rPr>
      </w:pPr>
      <w:r>
        <w:rPr>
          <w:sz w:val="23"/>
          <w:szCs w:val="23"/>
        </w:rPr>
        <w:t>Sincerely,</w:t>
        <w:br/>
      </w:r>
      <w:r>
        <w:rPr>
          <w:b/>
          <w:bCs/>
          <w:sz w:val="23"/>
          <w:szCs w:val="23"/>
        </w:rPr>
        <w:t>Mory Gharasuie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1</Pages>
  <Words>428</Words>
  <Characters>2698</Characters>
  <CharactersWithSpaces>3154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2025-03-12T22:47:56Z</dcterms:created>
  <dc:creator/>
  <dc:description/>
  <dc:language>en-US</dc:language>
  <cp:lastModifiedBy/>
  <dcterms:modified xsi:type="dcterms:W3CDTF">2025-03-24T21:53:17Z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