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Mory Gharasuie                          </w:t>
        <w:tab/>
        <w:tab/>
        <w:tab/>
        <w:tab/>
        <w:tab/>
        <w:tab/>
        <w:tab/>
        <w:t>March 23, 2025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mmoha014@odu.edu  📞 +1 757 287 1602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Lenovo Group</w:t>
      </w:r>
      <w:r>
        <w:rPr>
          <w:sz w:val="22"/>
          <w:szCs w:val="22"/>
        </w:rPr>
        <w:t>,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001D35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1D35"/>
          <w:spacing w:val="0"/>
          <w:sz w:val="22"/>
          <w:szCs w:val="22"/>
        </w:rPr>
        <w:t xml:space="preserve">Morrisville, </w:t>
      </w:r>
      <w:r>
        <w:rPr>
          <w:b w:val="false"/>
          <w:bCs w:val="false"/>
          <w:i w:val="false"/>
          <w:caps w:val="false"/>
          <w:smallCaps w:val="false"/>
          <w:color w:val="001D35"/>
          <w:spacing w:val="0"/>
          <w:sz w:val="22"/>
          <w:szCs w:val="22"/>
        </w:rPr>
        <w:t>NC, USA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Dear Hiring Team,</w:t>
      </w:r>
    </w:p>
    <w:p>
      <w:pPr>
        <w:pStyle w:val="BodyText"/>
        <w:rPr>
          <w:sz w:val="22"/>
          <w:szCs w:val="22"/>
        </w:rPr>
      </w:pPr>
      <w:r>
        <w:rPr/>
      </w:r>
    </w:p>
    <w:p>
      <w:pPr>
        <w:pStyle w:val="BodyText"/>
        <w:jc w:val="both"/>
        <w:rPr/>
      </w:pPr>
      <w:r>
        <w:rPr/>
        <w:t>I am writing to express my strong interest in the Generative AI and Computer Vision Intern position at Lenovo. As a passionate researcher and developer in the field of AI and machine learning, I am excited about the opportunity to contribute to Lenovo's innovative AI solutions team.</w:t>
      </w:r>
    </w:p>
    <w:p>
      <w:pPr>
        <w:pStyle w:val="BodyText"/>
        <w:jc w:val="both"/>
        <w:rPr/>
      </w:pPr>
      <w:r>
        <w:rPr/>
        <w:t>Currently pursuing research at Old Dominion University, I have been actively involved in developing applications leveraging ML, DL, and CV. My experience aligns closely with the job responsibilities, particularly in investigating state-of-the-art AI technologies and developing machine learning models. For instance, my "Large Language Models" project on GitHub demonstrates my hands-on experience with generative AI, including work on RAG systems, embedding models, and fine-tuning LLMs using frameworks like HuggingFace and PyTorch.</w:t>
      </w:r>
    </w:p>
    <w:p>
      <w:pPr>
        <w:pStyle w:val="BodyText"/>
        <w:jc w:val="both"/>
        <w:rPr/>
      </w:pPr>
      <w:r>
        <w:rPr/>
        <w:t>My technical skills match well with your requirements. I have strong programming skills in Python and extensive experience with TensorFlow, PyTorch, and Scikit-learn, as evidenced by my various GitHub projects. I've worked with large datasets in my research, addressing challenges like class imbalance and applying semi-supervised learning techniques.</w:t>
      </w:r>
    </w:p>
    <w:p>
      <w:pPr>
        <w:pStyle w:val="BodyText"/>
        <w:jc w:val="both"/>
        <w:rPr/>
      </w:pPr>
      <w:r>
        <w:rPr/>
        <w:t>I am particularly drawn to Lenovo's vision of delivering smarter technology for all and your commitment to world-changing innovation. The opportunity to work on cutting-edge AI projects that have real-world impact is extremely appealing to me. I am eager to contribute to Lenovo's goal of building a more inclusive, trustworthy, and smarter future through AI technology.</w:t>
      </w:r>
    </w:p>
    <w:p>
      <w:pPr>
        <w:pStyle w:val="BodyText"/>
        <w:jc w:val="both"/>
        <w:rPr/>
      </w:pPr>
      <w:r>
        <w:rPr/>
        <w:t xml:space="preserve">Thank you </w:t>
      </w:r>
      <w:r>
        <w:rPr/>
        <w:t>in advance</w:t>
      </w:r>
      <w:r>
        <w:rPr/>
        <w:t xml:space="preserve"> for considering my application. I am excited about the possibility of joining Lenovo's AI innovation team and contributing to your groundbreaking work in generative AI and computer vision.</w:t>
      </w:r>
    </w:p>
    <w:p>
      <w:pPr>
        <w:pStyle w:val="BodyText"/>
        <w:rPr/>
      </w:pPr>
      <w:r>
        <w:rPr/>
        <w:t>Sincerely,</w:t>
        <w:br/>
        <w:t>Mory Gharasuie</w:t>
      </w:r>
    </w:p>
    <w:p>
      <w:pPr>
        <w:pStyle w:val="BodyText"/>
        <w:spacing w:before="0" w:after="140"/>
        <w:jc w:val="both"/>
        <w:rPr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277</Words>
  <Characters>1697</Characters>
  <CharactersWithSpaces>2003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2025-03-23T11:50:54Z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