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Mory Gharasuie                          </w:t>
        <w:tab/>
        <w:tab/>
        <w:tab/>
        <w:tab/>
        <w:tab/>
        <w:tab/>
        <w:tab/>
      </w:r>
      <w:r>
        <w:rPr>
          <w:sz w:val="22"/>
          <w:szCs w:val="22"/>
        </w:rPr>
        <w:t>March 23</w:t>
      </w:r>
      <w:r>
        <w:rPr>
          <w:sz w:val="22"/>
          <w:szCs w:val="22"/>
        </w:rPr>
        <w:t>, 2025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mmoha014@odu.edu  📞 +1 757 287 1602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Rocket Lawyer,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1D35"/>
          <w:spacing w:val="0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1D35"/>
          <w:spacing w:val="0"/>
          <w:sz w:val="22"/>
          <w:szCs w:val="22"/>
        </w:rPr>
        <w:t>Howard St, San Francisco, CA 94105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Dear Hiring Team,</w:t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I am writing to express my enthusiastic interest in the AI/ML Software Engineering Intern position at Rocket Lawyer. With my background in machine learning, generative AI, and software development, I am confident I possess the skills and passion to contribute meaningfully to your Rocket Copilot team.</w:t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Currently pursuing research at Old Dominion University, I have been actively involved in developing applications leveraging M</w:t>
      </w:r>
      <w:r>
        <w:rPr>
          <w:sz w:val="22"/>
          <w:szCs w:val="22"/>
        </w:rPr>
        <w:t xml:space="preserve">achine </w:t>
      </w:r>
      <w:r>
        <w:rPr>
          <w:sz w:val="22"/>
          <w:szCs w:val="22"/>
        </w:rPr>
        <w:t>L</w:t>
      </w:r>
      <w:r>
        <w:rPr>
          <w:sz w:val="22"/>
          <w:szCs w:val="22"/>
        </w:rPr>
        <w:t>earning</w:t>
      </w:r>
      <w:r>
        <w:rPr>
          <w:sz w:val="22"/>
          <w:szCs w:val="22"/>
        </w:rPr>
        <w:t>, D</w:t>
      </w:r>
      <w:r>
        <w:rPr>
          <w:sz w:val="22"/>
          <w:szCs w:val="22"/>
        </w:rPr>
        <w:t xml:space="preserve">eep </w:t>
      </w:r>
      <w:r>
        <w:rPr>
          <w:sz w:val="22"/>
          <w:szCs w:val="22"/>
        </w:rPr>
        <w:t>L</w:t>
      </w:r>
      <w:r>
        <w:rPr>
          <w:sz w:val="22"/>
          <w:szCs w:val="22"/>
        </w:rPr>
        <w:t>earning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most recently LLMs and generative AI</w:t>
      </w:r>
      <w:r>
        <w:rPr>
          <w:sz w:val="22"/>
          <w:szCs w:val="22"/>
        </w:rPr>
        <w:t xml:space="preserve">. My experience includes working with tabular data, addressing challenges like class imbalance, and applying semi-supervised learning techniques </w:t>
      </w:r>
      <w:r>
        <w:rPr>
          <w:sz w:val="22"/>
          <w:szCs w:val="22"/>
        </w:rPr>
        <w:t>in research projects</w:t>
      </w:r>
      <w:r>
        <w:rPr>
          <w:sz w:val="22"/>
          <w:szCs w:val="22"/>
        </w:rPr>
        <w:t>.</w:t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My projects align well with the requirements of this internship. I have hands-on experience with: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sz w:val="22"/>
          <w:szCs w:val="22"/>
        </w:rPr>
        <w:t>Large Language Models (LLMs):</w:t>
      </w:r>
      <w:r>
        <w:rPr>
          <w:sz w:val="22"/>
          <w:szCs w:val="22"/>
        </w:rPr>
        <w:t xml:space="preserve"> My "Large Language Models" repository on GitHub showcases my work with retrieval-augmented generation (RAG) systems, embedding models, prompt engineering, and fine-tuning LLMs using HuggingFace, PyTorch, LangChain, and OpenAI APIs.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sz w:val="22"/>
          <w:szCs w:val="22"/>
        </w:rPr>
        <w:t>Machine Learning Frameworks:</w:t>
      </w:r>
      <w:r>
        <w:rPr>
          <w:sz w:val="22"/>
          <w:szCs w:val="22"/>
        </w:rPr>
        <w:t xml:space="preserve"> I have extensive experience with TensorFlow, PyTorch, and Scikit-learn, as demonstrated in my "Data Science and Machine Learning Projects" repository, where I address data science challenges suitable for beginner to intermediate levels.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sz w:val="22"/>
          <w:szCs w:val="22"/>
        </w:rPr>
        <w:t>Python Programming:</w:t>
      </w:r>
      <w:r>
        <w:rPr>
          <w:sz w:val="22"/>
          <w:szCs w:val="22"/>
        </w:rPr>
        <w:t xml:space="preserve"> I possess strong programming skills in Python, crucial for assisting in prompting, evaluating, fine-tuning, and maintaining LLMs. My "Pricer" project </w:t>
      </w:r>
      <w:r>
        <w:rPr>
          <w:sz w:val="22"/>
          <w:szCs w:val="22"/>
        </w:rPr>
        <w:t>(my Github showcase)</w:t>
      </w:r>
      <w:r>
        <w:rPr>
          <w:sz w:val="22"/>
          <w:szCs w:val="22"/>
        </w:rPr>
        <w:t xml:space="preserve">, involving an agentic LLM for price estimation, utilizes LangChain, ChromaDB </w:t>
      </w:r>
      <w:r>
        <w:rPr>
          <w:sz w:val="22"/>
          <w:szCs w:val="22"/>
        </w:rPr>
        <w:t>(vector embedding)</w:t>
      </w:r>
      <w:r>
        <w:rPr>
          <w:sz w:val="22"/>
          <w:szCs w:val="22"/>
        </w:rPr>
        <w:t>, and BeautifulSoup.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jc w:val="both"/>
        <w:rPr/>
      </w:pPr>
      <w:r>
        <w:rPr>
          <w:rStyle w:val="Strong"/>
          <w:sz w:val="22"/>
          <w:szCs w:val="22"/>
        </w:rPr>
        <w:t>Backend Development:</w:t>
      </w:r>
      <w:r>
        <w:rPr>
          <w:sz w:val="22"/>
          <w:szCs w:val="22"/>
        </w:rPr>
        <w:t xml:space="preserve"> I have experience developing web applications using Flask, developing websites for small and medium-sized enterprises.</w:t>
      </w:r>
    </w:p>
    <w:p>
      <w:pPr>
        <w:pStyle w:val="BodyText"/>
        <w:jc w:val="both"/>
        <w:rPr/>
      </w:pPr>
      <w:r>
        <w:rPr>
          <w:sz w:val="22"/>
          <w:szCs w:val="22"/>
        </w:rPr>
        <w:t xml:space="preserve">I am continuously improving my skills in chatbots and LLM applications by studying recent advancements and implementing them </w:t>
      </w:r>
      <w:r>
        <w:rPr>
          <w:sz w:val="22"/>
          <w:szCs w:val="22"/>
        </w:rPr>
        <w:t>to have hands-on experience</w:t>
      </w:r>
      <w:r>
        <w:rPr>
          <w:sz w:val="22"/>
          <w:szCs w:val="22"/>
        </w:rPr>
        <w:t>, as I am passionate about pursuing a career in AI and LLM applications.</w:t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I am eager to learn more about generative AI and machine learning trends and am particularly drawn to the opportunity to integrate AI into user-facing products. My collaboration at Medical Aid involved developing a chatbot using LLMs and retrieval-augmented generation, extracting medical data, and presenting results, which provided valuable experience in a real-world application of AI.</w:t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Thank you for considering my application. I am excited by the opportunity at Rocket Lawyer , and I look forward to further discussing how my background can drive success in this internship role.</w:t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Sincerely</w:t>
      </w:r>
    </w:p>
    <w:p>
      <w:pPr>
        <w:pStyle w:val="BodyText"/>
        <w:spacing w:before="0" w:after="140"/>
        <w:jc w:val="both"/>
        <w:rPr>
          <w:sz w:val="22"/>
          <w:szCs w:val="22"/>
        </w:rPr>
      </w:pPr>
      <w:r>
        <w:rPr>
          <w:sz w:val="22"/>
          <w:szCs w:val="22"/>
        </w:rPr>
        <w:t>Mory Gharasuie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385</Words>
  <Characters>2403</Characters>
  <CharactersWithSpaces>2807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2025-03-23T11:28:53Z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