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AFB" w:rsidRDefault="00546AFB" w:rsidP="00816C30">
      <w:pPr>
        <w:bidi/>
        <w:rPr>
          <w:lang w:bidi="fa-IR"/>
        </w:rPr>
      </w:pPr>
    </w:p>
    <w:p w:rsidR="00816C30" w:rsidRDefault="00816C30" w:rsidP="00546AFB">
      <w:pPr>
        <w:bidi/>
        <w:rPr>
          <w:rtl/>
          <w:lang w:bidi="fa-IR"/>
        </w:rPr>
      </w:pPr>
      <w:r>
        <w:rPr>
          <w:rFonts w:hint="cs"/>
          <w:rtl/>
          <w:lang w:bidi="fa-IR"/>
        </w:rPr>
        <w:t xml:space="preserve">حالا سعی میکنم اثر سیاهچاله اول را حذف کنم تا ببینم آیا سیاهچاله دوم را میشود بعد از آن با همان روش نیروی مماسی پیدا کرد یا نه. روش محاسبه نیروی مماسی بعنوان </w:t>
      </w:r>
      <w:r>
        <w:rPr>
          <w:lang w:bidi="fa-IR"/>
        </w:rPr>
        <w:t>param1</w:t>
      </w:r>
      <w:r>
        <w:rPr>
          <w:rFonts w:hint="cs"/>
          <w:rtl/>
          <w:lang w:bidi="fa-IR"/>
        </w:rPr>
        <w:t xml:space="preserve"> در پایین آمده. مقادیر خطای اقلیدوسی و منهتن برروی داده های </w:t>
      </w:r>
      <w:r>
        <w:rPr>
          <w:lang w:bidi="fa-IR"/>
        </w:rPr>
        <w:t>train</w:t>
      </w:r>
      <w:r>
        <w:rPr>
          <w:rFonts w:hint="cs"/>
          <w:rtl/>
          <w:lang w:bidi="fa-IR"/>
        </w:rPr>
        <w:t xml:space="preserve"> از 101 تا 200 محاسبه میشوند.</w:t>
      </w:r>
      <w:r w:rsidR="00DD2285">
        <w:rPr>
          <w:rFonts w:hint="cs"/>
          <w:rtl/>
          <w:lang w:bidi="fa-IR"/>
        </w:rPr>
        <w:t xml:space="preserve"> پارامتر سوم </w:t>
      </w:r>
      <w:r w:rsidR="00DD2285">
        <w:rPr>
          <w:lang w:bidi="fa-IR"/>
        </w:rPr>
        <w:t>param3</w:t>
      </w:r>
      <w:r w:rsidR="00DD2285">
        <w:rPr>
          <w:rFonts w:hint="cs"/>
          <w:rtl/>
          <w:lang w:bidi="fa-IR"/>
        </w:rPr>
        <w:t xml:space="preserve"> درواقع مقدار آ</w:t>
      </w:r>
      <w:r w:rsidR="002F223E">
        <w:rPr>
          <w:rFonts w:hint="cs"/>
          <w:rtl/>
          <w:lang w:bidi="fa-IR"/>
        </w:rPr>
        <w:t>ستانه برای حذف اثر سیاهچاله است، باتوجه به متد آن.</w:t>
      </w:r>
    </w:p>
    <w:tbl>
      <w:tblPr>
        <w:tblStyle w:val="TableGrid"/>
        <w:bidiVisual/>
        <w:tblW w:w="19452" w:type="dxa"/>
        <w:jc w:val="center"/>
        <w:tblInd w:w="-792" w:type="dxa"/>
        <w:tblLayout w:type="fixed"/>
        <w:tblLook w:val="04A0" w:firstRow="1" w:lastRow="0" w:firstColumn="1" w:lastColumn="0" w:noHBand="0" w:noVBand="1"/>
      </w:tblPr>
      <w:tblGrid>
        <w:gridCol w:w="608"/>
        <w:gridCol w:w="1058"/>
        <w:gridCol w:w="1979"/>
        <w:gridCol w:w="3780"/>
        <w:gridCol w:w="2520"/>
        <w:gridCol w:w="1041"/>
        <w:gridCol w:w="1479"/>
        <w:gridCol w:w="1260"/>
        <w:gridCol w:w="990"/>
        <w:gridCol w:w="1890"/>
        <w:gridCol w:w="1080"/>
        <w:gridCol w:w="1767"/>
      </w:tblGrid>
      <w:tr w:rsidR="00DD2285" w:rsidTr="00DC2371">
        <w:trPr>
          <w:jc w:val="center"/>
        </w:trPr>
        <w:tc>
          <w:tcPr>
            <w:tcW w:w="608" w:type="dxa"/>
          </w:tcPr>
          <w:p w:rsidR="00DD2285" w:rsidRDefault="00DD2285" w:rsidP="00FF027E">
            <w:pPr>
              <w:bidi/>
              <w:rPr>
                <w:rtl/>
                <w:lang w:bidi="fa-IR"/>
              </w:rPr>
            </w:pPr>
          </w:p>
        </w:tc>
        <w:tc>
          <w:tcPr>
            <w:tcW w:w="1058" w:type="dxa"/>
          </w:tcPr>
          <w:p w:rsidR="00DD2285" w:rsidRDefault="00DD2285" w:rsidP="00FF027E">
            <w:pPr>
              <w:bidi/>
              <w:rPr>
                <w:lang w:bidi="fa-IR"/>
              </w:rPr>
            </w:pPr>
            <w:r>
              <w:rPr>
                <w:rFonts w:hint="cs"/>
                <w:rtl/>
                <w:lang w:bidi="fa-IR"/>
              </w:rPr>
              <w:t>اجرا</w:t>
            </w:r>
          </w:p>
        </w:tc>
        <w:tc>
          <w:tcPr>
            <w:tcW w:w="1979" w:type="dxa"/>
          </w:tcPr>
          <w:p w:rsidR="00DD2285" w:rsidRDefault="00DD2285" w:rsidP="00FF027E">
            <w:pPr>
              <w:bidi/>
              <w:rPr>
                <w:rtl/>
                <w:lang w:bidi="fa-IR"/>
              </w:rPr>
            </w:pPr>
            <w:r>
              <w:rPr>
                <w:rFonts w:hint="cs"/>
                <w:rtl/>
                <w:lang w:bidi="fa-IR"/>
              </w:rPr>
              <w:t>روش</w:t>
            </w:r>
          </w:p>
        </w:tc>
        <w:tc>
          <w:tcPr>
            <w:tcW w:w="3780" w:type="dxa"/>
          </w:tcPr>
          <w:p w:rsidR="00DD2285" w:rsidRDefault="00DD2285" w:rsidP="00FF027E">
            <w:pPr>
              <w:bidi/>
              <w:rPr>
                <w:rtl/>
                <w:lang w:bidi="fa-IR"/>
              </w:rPr>
            </w:pPr>
            <w:proofErr w:type="spellStart"/>
            <w:r>
              <w:rPr>
                <w:lang w:bidi="fa-IR"/>
              </w:rPr>
              <w:t>Param</w:t>
            </w:r>
            <w:proofErr w:type="spellEnd"/>
            <w:r>
              <w:rPr>
                <w:lang w:bidi="fa-IR"/>
              </w:rPr>
              <w:t xml:space="preserve"> 0</w:t>
            </w:r>
          </w:p>
        </w:tc>
        <w:tc>
          <w:tcPr>
            <w:tcW w:w="2520" w:type="dxa"/>
          </w:tcPr>
          <w:p w:rsidR="00DD2285" w:rsidRDefault="00DD2285" w:rsidP="00FF027E">
            <w:pPr>
              <w:bidi/>
              <w:rPr>
                <w:lang w:bidi="fa-IR"/>
              </w:rPr>
            </w:pPr>
            <w:proofErr w:type="spellStart"/>
            <w:r>
              <w:rPr>
                <w:lang w:bidi="fa-IR"/>
              </w:rPr>
              <w:t>Param</w:t>
            </w:r>
            <w:proofErr w:type="spellEnd"/>
            <w:r>
              <w:rPr>
                <w:lang w:bidi="fa-IR"/>
              </w:rPr>
              <w:t xml:space="preserve"> 1</w:t>
            </w:r>
          </w:p>
        </w:tc>
        <w:tc>
          <w:tcPr>
            <w:tcW w:w="1041" w:type="dxa"/>
          </w:tcPr>
          <w:p w:rsidR="00DD2285" w:rsidRDefault="00DD2285" w:rsidP="00FF027E">
            <w:pPr>
              <w:bidi/>
              <w:rPr>
                <w:lang w:bidi="fa-IR"/>
              </w:rPr>
            </w:pPr>
            <w:proofErr w:type="spellStart"/>
            <w:r>
              <w:rPr>
                <w:lang w:bidi="fa-IR"/>
              </w:rPr>
              <w:t>Param</w:t>
            </w:r>
            <w:proofErr w:type="spellEnd"/>
            <w:r>
              <w:rPr>
                <w:lang w:bidi="fa-IR"/>
              </w:rPr>
              <w:t xml:space="preserve"> 2</w:t>
            </w:r>
          </w:p>
        </w:tc>
        <w:tc>
          <w:tcPr>
            <w:tcW w:w="1479" w:type="dxa"/>
          </w:tcPr>
          <w:p w:rsidR="00DD2285" w:rsidRDefault="00DD2285" w:rsidP="00FF027E">
            <w:pPr>
              <w:bidi/>
              <w:rPr>
                <w:rtl/>
                <w:lang w:bidi="fa-IR"/>
              </w:rPr>
            </w:pPr>
            <w:r>
              <w:rPr>
                <w:lang w:bidi="fa-IR"/>
              </w:rPr>
              <w:t>Param3</w:t>
            </w:r>
          </w:p>
        </w:tc>
        <w:tc>
          <w:tcPr>
            <w:tcW w:w="1260" w:type="dxa"/>
          </w:tcPr>
          <w:p w:rsidR="00DD2285" w:rsidRDefault="00DD2285" w:rsidP="00FF027E">
            <w:pPr>
              <w:bidi/>
              <w:rPr>
                <w:rtl/>
                <w:lang w:bidi="fa-IR"/>
              </w:rPr>
            </w:pPr>
            <w:r>
              <w:rPr>
                <w:rFonts w:hint="cs"/>
                <w:rtl/>
                <w:lang w:bidi="fa-IR"/>
              </w:rPr>
              <w:t>خطا اقلیدوسی</w:t>
            </w:r>
          </w:p>
        </w:tc>
        <w:tc>
          <w:tcPr>
            <w:tcW w:w="990" w:type="dxa"/>
          </w:tcPr>
          <w:p w:rsidR="00DD2285" w:rsidRDefault="00DD2285" w:rsidP="00FF027E">
            <w:pPr>
              <w:bidi/>
              <w:rPr>
                <w:rtl/>
                <w:lang w:bidi="fa-IR"/>
              </w:rPr>
            </w:pPr>
            <w:r>
              <w:rPr>
                <w:rFonts w:hint="cs"/>
                <w:rtl/>
                <w:lang w:bidi="fa-IR"/>
              </w:rPr>
              <w:t>خطا منهتن</w:t>
            </w:r>
          </w:p>
        </w:tc>
        <w:tc>
          <w:tcPr>
            <w:tcW w:w="1890" w:type="dxa"/>
          </w:tcPr>
          <w:p w:rsidR="00DD2285" w:rsidRDefault="00DD2285" w:rsidP="00FF027E">
            <w:pPr>
              <w:bidi/>
              <w:rPr>
                <w:rtl/>
                <w:lang w:bidi="fa-IR"/>
              </w:rPr>
            </w:pPr>
            <w:r>
              <w:rPr>
                <w:rFonts w:hint="cs"/>
                <w:rtl/>
                <w:lang w:bidi="fa-IR"/>
              </w:rPr>
              <w:t>زمان اجرا-دقیقه</w:t>
            </w:r>
          </w:p>
        </w:tc>
        <w:tc>
          <w:tcPr>
            <w:tcW w:w="1080" w:type="dxa"/>
          </w:tcPr>
          <w:p w:rsidR="00DD2285" w:rsidRDefault="00DD2285" w:rsidP="00FF027E">
            <w:pPr>
              <w:bidi/>
            </w:pPr>
            <w:r>
              <w:rPr>
                <w:rFonts w:hint="cs"/>
                <w:rtl/>
              </w:rPr>
              <w:t>امتیاز</w:t>
            </w:r>
          </w:p>
        </w:tc>
        <w:tc>
          <w:tcPr>
            <w:tcW w:w="1767" w:type="dxa"/>
          </w:tcPr>
          <w:p w:rsidR="00DD2285" w:rsidRDefault="00DD2285" w:rsidP="00FF027E">
            <w:pPr>
              <w:bidi/>
              <w:rPr>
                <w:lang w:bidi="fa-IR"/>
              </w:rPr>
            </w:pPr>
            <w:r>
              <w:rPr>
                <w:rFonts w:hint="cs"/>
                <w:rtl/>
                <w:lang w:bidi="fa-IR"/>
              </w:rPr>
              <w:t xml:space="preserve">امتیاز </w:t>
            </w:r>
            <w:r>
              <w:rPr>
                <w:lang w:bidi="fa-IR"/>
              </w:rPr>
              <w:t>metric</w:t>
            </w:r>
          </w:p>
        </w:tc>
      </w:tr>
      <w:tr w:rsidR="00DD2285" w:rsidTr="00ED23D5">
        <w:trPr>
          <w:jc w:val="center"/>
        </w:trPr>
        <w:tc>
          <w:tcPr>
            <w:tcW w:w="608" w:type="dxa"/>
            <w:shd w:val="clear" w:color="auto" w:fill="FDE9D9" w:themeFill="accent6" w:themeFillTint="33"/>
          </w:tcPr>
          <w:p w:rsidR="00DD2285" w:rsidRDefault="00F83EDE" w:rsidP="00FF027E">
            <w:pPr>
              <w:bidi/>
              <w:rPr>
                <w:lang w:bidi="fa-IR"/>
              </w:rPr>
            </w:pPr>
            <w:r>
              <w:rPr>
                <w:rFonts w:hint="cs"/>
                <w:rtl/>
                <w:lang w:bidi="fa-IR"/>
              </w:rPr>
              <w:t>1</w:t>
            </w:r>
          </w:p>
        </w:tc>
        <w:tc>
          <w:tcPr>
            <w:tcW w:w="1058" w:type="dxa"/>
            <w:shd w:val="clear" w:color="auto" w:fill="FDE9D9" w:themeFill="accent6" w:themeFillTint="33"/>
          </w:tcPr>
          <w:p w:rsidR="00DD2285" w:rsidRDefault="00DD2285" w:rsidP="00FF027E">
            <w:pPr>
              <w:bidi/>
              <w:rPr>
                <w:lang w:bidi="fa-IR"/>
              </w:rPr>
            </w:pPr>
            <w:r>
              <w:rPr>
                <w:lang w:bidi="fa-IR"/>
              </w:rPr>
              <w:t>Plan015</w:t>
            </w:r>
          </w:p>
        </w:tc>
        <w:tc>
          <w:tcPr>
            <w:tcW w:w="1979" w:type="dxa"/>
            <w:shd w:val="clear" w:color="auto" w:fill="FDE9D9" w:themeFill="accent6" w:themeFillTint="33"/>
          </w:tcPr>
          <w:p w:rsidR="00DD2285" w:rsidRDefault="00DD2285" w:rsidP="00FF027E">
            <w:pPr>
              <w:bidi/>
              <w:rPr>
                <w:rtl/>
                <w:lang w:bidi="fa-IR"/>
              </w:rPr>
            </w:pPr>
            <w:r>
              <w:rPr>
                <w:rFonts w:hint="cs"/>
                <w:rtl/>
                <w:lang w:bidi="fa-IR"/>
              </w:rPr>
              <w:t>حذف اثر سیاهچاله اول</w:t>
            </w:r>
          </w:p>
        </w:tc>
        <w:tc>
          <w:tcPr>
            <w:tcW w:w="3780" w:type="dxa"/>
            <w:shd w:val="clear" w:color="auto" w:fill="FDE9D9" w:themeFill="accent6" w:themeFillTint="33"/>
          </w:tcPr>
          <w:p w:rsidR="00DD2285" w:rsidRDefault="00DD2285" w:rsidP="00FF027E">
            <w:pPr>
              <w:bidi/>
              <w:rPr>
                <w:rtl/>
                <w:lang w:bidi="fa-IR"/>
              </w:rPr>
            </w:pPr>
            <w:r>
              <w:rPr>
                <w:rFonts w:hint="cs"/>
                <w:rtl/>
                <w:lang w:bidi="fa-IR"/>
              </w:rPr>
              <w:t>حذف ستاره های با بیشترین نیروی مماسی</w:t>
            </w:r>
          </w:p>
        </w:tc>
        <w:tc>
          <w:tcPr>
            <w:tcW w:w="2520" w:type="dxa"/>
            <w:shd w:val="clear" w:color="auto" w:fill="FDE9D9" w:themeFill="accent6" w:themeFillTint="33"/>
          </w:tcPr>
          <w:p w:rsidR="00DD2285" w:rsidRDefault="00491333" w:rsidP="00FF027E">
            <w:pPr>
              <w:bidi/>
              <w:rPr>
                <w:lang w:bidi="fa-IR"/>
              </w:rPr>
            </w:pPr>
            <w:r>
              <w:rPr>
                <w:rFonts w:hint="cs"/>
                <w:rtl/>
                <w:lang w:bidi="fa-IR"/>
              </w:rPr>
              <w:t>تاثیرمیانگین ستاره های نزدیک</w:t>
            </w:r>
          </w:p>
        </w:tc>
        <w:tc>
          <w:tcPr>
            <w:tcW w:w="1041" w:type="dxa"/>
            <w:shd w:val="clear" w:color="auto" w:fill="FDE9D9" w:themeFill="accent6" w:themeFillTint="33"/>
          </w:tcPr>
          <w:p w:rsidR="00DD2285" w:rsidRDefault="00DD2285" w:rsidP="00FF027E">
            <w:pPr>
              <w:bidi/>
              <w:rPr>
                <w:rtl/>
                <w:lang w:bidi="fa-IR"/>
              </w:rPr>
            </w:pPr>
            <w:r>
              <w:rPr>
                <w:lang w:bidi="fa-IR"/>
              </w:rPr>
              <w:t>Bin 50</w:t>
            </w:r>
          </w:p>
        </w:tc>
        <w:tc>
          <w:tcPr>
            <w:tcW w:w="1479" w:type="dxa"/>
            <w:shd w:val="clear" w:color="auto" w:fill="FDE9D9" w:themeFill="accent6" w:themeFillTint="33"/>
          </w:tcPr>
          <w:p w:rsidR="00DD2285" w:rsidRDefault="00DD2285" w:rsidP="00FF027E">
            <w:pPr>
              <w:bidi/>
              <w:rPr>
                <w:lang w:bidi="fa-IR"/>
              </w:rPr>
            </w:pPr>
            <w:r>
              <w:rPr>
                <w:lang w:bidi="fa-IR"/>
              </w:rPr>
              <w:t>0.75</w:t>
            </w:r>
          </w:p>
        </w:tc>
        <w:tc>
          <w:tcPr>
            <w:tcW w:w="1260" w:type="dxa"/>
            <w:shd w:val="clear" w:color="auto" w:fill="FDE9D9" w:themeFill="accent6" w:themeFillTint="33"/>
          </w:tcPr>
          <w:p w:rsidR="00DD2285" w:rsidRDefault="00DD2285" w:rsidP="00FF027E">
            <w:pPr>
              <w:bidi/>
              <w:rPr>
                <w:rtl/>
                <w:lang w:bidi="fa-IR"/>
              </w:rPr>
            </w:pPr>
            <w:r>
              <w:rPr>
                <w:lang w:bidi="fa-IR"/>
              </w:rPr>
              <w:t>1219</w:t>
            </w:r>
          </w:p>
        </w:tc>
        <w:tc>
          <w:tcPr>
            <w:tcW w:w="990" w:type="dxa"/>
            <w:shd w:val="clear" w:color="auto" w:fill="FDE9D9" w:themeFill="accent6" w:themeFillTint="33"/>
          </w:tcPr>
          <w:p w:rsidR="00DD2285" w:rsidRDefault="00DD2285" w:rsidP="00FF027E">
            <w:pPr>
              <w:bidi/>
              <w:rPr>
                <w:rtl/>
                <w:lang w:bidi="fa-IR"/>
              </w:rPr>
            </w:pPr>
            <w:r>
              <w:rPr>
                <w:lang w:bidi="fa-IR"/>
              </w:rPr>
              <w:t>1884</w:t>
            </w:r>
          </w:p>
        </w:tc>
        <w:tc>
          <w:tcPr>
            <w:tcW w:w="1890" w:type="dxa"/>
            <w:shd w:val="clear" w:color="auto" w:fill="FDE9D9" w:themeFill="accent6" w:themeFillTint="33"/>
          </w:tcPr>
          <w:p w:rsidR="00DD2285" w:rsidRDefault="00DD2285" w:rsidP="00FF027E">
            <w:pPr>
              <w:bidi/>
              <w:rPr>
                <w:rtl/>
                <w:lang w:bidi="fa-IR"/>
              </w:rPr>
            </w:pPr>
            <w:r>
              <w:rPr>
                <w:lang w:bidi="fa-IR"/>
              </w:rPr>
              <w:t>5</w:t>
            </w:r>
          </w:p>
        </w:tc>
        <w:tc>
          <w:tcPr>
            <w:tcW w:w="1080" w:type="dxa"/>
            <w:shd w:val="clear" w:color="auto" w:fill="FDE9D9" w:themeFill="accent6" w:themeFillTint="33"/>
          </w:tcPr>
          <w:p w:rsidR="00DD2285" w:rsidRDefault="002F3B40" w:rsidP="00FF027E">
            <w:pPr>
              <w:bidi/>
              <w:rPr>
                <w:rtl/>
              </w:rPr>
            </w:pPr>
            <w:r w:rsidRPr="004E772B">
              <w:t>1.14170</w:t>
            </w:r>
          </w:p>
        </w:tc>
        <w:tc>
          <w:tcPr>
            <w:tcW w:w="1767" w:type="dxa"/>
            <w:shd w:val="clear" w:color="auto" w:fill="FDE9D9" w:themeFill="accent6" w:themeFillTint="33"/>
          </w:tcPr>
          <w:p w:rsidR="00DD2285" w:rsidRPr="005011D5" w:rsidRDefault="00F35762" w:rsidP="00FF027E">
            <w:pPr>
              <w:bidi/>
              <w:rPr>
                <w:highlight w:val="yellow"/>
              </w:rPr>
            </w:pPr>
            <w:r>
              <w:rPr>
                <w:highlight w:val="yellow"/>
              </w:rPr>
              <w:t>1.</w:t>
            </w:r>
            <w:r w:rsidR="00DD2285" w:rsidRPr="005011D5">
              <w:rPr>
                <w:highlight w:val="yellow"/>
              </w:rPr>
              <w:t>016</w:t>
            </w:r>
          </w:p>
        </w:tc>
      </w:tr>
      <w:tr w:rsidR="00EF2D43" w:rsidTr="00ED23D5">
        <w:trPr>
          <w:jc w:val="center"/>
        </w:trPr>
        <w:tc>
          <w:tcPr>
            <w:tcW w:w="608" w:type="dxa"/>
            <w:shd w:val="clear" w:color="auto" w:fill="FDE9D9" w:themeFill="accent6" w:themeFillTint="33"/>
          </w:tcPr>
          <w:p w:rsidR="00EF2D43" w:rsidRDefault="00F83EDE" w:rsidP="005024CD">
            <w:pPr>
              <w:bidi/>
              <w:rPr>
                <w:lang w:bidi="fa-IR"/>
              </w:rPr>
            </w:pPr>
            <w:r>
              <w:rPr>
                <w:rFonts w:hint="cs"/>
                <w:rtl/>
                <w:lang w:bidi="fa-IR"/>
              </w:rPr>
              <w:t>2</w:t>
            </w:r>
          </w:p>
        </w:tc>
        <w:tc>
          <w:tcPr>
            <w:tcW w:w="1058" w:type="dxa"/>
            <w:shd w:val="clear" w:color="auto" w:fill="FDE9D9" w:themeFill="accent6" w:themeFillTint="33"/>
          </w:tcPr>
          <w:p w:rsidR="00EF2D43" w:rsidRDefault="00EF2D43" w:rsidP="005024CD">
            <w:pPr>
              <w:bidi/>
              <w:rPr>
                <w:lang w:bidi="fa-IR"/>
              </w:rPr>
            </w:pPr>
            <w:r>
              <w:rPr>
                <w:lang w:bidi="fa-IR"/>
              </w:rPr>
              <w:t>~</w:t>
            </w:r>
          </w:p>
        </w:tc>
        <w:tc>
          <w:tcPr>
            <w:tcW w:w="1979" w:type="dxa"/>
            <w:shd w:val="clear" w:color="auto" w:fill="FDE9D9" w:themeFill="accent6" w:themeFillTint="33"/>
          </w:tcPr>
          <w:p w:rsidR="00EF2D43" w:rsidRDefault="00EF2D43" w:rsidP="005024CD">
            <w:pPr>
              <w:bidi/>
              <w:rPr>
                <w:rtl/>
                <w:lang w:bidi="fa-IR"/>
              </w:rPr>
            </w:pPr>
            <w:r>
              <w:rPr>
                <w:lang w:bidi="fa-IR"/>
              </w:rPr>
              <w:t>~</w:t>
            </w:r>
          </w:p>
        </w:tc>
        <w:tc>
          <w:tcPr>
            <w:tcW w:w="3780" w:type="dxa"/>
            <w:shd w:val="clear" w:color="auto" w:fill="FDE9D9" w:themeFill="accent6" w:themeFillTint="33"/>
          </w:tcPr>
          <w:p w:rsidR="00EF2D43" w:rsidRDefault="00EF2D43" w:rsidP="005024CD">
            <w:pPr>
              <w:bidi/>
              <w:rPr>
                <w:rtl/>
                <w:lang w:bidi="fa-IR"/>
              </w:rPr>
            </w:pPr>
            <w:r>
              <w:rPr>
                <w:lang w:bidi="fa-IR"/>
              </w:rPr>
              <w:t>~</w:t>
            </w:r>
          </w:p>
        </w:tc>
        <w:tc>
          <w:tcPr>
            <w:tcW w:w="2520" w:type="dxa"/>
            <w:shd w:val="clear" w:color="auto" w:fill="FDE9D9" w:themeFill="accent6" w:themeFillTint="33"/>
          </w:tcPr>
          <w:p w:rsidR="00EF2D43" w:rsidRDefault="00EF2D43" w:rsidP="005024CD">
            <w:pPr>
              <w:bidi/>
              <w:rPr>
                <w:rtl/>
                <w:lang w:bidi="fa-IR"/>
              </w:rPr>
            </w:pPr>
            <w:r>
              <w:rPr>
                <w:lang w:bidi="fa-IR"/>
              </w:rPr>
              <w:t>~</w:t>
            </w:r>
          </w:p>
        </w:tc>
        <w:tc>
          <w:tcPr>
            <w:tcW w:w="1041" w:type="dxa"/>
            <w:shd w:val="clear" w:color="auto" w:fill="FDE9D9" w:themeFill="accent6" w:themeFillTint="33"/>
          </w:tcPr>
          <w:p w:rsidR="00EF2D43" w:rsidRDefault="00EF2D43" w:rsidP="005024CD">
            <w:pPr>
              <w:bidi/>
              <w:rPr>
                <w:lang w:bidi="fa-IR"/>
              </w:rPr>
            </w:pPr>
            <w:r>
              <w:rPr>
                <w:lang w:bidi="fa-IR"/>
              </w:rPr>
              <w:t>Bin 400</w:t>
            </w:r>
          </w:p>
        </w:tc>
        <w:tc>
          <w:tcPr>
            <w:tcW w:w="1479" w:type="dxa"/>
            <w:shd w:val="clear" w:color="auto" w:fill="FDE9D9" w:themeFill="accent6" w:themeFillTint="33"/>
          </w:tcPr>
          <w:p w:rsidR="00EF2D43" w:rsidRPr="00385706" w:rsidRDefault="00EF2D43" w:rsidP="005024CD">
            <w:pPr>
              <w:bidi/>
              <w:rPr>
                <w:rFonts w:cs="Arial"/>
                <w:rtl/>
                <w:lang w:bidi="fa-IR"/>
              </w:rPr>
            </w:pPr>
            <w:r>
              <w:rPr>
                <w:rFonts w:cs="Arial"/>
                <w:lang w:bidi="fa-IR"/>
              </w:rPr>
              <w:t>0.75</w:t>
            </w:r>
          </w:p>
        </w:tc>
        <w:tc>
          <w:tcPr>
            <w:tcW w:w="1260" w:type="dxa"/>
            <w:shd w:val="clear" w:color="auto" w:fill="FDE9D9" w:themeFill="accent6" w:themeFillTint="33"/>
          </w:tcPr>
          <w:p w:rsidR="00EF2D43" w:rsidRPr="00385706" w:rsidRDefault="00EF2D43" w:rsidP="005024CD">
            <w:pPr>
              <w:bidi/>
              <w:rPr>
                <w:rFonts w:cs="Arial"/>
                <w:rtl/>
                <w:lang w:bidi="fa-IR"/>
              </w:rPr>
            </w:pPr>
            <w:r>
              <w:rPr>
                <w:rFonts w:cs="Arial"/>
                <w:lang w:bidi="fa-IR"/>
              </w:rPr>
              <w:t>1432</w:t>
            </w:r>
          </w:p>
        </w:tc>
        <w:tc>
          <w:tcPr>
            <w:tcW w:w="990" w:type="dxa"/>
            <w:shd w:val="clear" w:color="auto" w:fill="FDE9D9" w:themeFill="accent6" w:themeFillTint="33"/>
          </w:tcPr>
          <w:p w:rsidR="00EF2D43" w:rsidRDefault="00EF2D43" w:rsidP="005024CD">
            <w:pPr>
              <w:bidi/>
              <w:rPr>
                <w:rtl/>
                <w:lang w:bidi="fa-IR"/>
              </w:rPr>
            </w:pPr>
            <w:r>
              <w:rPr>
                <w:lang w:bidi="fa-IR"/>
              </w:rPr>
              <w:t>1059</w:t>
            </w:r>
          </w:p>
        </w:tc>
        <w:tc>
          <w:tcPr>
            <w:tcW w:w="1890" w:type="dxa"/>
            <w:shd w:val="clear" w:color="auto" w:fill="FDE9D9" w:themeFill="accent6" w:themeFillTint="33"/>
          </w:tcPr>
          <w:p w:rsidR="00EF2D43" w:rsidRDefault="00EF2D43" w:rsidP="005024CD">
            <w:pPr>
              <w:bidi/>
              <w:rPr>
                <w:lang w:bidi="fa-IR"/>
              </w:rPr>
            </w:pPr>
            <w:r>
              <w:rPr>
                <w:lang w:bidi="fa-IR"/>
              </w:rPr>
              <w:t>320 – on 2 laptops</w:t>
            </w:r>
          </w:p>
        </w:tc>
        <w:tc>
          <w:tcPr>
            <w:tcW w:w="1080" w:type="dxa"/>
            <w:shd w:val="clear" w:color="auto" w:fill="FDE9D9" w:themeFill="accent6" w:themeFillTint="33"/>
          </w:tcPr>
          <w:p w:rsidR="00EF2D43" w:rsidRDefault="00EF2D43" w:rsidP="005024CD">
            <w:pPr>
              <w:bidi/>
              <w:rPr>
                <w:rtl/>
                <w:lang w:bidi="fa-IR"/>
              </w:rPr>
            </w:pPr>
          </w:p>
        </w:tc>
        <w:tc>
          <w:tcPr>
            <w:tcW w:w="1767" w:type="dxa"/>
            <w:shd w:val="clear" w:color="auto" w:fill="FDE9D9" w:themeFill="accent6" w:themeFillTint="33"/>
          </w:tcPr>
          <w:p w:rsidR="00EF2D43" w:rsidRPr="000736AD" w:rsidRDefault="00F35762" w:rsidP="005024CD">
            <w:pPr>
              <w:bidi/>
              <w:rPr>
                <w:rtl/>
                <w:lang w:bidi="fa-IR"/>
              </w:rPr>
            </w:pPr>
            <w:r>
              <w:rPr>
                <w:lang w:bidi="fa-IR"/>
              </w:rPr>
              <w:t>1.</w:t>
            </w:r>
            <w:r w:rsidR="003E2C11">
              <w:rPr>
                <w:lang w:bidi="fa-IR"/>
              </w:rPr>
              <w:t>0</w:t>
            </w:r>
            <w:r w:rsidR="00375A87">
              <w:rPr>
                <w:lang w:bidi="fa-IR"/>
              </w:rPr>
              <w:t>16</w:t>
            </w:r>
          </w:p>
        </w:tc>
      </w:tr>
      <w:tr w:rsidR="00DD2285" w:rsidTr="00ED23D5">
        <w:trPr>
          <w:jc w:val="center"/>
        </w:trPr>
        <w:tc>
          <w:tcPr>
            <w:tcW w:w="608" w:type="dxa"/>
            <w:shd w:val="clear" w:color="auto" w:fill="FDE9D9" w:themeFill="accent6" w:themeFillTint="33"/>
          </w:tcPr>
          <w:p w:rsidR="00DD2285" w:rsidRDefault="00F83EDE" w:rsidP="00FF027E">
            <w:pPr>
              <w:bidi/>
              <w:rPr>
                <w:lang w:bidi="fa-IR"/>
              </w:rPr>
            </w:pPr>
            <w:r>
              <w:rPr>
                <w:rFonts w:hint="cs"/>
                <w:rtl/>
                <w:lang w:bidi="fa-IR"/>
              </w:rPr>
              <w:t>3</w:t>
            </w:r>
          </w:p>
        </w:tc>
        <w:tc>
          <w:tcPr>
            <w:tcW w:w="1058" w:type="dxa"/>
            <w:shd w:val="clear" w:color="auto" w:fill="FDE9D9" w:themeFill="accent6" w:themeFillTint="33"/>
          </w:tcPr>
          <w:p w:rsidR="00DD2285" w:rsidRDefault="0061572C" w:rsidP="00FF027E">
            <w:pPr>
              <w:bidi/>
              <w:rPr>
                <w:lang w:bidi="fa-IR"/>
              </w:rPr>
            </w:pPr>
            <w:r>
              <w:rPr>
                <w:lang w:bidi="fa-IR"/>
              </w:rPr>
              <w:t>~</w:t>
            </w:r>
          </w:p>
        </w:tc>
        <w:tc>
          <w:tcPr>
            <w:tcW w:w="1979" w:type="dxa"/>
            <w:shd w:val="clear" w:color="auto" w:fill="FDE9D9" w:themeFill="accent6" w:themeFillTint="33"/>
          </w:tcPr>
          <w:p w:rsidR="00DD2285" w:rsidRDefault="0061572C" w:rsidP="00FF027E">
            <w:pPr>
              <w:bidi/>
              <w:rPr>
                <w:lang w:bidi="fa-IR"/>
              </w:rPr>
            </w:pPr>
            <w:r>
              <w:rPr>
                <w:lang w:bidi="fa-IR"/>
              </w:rPr>
              <w:t>~</w:t>
            </w:r>
          </w:p>
        </w:tc>
        <w:tc>
          <w:tcPr>
            <w:tcW w:w="3780" w:type="dxa"/>
            <w:shd w:val="clear" w:color="auto" w:fill="FDE9D9" w:themeFill="accent6" w:themeFillTint="33"/>
          </w:tcPr>
          <w:p w:rsidR="00DD2285" w:rsidRDefault="0061572C" w:rsidP="00FF027E">
            <w:pPr>
              <w:bidi/>
              <w:rPr>
                <w:rtl/>
                <w:lang w:bidi="fa-IR"/>
              </w:rPr>
            </w:pPr>
            <w:r>
              <w:rPr>
                <w:lang w:bidi="fa-IR"/>
              </w:rPr>
              <w:t>~</w:t>
            </w:r>
          </w:p>
        </w:tc>
        <w:tc>
          <w:tcPr>
            <w:tcW w:w="2520" w:type="dxa"/>
            <w:shd w:val="clear" w:color="auto" w:fill="FDE9D9" w:themeFill="accent6" w:themeFillTint="33"/>
          </w:tcPr>
          <w:p w:rsidR="00DD2285" w:rsidRDefault="0061572C" w:rsidP="00FF027E">
            <w:pPr>
              <w:bidi/>
              <w:rPr>
                <w:rtl/>
                <w:lang w:bidi="fa-IR"/>
              </w:rPr>
            </w:pPr>
            <w:r>
              <w:rPr>
                <w:lang w:bidi="fa-IR"/>
              </w:rPr>
              <w:t>~</w:t>
            </w:r>
          </w:p>
        </w:tc>
        <w:tc>
          <w:tcPr>
            <w:tcW w:w="1041" w:type="dxa"/>
            <w:shd w:val="clear" w:color="auto" w:fill="FDE9D9" w:themeFill="accent6" w:themeFillTint="33"/>
          </w:tcPr>
          <w:p w:rsidR="00DD2285" w:rsidRDefault="0061572C" w:rsidP="00FF027E">
            <w:pPr>
              <w:bidi/>
              <w:rPr>
                <w:lang w:bidi="fa-IR"/>
              </w:rPr>
            </w:pPr>
            <w:r>
              <w:rPr>
                <w:lang w:bidi="fa-IR"/>
              </w:rPr>
              <w:t>~</w:t>
            </w:r>
          </w:p>
        </w:tc>
        <w:tc>
          <w:tcPr>
            <w:tcW w:w="1479" w:type="dxa"/>
            <w:shd w:val="clear" w:color="auto" w:fill="FDE9D9" w:themeFill="accent6" w:themeFillTint="33"/>
          </w:tcPr>
          <w:p w:rsidR="00DD2285" w:rsidRDefault="0061572C" w:rsidP="00FF027E">
            <w:pPr>
              <w:bidi/>
              <w:rPr>
                <w:lang w:bidi="fa-IR"/>
              </w:rPr>
            </w:pPr>
            <w:r>
              <w:rPr>
                <w:lang w:bidi="fa-IR"/>
              </w:rPr>
              <w:t>0.6</w:t>
            </w:r>
          </w:p>
        </w:tc>
        <w:tc>
          <w:tcPr>
            <w:tcW w:w="1260" w:type="dxa"/>
            <w:shd w:val="clear" w:color="auto" w:fill="FDE9D9" w:themeFill="accent6" w:themeFillTint="33"/>
          </w:tcPr>
          <w:p w:rsidR="00DD2285" w:rsidRDefault="00FF45FF" w:rsidP="00FF027E">
            <w:pPr>
              <w:bidi/>
              <w:rPr>
                <w:lang w:bidi="fa-IR"/>
              </w:rPr>
            </w:pPr>
            <w:r>
              <w:rPr>
                <w:lang w:bidi="fa-IR"/>
              </w:rPr>
              <w:t>1531</w:t>
            </w:r>
          </w:p>
        </w:tc>
        <w:tc>
          <w:tcPr>
            <w:tcW w:w="990" w:type="dxa"/>
            <w:shd w:val="clear" w:color="auto" w:fill="FDE9D9" w:themeFill="accent6" w:themeFillTint="33"/>
          </w:tcPr>
          <w:p w:rsidR="00DD2285" w:rsidRDefault="00FF45FF" w:rsidP="00FF027E">
            <w:pPr>
              <w:bidi/>
              <w:rPr>
                <w:lang w:bidi="fa-IR"/>
              </w:rPr>
            </w:pPr>
            <w:r>
              <w:rPr>
                <w:lang w:bidi="fa-IR"/>
              </w:rPr>
              <w:t>2362</w:t>
            </w:r>
          </w:p>
        </w:tc>
        <w:tc>
          <w:tcPr>
            <w:tcW w:w="1890" w:type="dxa"/>
            <w:shd w:val="clear" w:color="auto" w:fill="FDE9D9" w:themeFill="accent6" w:themeFillTint="33"/>
          </w:tcPr>
          <w:p w:rsidR="00DD2285" w:rsidRDefault="00B753A8" w:rsidP="00FF027E">
            <w:pPr>
              <w:bidi/>
              <w:rPr>
                <w:rtl/>
                <w:lang w:bidi="fa-IR"/>
              </w:rPr>
            </w:pPr>
            <w:r>
              <w:rPr>
                <w:lang w:bidi="fa-IR"/>
              </w:rPr>
              <w:t>5</w:t>
            </w:r>
          </w:p>
        </w:tc>
        <w:tc>
          <w:tcPr>
            <w:tcW w:w="1080" w:type="dxa"/>
            <w:shd w:val="clear" w:color="auto" w:fill="FDE9D9" w:themeFill="accent6" w:themeFillTint="33"/>
          </w:tcPr>
          <w:p w:rsidR="00DD2285" w:rsidRDefault="00DD2285" w:rsidP="00FF027E">
            <w:pPr>
              <w:bidi/>
            </w:pPr>
          </w:p>
        </w:tc>
        <w:tc>
          <w:tcPr>
            <w:tcW w:w="1767" w:type="dxa"/>
            <w:shd w:val="clear" w:color="auto" w:fill="FDE9D9" w:themeFill="accent6" w:themeFillTint="33"/>
          </w:tcPr>
          <w:p w:rsidR="00DD2285" w:rsidRPr="000736AD" w:rsidRDefault="006B5EBD" w:rsidP="00FF027E">
            <w:pPr>
              <w:bidi/>
            </w:pPr>
            <w:r w:rsidRPr="000736AD">
              <w:t>1.0370</w:t>
            </w:r>
          </w:p>
        </w:tc>
      </w:tr>
      <w:tr w:rsidR="001A2352" w:rsidTr="00ED23D5">
        <w:trPr>
          <w:jc w:val="center"/>
        </w:trPr>
        <w:tc>
          <w:tcPr>
            <w:tcW w:w="608" w:type="dxa"/>
            <w:shd w:val="clear" w:color="auto" w:fill="FDE9D9" w:themeFill="accent6" w:themeFillTint="33"/>
          </w:tcPr>
          <w:p w:rsidR="001A2352" w:rsidRDefault="00F83EDE" w:rsidP="00FF027E">
            <w:pPr>
              <w:bidi/>
              <w:rPr>
                <w:lang w:bidi="fa-IR"/>
              </w:rPr>
            </w:pPr>
            <w:r>
              <w:rPr>
                <w:rFonts w:hint="cs"/>
                <w:rtl/>
                <w:lang w:bidi="fa-IR"/>
              </w:rPr>
              <w:t>4</w:t>
            </w:r>
          </w:p>
        </w:tc>
        <w:tc>
          <w:tcPr>
            <w:tcW w:w="1058" w:type="dxa"/>
            <w:shd w:val="clear" w:color="auto" w:fill="FDE9D9" w:themeFill="accent6" w:themeFillTint="33"/>
          </w:tcPr>
          <w:p w:rsidR="001A2352" w:rsidRDefault="001A2352" w:rsidP="00FF027E">
            <w:pPr>
              <w:bidi/>
              <w:rPr>
                <w:lang w:bidi="fa-IR"/>
              </w:rPr>
            </w:pPr>
            <w:r>
              <w:rPr>
                <w:lang w:bidi="fa-IR"/>
              </w:rPr>
              <w:t>~</w:t>
            </w:r>
          </w:p>
        </w:tc>
        <w:tc>
          <w:tcPr>
            <w:tcW w:w="1979" w:type="dxa"/>
            <w:shd w:val="clear" w:color="auto" w:fill="FDE9D9" w:themeFill="accent6" w:themeFillTint="33"/>
          </w:tcPr>
          <w:p w:rsidR="001A2352" w:rsidRDefault="001A2352" w:rsidP="00FF027E">
            <w:pPr>
              <w:bidi/>
              <w:rPr>
                <w:lang w:bidi="fa-IR"/>
              </w:rPr>
            </w:pPr>
            <w:r>
              <w:rPr>
                <w:lang w:bidi="fa-IR"/>
              </w:rPr>
              <w:t>~</w:t>
            </w:r>
          </w:p>
        </w:tc>
        <w:tc>
          <w:tcPr>
            <w:tcW w:w="3780" w:type="dxa"/>
            <w:shd w:val="clear" w:color="auto" w:fill="FDE9D9" w:themeFill="accent6" w:themeFillTint="33"/>
          </w:tcPr>
          <w:p w:rsidR="001A2352" w:rsidRDefault="001A2352" w:rsidP="00FF027E">
            <w:pPr>
              <w:bidi/>
              <w:rPr>
                <w:lang w:bidi="fa-IR"/>
              </w:rPr>
            </w:pPr>
            <w:r>
              <w:rPr>
                <w:lang w:bidi="fa-IR"/>
              </w:rPr>
              <w:t>~</w:t>
            </w:r>
          </w:p>
        </w:tc>
        <w:tc>
          <w:tcPr>
            <w:tcW w:w="2520" w:type="dxa"/>
            <w:shd w:val="clear" w:color="auto" w:fill="FDE9D9" w:themeFill="accent6" w:themeFillTint="33"/>
          </w:tcPr>
          <w:p w:rsidR="001A2352" w:rsidRDefault="001A2352" w:rsidP="00FF027E">
            <w:pPr>
              <w:bidi/>
              <w:rPr>
                <w:lang w:bidi="fa-IR"/>
              </w:rPr>
            </w:pPr>
            <w:r>
              <w:rPr>
                <w:lang w:bidi="fa-IR"/>
              </w:rPr>
              <w:t>~</w:t>
            </w:r>
          </w:p>
        </w:tc>
        <w:tc>
          <w:tcPr>
            <w:tcW w:w="1041" w:type="dxa"/>
            <w:shd w:val="clear" w:color="auto" w:fill="FDE9D9" w:themeFill="accent6" w:themeFillTint="33"/>
          </w:tcPr>
          <w:p w:rsidR="001A2352" w:rsidRDefault="001A2352" w:rsidP="00FF027E">
            <w:pPr>
              <w:bidi/>
              <w:rPr>
                <w:lang w:bidi="fa-IR"/>
              </w:rPr>
            </w:pPr>
            <w:r>
              <w:rPr>
                <w:lang w:bidi="fa-IR"/>
              </w:rPr>
              <w:t>Bin 15</w:t>
            </w:r>
          </w:p>
        </w:tc>
        <w:tc>
          <w:tcPr>
            <w:tcW w:w="1479" w:type="dxa"/>
            <w:shd w:val="clear" w:color="auto" w:fill="FDE9D9" w:themeFill="accent6" w:themeFillTint="33"/>
          </w:tcPr>
          <w:p w:rsidR="001A2352" w:rsidRDefault="001A2352" w:rsidP="00FF027E">
            <w:pPr>
              <w:bidi/>
              <w:rPr>
                <w:rFonts w:cs="Arial"/>
                <w:lang w:bidi="fa-IR"/>
              </w:rPr>
            </w:pPr>
            <w:r>
              <w:rPr>
                <w:rFonts w:cs="Arial"/>
                <w:lang w:bidi="fa-IR"/>
              </w:rPr>
              <w:t>~</w:t>
            </w:r>
          </w:p>
        </w:tc>
        <w:tc>
          <w:tcPr>
            <w:tcW w:w="1260" w:type="dxa"/>
            <w:shd w:val="clear" w:color="auto" w:fill="FDE9D9" w:themeFill="accent6" w:themeFillTint="33"/>
          </w:tcPr>
          <w:p w:rsidR="001A2352" w:rsidRDefault="001A2352" w:rsidP="00FF027E">
            <w:pPr>
              <w:bidi/>
              <w:rPr>
                <w:rFonts w:cs="Arial"/>
                <w:lang w:bidi="fa-IR"/>
              </w:rPr>
            </w:pPr>
          </w:p>
        </w:tc>
        <w:tc>
          <w:tcPr>
            <w:tcW w:w="990" w:type="dxa"/>
            <w:shd w:val="clear" w:color="auto" w:fill="FDE9D9" w:themeFill="accent6" w:themeFillTint="33"/>
          </w:tcPr>
          <w:p w:rsidR="001A2352" w:rsidRDefault="001A2352" w:rsidP="00FF027E">
            <w:pPr>
              <w:bidi/>
              <w:rPr>
                <w:lang w:bidi="fa-IR"/>
              </w:rPr>
            </w:pPr>
          </w:p>
        </w:tc>
        <w:tc>
          <w:tcPr>
            <w:tcW w:w="1890" w:type="dxa"/>
            <w:shd w:val="clear" w:color="auto" w:fill="FDE9D9" w:themeFill="accent6" w:themeFillTint="33"/>
          </w:tcPr>
          <w:p w:rsidR="001A2352" w:rsidRDefault="00491333" w:rsidP="00FF027E">
            <w:pPr>
              <w:bidi/>
              <w:rPr>
                <w:lang w:bidi="fa-IR"/>
              </w:rPr>
            </w:pPr>
            <w:r>
              <w:rPr>
                <w:lang w:bidi="fa-IR"/>
              </w:rPr>
              <w:t>1</w:t>
            </w:r>
          </w:p>
        </w:tc>
        <w:tc>
          <w:tcPr>
            <w:tcW w:w="1080" w:type="dxa"/>
            <w:shd w:val="clear" w:color="auto" w:fill="FDE9D9" w:themeFill="accent6" w:themeFillTint="33"/>
          </w:tcPr>
          <w:p w:rsidR="001A2352" w:rsidRDefault="001A2352" w:rsidP="00FF027E">
            <w:pPr>
              <w:bidi/>
              <w:rPr>
                <w:rtl/>
                <w:lang w:bidi="fa-IR"/>
              </w:rPr>
            </w:pPr>
          </w:p>
        </w:tc>
        <w:tc>
          <w:tcPr>
            <w:tcW w:w="1767" w:type="dxa"/>
            <w:shd w:val="clear" w:color="auto" w:fill="FDE9D9" w:themeFill="accent6" w:themeFillTint="33"/>
          </w:tcPr>
          <w:p w:rsidR="001A2352" w:rsidRPr="000736AD" w:rsidRDefault="00491333" w:rsidP="00FF027E">
            <w:pPr>
              <w:bidi/>
              <w:rPr>
                <w:lang w:bidi="fa-IR"/>
              </w:rPr>
            </w:pPr>
            <w:r w:rsidRPr="000736AD">
              <w:rPr>
                <w:lang w:bidi="fa-IR"/>
              </w:rPr>
              <w:t>1.0068</w:t>
            </w:r>
          </w:p>
        </w:tc>
      </w:tr>
      <w:tr w:rsidR="00DD2285" w:rsidTr="002B7DFF">
        <w:trPr>
          <w:jc w:val="center"/>
        </w:trPr>
        <w:tc>
          <w:tcPr>
            <w:tcW w:w="608" w:type="dxa"/>
            <w:shd w:val="clear" w:color="auto" w:fill="DDD9C3" w:themeFill="background2" w:themeFillShade="E6"/>
          </w:tcPr>
          <w:p w:rsidR="00DD2285" w:rsidRDefault="00F83EDE" w:rsidP="00FF027E">
            <w:pPr>
              <w:bidi/>
              <w:rPr>
                <w:lang w:bidi="fa-IR"/>
              </w:rPr>
            </w:pPr>
            <w:r>
              <w:rPr>
                <w:rFonts w:hint="cs"/>
                <w:rtl/>
                <w:lang w:bidi="fa-IR"/>
              </w:rPr>
              <w:t>5</w:t>
            </w:r>
          </w:p>
        </w:tc>
        <w:tc>
          <w:tcPr>
            <w:tcW w:w="1058" w:type="dxa"/>
            <w:shd w:val="clear" w:color="auto" w:fill="DDD9C3" w:themeFill="background2" w:themeFillShade="E6"/>
          </w:tcPr>
          <w:p w:rsidR="00DD2285" w:rsidRDefault="005A6EF3" w:rsidP="00FF027E">
            <w:pPr>
              <w:bidi/>
              <w:rPr>
                <w:lang w:bidi="fa-IR"/>
              </w:rPr>
            </w:pPr>
            <w:r>
              <w:rPr>
                <w:lang w:bidi="fa-IR"/>
              </w:rPr>
              <w:t>Plan016</w:t>
            </w:r>
          </w:p>
        </w:tc>
        <w:tc>
          <w:tcPr>
            <w:tcW w:w="1979" w:type="dxa"/>
            <w:shd w:val="clear" w:color="auto" w:fill="DDD9C3" w:themeFill="background2" w:themeFillShade="E6"/>
          </w:tcPr>
          <w:p w:rsidR="00DD2285" w:rsidRDefault="002F223E" w:rsidP="00FF027E">
            <w:pPr>
              <w:bidi/>
              <w:rPr>
                <w:rtl/>
                <w:lang w:bidi="fa-IR"/>
              </w:rPr>
            </w:pPr>
            <w:r>
              <w:rPr>
                <w:lang w:bidi="fa-IR"/>
              </w:rPr>
              <w:t>~</w:t>
            </w:r>
          </w:p>
        </w:tc>
        <w:tc>
          <w:tcPr>
            <w:tcW w:w="3780" w:type="dxa"/>
            <w:shd w:val="clear" w:color="auto" w:fill="DDD9C3" w:themeFill="background2" w:themeFillShade="E6"/>
          </w:tcPr>
          <w:p w:rsidR="00DD2285" w:rsidRDefault="002F223E" w:rsidP="00FF027E">
            <w:pPr>
              <w:bidi/>
              <w:rPr>
                <w:rtl/>
                <w:lang w:bidi="fa-IR"/>
              </w:rPr>
            </w:pPr>
            <w:r>
              <w:rPr>
                <w:rFonts w:hint="cs"/>
                <w:rtl/>
                <w:lang w:bidi="fa-IR"/>
              </w:rPr>
              <w:t>حذف ستاره های شعاع نزدیک</w:t>
            </w:r>
          </w:p>
        </w:tc>
        <w:tc>
          <w:tcPr>
            <w:tcW w:w="2520" w:type="dxa"/>
            <w:shd w:val="clear" w:color="auto" w:fill="DDD9C3" w:themeFill="background2" w:themeFillShade="E6"/>
          </w:tcPr>
          <w:p w:rsidR="00DD2285" w:rsidRDefault="001B630E" w:rsidP="00FF027E">
            <w:pPr>
              <w:bidi/>
              <w:rPr>
                <w:lang w:bidi="fa-IR"/>
              </w:rPr>
            </w:pPr>
            <w:r>
              <w:rPr>
                <w:rFonts w:hint="cs"/>
                <w:rtl/>
                <w:lang w:bidi="fa-IR"/>
              </w:rPr>
              <w:t>تاثیر همه ستاره ها</w:t>
            </w:r>
          </w:p>
        </w:tc>
        <w:tc>
          <w:tcPr>
            <w:tcW w:w="1041" w:type="dxa"/>
            <w:shd w:val="clear" w:color="auto" w:fill="DDD9C3" w:themeFill="background2" w:themeFillShade="E6"/>
          </w:tcPr>
          <w:p w:rsidR="00DD2285" w:rsidRDefault="002F223E" w:rsidP="00FF027E">
            <w:pPr>
              <w:bidi/>
              <w:rPr>
                <w:lang w:bidi="fa-IR"/>
              </w:rPr>
            </w:pPr>
            <w:r>
              <w:rPr>
                <w:lang w:bidi="fa-IR"/>
              </w:rPr>
              <w:t>Bin 50</w:t>
            </w:r>
          </w:p>
        </w:tc>
        <w:tc>
          <w:tcPr>
            <w:tcW w:w="1479" w:type="dxa"/>
            <w:shd w:val="clear" w:color="auto" w:fill="DDD9C3" w:themeFill="background2" w:themeFillShade="E6"/>
          </w:tcPr>
          <w:p w:rsidR="00DD2285" w:rsidRPr="00674896" w:rsidRDefault="002F223E" w:rsidP="00FF027E">
            <w:pPr>
              <w:bidi/>
              <w:rPr>
                <w:rFonts w:cs="Arial"/>
                <w:lang w:bidi="fa-IR"/>
              </w:rPr>
            </w:pPr>
            <w:r>
              <w:rPr>
                <w:rFonts w:cs="Arial"/>
                <w:lang w:bidi="fa-IR"/>
              </w:rPr>
              <w:t>100</w:t>
            </w:r>
          </w:p>
        </w:tc>
        <w:tc>
          <w:tcPr>
            <w:tcW w:w="1260" w:type="dxa"/>
            <w:shd w:val="clear" w:color="auto" w:fill="DDD9C3" w:themeFill="background2" w:themeFillShade="E6"/>
          </w:tcPr>
          <w:p w:rsidR="00DD2285" w:rsidRPr="00674896" w:rsidRDefault="00F45C19" w:rsidP="00FF027E">
            <w:pPr>
              <w:bidi/>
              <w:rPr>
                <w:rFonts w:cs="Arial"/>
                <w:lang w:bidi="fa-IR"/>
              </w:rPr>
            </w:pPr>
            <w:r>
              <w:rPr>
                <w:rFonts w:cs="Arial" w:hint="cs"/>
                <w:rtl/>
                <w:lang w:bidi="fa-IR"/>
              </w:rPr>
              <w:t>2133</w:t>
            </w:r>
          </w:p>
        </w:tc>
        <w:tc>
          <w:tcPr>
            <w:tcW w:w="990" w:type="dxa"/>
            <w:shd w:val="clear" w:color="auto" w:fill="DDD9C3" w:themeFill="background2" w:themeFillShade="E6"/>
          </w:tcPr>
          <w:p w:rsidR="00DD2285" w:rsidRDefault="00F45C19" w:rsidP="00FF027E">
            <w:pPr>
              <w:bidi/>
              <w:rPr>
                <w:rtl/>
                <w:lang w:bidi="fa-IR"/>
              </w:rPr>
            </w:pPr>
            <w:r>
              <w:rPr>
                <w:rFonts w:hint="cs"/>
                <w:rtl/>
                <w:lang w:bidi="fa-IR"/>
              </w:rPr>
              <w:t>1138</w:t>
            </w:r>
          </w:p>
        </w:tc>
        <w:tc>
          <w:tcPr>
            <w:tcW w:w="1890" w:type="dxa"/>
            <w:shd w:val="clear" w:color="auto" w:fill="DDD9C3" w:themeFill="background2" w:themeFillShade="E6"/>
          </w:tcPr>
          <w:p w:rsidR="00DD2285" w:rsidRDefault="00F45C19" w:rsidP="00FF027E">
            <w:pPr>
              <w:bidi/>
              <w:rPr>
                <w:lang w:bidi="fa-IR"/>
              </w:rPr>
            </w:pPr>
            <w:r>
              <w:rPr>
                <w:rFonts w:hint="cs"/>
                <w:rtl/>
                <w:lang w:bidi="fa-IR"/>
              </w:rPr>
              <w:t>5</w:t>
            </w:r>
          </w:p>
        </w:tc>
        <w:tc>
          <w:tcPr>
            <w:tcW w:w="1080" w:type="dxa"/>
            <w:shd w:val="clear" w:color="auto" w:fill="DDD9C3" w:themeFill="background2" w:themeFillShade="E6"/>
          </w:tcPr>
          <w:p w:rsidR="00DD2285" w:rsidRDefault="00DD2285" w:rsidP="00FF027E">
            <w:pPr>
              <w:bidi/>
              <w:rPr>
                <w:rtl/>
                <w:lang w:bidi="fa-IR"/>
              </w:rPr>
            </w:pPr>
          </w:p>
        </w:tc>
        <w:tc>
          <w:tcPr>
            <w:tcW w:w="1767" w:type="dxa"/>
            <w:shd w:val="clear" w:color="auto" w:fill="DDD9C3" w:themeFill="background2" w:themeFillShade="E6"/>
          </w:tcPr>
          <w:p w:rsidR="00DD2285" w:rsidRPr="000736AD" w:rsidRDefault="00D863C4" w:rsidP="00FF027E">
            <w:pPr>
              <w:bidi/>
              <w:rPr>
                <w:rtl/>
                <w:lang w:bidi="fa-IR"/>
              </w:rPr>
            </w:pPr>
            <w:r w:rsidRPr="000736AD">
              <w:rPr>
                <w:rFonts w:hint="cs"/>
                <w:rtl/>
                <w:lang w:bidi="fa-IR"/>
              </w:rPr>
              <w:t>1.08</w:t>
            </w:r>
            <w:r w:rsidR="0013200D" w:rsidRPr="000736AD">
              <w:rPr>
                <w:rFonts w:hint="cs"/>
                <w:rtl/>
                <w:lang w:bidi="fa-IR"/>
              </w:rPr>
              <w:t>35</w:t>
            </w:r>
          </w:p>
        </w:tc>
      </w:tr>
      <w:tr w:rsidR="00DD2285" w:rsidTr="002B7DFF">
        <w:trPr>
          <w:jc w:val="center"/>
        </w:trPr>
        <w:tc>
          <w:tcPr>
            <w:tcW w:w="608" w:type="dxa"/>
            <w:shd w:val="clear" w:color="auto" w:fill="DDD9C3" w:themeFill="background2" w:themeFillShade="E6"/>
          </w:tcPr>
          <w:p w:rsidR="00DD2285" w:rsidRDefault="00F83EDE" w:rsidP="00FF027E">
            <w:pPr>
              <w:bidi/>
              <w:rPr>
                <w:lang w:bidi="fa-IR"/>
              </w:rPr>
            </w:pPr>
            <w:r>
              <w:rPr>
                <w:rFonts w:hint="cs"/>
                <w:rtl/>
                <w:lang w:bidi="fa-IR"/>
              </w:rPr>
              <w:t>6</w:t>
            </w:r>
          </w:p>
        </w:tc>
        <w:tc>
          <w:tcPr>
            <w:tcW w:w="1058" w:type="dxa"/>
            <w:shd w:val="clear" w:color="auto" w:fill="DDD9C3" w:themeFill="background2" w:themeFillShade="E6"/>
          </w:tcPr>
          <w:p w:rsidR="00DD2285" w:rsidRDefault="00F45C19" w:rsidP="00FF027E">
            <w:pPr>
              <w:bidi/>
              <w:rPr>
                <w:lang w:bidi="fa-IR"/>
              </w:rPr>
            </w:pPr>
            <w:r>
              <w:rPr>
                <w:lang w:bidi="fa-IR"/>
              </w:rPr>
              <w:t>~</w:t>
            </w:r>
          </w:p>
        </w:tc>
        <w:tc>
          <w:tcPr>
            <w:tcW w:w="1979" w:type="dxa"/>
            <w:shd w:val="clear" w:color="auto" w:fill="DDD9C3" w:themeFill="background2" w:themeFillShade="E6"/>
          </w:tcPr>
          <w:p w:rsidR="00DD2285" w:rsidRDefault="00F45C19" w:rsidP="00FF027E">
            <w:pPr>
              <w:bidi/>
              <w:rPr>
                <w:rtl/>
                <w:lang w:bidi="fa-IR"/>
              </w:rPr>
            </w:pPr>
            <w:r>
              <w:rPr>
                <w:lang w:bidi="fa-IR"/>
              </w:rPr>
              <w:t>~</w:t>
            </w:r>
          </w:p>
        </w:tc>
        <w:tc>
          <w:tcPr>
            <w:tcW w:w="3780" w:type="dxa"/>
            <w:shd w:val="clear" w:color="auto" w:fill="DDD9C3" w:themeFill="background2" w:themeFillShade="E6"/>
          </w:tcPr>
          <w:p w:rsidR="00DD2285" w:rsidRDefault="00F45C19" w:rsidP="00FF027E">
            <w:pPr>
              <w:bidi/>
              <w:rPr>
                <w:rtl/>
                <w:lang w:bidi="fa-IR"/>
              </w:rPr>
            </w:pPr>
            <w:r>
              <w:rPr>
                <w:lang w:bidi="fa-IR"/>
              </w:rPr>
              <w:t>~</w:t>
            </w:r>
          </w:p>
        </w:tc>
        <w:tc>
          <w:tcPr>
            <w:tcW w:w="2520" w:type="dxa"/>
            <w:shd w:val="clear" w:color="auto" w:fill="DDD9C3" w:themeFill="background2" w:themeFillShade="E6"/>
          </w:tcPr>
          <w:p w:rsidR="00DD2285" w:rsidRDefault="00F45C19" w:rsidP="00FF027E">
            <w:pPr>
              <w:bidi/>
              <w:rPr>
                <w:lang w:bidi="fa-IR"/>
              </w:rPr>
            </w:pPr>
            <w:r>
              <w:rPr>
                <w:lang w:bidi="fa-IR"/>
              </w:rPr>
              <w:t>~</w:t>
            </w:r>
          </w:p>
        </w:tc>
        <w:tc>
          <w:tcPr>
            <w:tcW w:w="1041" w:type="dxa"/>
            <w:shd w:val="clear" w:color="auto" w:fill="DDD9C3" w:themeFill="background2" w:themeFillShade="E6"/>
          </w:tcPr>
          <w:p w:rsidR="00DD2285" w:rsidRDefault="00F45C19" w:rsidP="00FF027E">
            <w:pPr>
              <w:bidi/>
              <w:rPr>
                <w:lang w:bidi="fa-IR"/>
              </w:rPr>
            </w:pPr>
            <w:r>
              <w:rPr>
                <w:lang w:bidi="fa-IR"/>
              </w:rPr>
              <w:t>~</w:t>
            </w:r>
          </w:p>
        </w:tc>
        <w:tc>
          <w:tcPr>
            <w:tcW w:w="1479" w:type="dxa"/>
            <w:shd w:val="clear" w:color="auto" w:fill="DDD9C3" w:themeFill="background2" w:themeFillShade="E6"/>
          </w:tcPr>
          <w:p w:rsidR="00DD2285" w:rsidRDefault="00F45C19" w:rsidP="00FF027E">
            <w:pPr>
              <w:bidi/>
              <w:rPr>
                <w:rtl/>
                <w:lang w:bidi="fa-IR"/>
              </w:rPr>
            </w:pPr>
            <w:r>
              <w:rPr>
                <w:lang w:bidi="fa-IR"/>
              </w:rPr>
              <w:t>400</w:t>
            </w:r>
          </w:p>
        </w:tc>
        <w:tc>
          <w:tcPr>
            <w:tcW w:w="1260" w:type="dxa"/>
            <w:shd w:val="clear" w:color="auto" w:fill="DDD9C3" w:themeFill="background2" w:themeFillShade="E6"/>
          </w:tcPr>
          <w:p w:rsidR="00DD2285" w:rsidRDefault="002B343D" w:rsidP="00FF027E">
            <w:pPr>
              <w:bidi/>
              <w:rPr>
                <w:rtl/>
                <w:lang w:bidi="fa-IR"/>
              </w:rPr>
            </w:pPr>
            <w:r>
              <w:rPr>
                <w:lang w:bidi="fa-IR"/>
              </w:rPr>
              <w:t>2147</w:t>
            </w:r>
          </w:p>
        </w:tc>
        <w:tc>
          <w:tcPr>
            <w:tcW w:w="990" w:type="dxa"/>
            <w:shd w:val="clear" w:color="auto" w:fill="DDD9C3" w:themeFill="background2" w:themeFillShade="E6"/>
          </w:tcPr>
          <w:p w:rsidR="00DD2285" w:rsidRDefault="002B343D" w:rsidP="00FF027E">
            <w:pPr>
              <w:bidi/>
              <w:rPr>
                <w:rtl/>
                <w:lang w:bidi="fa-IR"/>
              </w:rPr>
            </w:pPr>
            <w:r>
              <w:rPr>
                <w:lang w:bidi="fa-IR"/>
              </w:rPr>
              <w:t>1146</w:t>
            </w:r>
          </w:p>
        </w:tc>
        <w:tc>
          <w:tcPr>
            <w:tcW w:w="1890" w:type="dxa"/>
            <w:shd w:val="clear" w:color="auto" w:fill="DDD9C3" w:themeFill="background2" w:themeFillShade="E6"/>
          </w:tcPr>
          <w:p w:rsidR="00DD2285" w:rsidRDefault="002B343D" w:rsidP="00FF027E">
            <w:pPr>
              <w:bidi/>
              <w:rPr>
                <w:lang w:bidi="fa-IR"/>
              </w:rPr>
            </w:pPr>
            <w:r>
              <w:rPr>
                <w:lang w:bidi="fa-IR"/>
              </w:rPr>
              <w:t>5</w:t>
            </w:r>
          </w:p>
        </w:tc>
        <w:tc>
          <w:tcPr>
            <w:tcW w:w="1080" w:type="dxa"/>
            <w:shd w:val="clear" w:color="auto" w:fill="DDD9C3" w:themeFill="background2" w:themeFillShade="E6"/>
          </w:tcPr>
          <w:p w:rsidR="00DD2285" w:rsidRDefault="00DD2285" w:rsidP="00FF027E">
            <w:pPr>
              <w:bidi/>
              <w:rPr>
                <w:rtl/>
              </w:rPr>
            </w:pPr>
          </w:p>
        </w:tc>
        <w:tc>
          <w:tcPr>
            <w:tcW w:w="1767" w:type="dxa"/>
            <w:shd w:val="clear" w:color="auto" w:fill="DDD9C3" w:themeFill="background2" w:themeFillShade="E6"/>
          </w:tcPr>
          <w:p w:rsidR="00DD2285" w:rsidRPr="000736AD" w:rsidRDefault="002B343D" w:rsidP="00FF027E">
            <w:pPr>
              <w:bidi/>
            </w:pPr>
            <w:r w:rsidRPr="000736AD">
              <w:t>1.0835</w:t>
            </w:r>
          </w:p>
        </w:tc>
      </w:tr>
      <w:tr w:rsidR="00DD2285" w:rsidTr="002B7DFF">
        <w:trPr>
          <w:jc w:val="center"/>
        </w:trPr>
        <w:tc>
          <w:tcPr>
            <w:tcW w:w="608" w:type="dxa"/>
            <w:shd w:val="clear" w:color="auto" w:fill="DDD9C3" w:themeFill="background2" w:themeFillShade="E6"/>
          </w:tcPr>
          <w:p w:rsidR="00DD2285" w:rsidRDefault="00F83EDE" w:rsidP="00FF027E">
            <w:pPr>
              <w:bidi/>
              <w:rPr>
                <w:lang w:bidi="fa-IR"/>
              </w:rPr>
            </w:pPr>
            <w:r>
              <w:rPr>
                <w:rFonts w:hint="cs"/>
                <w:rtl/>
                <w:lang w:bidi="fa-IR"/>
              </w:rPr>
              <w:t>7</w:t>
            </w:r>
          </w:p>
        </w:tc>
        <w:tc>
          <w:tcPr>
            <w:tcW w:w="1058" w:type="dxa"/>
            <w:shd w:val="clear" w:color="auto" w:fill="DDD9C3" w:themeFill="background2" w:themeFillShade="E6"/>
          </w:tcPr>
          <w:p w:rsidR="00DD2285" w:rsidRDefault="008F0E5F" w:rsidP="00FF027E">
            <w:pPr>
              <w:bidi/>
              <w:rPr>
                <w:lang w:bidi="fa-IR"/>
              </w:rPr>
            </w:pPr>
            <w:r>
              <w:rPr>
                <w:lang w:bidi="fa-IR"/>
              </w:rPr>
              <w:t>~</w:t>
            </w:r>
          </w:p>
        </w:tc>
        <w:tc>
          <w:tcPr>
            <w:tcW w:w="1979" w:type="dxa"/>
            <w:shd w:val="clear" w:color="auto" w:fill="DDD9C3" w:themeFill="background2" w:themeFillShade="E6"/>
          </w:tcPr>
          <w:p w:rsidR="00DD2285" w:rsidRDefault="008F0E5F" w:rsidP="00FF027E">
            <w:pPr>
              <w:bidi/>
              <w:rPr>
                <w:rtl/>
                <w:lang w:bidi="fa-IR"/>
              </w:rPr>
            </w:pPr>
            <w:r>
              <w:rPr>
                <w:lang w:bidi="fa-IR"/>
              </w:rPr>
              <w:t>~</w:t>
            </w:r>
          </w:p>
        </w:tc>
        <w:tc>
          <w:tcPr>
            <w:tcW w:w="3780" w:type="dxa"/>
            <w:shd w:val="clear" w:color="auto" w:fill="DDD9C3" w:themeFill="background2" w:themeFillShade="E6"/>
          </w:tcPr>
          <w:p w:rsidR="00DD2285" w:rsidRDefault="008F0E5F" w:rsidP="00FF027E">
            <w:pPr>
              <w:bidi/>
              <w:rPr>
                <w:rtl/>
                <w:lang w:bidi="fa-IR"/>
              </w:rPr>
            </w:pPr>
            <w:r>
              <w:rPr>
                <w:lang w:bidi="fa-IR"/>
              </w:rPr>
              <w:t>~</w:t>
            </w:r>
          </w:p>
        </w:tc>
        <w:tc>
          <w:tcPr>
            <w:tcW w:w="2520" w:type="dxa"/>
            <w:shd w:val="clear" w:color="auto" w:fill="DDD9C3" w:themeFill="background2" w:themeFillShade="E6"/>
          </w:tcPr>
          <w:p w:rsidR="00DD2285" w:rsidRDefault="008F0E5F" w:rsidP="00FF027E">
            <w:pPr>
              <w:bidi/>
              <w:rPr>
                <w:rtl/>
                <w:lang w:bidi="fa-IR"/>
              </w:rPr>
            </w:pPr>
            <w:r>
              <w:rPr>
                <w:lang w:bidi="fa-IR"/>
              </w:rPr>
              <w:t>~</w:t>
            </w:r>
          </w:p>
        </w:tc>
        <w:tc>
          <w:tcPr>
            <w:tcW w:w="1041" w:type="dxa"/>
            <w:shd w:val="clear" w:color="auto" w:fill="DDD9C3" w:themeFill="background2" w:themeFillShade="E6"/>
          </w:tcPr>
          <w:p w:rsidR="00DD2285" w:rsidRDefault="008F0E5F" w:rsidP="00FF027E">
            <w:pPr>
              <w:bidi/>
              <w:rPr>
                <w:lang w:bidi="fa-IR"/>
              </w:rPr>
            </w:pPr>
            <w:r>
              <w:rPr>
                <w:lang w:bidi="fa-IR"/>
              </w:rPr>
              <w:t>~</w:t>
            </w:r>
          </w:p>
        </w:tc>
        <w:tc>
          <w:tcPr>
            <w:tcW w:w="1479" w:type="dxa"/>
            <w:shd w:val="clear" w:color="auto" w:fill="DDD9C3" w:themeFill="background2" w:themeFillShade="E6"/>
          </w:tcPr>
          <w:p w:rsidR="00DD2285" w:rsidRPr="0046748C" w:rsidRDefault="00D53C16" w:rsidP="00FF027E">
            <w:pPr>
              <w:bidi/>
              <w:rPr>
                <w:rtl/>
                <w:lang w:bidi="fa-IR"/>
              </w:rPr>
            </w:pPr>
            <w:r>
              <w:rPr>
                <w:rFonts w:hint="cs"/>
                <w:rtl/>
                <w:lang w:bidi="fa-IR"/>
              </w:rPr>
              <w:t>4000</w:t>
            </w:r>
          </w:p>
        </w:tc>
        <w:tc>
          <w:tcPr>
            <w:tcW w:w="1260" w:type="dxa"/>
            <w:shd w:val="clear" w:color="auto" w:fill="DDD9C3" w:themeFill="background2" w:themeFillShade="E6"/>
          </w:tcPr>
          <w:p w:rsidR="00DD2285" w:rsidRPr="0046748C" w:rsidRDefault="00D53C16" w:rsidP="00FF027E">
            <w:pPr>
              <w:bidi/>
              <w:rPr>
                <w:rtl/>
                <w:lang w:bidi="fa-IR"/>
              </w:rPr>
            </w:pPr>
            <w:r>
              <w:rPr>
                <w:rFonts w:hint="cs"/>
                <w:rtl/>
                <w:lang w:bidi="fa-IR"/>
              </w:rPr>
              <w:t>2291</w:t>
            </w:r>
          </w:p>
        </w:tc>
        <w:tc>
          <w:tcPr>
            <w:tcW w:w="990" w:type="dxa"/>
            <w:shd w:val="clear" w:color="auto" w:fill="DDD9C3" w:themeFill="background2" w:themeFillShade="E6"/>
          </w:tcPr>
          <w:p w:rsidR="00DD2285" w:rsidRPr="0046748C" w:rsidRDefault="00D53C16" w:rsidP="00FF027E">
            <w:pPr>
              <w:bidi/>
              <w:rPr>
                <w:rtl/>
                <w:lang w:bidi="fa-IR"/>
              </w:rPr>
            </w:pPr>
            <w:r>
              <w:rPr>
                <w:rFonts w:hint="cs"/>
                <w:rtl/>
                <w:lang w:bidi="fa-IR"/>
              </w:rPr>
              <w:t>1282</w:t>
            </w:r>
          </w:p>
        </w:tc>
        <w:tc>
          <w:tcPr>
            <w:tcW w:w="1890" w:type="dxa"/>
            <w:shd w:val="clear" w:color="auto" w:fill="DDD9C3" w:themeFill="background2" w:themeFillShade="E6"/>
          </w:tcPr>
          <w:p w:rsidR="00DD2285" w:rsidRDefault="00D53C16" w:rsidP="00FF027E">
            <w:pPr>
              <w:bidi/>
              <w:rPr>
                <w:rtl/>
                <w:lang w:bidi="fa-IR"/>
              </w:rPr>
            </w:pPr>
            <w:r>
              <w:rPr>
                <w:rFonts w:hint="cs"/>
                <w:rtl/>
                <w:lang w:bidi="fa-IR"/>
              </w:rPr>
              <w:t>5</w:t>
            </w:r>
          </w:p>
        </w:tc>
        <w:tc>
          <w:tcPr>
            <w:tcW w:w="1080" w:type="dxa"/>
            <w:shd w:val="clear" w:color="auto" w:fill="DDD9C3" w:themeFill="background2" w:themeFillShade="E6"/>
          </w:tcPr>
          <w:p w:rsidR="00DD2285" w:rsidRDefault="00DD2285" w:rsidP="00FF027E">
            <w:pPr>
              <w:bidi/>
              <w:rPr>
                <w:rtl/>
              </w:rPr>
            </w:pPr>
          </w:p>
        </w:tc>
        <w:tc>
          <w:tcPr>
            <w:tcW w:w="1767" w:type="dxa"/>
            <w:shd w:val="clear" w:color="auto" w:fill="DDD9C3" w:themeFill="background2" w:themeFillShade="E6"/>
          </w:tcPr>
          <w:p w:rsidR="00DD2285" w:rsidRPr="000736AD" w:rsidRDefault="00D53C16" w:rsidP="00FF027E">
            <w:pPr>
              <w:bidi/>
            </w:pPr>
            <w:r w:rsidRPr="000736AD">
              <w:rPr>
                <w:rFonts w:hint="cs"/>
                <w:rtl/>
              </w:rPr>
              <w:t>1.0571</w:t>
            </w:r>
          </w:p>
        </w:tc>
      </w:tr>
      <w:tr w:rsidR="00DD2285" w:rsidTr="002B7DFF">
        <w:trPr>
          <w:jc w:val="center"/>
        </w:trPr>
        <w:tc>
          <w:tcPr>
            <w:tcW w:w="608" w:type="dxa"/>
            <w:shd w:val="clear" w:color="auto" w:fill="DDD9C3" w:themeFill="background2" w:themeFillShade="E6"/>
          </w:tcPr>
          <w:p w:rsidR="00DD2285" w:rsidRDefault="00F83EDE" w:rsidP="00FF027E">
            <w:pPr>
              <w:bidi/>
              <w:rPr>
                <w:rtl/>
                <w:lang w:bidi="fa-IR"/>
              </w:rPr>
            </w:pPr>
            <w:r>
              <w:rPr>
                <w:rFonts w:hint="cs"/>
                <w:rtl/>
                <w:lang w:bidi="fa-IR"/>
              </w:rPr>
              <w:t>8</w:t>
            </w:r>
          </w:p>
        </w:tc>
        <w:tc>
          <w:tcPr>
            <w:tcW w:w="1058" w:type="dxa"/>
            <w:shd w:val="clear" w:color="auto" w:fill="DDD9C3" w:themeFill="background2" w:themeFillShade="E6"/>
          </w:tcPr>
          <w:p w:rsidR="00DD2285" w:rsidRDefault="008F0E5F" w:rsidP="00FF027E">
            <w:pPr>
              <w:bidi/>
              <w:rPr>
                <w:lang w:bidi="fa-IR"/>
              </w:rPr>
            </w:pPr>
            <w:r>
              <w:rPr>
                <w:lang w:bidi="fa-IR"/>
              </w:rPr>
              <w:t>~</w:t>
            </w:r>
          </w:p>
        </w:tc>
        <w:tc>
          <w:tcPr>
            <w:tcW w:w="1979" w:type="dxa"/>
            <w:shd w:val="clear" w:color="auto" w:fill="DDD9C3" w:themeFill="background2" w:themeFillShade="E6"/>
          </w:tcPr>
          <w:p w:rsidR="00DD2285" w:rsidRDefault="008F0E5F" w:rsidP="00FF027E">
            <w:pPr>
              <w:bidi/>
              <w:rPr>
                <w:lang w:bidi="fa-IR"/>
              </w:rPr>
            </w:pPr>
            <w:r>
              <w:rPr>
                <w:lang w:bidi="fa-IR"/>
              </w:rPr>
              <w:t>~</w:t>
            </w:r>
          </w:p>
        </w:tc>
        <w:tc>
          <w:tcPr>
            <w:tcW w:w="3780" w:type="dxa"/>
            <w:shd w:val="clear" w:color="auto" w:fill="DDD9C3" w:themeFill="background2" w:themeFillShade="E6"/>
          </w:tcPr>
          <w:p w:rsidR="00DD2285" w:rsidRDefault="008F0E5F" w:rsidP="00FF027E">
            <w:pPr>
              <w:bidi/>
              <w:rPr>
                <w:lang w:bidi="fa-IR"/>
              </w:rPr>
            </w:pPr>
            <w:r>
              <w:rPr>
                <w:lang w:bidi="fa-IR"/>
              </w:rPr>
              <w:t>~</w:t>
            </w:r>
          </w:p>
        </w:tc>
        <w:tc>
          <w:tcPr>
            <w:tcW w:w="2520" w:type="dxa"/>
            <w:shd w:val="clear" w:color="auto" w:fill="DDD9C3" w:themeFill="background2" w:themeFillShade="E6"/>
          </w:tcPr>
          <w:p w:rsidR="00DD2285" w:rsidRDefault="008F0E5F" w:rsidP="00FF027E">
            <w:pPr>
              <w:bidi/>
              <w:rPr>
                <w:lang w:bidi="fa-IR"/>
              </w:rPr>
            </w:pPr>
            <w:r>
              <w:rPr>
                <w:lang w:bidi="fa-IR"/>
              </w:rPr>
              <w:t>~</w:t>
            </w:r>
          </w:p>
        </w:tc>
        <w:tc>
          <w:tcPr>
            <w:tcW w:w="1041" w:type="dxa"/>
            <w:shd w:val="clear" w:color="auto" w:fill="DDD9C3" w:themeFill="background2" w:themeFillShade="E6"/>
          </w:tcPr>
          <w:p w:rsidR="00DD2285" w:rsidRDefault="00064BE9" w:rsidP="00FF027E">
            <w:pPr>
              <w:bidi/>
              <w:rPr>
                <w:lang w:bidi="fa-IR"/>
              </w:rPr>
            </w:pPr>
            <w:r>
              <w:rPr>
                <w:lang w:bidi="fa-IR"/>
              </w:rPr>
              <w:t>Bin 100</w:t>
            </w:r>
          </w:p>
        </w:tc>
        <w:tc>
          <w:tcPr>
            <w:tcW w:w="1479" w:type="dxa"/>
            <w:shd w:val="clear" w:color="auto" w:fill="DDD9C3" w:themeFill="background2" w:themeFillShade="E6"/>
          </w:tcPr>
          <w:p w:rsidR="00DD2285" w:rsidRDefault="00064BE9" w:rsidP="00FF027E">
            <w:pPr>
              <w:bidi/>
              <w:rPr>
                <w:lang w:bidi="fa-IR"/>
              </w:rPr>
            </w:pPr>
            <w:r>
              <w:rPr>
                <w:lang w:bidi="fa-IR"/>
              </w:rPr>
              <w:t>500</w:t>
            </w:r>
          </w:p>
        </w:tc>
        <w:tc>
          <w:tcPr>
            <w:tcW w:w="1260" w:type="dxa"/>
            <w:shd w:val="clear" w:color="auto" w:fill="DDD9C3" w:themeFill="background2" w:themeFillShade="E6"/>
          </w:tcPr>
          <w:p w:rsidR="00DD2285" w:rsidRDefault="00064BE9" w:rsidP="00FF027E">
            <w:pPr>
              <w:bidi/>
              <w:rPr>
                <w:lang w:bidi="fa-IR"/>
              </w:rPr>
            </w:pPr>
            <w:r>
              <w:rPr>
                <w:lang w:bidi="fa-IR"/>
              </w:rPr>
              <w:t>2165</w:t>
            </w:r>
          </w:p>
        </w:tc>
        <w:tc>
          <w:tcPr>
            <w:tcW w:w="990" w:type="dxa"/>
            <w:shd w:val="clear" w:color="auto" w:fill="DDD9C3" w:themeFill="background2" w:themeFillShade="E6"/>
          </w:tcPr>
          <w:p w:rsidR="00DD2285" w:rsidRDefault="00064BE9" w:rsidP="00FF027E">
            <w:pPr>
              <w:bidi/>
              <w:rPr>
                <w:lang w:bidi="fa-IR"/>
              </w:rPr>
            </w:pPr>
            <w:r>
              <w:rPr>
                <w:lang w:bidi="fa-IR"/>
              </w:rPr>
              <w:t>1160</w:t>
            </w:r>
          </w:p>
        </w:tc>
        <w:tc>
          <w:tcPr>
            <w:tcW w:w="1890" w:type="dxa"/>
            <w:shd w:val="clear" w:color="auto" w:fill="DDD9C3" w:themeFill="background2" w:themeFillShade="E6"/>
          </w:tcPr>
          <w:p w:rsidR="00DD2285" w:rsidRDefault="00064BE9" w:rsidP="00FF027E">
            <w:pPr>
              <w:bidi/>
              <w:rPr>
                <w:rtl/>
                <w:lang w:bidi="fa-IR"/>
              </w:rPr>
            </w:pPr>
            <w:r>
              <w:rPr>
                <w:rFonts w:hint="cs"/>
                <w:rtl/>
                <w:lang w:bidi="fa-IR"/>
              </w:rPr>
              <w:t>20</w:t>
            </w:r>
          </w:p>
        </w:tc>
        <w:tc>
          <w:tcPr>
            <w:tcW w:w="1080" w:type="dxa"/>
            <w:shd w:val="clear" w:color="auto" w:fill="DDD9C3" w:themeFill="background2" w:themeFillShade="E6"/>
          </w:tcPr>
          <w:p w:rsidR="00DD2285" w:rsidRDefault="00DD2285" w:rsidP="00FF027E">
            <w:pPr>
              <w:bidi/>
            </w:pPr>
          </w:p>
        </w:tc>
        <w:tc>
          <w:tcPr>
            <w:tcW w:w="1767" w:type="dxa"/>
            <w:shd w:val="clear" w:color="auto" w:fill="DDD9C3" w:themeFill="background2" w:themeFillShade="E6"/>
          </w:tcPr>
          <w:p w:rsidR="00DD2285" w:rsidRPr="000736AD" w:rsidRDefault="00064BE9" w:rsidP="00FF027E">
            <w:pPr>
              <w:bidi/>
            </w:pPr>
            <w:r w:rsidRPr="000736AD">
              <w:rPr>
                <w:rFonts w:hint="cs"/>
                <w:rtl/>
              </w:rPr>
              <w:t>1.0801</w:t>
            </w:r>
          </w:p>
        </w:tc>
      </w:tr>
      <w:tr w:rsidR="00DD2285" w:rsidTr="002B7DFF">
        <w:trPr>
          <w:jc w:val="center"/>
        </w:trPr>
        <w:tc>
          <w:tcPr>
            <w:tcW w:w="608" w:type="dxa"/>
            <w:shd w:val="clear" w:color="auto" w:fill="DDD9C3" w:themeFill="background2" w:themeFillShade="E6"/>
          </w:tcPr>
          <w:p w:rsidR="00DD2285" w:rsidRDefault="00F83EDE" w:rsidP="00FF027E">
            <w:pPr>
              <w:bidi/>
              <w:rPr>
                <w:lang w:bidi="fa-IR"/>
              </w:rPr>
            </w:pPr>
            <w:r>
              <w:rPr>
                <w:rFonts w:hint="cs"/>
                <w:rtl/>
                <w:lang w:bidi="fa-IR"/>
              </w:rPr>
              <w:t>9</w:t>
            </w:r>
          </w:p>
        </w:tc>
        <w:tc>
          <w:tcPr>
            <w:tcW w:w="1058" w:type="dxa"/>
            <w:shd w:val="clear" w:color="auto" w:fill="DDD9C3" w:themeFill="background2" w:themeFillShade="E6"/>
          </w:tcPr>
          <w:p w:rsidR="00DD2285" w:rsidRDefault="00491333" w:rsidP="00FF027E">
            <w:pPr>
              <w:bidi/>
              <w:rPr>
                <w:lang w:bidi="fa-IR"/>
              </w:rPr>
            </w:pPr>
            <w:r>
              <w:rPr>
                <w:lang w:bidi="fa-IR"/>
              </w:rPr>
              <w:t>~</w:t>
            </w:r>
          </w:p>
        </w:tc>
        <w:tc>
          <w:tcPr>
            <w:tcW w:w="1979" w:type="dxa"/>
            <w:shd w:val="clear" w:color="auto" w:fill="DDD9C3" w:themeFill="background2" w:themeFillShade="E6"/>
          </w:tcPr>
          <w:p w:rsidR="00DD2285" w:rsidRDefault="00491333" w:rsidP="00FF027E">
            <w:pPr>
              <w:bidi/>
              <w:rPr>
                <w:lang w:bidi="fa-IR"/>
              </w:rPr>
            </w:pPr>
            <w:r>
              <w:rPr>
                <w:lang w:bidi="fa-IR"/>
              </w:rPr>
              <w:t>~</w:t>
            </w:r>
          </w:p>
        </w:tc>
        <w:tc>
          <w:tcPr>
            <w:tcW w:w="3780" w:type="dxa"/>
            <w:shd w:val="clear" w:color="auto" w:fill="DDD9C3" w:themeFill="background2" w:themeFillShade="E6"/>
          </w:tcPr>
          <w:p w:rsidR="00DD2285" w:rsidRDefault="00491333" w:rsidP="00FF027E">
            <w:pPr>
              <w:bidi/>
              <w:rPr>
                <w:lang w:bidi="fa-IR"/>
              </w:rPr>
            </w:pPr>
            <w:r>
              <w:rPr>
                <w:lang w:bidi="fa-IR"/>
              </w:rPr>
              <w:t>~</w:t>
            </w:r>
          </w:p>
        </w:tc>
        <w:tc>
          <w:tcPr>
            <w:tcW w:w="2520" w:type="dxa"/>
            <w:shd w:val="clear" w:color="auto" w:fill="DDD9C3" w:themeFill="background2" w:themeFillShade="E6"/>
          </w:tcPr>
          <w:p w:rsidR="00DD2285" w:rsidRDefault="00491333" w:rsidP="00FF027E">
            <w:pPr>
              <w:bidi/>
              <w:rPr>
                <w:rtl/>
                <w:lang w:bidi="fa-IR"/>
              </w:rPr>
            </w:pPr>
            <w:r>
              <w:rPr>
                <w:lang w:bidi="fa-IR"/>
              </w:rPr>
              <w:t>~</w:t>
            </w:r>
          </w:p>
        </w:tc>
        <w:tc>
          <w:tcPr>
            <w:tcW w:w="1041" w:type="dxa"/>
            <w:shd w:val="clear" w:color="auto" w:fill="DDD9C3" w:themeFill="background2" w:themeFillShade="E6"/>
          </w:tcPr>
          <w:p w:rsidR="00DD2285" w:rsidRDefault="00491333" w:rsidP="00FF027E">
            <w:pPr>
              <w:bidi/>
              <w:rPr>
                <w:lang w:bidi="fa-IR"/>
              </w:rPr>
            </w:pPr>
            <w:r>
              <w:rPr>
                <w:lang w:bidi="fa-IR"/>
              </w:rPr>
              <w:t>Bin 15</w:t>
            </w:r>
          </w:p>
        </w:tc>
        <w:tc>
          <w:tcPr>
            <w:tcW w:w="1479" w:type="dxa"/>
            <w:shd w:val="clear" w:color="auto" w:fill="DDD9C3" w:themeFill="background2" w:themeFillShade="E6"/>
          </w:tcPr>
          <w:p w:rsidR="00DD2285" w:rsidRPr="00F51905" w:rsidRDefault="00DA069A" w:rsidP="00FF027E">
            <w:pPr>
              <w:bidi/>
              <w:rPr>
                <w:lang w:bidi="fa-IR"/>
              </w:rPr>
            </w:pPr>
            <w:r>
              <w:rPr>
                <w:lang w:bidi="fa-IR"/>
              </w:rPr>
              <w:t>~</w:t>
            </w:r>
          </w:p>
        </w:tc>
        <w:tc>
          <w:tcPr>
            <w:tcW w:w="1260" w:type="dxa"/>
            <w:shd w:val="clear" w:color="auto" w:fill="DDD9C3" w:themeFill="background2" w:themeFillShade="E6"/>
          </w:tcPr>
          <w:p w:rsidR="00DD2285" w:rsidRPr="00F51905" w:rsidRDefault="00DD2285" w:rsidP="00FF027E">
            <w:pPr>
              <w:bidi/>
              <w:rPr>
                <w:lang w:bidi="fa-IR"/>
              </w:rPr>
            </w:pPr>
          </w:p>
        </w:tc>
        <w:tc>
          <w:tcPr>
            <w:tcW w:w="990" w:type="dxa"/>
            <w:shd w:val="clear" w:color="auto" w:fill="DDD9C3" w:themeFill="background2" w:themeFillShade="E6"/>
          </w:tcPr>
          <w:p w:rsidR="00DD2285" w:rsidRPr="00F51905" w:rsidRDefault="00DD2285" w:rsidP="00FF027E">
            <w:pPr>
              <w:bidi/>
              <w:rPr>
                <w:lang w:bidi="fa-IR"/>
              </w:rPr>
            </w:pPr>
          </w:p>
        </w:tc>
        <w:tc>
          <w:tcPr>
            <w:tcW w:w="1890" w:type="dxa"/>
            <w:shd w:val="clear" w:color="auto" w:fill="DDD9C3" w:themeFill="background2" w:themeFillShade="E6"/>
          </w:tcPr>
          <w:p w:rsidR="00DD2285" w:rsidRDefault="00DC2371" w:rsidP="00FF027E">
            <w:pPr>
              <w:bidi/>
              <w:rPr>
                <w:rtl/>
                <w:lang w:bidi="fa-IR"/>
              </w:rPr>
            </w:pPr>
            <w:r>
              <w:rPr>
                <w:lang w:bidi="fa-IR"/>
              </w:rPr>
              <w:t>1</w:t>
            </w:r>
          </w:p>
        </w:tc>
        <w:tc>
          <w:tcPr>
            <w:tcW w:w="1080" w:type="dxa"/>
            <w:shd w:val="clear" w:color="auto" w:fill="DDD9C3" w:themeFill="background2" w:themeFillShade="E6"/>
          </w:tcPr>
          <w:p w:rsidR="00DD2285" w:rsidRPr="00474C6D" w:rsidRDefault="00DD2285" w:rsidP="00FF027E">
            <w:pPr>
              <w:bidi/>
            </w:pPr>
          </w:p>
        </w:tc>
        <w:tc>
          <w:tcPr>
            <w:tcW w:w="1767" w:type="dxa"/>
            <w:shd w:val="clear" w:color="auto" w:fill="DDD9C3" w:themeFill="background2" w:themeFillShade="E6"/>
          </w:tcPr>
          <w:p w:rsidR="00DD2285" w:rsidRPr="00474C6D" w:rsidRDefault="00DC2371" w:rsidP="00FF027E">
            <w:pPr>
              <w:bidi/>
            </w:pPr>
            <w:r>
              <w:t>1.0377</w:t>
            </w:r>
          </w:p>
        </w:tc>
      </w:tr>
      <w:tr w:rsidR="00C9476C" w:rsidTr="00E0027C">
        <w:trPr>
          <w:jc w:val="center"/>
        </w:trPr>
        <w:tc>
          <w:tcPr>
            <w:tcW w:w="608" w:type="dxa"/>
            <w:shd w:val="clear" w:color="auto" w:fill="C6D9F1" w:themeFill="text2" w:themeFillTint="33"/>
          </w:tcPr>
          <w:p w:rsidR="00C9476C" w:rsidRDefault="00F83EDE" w:rsidP="00FF027E">
            <w:pPr>
              <w:bidi/>
              <w:rPr>
                <w:lang w:bidi="fa-IR"/>
              </w:rPr>
            </w:pPr>
            <w:r>
              <w:rPr>
                <w:rFonts w:hint="cs"/>
                <w:rtl/>
                <w:lang w:bidi="fa-IR"/>
              </w:rPr>
              <w:t>10</w:t>
            </w:r>
          </w:p>
        </w:tc>
        <w:tc>
          <w:tcPr>
            <w:tcW w:w="1058" w:type="dxa"/>
            <w:shd w:val="clear" w:color="auto" w:fill="C6D9F1" w:themeFill="text2" w:themeFillTint="33"/>
          </w:tcPr>
          <w:p w:rsidR="00C9476C" w:rsidRDefault="00C9476C" w:rsidP="00FF027E">
            <w:pPr>
              <w:bidi/>
              <w:rPr>
                <w:lang w:bidi="fa-IR"/>
              </w:rPr>
            </w:pPr>
            <w:r>
              <w:rPr>
                <w:lang w:bidi="fa-IR"/>
              </w:rPr>
              <w:t>~</w:t>
            </w:r>
          </w:p>
        </w:tc>
        <w:tc>
          <w:tcPr>
            <w:tcW w:w="1979" w:type="dxa"/>
            <w:shd w:val="clear" w:color="auto" w:fill="C6D9F1" w:themeFill="text2" w:themeFillTint="33"/>
          </w:tcPr>
          <w:p w:rsidR="00C9476C" w:rsidRDefault="00C9476C" w:rsidP="00FF027E">
            <w:pPr>
              <w:bidi/>
              <w:rPr>
                <w:lang w:bidi="fa-IR"/>
              </w:rPr>
            </w:pPr>
            <w:r>
              <w:rPr>
                <w:lang w:bidi="fa-IR"/>
              </w:rPr>
              <w:t>~</w:t>
            </w:r>
          </w:p>
        </w:tc>
        <w:tc>
          <w:tcPr>
            <w:tcW w:w="3780" w:type="dxa"/>
            <w:shd w:val="clear" w:color="auto" w:fill="C6D9F1" w:themeFill="text2" w:themeFillTint="33"/>
          </w:tcPr>
          <w:p w:rsidR="00C9476C" w:rsidRDefault="00C9476C" w:rsidP="00244D5A">
            <w:pPr>
              <w:bidi/>
              <w:rPr>
                <w:rtl/>
                <w:lang w:bidi="fa-IR"/>
              </w:rPr>
            </w:pPr>
            <w:r>
              <w:rPr>
                <w:rFonts w:hint="cs"/>
                <w:rtl/>
                <w:lang w:bidi="fa-IR"/>
              </w:rPr>
              <w:t xml:space="preserve">ترکیب </w:t>
            </w:r>
            <w:r>
              <w:rPr>
                <w:lang w:bidi="fa-IR"/>
              </w:rPr>
              <w:t>plan015</w:t>
            </w:r>
            <w:r>
              <w:rPr>
                <w:rFonts w:hint="cs"/>
                <w:rtl/>
                <w:lang w:bidi="fa-IR"/>
              </w:rPr>
              <w:t xml:space="preserve"> و </w:t>
            </w:r>
            <w:r>
              <w:rPr>
                <w:lang w:bidi="fa-IR"/>
              </w:rPr>
              <w:t>plan016</w:t>
            </w:r>
          </w:p>
        </w:tc>
        <w:tc>
          <w:tcPr>
            <w:tcW w:w="2520" w:type="dxa"/>
            <w:shd w:val="clear" w:color="auto" w:fill="C6D9F1" w:themeFill="text2" w:themeFillTint="33"/>
          </w:tcPr>
          <w:p w:rsidR="00C9476C" w:rsidRDefault="00C9476C" w:rsidP="00FF027E">
            <w:pPr>
              <w:bidi/>
              <w:rPr>
                <w:lang w:bidi="fa-IR"/>
              </w:rPr>
            </w:pPr>
            <w:r>
              <w:rPr>
                <w:lang w:bidi="fa-IR"/>
              </w:rPr>
              <w:t>~</w:t>
            </w:r>
          </w:p>
        </w:tc>
        <w:tc>
          <w:tcPr>
            <w:tcW w:w="1041" w:type="dxa"/>
            <w:shd w:val="clear" w:color="auto" w:fill="C6D9F1" w:themeFill="text2" w:themeFillTint="33"/>
          </w:tcPr>
          <w:p w:rsidR="00C9476C" w:rsidRDefault="00C9476C" w:rsidP="00FF027E">
            <w:pPr>
              <w:bidi/>
              <w:rPr>
                <w:lang w:bidi="fa-IR"/>
              </w:rPr>
            </w:pPr>
            <w:r>
              <w:rPr>
                <w:lang w:bidi="fa-IR"/>
              </w:rPr>
              <w:t>~</w:t>
            </w:r>
          </w:p>
        </w:tc>
        <w:tc>
          <w:tcPr>
            <w:tcW w:w="1479" w:type="dxa"/>
            <w:shd w:val="clear" w:color="auto" w:fill="C6D9F1" w:themeFill="text2" w:themeFillTint="33"/>
          </w:tcPr>
          <w:p w:rsidR="00C9476C" w:rsidRPr="00F51905" w:rsidRDefault="00C9476C" w:rsidP="00FF027E">
            <w:pPr>
              <w:bidi/>
              <w:rPr>
                <w:lang w:bidi="fa-IR"/>
              </w:rPr>
            </w:pPr>
            <w:r>
              <w:rPr>
                <w:lang w:bidi="fa-IR"/>
              </w:rPr>
              <w:t>R 1000, T0.75</w:t>
            </w:r>
          </w:p>
        </w:tc>
        <w:tc>
          <w:tcPr>
            <w:tcW w:w="1260" w:type="dxa"/>
            <w:shd w:val="clear" w:color="auto" w:fill="C6D9F1" w:themeFill="text2" w:themeFillTint="33"/>
          </w:tcPr>
          <w:p w:rsidR="00C9476C" w:rsidRPr="00F51905" w:rsidRDefault="00C9476C" w:rsidP="00FF027E">
            <w:pPr>
              <w:bidi/>
              <w:rPr>
                <w:lang w:bidi="fa-IR"/>
              </w:rPr>
            </w:pPr>
          </w:p>
        </w:tc>
        <w:tc>
          <w:tcPr>
            <w:tcW w:w="990" w:type="dxa"/>
            <w:shd w:val="clear" w:color="auto" w:fill="C6D9F1" w:themeFill="text2" w:themeFillTint="33"/>
          </w:tcPr>
          <w:p w:rsidR="00C9476C" w:rsidRPr="00F51905" w:rsidRDefault="00C9476C" w:rsidP="00FF027E">
            <w:pPr>
              <w:bidi/>
              <w:rPr>
                <w:lang w:bidi="fa-IR"/>
              </w:rPr>
            </w:pPr>
          </w:p>
        </w:tc>
        <w:tc>
          <w:tcPr>
            <w:tcW w:w="1890" w:type="dxa"/>
            <w:shd w:val="clear" w:color="auto" w:fill="C6D9F1" w:themeFill="text2" w:themeFillTint="33"/>
          </w:tcPr>
          <w:p w:rsidR="00C9476C" w:rsidRDefault="00C9476C" w:rsidP="00FF027E">
            <w:pPr>
              <w:bidi/>
              <w:rPr>
                <w:rtl/>
                <w:lang w:bidi="fa-IR"/>
              </w:rPr>
            </w:pPr>
            <w:r>
              <w:rPr>
                <w:lang w:bidi="fa-IR"/>
              </w:rPr>
              <w:t>1</w:t>
            </w:r>
          </w:p>
        </w:tc>
        <w:tc>
          <w:tcPr>
            <w:tcW w:w="1080" w:type="dxa"/>
            <w:shd w:val="clear" w:color="auto" w:fill="C6D9F1" w:themeFill="text2" w:themeFillTint="33"/>
          </w:tcPr>
          <w:p w:rsidR="00C9476C" w:rsidRPr="00474C6D" w:rsidRDefault="00C9476C" w:rsidP="00FF027E">
            <w:pPr>
              <w:bidi/>
            </w:pPr>
          </w:p>
        </w:tc>
        <w:tc>
          <w:tcPr>
            <w:tcW w:w="1767" w:type="dxa"/>
            <w:shd w:val="clear" w:color="auto" w:fill="C6D9F1" w:themeFill="text2" w:themeFillTint="33"/>
          </w:tcPr>
          <w:p w:rsidR="00C9476C" w:rsidRDefault="00C9476C" w:rsidP="00FF027E">
            <w:pPr>
              <w:bidi/>
            </w:pPr>
            <w:r>
              <w:t>1.0401</w:t>
            </w:r>
          </w:p>
        </w:tc>
      </w:tr>
      <w:tr w:rsidR="00DD2285" w:rsidTr="00E0027C">
        <w:trPr>
          <w:jc w:val="center"/>
        </w:trPr>
        <w:tc>
          <w:tcPr>
            <w:tcW w:w="608" w:type="dxa"/>
            <w:shd w:val="clear" w:color="auto" w:fill="C6D9F1" w:themeFill="text2" w:themeFillTint="33"/>
          </w:tcPr>
          <w:p w:rsidR="00DD2285" w:rsidRDefault="00F83EDE" w:rsidP="00FF027E">
            <w:pPr>
              <w:bidi/>
              <w:rPr>
                <w:lang w:bidi="fa-IR"/>
              </w:rPr>
            </w:pPr>
            <w:r>
              <w:rPr>
                <w:rFonts w:hint="cs"/>
                <w:rtl/>
                <w:lang w:bidi="fa-IR"/>
              </w:rPr>
              <w:t>11</w:t>
            </w:r>
          </w:p>
        </w:tc>
        <w:tc>
          <w:tcPr>
            <w:tcW w:w="1058" w:type="dxa"/>
            <w:shd w:val="clear" w:color="auto" w:fill="C6D9F1" w:themeFill="text2" w:themeFillTint="33"/>
          </w:tcPr>
          <w:p w:rsidR="00DD2285" w:rsidRDefault="00A97DBF" w:rsidP="00FF027E">
            <w:pPr>
              <w:bidi/>
              <w:rPr>
                <w:lang w:bidi="fa-IR"/>
              </w:rPr>
            </w:pPr>
            <w:r>
              <w:rPr>
                <w:lang w:bidi="fa-IR"/>
              </w:rPr>
              <w:t>~</w:t>
            </w:r>
          </w:p>
        </w:tc>
        <w:tc>
          <w:tcPr>
            <w:tcW w:w="1979" w:type="dxa"/>
            <w:shd w:val="clear" w:color="auto" w:fill="C6D9F1" w:themeFill="text2" w:themeFillTint="33"/>
          </w:tcPr>
          <w:p w:rsidR="00DD2285" w:rsidRDefault="00A97DBF" w:rsidP="00FF027E">
            <w:pPr>
              <w:bidi/>
              <w:rPr>
                <w:lang w:bidi="fa-IR"/>
              </w:rPr>
            </w:pPr>
            <w:r>
              <w:rPr>
                <w:lang w:bidi="fa-IR"/>
              </w:rPr>
              <w:t>~</w:t>
            </w:r>
          </w:p>
        </w:tc>
        <w:tc>
          <w:tcPr>
            <w:tcW w:w="3780" w:type="dxa"/>
            <w:shd w:val="clear" w:color="auto" w:fill="C6D9F1" w:themeFill="text2" w:themeFillTint="33"/>
          </w:tcPr>
          <w:p w:rsidR="00DD2285" w:rsidRDefault="00A97DBF" w:rsidP="00FF027E">
            <w:pPr>
              <w:bidi/>
              <w:rPr>
                <w:rtl/>
                <w:lang w:bidi="fa-IR"/>
              </w:rPr>
            </w:pPr>
            <w:r>
              <w:rPr>
                <w:lang w:bidi="fa-IR"/>
              </w:rPr>
              <w:t>~</w:t>
            </w:r>
          </w:p>
        </w:tc>
        <w:tc>
          <w:tcPr>
            <w:tcW w:w="2520" w:type="dxa"/>
            <w:shd w:val="clear" w:color="auto" w:fill="C6D9F1" w:themeFill="text2" w:themeFillTint="33"/>
          </w:tcPr>
          <w:p w:rsidR="00DD2285" w:rsidRDefault="00A97DBF" w:rsidP="00FF027E">
            <w:pPr>
              <w:bidi/>
              <w:rPr>
                <w:rtl/>
                <w:lang w:bidi="fa-IR"/>
              </w:rPr>
            </w:pPr>
            <w:r>
              <w:rPr>
                <w:rFonts w:hint="cs"/>
                <w:rtl/>
                <w:lang w:bidi="fa-IR"/>
              </w:rPr>
              <w:t>تاثیر همه ستاره ها</w:t>
            </w:r>
          </w:p>
        </w:tc>
        <w:tc>
          <w:tcPr>
            <w:tcW w:w="1041" w:type="dxa"/>
            <w:shd w:val="clear" w:color="auto" w:fill="C6D9F1" w:themeFill="text2" w:themeFillTint="33"/>
          </w:tcPr>
          <w:p w:rsidR="00DD2285" w:rsidRDefault="00A97DBF" w:rsidP="00FF027E">
            <w:pPr>
              <w:bidi/>
              <w:rPr>
                <w:lang w:bidi="fa-IR"/>
              </w:rPr>
            </w:pPr>
            <w:r>
              <w:rPr>
                <w:lang w:bidi="fa-IR"/>
              </w:rPr>
              <w:t>~</w:t>
            </w:r>
          </w:p>
        </w:tc>
        <w:tc>
          <w:tcPr>
            <w:tcW w:w="1479" w:type="dxa"/>
            <w:shd w:val="clear" w:color="auto" w:fill="C6D9F1" w:themeFill="text2" w:themeFillTint="33"/>
          </w:tcPr>
          <w:p w:rsidR="00DD2285" w:rsidRDefault="00A97DBF" w:rsidP="00FF027E">
            <w:pPr>
              <w:bidi/>
              <w:rPr>
                <w:lang w:bidi="fa-IR"/>
              </w:rPr>
            </w:pPr>
            <w:r>
              <w:rPr>
                <w:lang w:bidi="fa-IR"/>
              </w:rPr>
              <w:t>~</w:t>
            </w:r>
          </w:p>
        </w:tc>
        <w:tc>
          <w:tcPr>
            <w:tcW w:w="1260" w:type="dxa"/>
            <w:shd w:val="clear" w:color="auto" w:fill="C6D9F1" w:themeFill="text2" w:themeFillTint="33"/>
          </w:tcPr>
          <w:p w:rsidR="00DD2285" w:rsidRDefault="00DD2285" w:rsidP="00FF027E">
            <w:pPr>
              <w:bidi/>
              <w:rPr>
                <w:lang w:bidi="fa-IR"/>
              </w:rPr>
            </w:pPr>
          </w:p>
        </w:tc>
        <w:tc>
          <w:tcPr>
            <w:tcW w:w="990" w:type="dxa"/>
            <w:shd w:val="clear" w:color="auto" w:fill="C6D9F1" w:themeFill="text2" w:themeFillTint="33"/>
          </w:tcPr>
          <w:p w:rsidR="00DD2285" w:rsidRDefault="00DD2285" w:rsidP="00FF027E">
            <w:pPr>
              <w:bidi/>
              <w:rPr>
                <w:lang w:bidi="fa-IR"/>
              </w:rPr>
            </w:pPr>
          </w:p>
        </w:tc>
        <w:tc>
          <w:tcPr>
            <w:tcW w:w="1890" w:type="dxa"/>
            <w:shd w:val="clear" w:color="auto" w:fill="C6D9F1" w:themeFill="text2" w:themeFillTint="33"/>
          </w:tcPr>
          <w:p w:rsidR="00DD2285" w:rsidRDefault="002B3FA3" w:rsidP="00FF027E">
            <w:pPr>
              <w:bidi/>
              <w:rPr>
                <w:rtl/>
                <w:lang w:bidi="fa-IR"/>
              </w:rPr>
            </w:pPr>
            <w:r>
              <w:rPr>
                <w:lang w:bidi="fa-IR"/>
              </w:rPr>
              <w:t>0.1</w:t>
            </w:r>
          </w:p>
        </w:tc>
        <w:tc>
          <w:tcPr>
            <w:tcW w:w="1080" w:type="dxa"/>
            <w:shd w:val="clear" w:color="auto" w:fill="C6D9F1" w:themeFill="text2" w:themeFillTint="33"/>
          </w:tcPr>
          <w:p w:rsidR="00DD2285" w:rsidRDefault="00DD2285" w:rsidP="00FF027E">
            <w:pPr>
              <w:bidi/>
            </w:pPr>
          </w:p>
        </w:tc>
        <w:tc>
          <w:tcPr>
            <w:tcW w:w="1767" w:type="dxa"/>
            <w:shd w:val="clear" w:color="auto" w:fill="C6D9F1" w:themeFill="text2" w:themeFillTint="33"/>
          </w:tcPr>
          <w:p w:rsidR="00DD2285" w:rsidRDefault="00BF1EE3" w:rsidP="00FF027E">
            <w:pPr>
              <w:bidi/>
            </w:pPr>
            <w:r>
              <w:t>1.0442</w:t>
            </w:r>
          </w:p>
        </w:tc>
      </w:tr>
      <w:tr w:rsidR="00DD2285" w:rsidTr="00C9476C">
        <w:trPr>
          <w:jc w:val="center"/>
        </w:trPr>
        <w:tc>
          <w:tcPr>
            <w:tcW w:w="608" w:type="dxa"/>
            <w:shd w:val="clear" w:color="auto" w:fill="C6D9F1" w:themeFill="text2" w:themeFillTint="33"/>
          </w:tcPr>
          <w:p w:rsidR="00DD2285" w:rsidRDefault="00F83EDE" w:rsidP="00FF027E">
            <w:pPr>
              <w:bidi/>
              <w:rPr>
                <w:rtl/>
                <w:lang w:bidi="fa-IR"/>
              </w:rPr>
            </w:pPr>
            <w:r>
              <w:rPr>
                <w:rFonts w:hint="cs"/>
                <w:rtl/>
                <w:lang w:bidi="fa-IR"/>
              </w:rPr>
              <w:t>12</w:t>
            </w:r>
          </w:p>
        </w:tc>
        <w:tc>
          <w:tcPr>
            <w:tcW w:w="1058" w:type="dxa"/>
            <w:shd w:val="clear" w:color="auto" w:fill="C6D9F1" w:themeFill="text2" w:themeFillTint="33"/>
          </w:tcPr>
          <w:p w:rsidR="00DD2285" w:rsidRDefault="007C6D7E" w:rsidP="00FF027E">
            <w:pPr>
              <w:bidi/>
              <w:rPr>
                <w:lang w:bidi="fa-IR"/>
              </w:rPr>
            </w:pPr>
            <w:r>
              <w:rPr>
                <w:lang w:bidi="fa-IR"/>
              </w:rPr>
              <w:t>Plan017</w:t>
            </w:r>
          </w:p>
        </w:tc>
        <w:tc>
          <w:tcPr>
            <w:tcW w:w="1979" w:type="dxa"/>
            <w:shd w:val="clear" w:color="auto" w:fill="C6D9F1" w:themeFill="text2" w:themeFillTint="33"/>
          </w:tcPr>
          <w:p w:rsidR="00DD2285" w:rsidRDefault="007C6D7E" w:rsidP="00FF027E">
            <w:pPr>
              <w:bidi/>
              <w:rPr>
                <w:lang w:bidi="fa-IR"/>
              </w:rPr>
            </w:pPr>
            <w:r>
              <w:rPr>
                <w:lang w:bidi="fa-IR"/>
              </w:rPr>
              <w:t>~</w:t>
            </w:r>
          </w:p>
        </w:tc>
        <w:tc>
          <w:tcPr>
            <w:tcW w:w="3780" w:type="dxa"/>
            <w:shd w:val="clear" w:color="auto" w:fill="C6D9F1" w:themeFill="text2" w:themeFillTint="33"/>
          </w:tcPr>
          <w:p w:rsidR="00DD2285" w:rsidRDefault="00C9476C" w:rsidP="00FF027E">
            <w:pPr>
              <w:bidi/>
              <w:rPr>
                <w:rtl/>
                <w:lang w:bidi="fa-IR"/>
              </w:rPr>
            </w:pPr>
            <w:r>
              <w:rPr>
                <w:lang w:bidi="fa-IR"/>
              </w:rPr>
              <w:t>~</w:t>
            </w:r>
          </w:p>
        </w:tc>
        <w:tc>
          <w:tcPr>
            <w:tcW w:w="2520" w:type="dxa"/>
            <w:shd w:val="clear" w:color="auto" w:fill="C6D9F1" w:themeFill="text2" w:themeFillTint="33"/>
          </w:tcPr>
          <w:p w:rsidR="00DD2285" w:rsidRDefault="007C6D7E" w:rsidP="00FF027E">
            <w:pPr>
              <w:bidi/>
              <w:rPr>
                <w:lang w:bidi="fa-IR"/>
              </w:rPr>
            </w:pPr>
            <w:r>
              <w:rPr>
                <w:rFonts w:hint="cs"/>
                <w:rtl/>
                <w:lang w:bidi="fa-IR"/>
              </w:rPr>
              <w:t>تاثیرمیانگین ستاره های نزدیک</w:t>
            </w:r>
          </w:p>
        </w:tc>
        <w:tc>
          <w:tcPr>
            <w:tcW w:w="1041" w:type="dxa"/>
            <w:shd w:val="clear" w:color="auto" w:fill="C6D9F1" w:themeFill="text2" w:themeFillTint="33"/>
          </w:tcPr>
          <w:p w:rsidR="00DD2285" w:rsidRDefault="007C6D7E" w:rsidP="00FF027E">
            <w:pPr>
              <w:bidi/>
              <w:rPr>
                <w:lang w:bidi="fa-IR"/>
              </w:rPr>
            </w:pPr>
            <w:r>
              <w:rPr>
                <w:lang w:bidi="fa-IR"/>
              </w:rPr>
              <w:t>Bin 100</w:t>
            </w:r>
          </w:p>
        </w:tc>
        <w:tc>
          <w:tcPr>
            <w:tcW w:w="1479" w:type="dxa"/>
            <w:shd w:val="clear" w:color="auto" w:fill="C6D9F1" w:themeFill="text2" w:themeFillTint="33"/>
          </w:tcPr>
          <w:p w:rsidR="00DD2285" w:rsidRDefault="007C6D7E" w:rsidP="00FF027E">
            <w:pPr>
              <w:bidi/>
              <w:rPr>
                <w:lang w:bidi="fa-IR"/>
              </w:rPr>
            </w:pPr>
            <w:r>
              <w:rPr>
                <w:lang w:bidi="fa-IR"/>
              </w:rPr>
              <w:t>R 500, T 0.75</w:t>
            </w:r>
          </w:p>
        </w:tc>
        <w:tc>
          <w:tcPr>
            <w:tcW w:w="1260" w:type="dxa"/>
            <w:shd w:val="clear" w:color="auto" w:fill="C6D9F1" w:themeFill="text2" w:themeFillTint="33"/>
          </w:tcPr>
          <w:p w:rsidR="00DD2285" w:rsidRDefault="00DD2285" w:rsidP="00FF027E">
            <w:pPr>
              <w:bidi/>
              <w:rPr>
                <w:lang w:bidi="fa-IR"/>
              </w:rPr>
            </w:pPr>
          </w:p>
        </w:tc>
        <w:tc>
          <w:tcPr>
            <w:tcW w:w="990" w:type="dxa"/>
            <w:shd w:val="clear" w:color="auto" w:fill="C6D9F1" w:themeFill="text2" w:themeFillTint="33"/>
          </w:tcPr>
          <w:p w:rsidR="00DD2285" w:rsidRDefault="00DD2285" w:rsidP="00FF027E">
            <w:pPr>
              <w:bidi/>
              <w:rPr>
                <w:lang w:bidi="fa-IR"/>
              </w:rPr>
            </w:pPr>
          </w:p>
        </w:tc>
        <w:tc>
          <w:tcPr>
            <w:tcW w:w="1890" w:type="dxa"/>
            <w:shd w:val="clear" w:color="auto" w:fill="C6D9F1" w:themeFill="text2" w:themeFillTint="33"/>
          </w:tcPr>
          <w:p w:rsidR="00DD2285" w:rsidRDefault="00DD2285" w:rsidP="00FF027E">
            <w:pPr>
              <w:bidi/>
              <w:rPr>
                <w:rtl/>
                <w:lang w:bidi="fa-IR"/>
              </w:rPr>
            </w:pPr>
          </w:p>
        </w:tc>
        <w:tc>
          <w:tcPr>
            <w:tcW w:w="1080" w:type="dxa"/>
            <w:shd w:val="clear" w:color="auto" w:fill="C6D9F1" w:themeFill="text2" w:themeFillTint="33"/>
          </w:tcPr>
          <w:p w:rsidR="00DD2285" w:rsidRDefault="00DD2285" w:rsidP="00FF027E">
            <w:pPr>
              <w:bidi/>
            </w:pPr>
          </w:p>
        </w:tc>
        <w:tc>
          <w:tcPr>
            <w:tcW w:w="1767" w:type="dxa"/>
            <w:shd w:val="clear" w:color="auto" w:fill="C6D9F1" w:themeFill="text2" w:themeFillTint="33"/>
          </w:tcPr>
          <w:p w:rsidR="00DD2285" w:rsidRPr="00375A87" w:rsidRDefault="003E2C11" w:rsidP="00FF027E">
            <w:pPr>
              <w:bidi/>
            </w:pPr>
            <w:r w:rsidRPr="00375A87">
              <w:t>1.044</w:t>
            </w:r>
          </w:p>
        </w:tc>
      </w:tr>
      <w:tr w:rsidR="00ED23D5" w:rsidTr="00C9476C">
        <w:trPr>
          <w:jc w:val="center"/>
        </w:trPr>
        <w:tc>
          <w:tcPr>
            <w:tcW w:w="608" w:type="dxa"/>
            <w:shd w:val="clear" w:color="auto" w:fill="C6D9F1" w:themeFill="text2" w:themeFillTint="33"/>
          </w:tcPr>
          <w:p w:rsidR="00ED23D5" w:rsidRDefault="00F83EDE" w:rsidP="00FF027E">
            <w:pPr>
              <w:bidi/>
              <w:rPr>
                <w:lang w:bidi="fa-IR"/>
              </w:rPr>
            </w:pPr>
            <w:r>
              <w:rPr>
                <w:rFonts w:hint="cs"/>
                <w:rtl/>
                <w:lang w:bidi="fa-IR"/>
              </w:rPr>
              <w:t>13</w:t>
            </w:r>
          </w:p>
        </w:tc>
        <w:tc>
          <w:tcPr>
            <w:tcW w:w="1058" w:type="dxa"/>
            <w:shd w:val="clear" w:color="auto" w:fill="C6D9F1" w:themeFill="text2" w:themeFillTint="33"/>
          </w:tcPr>
          <w:p w:rsidR="00ED23D5" w:rsidRDefault="00D247AF" w:rsidP="00FF027E">
            <w:pPr>
              <w:bidi/>
              <w:rPr>
                <w:lang w:bidi="fa-IR"/>
              </w:rPr>
            </w:pPr>
            <w:r>
              <w:rPr>
                <w:lang w:bidi="fa-IR"/>
              </w:rPr>
              <w:t>Plan020</w:t>
            </w:r>
          </w:p>
        </w:tc>
        <w:tc>
          <w:tcPr>
            <w:tcW w:w="1979" w:type="dxa"/>
            <w:shd w:val="clear" w:color="auto" w:fill="C6D9F1" w:themeFill="text2" w:themeFillTint="33"/>
          </w:tcPr>
          <w:p w:rsidR="00ED23D5" w:rsidRDefault="00D247AF" w:rsidP="00FF027E">
            <w:pPr>
              <w:bidi/>
              <w:rPr>
                <w:lang w:bidi="fa-IR"/>
              </w:rPr>
            </w:pPr>
            <w:r>
              <w:rPr>
                <w:lang w:bidi="fa-IR"/>
              </w:rPr>
              <w:t>~</w:t>
            </w:r>
          </w:p>
        </w:tc>
        <w:tc>
          <w:tcPr>
            <w:tcW w:w="3780" w:type="dxa"/>
            <w:shd w:val="clear" w:color="auto" w:fill="C6D9F1" w:themeFill="text2" w:themeFillTint="33"/>
          </w:tcPr>
          <w:p w:rsidR="00ED23D5" w:rsidRDefault="00D247AF" w:rsidP="00FF027E">
            <w:pPr>
              <w:bidi/>
              <w:rPr>
                <w:rtl/>
                <w:lang w:bidi="fa-IR"/>
              </w:rPr>
            </w:pPr>
            <w:r>
              <w:rPr>
                <w:lang w:bidi="fa-IR"/>
              </w:rPr>
              <w:t>~</w:t>
            </w:r>
          </w:p>
        </w:tc>
        <w:tc>
          <w:tcPr>
            <w:tcW w:w="2520" w:type="dxa"/>
            <w:shd w:val="clear" w:color="auto" w:fill="C6D9F1" w:themeFill="text2" w:themeFillTint="33"/>
          </w:tcPr>
          <w:p w:rsidR="00ED23D5" w:rsidRDefault="00D247AF" w:rsidP="00FF027E">
            <w:pPr>
              <w:bidi/>
              <w:rPr>
                <w:rtl/>
                <w:lang w:bidi="fa-IR"/>
              </w:rPr>
            </w:pPr>
            <w:r>
              <w:rPr>
                <w:lang w:bidi="fa-IR"/>
              </w:rPr>
              <w:t>~</w:t>
            </w:r>
          </w:p>
        </w:tc>
        <w:tc>
          <w:tcPr>
            <w:tcW w:w="1041" w:type="dxa"/>
            <w:shd w:val="clear" w:color="auto" w:fill="C6D9F1" w:themeFill="text2" w:themeFillTint="33"/>
          </w:tcPr>
          <w:p w:rsidR="00ED23D5" w:rsidRDefault="00D247AF" w:rsidP="00FF027E">
            <w:pPr>
              <w:bidi/>
              <w:rPr>
                <w:lang w:bidi="fa-IR"/>
              </w:rPr>
            </w:pPr>
            <w:r>
              <w:rPr>
                <w:lang w:bidi="fa-IR"/>
              </w:rPr>
              <w:t>Bin 50</w:t>
            </w:r>
          </w:p>
        </w:tc>
        <w:tc>
          <w:tcPr>
            <w:tcW w:w="1479" w:type="dxa"/>
            <w:shd w:val="clear" w:color="auto" w:fill="C6D9F1" w:themeFill="text2" w:themeFillTint="33"/>
          </w:tcPr>
          <w:p w:rsidR="00ED23D5" w:rsidRDefault="00D247AF" w:rsidP="00FF027E">
            <w:pPr>
              <w:bidi/>
              <w:rPr>
                <w:lang w:bidi="fa-IR"/>
              </w:rPr>
            </w:pPr>
            <w:r>
              <w:rPr>
                <w:lang w:bidi="fa-IR"/>
              </w:rPr>
              <w:t xml:space="preserve">~ , </w:t>
            </w:r>
            <w:proofErr w:type="spellStart"/>
            <w:r>
              <w:rPr>
                <w:lang w:bidi="fa-IR"/>
              </w:rPr>
              <w:t>eT</w:t>
            </w:r>
            <w:proofErr w:type="spellEnd"/>
            <w:r>
              <w:rPr>
                <w:lang w:bidi="fa-IR"/>
              </w:rPr>
              <w:t>=0.1</w:t>
            </w:r>
          </w:p>
        </w:tc>
        <w:tc>
          <w:tcPr>
            <w:tcW w:w="1260" w:type="dxa"/>
            <w:shd w:val="clear" w:color="auto" w:fill="C6D9F1" w:themeFill="text2" w:themeFillTint="33"/>
          </w:tcPr>
          <w:p w:rsidR="00ED23D5" w:rsidRDefault="00ED23D5" w:rsidP="00FF027E">
            <w:pPr>
              <w:bidi/>
              <w:rPr>
                <w:lang w:bidi="fa-IR"/>
              </w:rPr>
            </w:pPr>
          </w:p>
        </w:tc>
        <w:tc>
          <w:tcPr>
            <w:tcW w:w="990" w:type="dxa"/>
            <w:shd w:val="clear" w:color="auto" w:fill="C6D9F1" w:themeFill="text2" w:themeFillTint="33"/>
          </w:tcPr>
          <w:p w:rsidR="00ED23D5" w:rsidRDefault="008B2390" w:rsidP="00FF027E">
            <w:pPr>
              <w:bidi/>
              <w:rPr>
                <w:lang w:bidi="fa-IR"/>
              </w:rPr>
            </w:pPr>
            <w:r>
              <w:rPr>
                <w:lang w:bidi="fa-IR"/>
              </w:rPr>
              <w:t>1213</w:t>
            </w:r>
          </w:p>
        </w:tc>
        <w:tc>
          <w:tcPr>
            <w:tcW w:w="1890" w:type="dxa"/>
            <w:shd w:val="clear" w:color="auto" w:fill="C6D9F1" w:themeFill="text2" w:themeFillTint="33"/>
          </w:tcPr>
          <w:p w:rsidR="00ED23D5" w:rsidRDefault="00D247AF" w:rsidP="00FF027E">
            <w:pPr>
              <w:bidi/>
              <w:rPr>
                <w:rtl/>
                <w:lang w:bidi="fa-IR"/>
              </w:rPr>
            </w:pPr>
            <w:r>
              <w:rPr>
                <w:lang w:bidi="fa-IR"/>
              </w:rPr>
              <w:t>5</w:t>
            </w:r>
          </w:p>
        </w:tc>
        <w:tc>
          <w:tcPr>
            <w:tcW w:w="1080" w:type="dxa"/>
            <w:shd w:val="clear" w:color="auto" w:fill="C6D9F1" w:themeFill="text2" w:themeFillTint="33"/>
          </w:tcPr>
          <w:p w:rsidR="00ED23D5" w:rsidRDefault="00ED23D5" w:rsidP="00FF027E">
            <w:pPr>
              <w:bidi/>
            </w:pPr>
          </w:p>
        </w:tc>
        <w:tc>
          <w:tcPr>
            <w:tcW w:w="1767" w:type="dxa"/>
            <w:shd w:val="clear" w:color="auto" w:fill="C6D9F1" w:themeFill="text2" w:themeFillTint="33"/>
          </w:tcPr>
          <w:p w:rsidR="00ED23D5" w:rsidRDefault="00D247AF" w:rsidP="00FF027E">
            <w:pPr>
              <w:bidi/>
            </w:pPr>
            <w:r>
              <w:t>1.0187</w:t>
            </w:r>
          </w:p>
        </w:tc>
      </w:tr>
      <w:tr w:rsidR="00ED23D5" w:rsidTr="00AF654A">
        <w:trPr>
          <w:jc w:val="center"/>
        </w:trPr>
        <w:tc>
          <w:tcPr>
            <w:tcW w:w="608" w:type="dxa"/>
            <w:shd w:val="clear" w:color="auto" w:fill="auto"/>
          </w:tcPr>
          <w:p w:rsidR="00ED23D5" w:rsidRDefault="00ED23D5" w:rsidP="00FF027E">
            <w:pPr>
              <w:bidi/>
              <w:rPr>
                <w:lang w:bidi="fa-IR"/>
              </w:rPr>
            </w:pPr>
          </w:p>
        </w:tc>
        <w:tc>
          <w:tcPr>
            <w:tcW w:w="1058" w:type="dxa"/>
            <w:shd w:val="clear" w:color="auto" w:fill="auto"/>
          </w:tcPr>
          <w:p w:rsidR="00ED23D5" w:rsidRDefault="00ED23D5" w:rsidP="00FF027E">
            <w:pPr>
              <w:bidi/>
              <w:rPr>
                <w:lang w:bidi="fa-IR"/>
              </w:rPr>
            </w:pPr>
          </w:p>
        </w:tc>
        <w:tc>
          <w:tcPr>
            <w:tcW w:w="1979" w:type="dxa"/>
            <w:shd w:val="clear" w:color="auto" w:fill="auto"/>
          </w:tcPr>
          <w:p w:rsidR="00ED23D5" w:rsidRDefault="00ED23D5" w:rsidP="00FF027E">
            <w:pPr>
              <w:bidi/>
              <w:rPr>
                <w:lang w:bidi="fa-IR"/>
              </w:rPr>
            </w:pPr>
          </w:p>
        </w:tc>
        <w:tc>
          <w:tcPr>
            <w:tcW w:w="3780" w:type="dxa"/>
            <w:shd w:val="clear" w:color="auto" w:fill="auto"/>
          </w:tcPr>
          <w:p w:rsidR="00ED23D5" w:rsidRDefault="00ED23D5" w:rsidP="00FF027E">
            <w:pPr>
              <w:bidi/>
              <w:rPr>
                <w:rtl/>
                <w:lang w:bidi="fa-IR"/>
              </w:rPr>
            </w:pPr>
          </w:p>
        </w:tc>
        <w:tc>
          <w:tcPr>
            <w:tcW w:w="2520" w:type="dxa"/>
            <w:shd w:val="clear" w:color="auto" w:fill="auto"/>
          </w:tcPr>
          <w:p w:rsidR="00ED23D5" w:rsidRDefault="00ED23D5" w:rsidP="00FF027E">
            <w:pPr>
              <w:bidi/>
              <w:rPr>
                <w:rtl/>
                <w:lang w:bidi="fa-IR"/>
              </w:rPr>
            </w:pPr>
          </w:p>
        </w:tc>
        <w:tc>
          <w:tcPr>
            <w:tcW w:w="1041" w:type="dxa"/>
            <w:shd w:val="clear" w:color="auto" w:fill="auto"/>
          </w:tcPr>
          <w:p w:rsidR="00ED23D5" w:rsidRDefault="00ED23D5" w:rsidP="00FF027E">
            <w:pPr>
              <w:bidi/>
              <w:rPr>
                <w:lang w:bidi="fa-IR"/>
              </w:rPr>
            </w:pPr>
          </w:p>
        </w:tc>
        <w:tc>
          <w:tcPr>
            <w:tcW w:w="1479" w:type="dxa"/>
            <w:shd w:val="clear" w:color="auto" w:fill="auto"/>
          </w:tcPr>
          <w:p w:rsidR="00ED23D5" w:rsidRDefault="00ED23D5" w:rsidP="00FF027E">
            <w:pPr>
              <w:bidi/>
              <w:rPr>
                <w:lang w:bidi="fa-IR"/>
              </w:rPr>
            </w:pPr>
          </w:p>
        </w:tc>
        <w:tc>
          <w:tcPr>
            <w:tcW w:w="1260" w:type="dxa"/>
            <w:shd w:val="clear" w:color="auto" w:fill="auto"/>
          </w:tcPr>
          <w:p w:rsidR="00ED23D5" w:rsidRDefault="00ED23D5" w:rsidP="00FF027E">
            <w:pPr>
              <w:bidi/>
              <w:rPr>
                <w:lang w:bidi="fa-IR"/>
              </w:rPr>
            </w:pPr>
          </w:p>
        </w:tc>
        <w:tc>
          <w:tcPr>
            <w:tcW w:w="990" w:type="dxa"/>
            <w:shd w:val="clear" w:color="auto" w:fill="auto"/>
          </w:tcPr>
          <w:p w:rsidR="00ED23D5" w:rsidRDefault="00ED23D5" w:rsidP="00FF027E">
            <w:pPr>
              <w:bidi/>
              <w:rPr>
                <w:lang w:bidi="fa-IR"/>
              </w:rPr>
            </w:pPr>
          </w:p>
        </w:tc>
        <w:tc>
          <w:tcPr>
            <w:tcW w:w="1890" w:type="dxa"/>
            <w:shd w:val="clear" w:color="auto" w:fill="auto"/>
          </w:tcPr>
          <w:p w:rsidR="00ED23D5" w:rsidRDefault="00ED23D5" w:rsidP="00FF027E">
            <w:pPr>
              <w:bidi/>
              <w:rPr>
                <w:rtl/>
                <w:lang w:bidi="fa-IR"/>
              </w:rPr>
            </w:pPr>
          </w:p>
        </w:tc>
        <w:tc>
          <w:tcPr>
            <w:tcW w:w="1080" w:type="dxa"/>
            <w:shd w:val="clear" w:color="auto" w:fill="auto"/>
          </w:tcPr>
          <w:p w:rsidR="00ED23D5" w:rsidRDefault="00ED23D5" w:rsidP="00FF027E">
            <w:pPr>
              <w:bidi/>
            </w:pPr>
          </w:p>
        </w:tc>
        <w:tc>
          <w:tcPr>
            <w:tcW w:w="1767" w:type="dxa"/>
            <w:shd w:val="clear" w:color="auto" w:fill="auto"/>
          </w:tcPr>
          <w:p w:rsidR="00ED23D5" w:rsidRDefault="00ED23D5" w:rsidP="00FF027E">
            <w:pPr>
              <w:bidi/>
            </w:pPr>
          </w:p>
        </w:tc>
      </w:tr>
      <w:tr w:rsidR="00ED23D5" w:rsidTr="00AF654A">
        <w:trPr>
          <w:jc w:val="center"/>
        </w:trPr>
        <w:tc>
          <w:tcPr>
            <w:tcW w:w="608" w:type="dxa"/>
            <w:shd w:val="clear" w:color="auto" w:fill="auto"/>
          </w:tcPr>
          <w:p w:rsidR="00ED23D5" w:rsidRDefault="00ED23D5" w:rsidP="00FF027E">
            <w:pPr>
              <w:bidi/>
              <w:rPr>
                <w:lang w:bidi="fa-IR"/>
              </w:rPr>
            </w:pPr>
          </w:p>
        </w:tc>
        <w:tc>
          <w:tcPr>
            <w:tcW w:w="1058" w:type="dxa"/>
            <w:shd w:val="clear" w:color="auto" w:fill="auto"/>
          </w:tcPr>
          <w:p w:rsidR="00ED23D5" w:rsidRDefault="00ED23D5" w:rsidP="00FF027E">
            <w:pPr>
              <w:bidi/>
              <w:rPr>
                <w:lang w:bidi="fa-IR"/>
              </w:rPr>
            </w:pPr>
          </w:p>
        </w:tc>
        <w:tc>
          <w:tcPr>
            <w:tcW w:w="1979" w:type="dxa"/>
            <w:shd w:val="clear" w:color="auto" w:fill="auto"/>
          </w:tcPr>
          <w:p w:rsidR="00ED23D5" w:rsidRDefault="00ED23D5" w:rsidP="00FF027E">
            <w:pPr>
              <w:bidi/>
              <w:rPr>
                <w:lang w:bidi="fa-IR"/>
              </w:rPr>
            </w:pPr>
          </w:p>
        </w:tc>
        <w:tc>
          <w:tcPr>
            <w:tcW w:w="3780" w:type="dxa"/>
            <w:shd w:val="clear" w:color="auto" w:fill="auto"/>
          </w:tcPr>
          <w:p w:rsidR="00ED23D5" w:rsidRDefault="00ED23D5" w:rsidP="00FF027E">
            <w:pPr>
              <w:bidi/>
              <w:rPr>
                <w:rtl/>
                <w:lang w:bidi="fa-IR"/>
              </w:rPr>
            </w:pPr>
          </w:p>
        </w:tc>
        <w:tc>
          <w:tcPr>
            <w:tcW w:w="2520" w:type="dxa"/>
            <w:shd w:val="clear" w:color="auto" w:fill="auto"/>
          </w:tcPr>
          <w:p w:rsidR="00ED23D5" w:rsidRDefault="00ED23D5" w:rsidP="00FF027E">
            <w:pPr>
              <w:bidi/>
              <w:rPr>
                <w:rtl/>
                <w:lang w:bidi="fa-IR"/>
              </w:rPr>
            </w:pPr>
          </w:p>
        </w:tc>
        <w:tc>
          <w:tcPr>
            <w:tcW w:w="1041" w:type="dxa"/>
            <w:shd w:val="clear" w:color="auto" w:fill="auto"/>
          </w:tcPr>
          <w:p w:rsidR="00ED23D5" w:rsidRDefault="00ED23D5" w:rsidP="00FF027E">
            <w:pPr>
              <w:bidi/>
              <w:rPr>
                <w:lang w:bidi="fa-IR"/>
              </w:rPr>
            </w:pPr>
          </w:p>
        </w:tc>
        <w:tc>
          <w:tcPr>
            <w:tcW w:w="1479" w:type="dxa"/>
            <w:shd w:val="clear" w:color="auto" w:fill="auto"/>
          </w:tcPr>
          <w:p w:rsidR="00ED23D5" w:rsidRDefault="00ED23D5" w:rsidP="00FF027E">
            <w:pPr>
              <w:bidi/>
              <w:rPr>
                <w:lang w:bidi="fa-IR"/>
              </w:rPr>
            </w:pPr>
          </w:p>
        </w:tc>
        <w:tc>
          <w:tcPr>
            <w:tcW w:w="1260" w:type="dxa"/>
            <w:shd w:val="clear" w:color="auto" w:fill="auto"/>
          </w:tcPr>
          <w:p w:rsidR="00ED23D5" w:rsidRDefault="00ED23D5" w:rsidP="00FF027E">
            <w:pPr>
              <w:bidi/>
              <w:rPr>
                <w:lang w:bidi="fa-IR"/>
              </w:rPr>
            </w:pPr>
          </w:p>
        </w:tc>
        <w:tc>
          <w:tcPr>
            <w:tcW w:w="990" w:type="dxa"/>
            <w:shd w:val="clear" w:color="auto" w:fill="auto"/>
          </w:tcPr>
          <w:p w:rsidR="00ED23D5" w:rsidRDefault="00ED23D5" w:rsidP="00FF027E">
            <w:pPr>
              <w:bidi/>
              <w:rPr>
                <w:lang w:bidi="fa-IR"/>
              </w:rPr>
            </w:pPr>
          </w:p>
        </w:tc>
        <w:tc>
          <w:tcPr>
            <w:tcW w:w="1890" w:type="dxa"/>
            <w:shd w:val="clear" w:color="auto" w:fill="auto"/>
          </w:tcPr>
          <w:p w:rsidR="00ED23D5" w:rsidRDefault="00ED23D5" w:rsidP="00FF027E">
            <w:pPr>
              <w:bidi/>
              <w:rPr>
                <w:rtl/>
                <w:lang w:bidi="fa-IR"/>
              </w:rPr>
            </w:pPr>
          </w:p>
        </w:tc>
        <w:tc>
          <w:tcPr>
            <w:tcW w:w="1080" w:type="dxa"/>
            <w:shd w:val="clear" w:color="auto" w:fill="auto"/>
          </w:tcPr>
          <w:p w:rsidR="00ED23D5" w:rsidRDefault="00ED23D5" w:rsidP="00FF027E">
            <w:pPr>
              <w:bidi/>
            </w:pPr>
          </w:p>
        </w:tc>
        <w:tc>
          <w:tcPr>
            <w:tcW w:w="1767" w:type="dxa"/>
            <w:shd w:val="clear" w:color="auto" w:fill="auto"/>
          </w:tcPr>
          <w:p w:rsidR="00ED23D5" w:rsidRDefault="00ED23D5" w:rsidP="00FF027E">
            <w:pPr>
              <w:bidi/>
            </w:pPr>
          </w:p>
        </w:tc>
      </w:tr>
      <w:tr w:rsidR="00ED23D5" w:rsidTr="00AF654A">
        <w:trPr>
          <w:jc w:val="center"/>
        </w:trPr>
        <w:tc>
          <w:tcPr>
            <w:tcW w:w="608" w:type="dxa"/>
            <w:shd w:val="clear" w:color="auto" w:fill="auto"/>
          </w:tcPr>
          <w:p w:rsidR="00ED23D5" w:rsidRDefault="00ED23D5" w:rsidP="00FF027E">
            <w:pPr>
              <w:bidi/>
              <w:rPr>
                <w:lang w:bidi="fa-IR"/>
              </w:rPr>
            </w:pPr>
          </w:p>
        </w:tc>
        <w:tc>
          <w:tcPr>
            <w:tcW w:w="1058" w:type="dxa"/>
            <w:shd w:val="clear" w:color="auto" w:fill="auto"/>
          </w:tcPr>
          <w:p w:rsidR="00ED23D5" w:rsidRDefault="00ED23D5" w:rsidP="00FF027E">
            <w:pPr>
              <w:bidi/>
              <w:rPr>
                <w:lang w:bidi="fa-IR"/>
              </w:rPr>
            </w:pPr>
          </w:p>
        </w:tc>
        <w:tc>
          <w:tcPr>
            <w:tcW w:w="1979" w:type="dxa"/>
            <w:shd w:val="clear" w:color="auto" w:fill="auto"/>
          </w:tcPr>
          <w:p w:rsidR="00ED23D5" w:rsidRDefault="00ED23D5" w:rsidP="00FF027E">
            <w:pPr>
              <w:bidi/>
              <w:rPr>
                <w:lang w:bidi="fa-IR"/>
              </w:rPr>
            </w:pPr>
          </w:p>
        </w:tc>
        <w:tc>
          <w:tcPr>
            <w:tcW w:w="3780" w:type="dxa"/>
            <w:shd w:val="clear" w:color="auto" w:fill="auto"/>
          </w:tcPr>
          <w:p w:rsidR="00ED23D5" w:rsidRDefault="00ED23D5" w:rsidP="00FF027E">
            <w:pPr>
              <w:bidi/>
              <w:rPr>
                <w:rtl/>
                <w:lang w:bidi="fa-IR"/>
              </w:rPr>
            </w:pPr>
          </w:p>
        </w:tc>
        <w:tc>
          <w:tcPr>
            <w:tcW w:w="2520" w:type="dxa"/>
            <w:shd w:val="clear" w:color="auto" w:fill="auto"/>
          </w:tcPr>
          <w:p w:rsidR="00ED23D5" w:rsidRDefault="00ED23D5" w:rsidP="00FF027E">
            <w:pPr>
              <w:bidi/>
              <w:rPr>
                <w:rtl/>
                <w:lang w:bidi="fa-IR"/>
              </w:rPr>
            </w:pPr>
          </w:p>
        </w:tc>
        <w:tc>
          <w:tcPr>
            <w:tcW w:w="1041" w:type="dxa"/>
            <w:shd w:val="clear" w:color="auto" w:fill="auto"/>
          </w:tcPr>
          <w:p w:rsidR="00ED23D5" w:rsidRDefault="00ED23D5" w:rsidP="00FF027E">
            <w:pPr>
              <w:bidi/>
              <w:rPr>
                <w:lang w:bidi="fa-IR"/>
              </w:rPr>
            </w:pPr>
          </w:p>
        </w:tc>
        <w:tc>
          <w:tcPr>
            <w:tcW w:w="1479" w:type="dxa"/>
            <w:shd w:val="clear" w:color="auto" w:fill="auto"/>
          </w:tcPr>
          <w:p w:rsidR="00ED23D5" w:rsidRDefault="00ED23D5" w:rsidP="00FF027E">
            <w:pPr>
              <w:bidi/>
              <w:rPr>
                <w:lang w:bidi="fa-IR"/>
              </w:rPr>
            </w:pPr>
          </w:p>
        </w:tc>
        <w:tc>
          <w:tcPr>
            <w:tcW w:w="1260" w:type="dxa"/>
            <w:shd w:val="clear" w:color="auto" w:fill="auto"/>
          </w:tcPr>
          <w:p w:rsidR="00ED23D5" w:rsidRDefault="00ED23D5" w:rsidP="00FF027E">
            <w:pPr>
              <w:bidi/>
              <w:rPr>
                <w:lang w:bidi="fa-IR"/>
              </w:rPr>
            </w:pPr>
          </w:p>
        </w:tc>
        <w:tc>
          <w:tcPr>
            <w:tcW w:w="990" w:type="dxa"/>
            <w:shd w:val="clear" w:color="auto" w:fill="auto"/>
          </w:tcPr>
          <w:p w:rsidR="00ED23D5" w:rsidRDefault="00ED23D5" w:rsidP="00FF027E">
            <w:pPr>
              <w:bidi/>
              <w:rPr>
                <w:lang w:bidi="fa-IR"/>
              </w:rPr>
            </w:pPr>
          </w:p>
        </w:tc>
        <w:tc>
          <w:tcPr>
            <w:tcW w:w="1890" w:type="dxa"/>
            <w:shd w:val="clear" w:color="auto" w:fill="auto"/>
          </w:tcPr>
          <w:p w:rsidR="00ED23D5" w:rsidRDefault="00ED23D5" w:rsidP="00FF027E">
            <w:pPr>
              <w:bidi/>
              <w:rPr>
                <w:rtl/>
                <w:lang w:bidi="fa-IR"/>
              </w:rPr>
            </w:pPr>
          </w:p>
        </w:tc>
        <w:tc>
          <w:tcPr>
            <w:tcW w:w="1080" w:type="dxa"/>
            <w:shd w:val="clear" w:color="auto" w:fill="auto"/>
          </w:tcPr>
          <w:p w:rsidR="00ED23D5" w:rsidRDefault="00ED23D5" w:rsidP="00FF027E">
            <w:pPr>
              <w:bidi/>
            </w:pPr>
          </w:p>
        </w:tc>
        <w:tc>
          <w:tcPr>
            <w:tcW w:w="1767" w:type="dxa"/>
            <w:shd w:val="clear" w:color="auto" w:fill="auto"/>
          </w:tcPr>
          <w:p w:rsidR="00ED23D5" w:rsidRDefault="00ED23D5" w:rsidP="00FF027E">
            <w:pPr>
              <w:bidi/>
            </w:pPr>
          </w:p>
        </w:tc>
      </w:tr>
      <w:tr w:rsidR="00ED23D5" w:rsidTr="00AF654A">
        <w:trPr>
          <w:jc w:val="center"/>
        </w:trPr>
        <w:tc>
          <w:tcPr>
            <w:tcW w:w="608" w:type="dxa"/>
            <w:shd w:val="clear" w:color="auto" w:fill="auto"/>
          </w:tcPr>
          <w:p w:rsidR="00ED23D5" w:rsidRDefault="00ED23D5" w:rsidP="00FF027E">
            <w:pPr>
              <w:bidi/>
              <w:rPr>
                <w:lang w:bidi="fa-IR"/>
              </w:rPr>
            </w:pPr>
          </w:p>
        </w:tc>
        <w:tc>
          <w:tcPr>
            <w:tcW w:w="1058" w:type="dxa"/>
            <w:shd w:val="clear" w:color="auto" w:fill="auto"/>
          </w:tcPr>
          <w:p w:rsidR="00ED23D5" w:rsidRDefault="00ED23D5" w:rsidP="00FF027E">
            <w:pPr>
              <w:bidi/>
              <w:rPr>
                <w:lang w:bidi="fa-IR"/>
              </w:rPr>
            </w:pPr>
          </w:p>
        </w:tc>
        <w:tc>
          <w:tcPr>
            <w:tcW w:w="1979" w:type="dxa"/>
            <w:shd w:val="clear" w:color="auto" w:fill="auto"/>
          </w:tcPr>
          <w:p w:rsidR="00ED23D5" w:rsidRDefault="00ED23D5" w:rsidP="00FF027E">
            <w:pPr>
              <w:bidi/>
              <w:rPr>
                <w:lang w:bidi="fa-IR"/>
              </w:rPr>
            </w:pPr>
          </w:p>
        </w:tc>
        <w:tc>
          <w:tcPr>
            <w:tcW w:w="3780" w:type="dxa"/>
            <w:shd w:val="clear" w:color="auto" w:fill="auto"/>
          </w:tcPr>
          <w:p w:rsidR="00ED23D5" w:rsidRDefault="00ED23D5" w:rsidP="00FF027E">
            <w:pPr>
              <w:bidi/>
              <w:rPr>
                <w:rtl/>
                <w:lang w:bidi="fa-IR"/>
              </w:rPr>
            </w:pPr>
          </w:p>
        </w:tc>
        <w:tc>
          <w:tcPr>
            <w:tcW w:w="2520" w:type="dxa"/>
            <w:shd w:val="clear" w:color="auto" w:fill="auto"/>
          </w:tcPr>
          <w:p w:rsidR="00ED23D5" w:rsidRDefault="00ED23D5" w:rsidP="00FF027E">
            <w:pPr>
              <w:bidi/>
              <w:rPr>
                <w:rtl/>
                <w:lang w:bidi="fa-IR"/>
              </w:rPr>
            </w:pPr>
          </w:p>
        </w:tc>
        <w:tc>
          <w:tcPr>
            <w:tcW w:w="1041" w:type="dxa"/>
            <w:shd w:val="clear" w:color="auto" w:fill="auto"/>
          </w:tcPr>
          <w:p w:rsidR="00ED23D5" w:rsidRDefault="00ED23D5" w:rsidP="00FF027E">
            <w:pPr>
              <w:bidi/>
              <w:rPr>
                <w:lang w:bidi="fa-IR"/>
              </w:rPr>
            </w:pPr>
          </w:p>
        </w:tc>
        <w:tc>
          <w:tcPr>
            <w:tcW w:w="1479" w:type="dxa"/>
            <w:shd w:val="clear" w:color="auto" w:fill="auto"/>
          </w:tcPr>
          <w:p w:rsidR="00ED23D5" w:rsidRDefault="00ED23D5" w:rsidP="00FF027E">
            <w:pPr>
              <w:bidi/>
              <w:rPr>
                <w:lang w:bidi="fa-IR"/>
              </w:rPr>
            </w:pPr>
          </w:p>
        </w:tc>
        <w:tc>
          <w:tcPr>
            <w:tcW w:w="1260" w:type="dxa"/>
            <w:shd w:val="clear" w:color="auto" w:fill="auto"/>
          </w:tcPr>
          <w:p w:rsidR="00ED23D5" w:rsidRDefault="00ED23D5" w:rsidP="00FF027E">
            <w:pPr>
              <w:bidi/>
              <w:rPr>
                <w:lang w:bidi="fa-IR"/>
              </w:rPr>
            </w:pPr>
          </w:p>
        </w:tc>
        <w:tc>
          <w:tcPr>
            <w:tcW w:w="990" w:type="dxa"/>
            <w:shd w:val="clear" w:color="auto" w:fill="auto"/>
          </w:tcPr>
          <w:p w:rsidR="00ED23D5" w:rsidRDefault="00ED23D5" w:rsidP="00FF027E">
            <w:pPr>
              <w:bidi/>
              <w:rPr>
                <w:lang w:bidi="fa-IR"/>
              </w:rPr>
            </w:pPr>
          </w:p>
        </w:tc>
        <w:tc>
          <w:tcPr>
            <w:tcW w:w="1890" w:type="dxa"/>
            <w:shd w:val="clear" w:color="auto" w:fill="auto"/>
          </w:tcPr>
          <w:p w:rsidR="00ED23D5" w:rsidRDefault="00ED23D5" w:rsidP="00FF027E">
            <w:pPr>
              <w:bidi/>
              <w:rPr>
                <w:rtl/>
                <w:lang w:bidi="fa-IR"/>
              </w:rPr>
            </w:pPr>
          </w:p>
        </w:tc>
        <w:tc>
          <w:tcPr>
            <w:tcW w:w="1080" w:type="dxa"/>
            <w:shd w:val="clear" w:color="auto" w:fill="auto"/>
          </w:tcPr>
          <w:p w:rsidR="00ED23D5" w:rsidRDefault="00ED23D5" w:rsidP="00FF027E">
            <w:pPr>
              <w:bidi/>
            </w:pPr>
          </w:p>
        </w:tc>
        <w:tc>
          <w:tcPr>
            <w:tcW w:w="1767" w:type="dxa"/>
            <w:shd w:val="clear" w:color="auto" w:fill="auto"/>
          </w:tcPr>
          <w:p w:rsidR="00ED23D5" w:rsidRDefault="00ED23D5" w:rsidP="00FF027E">
            <w:pPr>
              <w:bidi/>
            </w:pPr>
          </w:p>
        </w:tc>
      </w:tr>
    </w:tbl>
    <w:p w:rsidR="000453E8" w:rsidRDefault="000453E8" w:rsidP="000453E8">
      <w:pPr>
        <w:bidi/>
        <w:ind w:left="720"/>
        <w:rPr>
          <w:rtl/>
          <w:lang w:bidi="fa-IR"/>
        </w:rPr>
      </w:pPr>
    </w:p>
    <w:p w:rsidR="00747B3C" w:rsidRDefault="00747B3C" w:rsidP="00747B3C">
      <w:pPr>
        <w:bidi/>
        <w:ind w:left="720"/>
        <w:rPr>
          <w:rtl/>
          <w:lang w:bidi="fa-IR"/>
        </w:rPr>
      </w:pPr>
      <w:bookmarkStart w:id="0" w:name="_GoBack"/>
      <w:bookmarkEnd w:id="0"/>
    </w:p>
    <w:sectPr w:rsidR="00747B3C" w:rsidSect="00A97433">
      <w:pgSz w:w="23760" w:h="15840" w:orient="landscape"/>
      <w:pgMar w:top="1440" w:right="5760" w:bottom="1440" w:left="57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D748C"/>
    <w:multiLevelType w:val="hybridMultilevel"/>
    <w:tmpl w:val="65828FC8"/>
    <w:lvl w:ilvl="0" w:tplc="D226B3C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66D7C76"/>
    <w:multiLevelType w:val="hybridMultilevel"/>
    <w:tmpl w:val="FF644078"/>
    <w:lvl w:ilvl="0" w:tplc="0C52175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D870C20"/>
    <w:multiLevelType w:val="hybridMultilevel"/>
    <w:tmpl w:val="D5049BC2"/>
    <w:lvl w:ilvl="0" w:tplc="806C195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C1F"/>
    <w:rsid w:val="00000624"/>
    <w:rsid w:val="00003C04"/>
    <w:rsid w:val="00016E6C"/>
    <w:rsid w:val="000453E8"/>
    <w:rsid w:val="00061558"/>
    <w:rsid w:val="00064BE9"/>
    <w:rsid w:val="000736AD"/>
    <w:rsid w:val="00076AE5"/>
    <w:rsid w:val="000834EA"/>
    <w:rsid w:val="00096E57"/>
    <w:rsid w:val="000B5A16"/>
    <w:rsid w:val="0010063E"/>
    <w:rsid w:val="0011193E"/>
    <w:rsid w:val="0013200D"/>
    <w:rsid w:val="00145968"/>
    <w:rsid w:val="001631F8"/>
    <w:rsid w:val="00167072"/>
    <w:rsid w:val="00170DB4"/>
    <w:rsid w:val="0017633A"/>
    <w:rsid w:val="0017654B"/>
    <w:rsid w:val="00183AF3"/>
    <w:rsid w:val="00196334"/>
    <w:rsid w:val="001A2352"/>
    <w:rsid w:val="001A6191"/>
    <w:rsid w:val="001B630E"/>
    <w:rsid w:val="001F1A40"/>
    <w:rsid w:val="001F6462"/>
    <w:rsid w:val="00200D73"/>
    <w:rsid w:val="00213110"/>
    <w:rsid w:val="002226D1"/>
    <w:rsid w:val="00223A0B"/>
    <w:rsid w:val="00224DAC"/>
    <w:rsid w:val="00237217"/>
    <w:rsid w:val="0027640F"/>
    <w:rsid w:val="00281BE1"/>
    <w:rsid w:val="002976E0"/>
    <w:rsid w:val="002A6F2F"/>
    <w:rsid w:val="002B343D"/>
    <w:rsid w:val="002B3FA3"/>
    <w:rsid w:val="002B7DFF"/>
    <w:rsid w:val="002C11B5"/>
    <w:rsid w:val="002C1C86"/>
    <w:rsid w:val="002C3994"/>
    <w:rsid w:val="002D56E1"/>
    <w:rsid w:val="002E522B"/>
    <w:rsid w:val="002F223E"/>
    <w:rsid w:val="002F3B40"/>
    <w:rsid w:val="003169E7"/>
    <w:rsid w:val="00351BCE"/>
    <w:rsid w:val="00361A3E"/>
    <w:rsid w:val="003630DE"/>
    <w:rsid w:val="00372DE2"/>
    <w:rsid w:val="003734D5"/>
    <w:rsid w:val="00375A87"/>
    <w:rsid w:val="00376ADC"/>
    <w:rsid w:val="0038402B"/>
    <w:rsid w:val="00385706"/>
    <w:rsid w:val="003A2354"/>
    <w:rsid w:val="003A2C00"/>
    <w:rsid w:val="003B0173"/>
    <w:rsid w:val="003C4C33"/>
    <w:rsid w:val="003D2963"/>
    <w:rsid w:val="003E2C11"/>
    <w:rsid w:val="003E785A"/>
    <w:rsid w:val="003E79EE"/>
    <w:rsid w:val="003F5FFB"/>
    <w:rsid w:val="00402A2B"/>
    <w:rsid w:val="004226CA"/>
    <w:rsid w:val="00427C71"/>
    <w:rsid w:val="00432C68"/>
    <w:rsid w:val="00433B1A"/>
    <w:rsid w:val="00433DC3"/>
    <w:rsid w:val="00434ADB"/>
    <w:rsid w:val="00435C1F"/>
    <w:rsid w:val="004412A3"/>
    <w:rsid w:val="00457A3D"/>
    <w:rsid w:val="004632AD"/>
    <w:rsid w:val="00465D2C"/>
    <w:rsid w:val="0046748C"/>
    <w:rsid w:val="00474749"/>
    <w:rsid w:val="00474C6D"/>
    <w:rsid w:val="004825E6"/>
    <w:rsid w:val="004909C4"/>
    <w:rsid w:val="00491333"/>
    <w:rsid w:val="00497743"/>
    <w:rsid w:val="004B46D3"/>
    <w:rsid w:val="004D64BB"/>
    <w:rsid w:val="004E772B"/>
    <w:rsid w:val="005011D5"/>
    <w:rsid w:val="00512BA0"/>
    <w:rsid w:val="0052246A"/>
    <w:rsid w:val="00523292"/>
    <w:rsid w:val="00523492"/>
    <w:rsid w:val="00546AFB"/>
    <w:rsid w:val="00553CAC"/>
    <w:rsid w:val="005545F8"/>
    <w:rsid w:val="0055508C"/>
    <w:rsid w:val="005566BE"/>
    <w:rsid w:val="0057263B"/>
    <w:rsid w:val="00580A30"/>
    <w:rsid w:val="005A6EF3"/>
    <w:rsid w:val="005B5146"/>
    <w:rsid w:val="005D0680"/>
    <w:rsid w:val="005D3848"/>
    <w:rsid w:val="005E7D8A"/>
    <w:rsid w:val="00605F3A"/>
    <w:rsid w:val="006070FA"/>
    <w:rsid w:val="006118F9"/>
    <w:rsid w:val="0061572C"/>
    <w:rsid w:val="00623EB5"/>
    <w:rsid w:val="006330DE"/>
    <w:rsid w:val="0065335D"/>
    <w:rsid w:val="00674896"/>
    <w:rsid w:val="0067780F"/>
    <w:rsid w:val="00683EC6"/>
    <w:rsid w:val="006858C7"/>
    <w:rsid w:val="00687DB8"/>
    <w:rsid w:val="006A1CB0"/>
    <w:rsid w:val="006B5EBD"/>
    <w:rsid w:val="006E1EBF"/>
    <w:rsid w:val="006E779D"/>
    <w:rsid w:val="00710A8D"/>
    <w:rsid w:val="00726288"/>
    <w:rsid w:val="00736D63"/>
    <w:rsid w:val="00742CC7"/>
    <w:rsid w:val="00747B3C"/>
    <w:rsid w:val="007646AF"/>
    <w:rsid w:val="00775437"/>
    <w:rsid w:val="00782BC8"/>
    <w:rsid w:val="00787A74"/>
    <w:rsid w:val="007932A5"/>
    <w:rsid w:val="00794E76"/>
    <w:rsid w:val="007A763B"/>
    <w:rsid w:val="007B721A"/>
    <w:rsid w:val="007C3E51"/>
    <w:rsid w:val="007C6D7E"/>
    <w:rsid w:val="007E1D11"/>
    <w:rsid w:val="007E715B"/>
    <w:rsid w:val="0080784A"/>
    <w:rsid w:val="00816C30"/>
    <w:rsid w:val="0082270A"/>
    <w:rsid w:val="008375AF"/>
    <w:rsid w:val="00844ECD"/>
    <w:rsid w:val="00847484"/>
    <w:rsid w:val="00890389"/>
    <w:rsid w:val="008933C9"/>
    <w:rsid w:val="008B2390"/>
    <w:rsid w:val="008E1B16"/>
    <w:rsid w:val="008E72F2"/>
    <w:rsid w:val="008F0E5F"/>
    <w:rsid w:val="00902226"/>
    <w:rsid w:val="00906E3F"/>
    <w:rsid w:val="0091012A"/>
    <w:rsid w:val="0091328A"/>
    <w:rsid w:val="00920C37"/>
    <w:rsid w:val="0093125B"/>
    <w:rsid w:val="00936C81"/>
    <w:rsid w:val="00945621"/>
    <w:rsid w:val="00952EC9"/>
    <w:rsid w:val="009747CD"/>
    <w:rsid w:val="00984E7B"/>
    <w:rsid w:val="00997996"/>
    <w:rsid w:val="009A34B9"/>
    <w:rsid w:val="009C7A08"/>
    <w:rsid w:val="009E0168"/>
    <w:rsid w:val="009E461C"/>
    <w:rsid w:val="009E63CD"/>
    <w:rsid w:val="009F34BA"/>
    <w:rsid w:val="00A04B86"/>
    <w:rsid w:val="00A05F9A"/>
    <w:rsid w:val="00A30E14"/>
    <w:rsid w:val="00A30F90"/>
    <w:rsid w:val="00A34AF7"/>
    <w:rsid w:val="00A4522C"/>
    <w:rsid w:val="00A67DD5"/>
    <w:rsid w:val="00A705D8"/>
    <w:rsid w:val="00A97433"/>
    <w:rsid w:val="00A97DBF"/>
    <w:rsid w:val="00AB7870"/>
    <w:rsid w:val="00AF1E69"/>
    <w:rsid w:val="00AF654A"/>
    <w:rsid w:val="00B06A34"/>
    <w:rsid w:val="00B22BBE"/>
    <w:rsid w:val="00B459F2"/>
    <w:rsid w:val="00B56252"/>
    <w:rsid w:val="00B61197"/>
    <w:rsid w:val="00B753A8"/>
    <w:rsid w:val="00B8518E"/>
    <w:rsid w:val="00BA6117"/>
    <w:rsid w:val="00BD7AD9"/>
    <w:rsid w:val="00BF1EE3"/>
    <w:rsid w:val="00BF3D30"/>
    <w:rsid w:val="00BF6CCE"/>
    <w:rsid w:val="00C0656B"/>
    <w:rsid w:val="00C54017"/>
    <w:rsid w:val="00C74E0F"/>
    <w:rsid w:val="00C9476C"/>
    <w:rsid w:val="00CB2362"/>
    <w:rsid w:val="00CC6473"/>
    <w:rsid w:val="00CD2264"/>
    <w:rsid w:val="00CE68DC"/>
    <w:rsid w:val="00D06870"/>
    <w:rsid w:val="00D0709F"/>
    <w:rsid w:val="00D247AF"/>
    <w:rsid w:val="00D534AD"/>
    <w:rsid w:val="00D53C16"/>
    <w:rsid w:val="00D53F52"/>
    <w:rsid w:val="00D56DF8"/>
    <w:rsid w:val="00D863C4"/>
    <w:rsid w:val="00D865BE"/>
    <w:rsid w:val="00D940C5"/>
    <w:rsid w:val="00DA069A"/>
    <w:rsid w:val="00DB78E0"/>
    <w:rsid w:val="00DC2371"/>
    <w:rsid w:val="00DC3B42"/>
    <w:rsid w:val="00DC6BC9"/>
    <w:rsid w:val="00DD1CC3"/>
    <w:rsid w:val="00DD2285"/>
    <w:rsid w:val="00DE4FDE"/>
    <w:rsid w:val="00DE6447"/>
    <w:rsid w:val="00DF4454"/>
    <w:rsid w:val="00DF4C31"/>
    <w:rsid w:val="00DF5790"/>
    <w:rsid w:val="00E0027C"/>
    <w:rsid w:val="00E22047"/>
    <w:rsid w:val="00E33911"/>
    <w:rsid w:val="00E701DA"/>
    <w:rsid w:val="00E86A92"/>
    <w:rsid w:val="00E9440B"/>
    <w:rsid w:val="00EA2CD5"/>
    <w:rsid w:val="00ED23D5"/>
    <w:rsid w:val="00EE39C7"/>
    <w:rsid w:val="00EF2D43"/>
    <w:rsid w:val="00EF2F9C"/>
    <w:rsid w:val="00EF7403"/>
    <w:rsid w:val="00F12E61"/>
    <w:rsid w:val="00F24C93"/>
    <w:rsid w:val="00F35762"/>
    <w:rsid w:val="00F45C19"/>
    <w:rsid w:val="00F51905"/>
    <w:rsid w:val="00F54D47"/>
    <w:rsid w:val="00F66A30"/>
    <w:rsid w:val="00F72C62"/>
    <w:rsid w:val="00F83EDE"/>
    <w:rsid w:val="00F874B7"/>
    <w:rsid w:val="00F967AE"/>
    <w:rsid w:val="00FE2958"/>
    <w:rsid w:val="00FF45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11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E0168"/>
    <w:rPr>
      <w:b/>
      <w:bCs/>
    </w:rPr>
  </w:style>
  <w:style w:type="paragraph" w:styleId="ListParagraph">
    <w:name w:val="List Paragraph"/>
    <w:basedOn w:val="Normal"/>
    <w:uiPriority w:val="34"/>
    <w:qFormat/>
    <w:rsid w:val="007932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11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E0168"/>
    <w:rPr>
      <w:b/>
      <w:bCs/>
    </w:rPr>
  </w:style>
  <w:style w:type="paragraph" w:styleId="ListParagraph">
    <w:name w:val="List Paragraph"/>
    <w:basedOn w:val="Normal"/>
    <w:uiPriority w:val="34"/>
    <w:qFormat/>
    <w:rsid w:val="00793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9C435-3A65-4E10-BA91-A65661897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right</dc:creator>
  <cp:lastModifiedBy>right</cp:lastModifiedBy>
  <cp:revision>9</cp:revision>
  <dcterms:created xsi:type="dcterms:W3CDTF">2012-12-24T21:09:00Z</dcterms:created>
  <dcterms:modified xsi:type="dcterms:W3CDTF">2012-12-24T21:40:00Z</dcterms:modified>
</cp:coreProperties>
</file>