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101A28"/>
          <w:sz w:val="40"/>
          <w:szCs w:val="40"/>
        </w:rPr>
        <w:t xml:space="preserve">Morteza PourHosseini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4F99"/>
          <w:sz w:val="24"/>
          <w:szCs w:val="24"/>
        </w:rPr>
        <w:t xml:space="preserve">Embedded &amp; Edge AI Developer  |  Computer Vision</w:t>
      </w:r>
    </w:p>
    <w:p>
      <w:pPr>
        <w:spacing w:after="200"/>
      </w:pPr>
      <w:r>
        <w:rPr>
          <w:rFonts w:ascii="Arial" w:cs="Arial" w:eastAsia="Arial" w:hAnsi="Arial"/>
          <w:color w:val="566377"/>
          <w:sz w:val="19"/>
          <w:szCs w:val="19"/>
        </w:rPr>
        <w:t xml:space="preserve">mortezapourhosseini01@gmail.com   |   (98) 905-208-4039   |   Tehran, Iran (remote / part-time)</w:t>
      </w:r>
    </w:p>
    <w:p>
      <w:pPr>
        <w:spacing w:after="40"/>
      </w:pPr>
      <w:hyperlink w:history="1" r:id="rIdu-be81-sfee7errqyvnw5">
        <w:r>
          <w:rPr>
            <w:rFonts w:ascii="Arial" w:cs="Arial" w:eastAsia="Arial" w:hAnsi="Arial"/>
            <w:color w:val="1F4F99"/>
            <w:sz w:val="19"/>
            <w:szCs w:val="19"/>
            <w:u w:val="single"/>
          </w:rPr>
          <w:t xml:space="preserve">github.com/mortezapourhoseini</w:t>
        </w:r>
      </w:hyperlink>
      <w:r>
        <w:rPr>
          <w:rFonts w:ascii="Arial" w:cs="Arial" w:eastAsia="Arial" w:hAnsi="Arial"/>
          <w:sz w:val="19"/>
          <w:szCs w:val="19"/>
        </w:rPr>
        <w:t xml:space="preserve">    </w:t>
      </w:r>
      <w:hyperlink w:history="1" r:id="rIdycy2c4x3fwoyg7kd9sg1q">
        <w:r>
          <w:rPr>
            <w:rFonts w:ascii="Arial" w:cs="Arial" w:eastAsia="Arial" w:hAnsi="Arial"/>
            <w:color w:val="1F4F99"/>
            <w:sz w:val="19"/>
            <w:szCs w:val="19"/>
            <w:u w:val="single"/>
          </w:rPr>
          <w:t xml:space="preserve">linkedin.com/in/mortezapourhosseini</w:t>
        </w:r>
      </w:hyperlink>
      <w:r>
        <w:rPr>
          <w:rFonts w:ascii="Arial" w:cs="Arial" w:eastAsia="Arial" w:hAnsi="Arial"/>
          <w:sz w:val="19"/>
          <w:szCs w:val="19"/>
        </w:rPr>
        <w:t xml:space="preserve">    </w:t>
      </w:r>
      <w:hyperlink w:history="1" r:id="rIds3mumagmv-itblesc8qjs">
        <w:r>
          <w:rPr>
            <w:rFonts w:ascii="Arial" w:cs="Arial" w:eastAsia="Arial" w:hAnsi="Arial"/>
            <w:color w:val="1F4F99"/>
            <w:sz w:val="19"/>
            <w:szCs w:val="19"/>
            <w:u w:val="single"/>
          </w:rPr>
          <w:t xml:space="preserve">mortezapourhoseini.github.io</w:t>
        </w:r>
      </w:hyperlink>
    </w:p>
    <w:p>
      <w:pPr>
        <w:pBdr>
          <w:bottom w:val="single" w:color="D5DCE6" w:sz="6" w:space="1"/>
        </w:pBdr>
        <w:spacing w:after="160" w:before="40"/>
      </w:pPr>
    </w:p>
    <w:p>
      <w:pPr>
        <w:pStyle w:val="Heading2"/>
        <w:pBdr>
          <w:bottom w:val="single" w:color="1F4F99" w:sz="8" w:space="2"/>
        </w:pBdr>
        <w:spacing w:after="60" w:before="150"/>
      </w:pPr>
      <w:r>
        <w:rPr>
          <w:rFonts w:ascii="Arial" w:cs="Arial" w:eastAsia="Arial" w:hAnsi="Arial"/>
          <w:b/>
          <w:bCs/>
          <w:color w:val="1F4F99"/>
          <w:spacing w:val="10"/>
          <w:sz w:val="21"/>
          <w:szCs w:val="21"/>
        </w:rPr>
        <w:t xml:space="preserve">SUMMARY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Computer engineering graduate (GPA 18.32/20) and M.Sc. student in Computer Systems Architecture at Tarbiat Modares University, focused on embedded and edge AI systems and computer vision. 12 months of hands-on edge/IoT development, plus real-time detection and segmentation projects on Raspberry Pi and microcontrollers. Available part-time with flexible hours alongside graduate studies; open to remote and freelance work.</w:t>
      </w:r>
    </w:p>
    <w:p>
      <w:pPr>
        <w:pStyle w:val="Heading2"/>
        <w:pBdr>
          <w:bottom w:val="single" w:color="1F4F99" w:sz="8" w:space="2"/>
        </w:pBdr>
        <w:spacing w:after="60" w:before="150"/>
      </w:pPr>
      <w:r>
        <w:rPr>
          <w:rFonts w:ascii="Arial" w:cs="Arial" w:eastAsia="Arial" w:hAnsi="Arial"/>
          <w:b/>
          <w:bCs/>
          <w:color w:val="1F4F99"/>
          <w:spacing w:val="10"/>
          <w:sz w:val="21"/>
          <w:szCs w:val="21"/>
        </w:rPr>
        <w:t xml:space="preserve">SKILLS</w:t>
      </w:r>
    </w:p>
    <w:p>
      <w:p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Edge &amp; Embedded:  </w:t>
      </w:r>
      <w:r>
        <w:rPr>
          <w:rFonts w:ascii="Arial" w:cs="Arial" w:eastAsia="Arial" w:hAnsi="Arial"/>
          <w:sz w:val="20"/>
          <w:szCs w:val="20"/>
        </w:rPr>
        <w:t xml:space="preserve">Raspberry Pi deployment, microcontroller programming, real-time / low-latency inference, resource-constrained optimization</w:t>
      </w:r>
    </w:p>
    <w:p>
      <w:p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Computer Vision:  </w:t>
      </w:r>
      <w:r>
        <w:rPr>
          <w:rFonts w:ascii="Arial" w:cs="Arial" w:eastAsia="Arial" w:hAnsi="Arial"/>
          <w:sz w:val="20"/>
          <w:szCs w:val="20"/>
        </w:rPr>
        <w:t xml:space="preserve">OpenCV, image segmentation, feature detection (SIFT), classical image-processing pipelines; YOLO and PyTorch applied in projects</w:t>
      </w:r>
    </w:p>
    <w:p>
      <w:pPr>
        <w:spacing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Languages &amp; Tools:  </w:t>
      </w:r>
      <w:r>
        <w:rPr>
          <w:rFonts w:ascii="Arial" w:cs="Arial" w:eastAsia="Arial" w:hAnsi="Arial"/>
          <w:sz w:val="20"/>
          <w:szCs w:val="20"/>
        </w:rPr>
        <w:t xml:space="preserve">Python, C/C++, Git, UML / system design</w:t>
      </w:r>
    </w:p>
    <w:p>
      <w:pPr>
        <w:pStyle w:val="Heading2"/>
        <w:pBdr>
          <w:bottom w:val="single" w:color="1F4F99" w:sz="8" w:space="2"/>
        </w:pBdr>
        <w:spacing w:after="60" w:before="150"/>
      </w:pPr>
      <w:r>
        <w:rPr>
          <w:rFonts w:ascii="Arial" w:cs="Arial" w:eastAsia="Arial" w:hAnsi="Arial"/>
          <w:b/>
          <w:bCs/>
          <w:color w:val="1F4F99"/>
          <w:spacing w:val="10"/>
          <w:sz w:val="21"/>
          <w:szCs w:val="21"/>
        </w:rPr>
        <w:t xml:space="preserve">EXPERIENCE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Edge Developer</w:t>
      </w:r>
      <w:r>
        <w:rPr>
          <w:rFonts w:ascii="Arial" w:cs="Arial" w:eastAsia="Arial" w:hAnsi="Arial"/>
          <w:sz w:val="22"/>
          <w:szCs w:val="22"/>
        </w:rPr>
        <w:t xml:space="preserve">  —  Hoshmand-Fanavaran-Bartar-Iranian, Rafsanjan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566377"/>
          <w:sz w:val="19"/>
          <w:szCs w:val="19"/>
        </w:rPr>
        <w:t xml:space="preserve">3-month summer internship (2025), followed by project-based work, Sep 2025 – Jun 2026 (9 months)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Worked as an edge-computing developer on two projects spanning Industrial IoT and Smart Home systems.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Contributed to back-end programming and system analysis and design, applying Python and UML.</w:t>
      </w:r>
    </w:p>
    <w:p>
      <w:pPr>
        <w:pStyle w:val="Heading2"/>
        <w:pBdr>
          <w:bottom w:val="single" w:color="1F4F99" w:sz="8" w:space="2"/>
        </w:pBdr>
        <w:spacing w:after="60" w:before="150"/>
      </w:pPr>
      <w:r>
        <w:rPr>
          <w:rFonts w:ascii="Arial" w:cs="Arial" w:eastAsia="Arial" w:hAnsi="Arial"/>
          <w:b/>
          <w:bCs/>
          <w:color w:val="1F4F99"/>
          <w:spacing w:val="10"/>
          <w:sz w:val="21"/>
          <w:szCs w:val="21"/>
        </w:rPr>
        <w:t xml:space="preserve">PROJECTS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Sentinel-Pi — Real-Time Person Detection on Raspberry 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Lightweight person-detection system built around YOLO inference and low-latency web streaming, optimized for the Raspberry Pi 3B+.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Directly tackled the core edge-AI trade-off between inference speed, accuracy, and memory footprint.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Brain Tumor Segmentation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Designed a segmentation pipeline using classical morphological operations to isolate brain tissue from surrounding bone before tumor localization — no deep model required.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FaceCrop-Pro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Face-cropping and preprocessing pipeline for building clean, ML-ready face datasets.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566377"/>
          <w:sz w:val="19"/>
          <w:szCs w:val="19"/>
        </w:rPr>
        <w:t xml:space="preserve">Additional projects (SIFT feature-matching tutorial, genetic-algorithm experiments, an RL agent for Breakout, and more) are available at github.com/mortezapourhoseini.</w:t>
      </w:r>
    </w:p>
    <w:p>
      <w:pPr>
        <w:pStyle w:val="Heading2"/>
        <w:pBdr>
          <w:bottom w:val="single" w:color="1F4F99" w:sz="8" w:space="2"/>
        </w:pBdr>
        <w:spacing w:after="60" w:before="150"/>
      </w:pPr>
      <w:r>
        <w:rPr>
          <w:rFonts w:ascii="Arial" w:cs="Arial" w:eastAsia="Arial" w:hAnsi="Arial"/>
          <w:b/>
          <w:bCs/>
          <w:color w:val="1F4F99"/>
          <w:spacing w:val="10"/>
          <w:sz w:val="21"/>
          <w:szCs w:val="21"/>
        </w:rPr>
        <w:t xml:space="preserve">EDUCATION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M.Sc., Computer Systems Architecture</w:t>
      </w:r>
      <w:r>
        <w:rPr>
          <w:rFonts w:ascii="Arial" w:cs="Arial" w:eastAsia="Arial" w:hAnsi="Arial"/>
          <w:sz w:val="22"/>
          <w:szCs w:val="22"/>
        </w:rPr>
        <w:t xml:space="preserve">  —  Tarbiat Modares University, Tehran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566377"/>
          <w:sz w:val="19"/>
          <w:szCs w:val="19"/>
        </w:rPr>
        <w:t xml:space="preserve">October 2026 – present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B.Sc., Computer Engineering</w:t>
      </w:r>
      <w:r>
        <w:rPr>
          <w:rFonts w:ascii="Arial" w:cs="Arial" w:eastAsia="Arial" w:hAnsi="Arial"/>
          <w:sz w:val="22"/>
          <w:szCs w:val="22"/>
        </w:rPr>
        <w:t xml:space="preserve">  —  Vali-e-Asr University, Rafsanjan</w:t>
      </w:r>
    </w:p>
    <w:p>
      <w:pPr>
        <w:spacing w:after="60"/>
      </w:pPr>
      <w:r>
        <w:rPr>
          <w:rFonts w:ascii="Arial" w:cs="Arial" w:eastAsia="Arial" w:hAnsi="Arial"/>
          <w:i/>
          <w:iCs/>
          <w:color w:val="566377"/>
          <w:sz w:val="19"/>
          <w:szCs w:val="19"/>
        </w:rPr>
        <w:t xml:space="preserve">September 2022 – September 2026  |  GPA: 18.32 / 20</w:t>
      </w:r>
    </w:p>
    <w:p>
      <w:pPr>
        <w:pStyle w:val="Heading2"/>
        <w:pBdr>
          <w:bottom w:val="single" w:color="1F4F99" w:sz="8" w:space="2"/>
        </w:pBdr>
        <w:spacing w:after="60" w:before="150"/>
      </w:pPr>
      <w:r>
        <w:rPr>
          <w:rFonts w:ascii="Arial" w:cs="Arial" w:eastAsia="Arial" w:hAnsi="Arial"/>
          <w:b/>
          <w:bCs/>
          <w:color w:val="1F4F99"/>
          <w:spacing w:val="10"/>
          <w:sz w:val="21"/>
          <w:szCs w:val="21"/>
        </w:rPr>
        <w:t xml:space="preserve">AWARDS &amp; CERTIFICATES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Top performer, regional Computer Engineering Olympiad — qualified for the national stage (2025).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39th place, National Computer Engineering Olympiad (2025).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1"/>
          <w:szCs w:val="21"/>
        </w:rPr>
        <w:t xml:space="preserve">Completed Harvard's CS50x (Introduction to Computer Science).</w:t>
      </w:r>
    </w:p>
    <w:p>
      <w:pPr>
        <w:pStyle w:val="Heading2"/>
        <w:pBdr>
          <w:bottom w:val="single" w:color="1F4F99" w:sz="8" w:space="2"/>
        </w:pBdr>
        <w:spacing w:after="60" w:before="150"/>
      </w:pPr>
      <w:r>
        <w:rPr>
          <w:rFonts w:ascii="Arial" w:cs="Arial" w:eastAsia="Arial" w:hAnsi="Arial"/>
          <w:b/>
          <w:bCs/>
          <w:color w:val="1F4F99"/>
          <w:spacing w:val="10"/>
          <w:sz w:val="21"/>
          <w:szCs w:val="21"/>
        </w:rPr>
        <w:t xml:space="preserve">LANGUAGES</w:t>
      </w:r>
    </w:p>
    <w:p>
      <w:pPr>
        <w:spacing w:after="100"/>
      </w:pPr>
      <w:r>
        <w:rPr>
          <w:rFonts w:ascii="Arial" w:cs="Arial" w:eastAsia="Arial" w:hAnsi="Arial"/>
          <w:sz w:val="21"/>
          <w:szCs w:val="21"/>
        </w:rPr>
        <w:t xml:space="preserve">Persian (native), English (intermediate)</w:t>
      </w:r>
    </w:p>
    <w:sectPr>
      <w:pgSz w:w="12240" w:h="15840" w:orient="portrait"/>
      <w:pgMar w:top="460" w:right="720" w:bottom="4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u-be81-sfee7errqyvnw5" Type="http://schemas.openxmlformats.org/officeDocument/2006/relationships/hyperlink" Target="https://github.com/mortezapourhoseini" TargetMode="External"/><Relationship Id="rIdycy2c4x3fwoyg7kd9sg1q" Type="http://schemas.openxmlformats.org/officeDocument/2006/relationships/hyperlink" Target="https://www.linkedin.com/in/mortezapourhosseini" TargetMode="External"/><Relationship Id="rIds3mumagmv-itblesc8qjs" Type="http://schemas.openxmlformats.org/officeDocument/2006/relationships/hyperlink" Target="https://mortezapourhoseini.github.io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2026-10-23T03:34:00.943Z</dcterms:created>
  <dcterms:modified xsi:type="dcterms:W3CDTF">2026-10-23T03:34:00.943Z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