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4C6D" w14:textId="77777777" w:rsidR="00EA3276" w:rsidRDefault="00000000">
      <w:pPr>
        <w:pStyle w:val="Title"/>
      </w:pPr>
      <w:r>
        <w:t>EXAM</w:t>
      </w:r>
    </w:p>
    <w:p w14:paraId="391EBA94" w14:textId="5D8FA6B9" w:rsidR="00EA3276" w:rsidRDefault="003A25EE">
      <w:pPr>
        <w:pStyle w:val="Author"/>
      </w:pPr>
      <w:r>
        <w:t>Knitted from EXAM</w:t>
      </w:r>
      <w:r w:rsidR="00742D7A">
        <w:t>_CA</w:t>
      </w:r>
      <w:r>
        <w:t>.Rmd</w:t>
      </w:r>
    </w:p>
    <w:p w14:paraId="6AE89675" w14:textId="77777777" w:rsidR="00EA3276" w:rsidRDefault="00000000">
      <w:pPr>
        <w:pStyle w:val="Date"/>
      </w:pPr>
      <w:r>
        <w:t>2024-06-07</w:t>
      </w:r>
    </w:p>
    <w:p w14:paraId="77E0E669" w14:textId="77777777" w:rsidR="00EA3276" w:rsidRDefault="00000000">
      <w:pPr>
        <w:pStyle w:val="Heading1"/>
      </w:pPr>
      <w:bookmarkStart w:id="0" w:name="part-1-ana-alina"/>
      <w:r>
        <w:t>Part 1 (Ana Alina)</w:t>
      </w:r>
    </w:p>
    <w:p w14:paraId="09F4372B" w14:textId="77777777" w:rsidR="00EA3276" w:rsidRDefault="00000000">
      <w:pPr>
        <w:pStyle w:val="FirstParagraph"/>
      </w:pPr>
      <w:r>
        <w:t>First load package and csv file All variables should be factors.</w:t>
      </w:r>
    </w:p>
    <w:p w14:paraId="78F52B2F" w14:textId="77777777" w:rsidR="00EA3276"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"Data/dataCA2024.csv"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rPr>
          <w:rStyle w:val="FunctionTok"/>
        </w:rPr>
        <w:t>str</w:t>
      </w:r>
      <w:r>
        <w:rPr>
          <w:rStyle w:val="NormalTok"/>
        </w:rPr>
        <w:t>(data)</w:t>
      </w:r>
    </w:p>
    <w:p w14:paraId="70869D9C" w14:textId="77777777" w:rsidR="00EA3276" w:rsidRDefault="00000000">
      <w:pPr>
        <w:pStyle w:val="SourceCode"/>
      </w:pPr>
      <w:r>
        <w:rPr>
          <w:rStyle w:val="VerbatimChar"/>
        </w:rPr>
        <w:t>## 'data.frame':    4249 obs. of  5 variables:</w:t>
      </w:r>
      <w:r>
        <w:br/>
      </w:r>
      <w:r>
        <w:rPr>
          <w:rStyle w:val="VerbatimChar"/>
        </w:rPr>
        <w:t>##  $ Buy                 : Factor w/ 2 levels "No","Yes": 2 2 1 2 2 1 1 2 2 2 ...</w:t>
      </w:r>
      <w:r>
        <w:br/>
      </w:r>
      <w:r>
        <w:rPr>
          <w:rStyle w:val="VerbatimChar"/>
        </w:rPr>
        <w:t>##  $ Income              : Factor w/ 9 levels "100k-119k","120k-139k",..: 8 7 6 9 1 6 6 8 4 3 ...</w:t>
      </w:r>
      <w:r>
        <w:br/>
      </w:r>
      <w:r>
        <w:rPr>
          <w:rStyle w:val="VerbatimChar"/>
        </w:rPr>
        <w:t>##  $ Mailed              : Factor w/ 2 levels "No","Yes": 1 1 1 2 1 1 2 2 1 2 ...</w:t>
      </w:r>
      <w:r>
        <w:br/>
      </w:r>
      <w:r>
        <w:rPr>
          <w:rStyle w:val="VerbatimChar"/>
        </w:rPr>
        <w:t>##  $ Occupation          : Factor w/ 2 levels "Blue-Collar",..: 1 1 1 2 2 1 1 1 2 1 ...</w:t>
      </w:r>
      <w:r>
        <w:br/>
      </w:r>
      <w:r>
        <w:rPr>
          <w:rStyle w:val="VerbatimChar"/>
        </w:rPr>
        <w:t>##  $ Shopping.Preferences: Factor w/ 2 levels "In-store","Online": 1 1 1 2 2 1 1 1 2 2 ...</w:t>
      </w:r>
    </w:p>
    <w:p w14:paraId="77596D78" w14:textId="77777777" w:rsidR="00EA3276" w:rsidRDefault="00000000">
      <w:pPr>
        <w:pStyle w:val="Heading2"/>
      </w:pPr>
      <w:bookmarkStart w:id="1" w:name="build-network-and-add-direction-to-arcs"/>
      <w:r>
        <w:t>Build network and add direction to arcs</w:t>
      </w:r>
    </w:p>
    <w:p w14:paraId="3CC981EA" w14:textId="77777777" w:rsidR="00EA3276" w:rsidRDefault="00000000">
      <w:pPr>
        <w:pStyle w:val="SourceCode"/>
      </w:pPr>
      <w:r>
        <w:rPr>
          <w:rStyle w:val="NormalTok"/>
        </w:rPr>
        <w:t xml:space="preserve">bn.gs </w:t>
      </w:r>
      <w:r>
        <w:rPr>
          <w:rStyle w:val="OtherTok"/>
        </w:rPr>
        <w:t>&lt;-</w:t>
      </w:r>
      <w:r>
        <w:rPr>
          <w:rStyle w:val="NormalTok"/>
        </w:rPr>
        <w:t xml:space="preserve"> </w:t>
      </w:r>
      <w:r>
        <w:rPr>
          <w:rStyle w:val="FunctionTok"/>
        </w:rPr>
        <w:t>gs</w:t>
      </w:r>
      <w:r>
        <w:rPr>
          <w:rStyle w:val="NormalTok"/>
        </w:rPr>
        <w:t xml:space="preserve">(data, </w:t>
      </w:r>
      <w:r>
        <w:rPr>
          <w:rStyle w:val="AttributeTok"/>
        </w:rPr>
        <w:t>alpha =</w:t>
      </w:r>
      <w:r>
        <w:rPr>
          <w:rStyle w:val="NormalTok"/>
        </w:rPr>
        <w:t xml:space="preserve"> </w:t>
      </w:r>
      <w:r>
        <w:rPr>
          <w:rStyle w:val="FloatTok"/>
        </w:rPr>
        <w:t>0.05</w:t>
      </w:r>
      <w:r>
        <w:rPr>
          <w:rStyle w:val="NormalTok"/>
        </w:rPr>
        <w:t xml:space="preserve">, </w:t>
      </w:r>
      <w:r>
        <w:rPr>
          <w:rStyle w:val="AttributeTok"/>
        </w:rPr>
        <w:t>test =</w:t>
      </w:r>
      <w:r>
        <w:rPr>
          <w:rStyle w:val="StringTok"/>
        </w:rPr>
        <w:t>"x2"</w:t>
      </w:r>
      <w:r>
        <w:rPr>
          <w:rStyle w:val="NormalTok"/>
        </w:rPr>
        <w:t>)</w:t>
      </w:r>
      <w:r>
        <w:br/>
      </w:r>
      <w:r>
        <w:br/>
      </w:r>
      <w:r>
        <w:rPr>
          <w:rStyle w:val="CommentTok"/>
        </w:rPr>
        <w:t># Set direction from Occupation to Income</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 </w:t>
      </w:r>
      <w:r>
        <w:rPr>
          <w:rStyle w:val="AttributeTok"/>
        </w:rPr>
        <w:t>from =</w:t>
      </w:r>
      <w:r>
        <w:rPr>
          <w:rStyle w:val="NormalTok"/>
        </w:rPr>
        <w:t xml:space="preserve"> </w:t>
      </w:r>
      <w:r>
        <w:rPr>
          <w:rStyle w:val="StringTok"/>
        </w:rPr>
        <w:t>"Occupation"</w:t>
      </w:r>
      <w:r>
        <w:rPr>
          <w:rStyle w:val="NormalTok"/>
        </w:rPr>
        <w:t xml:space="preserve">, </w:t>
      </w:r>
      <w:r>
        <w:rPr>
          <w:rStyle w:val="AttributeTok"/>
        </w:rPr>
        <w:t>to =</w:t>
      </w:r>
      <w:r>
        <w:rPr>
          <w:rStyle w:val="NormalTok"/>
        </w:rPr>
        <w:t xml:space="preserve"> </w:t>
      </w:r>
      <w:r>
        <w:rPr>
          <w:rStyle w:val="StringTok"/>
        </w:rPr>
        <w:t>"Income"</w:t>
      </w:r>
      <w:r>
        <w:rPr>
          <w:rStyle w:val="NormalTok"/>
        </w:rPr>
        <w:t>)</w:t>
      </w:r>
      <w:r>
        <w:br/>
      </w:r>
      <w:r>
        <w:br/>
      </w:r>
      <w:r>
        <w:rPr>
          <w:rStyle w:val="CommentTok"/>
        </w:rPr>
        <w:t># Set direction from Income to Shopping.Preferences</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(bn.gs1, </w:t>
      </w:r>
      <w:r>
        <w:rPr>
          <w:rStyle w:val="AttributeTok"/>
        </w:rPr>
        <w:t>from =</w:t>
      </w:r>
      <w:r>
        <w:rPr>
          <w:rStyle w:val="NormalTok"/>
        </w:rPr>
        <w:t xml:space="preserve"> </w:t>
      </w:r>
      <w:r>
        <w:rPr>
          <w:rStyle w:val="StringTok"/>
        </w:rPr>
        <w:t>"Income"</w:t>
      </w:r>
      <w:r>
        <w:rPr>
          <w:rStyle w:val="NormalTok"/>
        </w:rPr>
        <w:t xml:space="preserve">, </w:t>
      </w:r>
      <w:r>
        <w:rPr>
          <w:rStyle w:val="AttributeTok"/>
        </w:rPr>
        <w:t>to =</w:t>
      </w:r>
      <w:r>
        <w:rPr>
          <w:rStyle w:val="NormalTok"/>
        </w:rPr>
        <w:t xml:space="preserve"> </w:t>
      </w:r>
      <w:r>
        <w:rPr>
          <w:rStyle w:val="StringTok"/>
        </w:rPr>
        <w:t>"Shopping.Preferences"</w:t>
      </w:r>
      <w:r>
        <w:rPr>
          <w:rStyle w:val="NormalTok"/>
        </w:rPr>
        <w:t>)</w:t>
      </w:r>
      <w:r>
        <w:br/>
      </w:r>
      <w:r>
        <w:br/>
      </w:r>
      <w:r>
        <w:rPr>
          <w:rStyle w:val="CommentTok"/>
        </w:rPr>
        <w:t># Set direction from Occupation to Shopping.Preferences</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(bn.gs1, </w:t>
      </w:r>
      <w:r>
        <w:rPr>
          <w:rStyle w:val="AttributeTok"/>
        </w:rPr>
        <w:t>from =</w:t>
      </w:r>
      <w:r>
        <w:rPr>
          <w:rStyle w:val="NormalTok"/>
        </w:rPr>
        <w:t xml:space="preserve"> </w:t>
      </w:r>
      <w:r>
        <w:rPr>
          <w:rStyle w:val="StringTok"/>
        </w:rPr>
        <w:t>"Occupation"</w:t>
      </w:r>
      <w:r>
        <w:rPr>
          <w:rStyle w:val="NormalTok"/>
        </w:rPr>
        <w:t xml:space="preserve">, </w:t>
      </w:r>
      <w:r>
        <w:rPr>
          <w:rStyle w:val="AttributeTok"/>
        </w:rPr>
        <w:t>to =</w:t>
      </w:r>
      <w:r>
        <w:rPr>
          <w:rStyle w:val="NormalTok"/>
        </w:rPr>
        <w:t xml:space="preserve"> </w:t>
      </w:r>
      <w:r>
        <w:rPr>
          <w:rStyle w:val="StringTok"/>
        </w:rPr>
        <w:t>"Shopping.Preferences"</w:t>
      </w:r>
      <w:r>
        <w:rPr>
          <w:rStyle w:val="NormalTok"/>
        </w:rPr>
        <w:t>)</w:t>
      </w:r>
      <w:r>
        <w:br/>
      </w:r>
      <w:r>
        <w:br/>
      </w:r>
      <w:r>
        <w:rPr>
          <w:rStyle w:val="CommentTok"/>
        </w:rPr>
        <w:t># Plot network</w:t>
      </w:r>
      <w:r>
        <w:br/>
      </w:r>
      <w:r>
        <w:rPr>
          <w:rStyle w:val="FunctionTok"/>
        </w:rPr>
        <w:t>graphviz.plot</w:t>
      </w:r>
      <w:r>
        <w:rPr>
          <w:rStyle w:val="NormalTok"/>
        </w:rPr>
        <w:t xml:space="preserve">(bn.gs1, </w:t>
      </w:r>
      <w:r>
        <w:rPr>
          <w:rStyle w:val="AttributeTok"/>
        </w:rPr>
        <w:t>main =</w:t>
      </w:r>
      <w:r>
        <w:rPr>
          <w:rStyle w:val="NormalTok"/>
        </w:rPr>
        <w:t xml:space="preserve"> </w:t>
      </w:r>
      <w:r>
        <w:rPr>
          <w:rStyle w:val="StringTok"/>
        </w:rPr>
        <w:t>"Exam DAG"</w:t>
      </w:r>
      <w:r>
        <w:rPr>
          <w:rStyle w:val="NormalTok"/>
        </w:rPr>
        <w:t>)</w:t>
      </w:r>
    </w:p>
    <w:p w14:paraId="1989C873" w14:textId="77777777" w:rsidR="00EA3276" w:rsidRDefault="00000000">
      <w:pPr>
        <w:pStyle w:val="SourceCode"/>
      </w:pPr>
      <w:r>
        <w:rPr>
          <w:rStyle w:val="VerbatimChar"/>
        </w:rPr>
        <w:t>## Loading required namespace: Rgraphviz</w:t>
      </w:r>
    </w:p>
    <w:p w14:paraId="55DBA078" w14:textId="77777777" w:rsidR="00EA3276" w:rsidRDefault="00000000">
      <w:pPr>
        <w:pStyle w:val="FirstParagraph"/>
      </w:pPr>
      <w:r>
        <w:rPr>
          <w:noProof/>
        </w:rPr>
        <w:lastRenderedPageBreak/>
        <w:drawing>
          <wp:inline distT="0" distB="0" distL="0" distR="0" wp14:anchorId="618A4102" wp14:editId="0FECD241">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AM_MRG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A7FA60" w14:textId="77777777" w:rsidR="00EA3276" w:rsidRDefault="00000000">
      <w:pPr>
        <w:pStyle w:val="Heading2"/>
      </w:pPr>
      <w:bookmarkStart w:id="2" w:name="use-maximum-likelihood-to-fit-parameters"/>
      <w:bookmarkEnd w:id="1"/>
      <w:r>
        <w:t>Use Maximum Likelihood to fit parameters</w:t>
      </w:r>
    </w:p>
    <w:p w14:paraId="783D2C75" w14:textId="77777777" w:rsidR="00EA3276" w:rsidRDefault="00000000">
      <w:pPr>
        <w:pStyle w:val="SourceCode"/>
      </w:pPr>
      <w:r>
        <w:rPr>
          <w:rStyle w:val="NormalTok"/>
        </w:rPr>
        <w:t xml:space="preserve">bn.mle </w:t>
      </w:r>
      <w:r>
        <w:rPr>
          <w:rStyle w:val="OtherTok"/>
        </w:rPr>
        <w:t>&lt;-</w:t>
      </w:r>
      <w:r>
        <w:rPr>
          <w:rStyle w:val="NormalTok"/>
        </w:rPr>
        <w:t xml:space="preserve"> </w:t>
      </w:r>
      <w:r>
        <w:rPr>
          <w:rStyle w:val="FunctionTok"/>
        </w:rPr>
        <w:t>bn.fit</w:t>
      </w:r>
      <w:r>
        <w:rPr>
          <w:rStyle w:val="NormalTok"/>
        </w:rPr>
        <w:t xml:space="preserve">(bn.gs1, </w:t>
      </w:r>
      <w:r>
        <w:rPr>
          <w:rStyle w:val="AttributeTok"/>
        </w:rPr>
        <w:t>data =</w:t>
      </w:r>
      <w:r>
        <w:rPr>
          <w:rStyle w:val="NormalTok"/>
        </w:rPr>
        <w:t xml:space="preserve"> data, </w:t>
      </w:r>
      <w:r>
        <w:rPr>
          <w:rStyle w:val="AttributeTok"/>
        </w:rPr>
        <w:t>method =</w:t>
      </w:r>
      <w:r>
        <w:rPr>
          <w:rStyle w:val="NormalTok"/>
        </w:rPr>
        <w:t xml:space="preserve"> </w:t>
      </w:r>
      <w:r>
        <w:rPr>
          <w:rStyle w:val="StringTok"/>
        </w:rPr>
        <w:t>"mle"</w:t>
      </w:r>
      <w:r>
        <w:rPr>
          <w:rStyle w:val="NormalTok"/>
        </w:rPr>
        <w:t>)</w:t>
      </w:r>
    </w:p>
    <w:p w14:paraId="5DDF80CF" w14:textId="77777777" w:rsidR="00EA3276" w:rsidRDefault="00000000">
      <w:pPr>
        <w:pStyle w:val="Heading2"/>
      </w:pPr>
      <w:bookmarkStart w:id="3" w:name="d-separation"/>
      <w:bookmarkEnd w:id="2"/>
      <w:r>
        <w:t>D-separation</w:t>
      </w:r>
    </w:p>
    <w:p w14:paraId="625D6C39" w14:textId="77777777" w:rsidR="00EA3276" w:rsidRDefault="00000000">
      <w:pPr>
        <w:pStyle w:val="FirstParagraph"/>
      </w:pPr>
      <w:r>
        <w:t>When looking at the plot we see no arrows between e.g. “Mailed” and “Income”. This means they are independent, insofar we do not set any evidence. However, if we suddenly set evidence for “Buy” the two becomes dependent.</w:t>
      </w:r>
    </w:p>
    <w:p w14:paraId="350DBD8B" w14:textId="77777777" w:rsidR="00EA3276"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"Mailed"</w:t>
      </w:r>
      <w:r>
        <w:rPr>
          <w:rStyle w:val="NormalTok"/>
        </w:rPr>
        <w:t xml:space="preserve">, </w:t>
      </w:r>
      <w:r>
        <w:rPr>
          <w:rStyle w:val="AttributeTok"/>
        </w:rPr>
        <w:t>y =</w:t>
      </w:r>
      <w:r>
        <w:rPr>
          <w:rStyle w:val="NormalTok"/>
        </w:rPr>
        <w:t xml:space="preserve"> </w:t>
      </w:r>
      <w:r>
        <w:rPr>
          <w:rStyle w:val="StringTok"/>
        </w:rPr>
        <w:t>"Income"</w:t>
      </w:r>
      <w:r>
        <w:rPr>
          <w:rStyle w:val="NormalTok"/>
        </w:rPr>
        <w:t xml:space="preserve">) </w:t>
      </w:r>
      <w:r>
        <w:rPr>
          <w:rStyle w:val="CommentTok"/>
        </w:rPr>
        <w:t># Returns TRUE -&gt; Independence</w:t>
      </w:r>
    </w:p>
    <w:p w14:paraId="6B2D5A7B" w14:textId="77777777" w:rsidR="00EA3276" w:rsidRDefault="00000000">
      <w:pPr>
        <w:pStyle w:val="SourceCode"/>
      </w:pPr>
      <w:r>
        <w:rPr>
          <w:rStyle w:val="VerbatimChar"/>
        </w:rPr>
        <w:t>## [1] TRUE</w:t>
      </w:r>
    </w:p>
    <w:p w14:paraId="45F50A7B" w14:textId="77777777" w:rsidR="00EA3276"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"Mailed"</w:t>
      </w:r>
      <w:r>
        <w:rPr>
          <w:rStyle w:val="NormalTok"/>
        </w:rPr>
        <w:t xml:space="preserve">, </w:t>
      </w:r>
      <w:r>
        <w:rPr>
          <w:rStyle w:val="AttributeTok"/>
        </w:rPr>
        <w:t>y =</w:t>
      </w:r>
      <w:r>
        <w:rPr>
          <w:rStyle w:val="NormalTok"/>
        </w:rPr>
        <w:t xml:space="preserve"> </w:t>
      </w:r>
      <w:r>
        <w:rPr>
          <w:rStyle w:val="StringTok"/>
        </w:rPr>
        <w:t>"Income"</w:t>
      </w:r>
      <w:r>
        <w:rPr>
          <w:rStyle w:val="NormalTok"/>
        </w:rPr>
        <w:t xml:space="preserve">, </w:t>
      </w:r>
      <w:r>
        <w:rPr>
          <w:rStyle w:val="AttributeTok"/>
        </w:rPr>
        <w:t>z =</w:t>
      </w:r>
      <w:r>
        <w:rPr>
          <w:rStyle w:val="NormalTok"/>
        </w:rPr>
        <w:t xml:space="preserve"> </w:t>
      </w:r>
      <w:r>
        <w:rPr>
          <w:rStyle w:val="StringTok"/>
        </w:rPr>
        <w:t>"Buy"</w:t>
      </w:r>
      <w:r>
        <w:rPr>
          <w:rStyle w:val="NormalTok"/>
        </w:rPr>
        <w:t xml:space="preserve">) </w:t>
      </w:r>
      <w:r>
        <w:rPr>
          <w:rStyle w:val="CommentTok"/>
        </w:rPr>
        <w:t># Returns FALSE -&gt; Dependence</w:t>
      </w:r>
    </w:p>
    <w:p w14:paraId="649FFCCE" w14:textId="77777777" w:rsidR="00EA3276" w:rsidRDefault="00000000">
      <w:pPr>
        <w:pStyle w:val="SourceCode"/>
      </w:pPr>
      <w:r>
        <w:rPr>
          <w:rStyle w:val="VerbatimChar"/>
        </w:rPr>
        <w:t>## [1] FALSE</w:t>
      </w:r>
    </w:p>
    <w:p w14:paraId="68B248CB" w14:textId="77777777" w:rsidR="00EA3276" w:rsidRDefault="00000000">
      <w:pPr>
        <w:pStyle w:val="FirstParagraph"/>
      </w:pPr>
      <w:r>
        <w:t>We can also use d-separation to investigate conditional indepencence (the example above could be called conditional dependence). For example, does a change in “Occupation” affect “Buy” if we already know “Income”?</w:t>
      </w:r>
    </w:p>
    <w:p w14:paraId="1A9F8B69" w14:textId="77777777" w:rsidR="00EA3276" w:rsidRDefault="00000000">
      <w:pPr>
        <w:pStyle w:val="BodyText"/>
      </w:pPr>
      <w:r>
        <w:t>First, we can inspect if there is dependence between “Occupation” and “Buy” without setting evidence.</w:t>
      </w:r>
    </w:p>
    <w:p w14:paraId="75B3F1B0" w14:textId="77777777" w:rsidR="00EA3276" w:rsidRDefault="00000000">
      <w:pPr>
        <w:pStyle w:val="SourceCode"/>
      </w:pPr>
      <w:r>
        <w:rPr>
          <w:rStyle w:val="FunctionTok"/>
        </w:rPr>
        <w:lastRenderedPageBreak/>
        <w:t>dsep</w:t>
      </w:r>
      <w:r>
        <w:rPr>
          <w:rStyle w:val="NormalTok"/>
        </w:rPr>
        <w:t xml:space="preserve">(bn.mle, </w:t>
      </w:r>
      <w:r>
        <w:rPr>
          <w:rStyle w:val="AttributeTok"/>
        </w:rPr>
        <w:t>x =</w:t>
      </w:r>
      <w:r>
        <w:rPr>
          <w:rStyle w:val="NormalTok"/>
        </w:rPr>
        <w:t xml:space="preserve"> </w:t>
      </w:r>
      <w:r>
        <w:rPr>
          <w:rStyle w:val="StringTok"/>
        </w:rPr>
        <w:t>"Occupation"</w:t>
      </w:r>
      <w:r>
        <w:rPr>
          <w:rStyle w:val="NormalTok"/>
        </w:rPr>
        <w:t xml:space="preserve">, </w:t>
      </w:r>
      <w:r>
        <w:rPr>
          <w:rStyle w:val="AttributeTok"/>
        </w:rPr>
        <w:t>y =</w:t>
      </w:r>
      <w:r>
        <w:rPr>
          <w:rStyle w:val="NormalTok"/>
        </w:rPr>
        <w:t xml:space="preserve"> </w:t>
      </w:r>
      <w:r>
        <w:rPr>
          <w:rStyle w:val="StringTok"/>
        </w:rPr>
        <w:t>"Buy"</w:t>
      </w:r>
      <w:r>
        <w:rPr>
          <w:rStyle w:val="NormalTok"/>
        </w:rPr>
        <w:t xml:space="preserve">) </w:t>
      </w:r>
      <w:r>
        <w:rPr>
          <w:rStyle w:val="CommentTok"/>
        </w:rPr>
        <w:t># Returns FALSE</w:t>
      </w:r>
    </w:p>
    <w:p w14:paraId="134BF622" w14:textId="77777777" w:rsidR="00EA3276" w:rsidRDefault="00000000">
      <w:pPr>
        <w:pStyle w:val="SourceCode"/>
      </w:pPr>
      <w:r>
        <w:rPr>
          <w:rStyle w:val="VerbatimChar"/>
        </w:rPr>
        <w:t>## [1] FALSE</w:t>
      </w:r>
    </w:p>
    <w:p w14:paraId="642E404E" w14:textId="77777777" w:rsidR="00EA3276" w:rsidRDefault="00000000">
      <w:pPr>
        <w:pStyle w:val="FirstParagraph"/>
      </w:pPr>
      <w:r>
        <w:t>This means there is dependence without setting evidence. But let us control for the value of “Income”:</w:t>
      </w:r>
    </w:p>
    <w:p w14:paraId="5D65D4E3" w14:textId="77777777" w:rsidR="00EA3276"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"Occupation"</w:t>
      </w:r>
      <w:r>
        <w:rPr>
          <w:rStyle w:val="NormalTok"/>
        </w:rPr>
        <w:t xml:space="preserve">, </w:t>
      </w:r>
      <w:r>
        <w:rPr>
          <w:rStyle w:val="AttributeTok"/>
        </w:rPr>
        <w:t>y =</w:t>
      </w:r>
      <w:r>
        <w:rPr>
          <w:rStyle w:val="NormalTok"/>
        </w:rPr>
        <w:t xml:space="preserve"> </w:t>
      </w:r>
      <w:r>
        <w:rPr>
          <w:rStyle w:val="StringTok"/>
        </w:rPr>
        <w:t>"Buy"</w:t>
      </w:r>
      <w:r>
        <w:rPr>
          <w:rStyle w:val="NormalTok"/>
        </w:rPr>
        <w:t xml:space="preserve">, </w:t>
      </w:r>
      <w:r>
        <w:rPr>
          <w:rStyle w:val="AttributeTok"/>
        </w:rPr>
        <w:t>z =</w:t>
      </w:r>
      <w:r>
        <w:rPr>
          <w:rStyle w:val="NormalTok"/>
        </w:rPr>
        <w:t xml:space="preserve"> </w:t>
      </w:r>
      <w:r>
        <w:rPr>
          <w:rStyle w:val="StringTok"/>
        </w:rPr>
        <w:t>"Income"</w:t>
      </w:r>
      <w:r>
        <w:rPr>
          <w:rStyle w:val="NormalTok"/>
        </w:rPr>
        <w:t xml:space="preserve">) </w:t>
      </w:r>
      <w:r>
        <w:rPr>
          <w:rStyle w:val="CommentTok"/>
        </w:rPr>
        <w:t># Returns TRUE</w:t>
      </w:r>
    </w:p>
    <w:p w14:paraId="26A4FF87" w14:textId="77777777" w:rsidR="00EA3276" w:rsidRDefault="00000000">
      <w:pPr>
        <w:pStyle w:val="SourceCode"/>
      </w:pPr>
      <w:r>
        <w:rPr>
          <w:rStyle w:val="VerbatimChar"/>
        </w:rPr>
        <w:t>## [1] TRUE</w:t>
      </w:r>
    </w:p>
    <w:p w14:paraId="22EBA993" w14:textId="77777777" w:rsidR="00EA3276" w:rsidRDefault="00000000">
      <w:pPr>
        <w:pStyle w:val="FirstParagraph"/>
      </w:pPr>
      <w:r>
        <w:t>Suddenly, we have independence. How so? The concept is very important to DAGs, and quite intuitive. First, let’s inspect levels of the “Occupation” factor.</w:t>
      </w:r>
    </w:p>
    <w:p w14:paraId="45D5237A" w14:textId="77777777" w:rsidR="00EA3276" w:rsidRDefault="00000000">
      <w:pPr>
        <w:pStyle w:val="SourceCode"/>
      </w:pPr>
      <w:r>
        <w:rPr>
          <w:rStyle w:val="FunctionTok"/>
        </w:rPr>
        <w:t>levels</w:t>
      </w:r>
      <w:r>
        <w:rPr>
          <w:rStyle w:val="NormalTok"/>
        </w:rPr>
        <w:t>(data</w:t>
      </w:r>
      <w:r>
        <w:rPr>
          <w:rStyle w:val="SpecialCharTok"/>
        </w:rPr>
        <w:t>$</w:t>
      </w:r>
      <w:r>
        <w:rPr>
          <w:rStyle w:val="NormalTok"/>
        </w:rPr>
        <w:t>Occupation)</w:t>
      </w:r>
    </w:p>
    <w:p w14:paraId="1CBEC634" w14:textId="77777777" w:rsidR="00EA3276" w:rsidRDefault="00000000">
      <w:pPr>
        <w:pStyle w:val="SourceCode"/>
      </w:pPr>
      <w:r>
        <w:rPr>
          <w:rStyle w:val="VerbatimChar"/>
        </w:rPr>
        <w:t>## [1] "Blue-Collar"  "White-Collar"</w:t>
      </w:r>
    </w:p>
    <w:p w14:paraId="5DC68C49" w14:textId="77777777" w:rsidR="00EA3276" w:rsidRDefault="00000000">
      <w:pPr>
        <w:pStyle w:val="FirstParagraph"/>
      </w:pPr>
      <w:r>
        <w:t>The person can either be Blue-Collar or White-Collar.</w:t>
      </w:r>
    </w:p>
    <w:p w14:paraId="2500ACBB" w14:textId="77777777" w:rsidR="00EA3276" w:rsidRDefault="00000000">
      <w:pPr>
        <w:pStyle w:val="BodyText"/>
      </w:pPr>
      <w:r>
        <w:t>Based on the learnt DAG, there is a relation between this variable and the probability of actually buying the product.</w:t>
      </w:r>
    </w:p>
    <w:p w14:paraId="25EF3E1A" w14:textId="77777777" w:rsidR="00EA3276" w:rsidRDefault="00000000">
      <w:pPr>
        <w:pStyle w:val="BodyText"/>
      </w:pPr>
      <w:r>
        <w:t>However, the effect from Occupation is indirect. Switching from Blue to White yields an increase in Income, which is what directly increases the probability.</w:t>
      </w:r>
    </w:p>
    <w:p w14:paraId="662E3FD0" w14:textId="77777777" w:rsidR="00EA3276" w:rsidRDefault="00000000">
      <w:pPr>
        <w:pStyle w:val="BodyText"/>
      </w:pPr>
      <w:r>
        <w:t>So, knowing the income of the person, we can “disregard” their occupation.</w:t>
      </w:r>
    </w:p>
    <w:p w14:paraId="1752FCA3" w14:textId="77777777" w:rsidR="00EA3276" w:rsidRDefault="00000000">
      <w:pPr>
        <w:pStyle w:val="Heading2"/>
      </w:pPr>
      <w:bookmarkStart w:id="4" w:name="arc-strength"/>
      <w:bookmarkEnd w:id="3"/>
      <w:r>
        <w:t>Arc strength</w:t>
      </w:r>
    </w:p>
    <w:p w14:paraId="65B2A62B" w14:textId="77777777" w:rsidR="00EA3276" w:rsidRDefault="00000000">
      <w:pPr>
        <w:pStyle w:val="FirstParagraph"/>
      </w:pPr>
      <w:r>
        <w:t>We can measure this in different ways. I will look first at significance:</w:t>
      </w:r>
    </w:p>
    <w:p w14:paraId="119DBF3A" w14:textId="77777777" w:rsidR="00EA3276" w:rsidRDefault="00000000">
      <w:pPr>
        <w:pStyle w:val="SourceCode"/>
      </w:pPr>
      <w:r>
        <w:rPr>
          <w:rStyle w:val="CommentTok"/>
        </w:rPr>
        <w:t># options(scipen=999)</w:t>
      </w:r>
      <w:r>
        <w:br/>
      </w:r>
      <w:r>
        <w:rPr>
          <w:rStyle w:val="FunctionTok"/>
        </w:rPr>
        <w:t>arc.strength</w:t>
      </w:r>
      <w:r>
        <w:rPr>
          <w:rStyle w:val="NormalTok"/>
        </w:rPr>
        <w:t xml:space="preserve"> (bn.gs1, </w:t>
      </w:r>
      <w:r>
        <w:rPr>
          <w:rStyle w:val="AttributeTok"/>
        </w:rPr>
        <w:t>data =</w:t>
      </w:r>
      <w:r>
        <w:rPr>
          <w:rStyle w:val="NormalTok"/>
        </w:rPr>
        <w:t xml:space="preserve"> data, </w:t>
      </w:r>
      <w:r>
        <w:rPr>
          <w:rStyle w:val="AttributeTok"/>
        </w:rPr>
        <w:t>criterion =</w:t>
      </w:r>
      <w:r>
        <w:rPr>
          <w:rStyle w:val="NormalTok"/>
        </w:rPr>
        <w:t xml:space="preserve"> </w:t>
      </w:r>
      <w:r>
        <w:rPr>
          <w:rStyle w:val="StringTok"/>
        </w:rPr>
        <w:t>"x2"</w:t>
      </w:r>
      <w:r>
        <w:rPr>
          <w:rStyle w:val="NormalTok"/>
        </w:rPr>
        <w:t xml:space="preserve">) </w:t>
      </w:r>
      <w:r>
        <w:rPr>
          <w:rStyle w:val="SpecialCharTok"/>
        </w:rPr>
        <w:t>%&gt;%</w:t>
      </w:r>
      <w:r>
        <w:rPr>
          <w:rStyle w:val="NormalTok"/>
        </w:rPr>
        <w:t>.[</w:t>
      </w:r>
      <w:r>
        <w:rPr>
          <w:rStyle w:val="FunctionTok"/>
        </w:rPr>
        <w:t>order</w:t>
      </w:r>
      <w:r>
        <w:rPr>
          <w:rStyle w:val="NormalTok"/>
        </w:rPr>
        <w:t>(.</w:t>
      </w:r>
      <w:r>
        <w:rPr>
          <w:rStyle w:val="SpecialCharTok"/>
        </w:rPr>
        <w:t>$</w:t>
      </w:r>
      <w:r>
        <w:rPr>
          <w:rStyle w:val="NormalTok"/>
        </w:rPr>
        <w:t>strength),]</w:t>
      </w:r>
    </w:p>
    <w:p w14:paraId="6BBDD45B" w14:textId="77777777" w:rsidR="00EA3276" w:rsidRDefault="00000000">
      <w:pPr>
        <w:pStyle w:val="SourceCode"/>
      </w:pPr>
      <w:r>
        <w:rPr>
          <w:rStyle w:val="VerbatimChar"/>
        </w:rPr>
        <w:t>##         from                   to      strength</w:t>
      </w:r>
      <w:r>
        <w:br/>
      </w:r>
      <w:r>
        <w:rPr>
          <w:rStyle w:val="VerbatimChar"/>
        </w:rPr>
        <w:t>## 2     Income Shopping.Preferences  0.000000e+00</w:t>
      </w:r>
      <w:r>
        <w:br/>
      </w:r>
      <w:r>
        <w:rPr>
          <w:rStyle w:val="VerbatimChar"/>
        </w:rPr>
        <w:t>## 3     Mailed                  Buy  0.000000e+00</w:t>
      </w:r>
      <w:r>
        <w:br/>
      </w:r>
      <w:r>
        <w:rPr>
          <w:rStyle w:val="VerbatimChar"/>
        </w:rPr>
        <w:t>## 1     Income                  Buy 2.770147e-267</w:t>
      </w:r>
      <w:r>
        <w:br/>
      </w:r>
      <w:r>
        <w:rPr>
          <w:rStyle w:val="VerbatimChar"/>
        </w:rPr>
        <w:t>## 4 Occupation               Income 1.887394e-266</w:t>
      </w:r>
      <w:r>
        <w:br/>
      </w:r>
      <w:r>
        <w:rPr>
          <w:rStyle w:val="VerbatimChar"/>
        </w:rPr>
        <w:t>## 5 Occupation Shopping.Preferences  1.991713e-02</w:t>
      </w:r>
    </w:p>
    <w:p w14:paraId="6C88A16A" w14:textId="77777777" w:rsidR="00EA3276" w:rsidRDefault="00000000">
      <w:pPr>
        <w:pStyle w:val="FirstParagraph"/>
      </w:pPr>
      <w:r>
        <w:t>All relations are significant. It means that the probability of each “target node” is very conditional on the “source node”. So for example, the probability of having Shopping.Preferences == “Online” is very conditional on the persons Income.</w:t>
      </w:r>
    </w:p>
    <w:p w14:paraId="50A5512C" w14:textId="77777777" w:rsidR="00EA3276" w:rsidRDefault="00000000">
      <w:pPr>
        <w:pStyle w:val="BodyText"/>
      </w:pPr>
      <w:r>
        <w:t>Now I look at the effect on BIC of removing an arc:</w:t>
      </w:r>
    </w:p>
    <w:p w14:paraId="7127F3F3" w14:textId="77777777" w:rsidR="00EA3276" w:rsidRDefault="00000000">
      <w:pPr>
        <w:pStyle w:val="SourceCode"/>
      </w:pPr>
      <w:r>
        <w:rPr>
          <w:rStyle w:val="FunctionTok"/>
        </w:rPr>
        <w:t>arc.strength</w:t>
      </w:r>
      <w:r>
        <w:rPr>
          <w:rStyle w:val="NormalTok"/>
        </w:rPr>
        <w:t xml:space="preserve">(bn.gs1, </w:t>
      </w:r>
      <w:r>
        <w:rPr>
          <w:rStyle w:val="AttributeTok"/>
        </w:rPr>
        <w:t>data =</w:t>
      </w:r>
      <w:r>
        <w:rPr>
          <w:rStyle w:val="NormalTok"/>
        </w:rPr>
        <w:t xml:space="preserve"> data, </w:t>
      </w:r>
      <w:r>
        <w:rPr>
          <w:rStyle w:val="AttributeTok"/>
        </w:rPr>
        <w:t>criterion =</w:t>
      </w:r>
      <w:r>
        <w:rPr>
          <w:rStyle w:val="NormalTok"/>
        </w:rPr>
        <w:t xml:space="preserve"> </w:t>
      </w:r>
      <w:r>
        <w:rPr>
          <w:rStyle w:val="StringTok"/>
        </w:rPr>
        <w:t>"bic"</w:t>
      </w:r>
      <w:r>
        <w:rPr>
          <w:rStyle w:val="NormalTok"/>
        </w:rPr>
        <w:t xml:space="preserve">) </w:t>
      </w:r>
      <w:r>
        <w:rPr>
          <w:rStyle w:val="SpecialCharTok"/>
        </w:rPr>
        <w:t>%&gt;%</w:t>
      </w:r>
      <w:r>
        <w:rPr>
          <w:rStyle w:val="NormalTok"/>
        </w:rPr>
        <w:t>.[</w:t>
      </w:r>
      <w:r>
        <w:rPr>
          <w:rStyle w:val="FunctionTok"/>
        </w:rPr>
        <w:t>order</w:t>
      </w:r>
      <w:r>
        <w:rPr>
          <w:rStyle w:val="NormalTok"/>
        </w:rPr>
        <w:t>(.</w:t>
      </w:r>
      <w:r>
        <w:rPr>
          <w:rStyle w:val="SpecialCharTok"/>
        </w:rPr>
        <w:t>$</w:t>
      </w:r>
      <w:r>
        <w:rPr>
          <w:rStyle w:val="NormalTok"/>
        </w:rPr>
        <w:t>strength),]</w:t>
      </w:r>
    </w:p>
    <w:p w14:paraId="24C6B1DB" w14:textId="77777777" w:rsidR="00EA3276" w:rsidRDefault="00000000">
      <w:pPr>
        <w:pStyle w:val="SourceCode"/>
      </w:pPr>
      <w:r>
        <w:rPr>
          <w:rStyle w:val="VerbatimChar"/>
        </w:rPr>
        <w:t>##         from                   to    strength</w:t>
      </w:r>
      <w:r>
        <w:br/>
      </w:r>
      <w:r>
        <w:rPr>
          <w:rStyle w:val="VerbatimChar"/>
        </w:rPr>
        <w:t>## 2     Income Shopping.Preferences -1005.77420</w:t>
      </w:r>
      <w:r>
        <w:br/>
      </w:r>
      <w:r>
        <w:rPr>
          <w:rStyle w:val="VerbatimChar"/>
        </w:rPr>
        <w:t>## 3     Mailed                  Buy  -915.95433</w:t>
      </w:r>
      <w:r>
        <w:br/>
      </w:r>
      <w:r>
        <w:rPr>
          <w:rStyle w:val="VerbatimChar"/>
        </w:rPr>
        <w:lastRenderedPageBreak/>
        <w:t>## 4 Occupation               Income  -821.09356</w:t>
      </w:r>
      <w:r>
        <w:br/>
      </w:r>
      <w:r>
        <w:rPr>
          <w:rStyle w:val="VerbatimChar"/>
        </w:rPr>
        <w:t>## 1     Income                  Buy  -641.52869</w:t>
      </w:r>
      <w:r>
        <w:br/>
      </w:r>
      <w:r>
        <w:rPr>
          <w:rStyle w:val="VerbatimChar"/>
        </w:rPr>
        <w:t>## 5 Occupation Shopping.Preferences    27.79382</w:t>
      </w:r>
    </w:p>
    <w:p w14:paraId="75A1ECB5" w14:textId="77777777" w:rsidR="00EA3276" w:rsidRDefault="00000000">
      <w:pPr>
        <w:pStyle w:val="FirstParagraph"/>
      </w:pPr>
      <w:r>
        <w:t>Here, we could be inclined to remove the arc between “Occupation” and “Shopping.Preferences” since, accoding to this function, that would improve BIC wit 27.79.</w:t>
      </w:r>
    </w:p>
    <w:p w14:paraId="6002C6E6" w14:textId="77777777" w:rsidR="00EA3276" w:rsidRDefault="00000000">
      <w:pPr>
        <w:pStyle w:val="Heading2"/>
      </w:pPr>
      <w:bookmarkStart w:id="5" w:name="k-fold-cv"/>
      <w:bookmarkEnd w:id="4"/>
      <w:r>
        <w:t>K-fold CV</w:t>
      </w:r>
    </w:p>
    <w:p w14:paraId="65955C2A" w14:textId="77777777" w:rsidR="00EA3276" w:rsidRDefault="00000000">
      <w:pPr>
        <w:pStyle w:val="SourceCode"/>
      </w:pPr>
      <w:r>
        <w:rPr>
          <w:rStyle w:val="NormalTok"/>
        </w:rPr>
        <w:t xml:space="preserve">netcv </w:t>
      </w:r>
      <w:r>
        <w:rPr>
          <w:rStyle w:val="OtherTok"/>
        </w:rPr>
        <w:t>=</w:t>
      </w:r>
      <w:r>
        <w:rPr>
          <w:rStyle w:val="NormalTok"/>
        </w:rPr>
        <w:t xml:space="preserve"> </w:t>
      </w:r>
      <w:r>
        <w:rPr>
          <w:rStyle w:val="FunctionTok"/>
        </w:rPr>
        <w:t>bn.cv</w:t>
      </w:r>
      <w:r>
        <w:rPr>
          <w:rStyle w:val="NormalTok"/>
        </w:rPr>
        <w:t>(</w:t>
      </w:r>
      <w:r>
        <w:rPr>
          <w:rStyle w:val="AttributeTok"/>
        </w:rPr>
        <w:t>data =</w:t>
      </w:r>
      <w:r>
        <w:rPr>
          <w:rStyle w:val="NormalTok"/>
        </w:rPr>
        <w:t xml:space="preserve"> data, bn.gs1, </w:t>
      </w:r>
      <w:r>
        <w:rPr>
          <w:rStyle w:val="AttributeTok"/>
        </w:rPr>
        <w:t>loss =</w:t>
      </w:r>
      <w:r>
        <w:rPr>
          <w:rStyle w:val="StringTok"/>
        </w:rPr>
        <w:t>"pred"</w:t>
      </w:r>
      <w:r>
        <w:rPr>
          <w:rStyle w:val="NormalTok"/>
        </w:rPr>
        <w:t xml:space="preserve">, </w:t>
      </w:r>
      <w:r>
        <w:rPr>
          <w:rStyle w:val="AttributeTok"/>
        </w:rPr>
        <w:t>k =</w:t>
      </w:r>
      <w:r>
        <w:rPr>
          <w:rStyle w:val="NormalTok"/>
        </w:rPr>
        <w:t xml:space="preserve"> </w:t>
      </w:r>
      <w:r>
        <w:rPr>
          <w:rStyle w:val="DecValTok"/>
        </w:rPr>
        <w:t>5</w:t>
      </w:r>
      <w:r>
        <w:rPr>
          <w:rStyle w:val="NormalTok"/>
        </w:rPr>
        <w:t xml:space="preserve">, </w:t>
      </w:r>
      <w:r>
        <w:rPr>
          <w:rStyle w:val="AttributeTok"/>
        </w:rPr>
        <w:t>loss.args =</w:t>
      </w:r>
      <w:r>
        <w:rPr>
          <w:rStyle w:val="NormalTok"/>
        </w:rPr>
        <w:t xml:space="preserve"> </w:t>
      </w:r>
      <w:r>
        <w:rPr>
          <w:rStyle w:val="FunctionTok"/>
        </w:rPr>
        <w:t>list</w:t>
      </w:r>
      <w:r>
        <w:rPr>
          <w:rStyle w:val="NormalTok"/>
        </w:rPr>
        <w:t>(</w:t>
      </w:r>
      <w:r>
        <w:rPr>
          <w:rStyle w:val="AttributeTok"/>
        </w:rPr>
        <w:t>target =</w:t>
      </w:r>
      <w:r>
        <w:rPr>
          <w:rStyle w:val="NormalTok"/>
        </w:rPr>
        <w:t xml:space="preserve"> </w:t>
      </w:r>
      <w:r>
        <w:rPr>
          <w:rStyle w:val="StringTok"/>
        </w:rPr>
        <w:t>"Buy"</w:t>
      </w:r>
      <w:r>
        <w:rPr>
          <w:rStyle w:val="NormalTok"/>
        </w:rPr>
        <w:t xml:space="preserve">), </w:t>
      </w:r>
      <w:r>
        <w:rPr>
          <w:rStyle w:val="AttributeTok"/>
        </w:rPr>
        <w:t>debug =</w:t>
      </w:r>
      <w:r>
        <w:rPr>
          <w:rStyle w:val="NormalTok"/>
        </w:rPr>
        <w:t xml:space="preserve"> </w:t>
      </w:r>
      <w:r>
        <w:rPr>
          <w:rStyle w:val="ConstantTok"/>
        </w:rPr>
        <w:t>FALSE</w:t>
      </w:r>
      <w:r>
        <w:rPr>
          <w:rStyle w:val="NormalTok"/>
        </w:rPr>
        <w:t>)</w:t>
      </w:r>
      <w:r>
        <w:br/>
      </w:r>
      <w:r>
        <w:rPr>
          <w:rStyle w:val="NormalTok"/>
        </w:rPr>
        <w:t>netcv</w:t>
      </w:r>
    </w:p>
    <w:p w14:paraId="2DFDA5B4" w14:textId="77777777" w:rsidR="00EA3276" w:rsidRDefault="00000000">
      <w:pPr>
        <w:pStyle w:val="SourceCode"/>
      </w:pPr>
      <w:r>
        <w:rPr>
          <w:rStyle w:val="VerbatimChar"/>
        </w:rPr>
        <w:t xml:space="preserve">## </w:t>
      </w:r>
      <w:r>
        <w:br/>
      </w:r>
      <w:r>
        <w:rPr>
          <w:rStyle w:val="VerbatimChar"/>
        </w:rPr>
        <w:t>##   k-fold cross-validation for Bayesian networks</w:t>
      </w:r>
      <w:r>
        <w:br/>
      </w:r>
      <w:r>
        <w:rPr>
          <w:rStyle w:val="VerbatimChar"/>
        </w:rPr>
        <w:t xml:space="preserve">## </w:t>
      </w:r>
      <w:r>
        <w:br/>
      </w:r>
      <w:r>
        <w:rPr>
          <w:rStyle w:val="VerbatimChar"/>
        </w:rPr>
        <w:t>##   target network structure:</w:t>
      </w:r>
      <w:r>
        <w:br/>
      </w:r>
      <w:r>
        <w:rPr>
          <w:rStyle w:val="VerbatimChar"/>
        </w:rPr>
        <w:t>##    [Mailed][Occupation][Income|Occupation][Buy|Income:Mailed]</w:t>
      </w:r>
      <w:r>
        <w:br/>
      </w:r>
      <w:r>
        <w:rPr>
          <w:rStyle w:val="VerbatimChar"/>
        </w:rPr>
        <w:t>##    [Shopping.Preferences|Income:Occupation]</w:t>
      </w:r>
      <w:r>
        <w:br/>
      </w:r>
      <w:r>
        <w:rPr>
          <w:rStyle w:val="VerbatimChar"/>
        </w:rPr>
        <w:t xml:space="preserve">##   number of folds:                       5 </w:t>
      </w:r>
      <w:r>
        <w:br/>
      </w:r>
      <w:r>
        <w:rPr>
          <w:rStyle w:val="VerbatimChar"/>
        </w:rPr>
        <w:t xml:space="preserve">##   loss function:                         Classification Error </w:t>
      </w:r>
      <w:r>
        <w:br/>
      </w:r>
      <w:r>
        <w:rPr>
          <w:rStyle w:val="VerbatimChar"/>
        </w:rPr>
        <w:t xml:space="preserve">##   training node:                         Buy </w:t>
      </w:r>
      <w:r>
        <w:br/>
      </w:r>
      <w:r>
        <w:rPr>
          <w:rStyle w:val="VerbatimChar"/>
        </w:rPr>
        <w:t>##   expected loss:                         0.1828666</w:t>
      </w:r>
    </w:p>
    <w:p w14:paraId="76CABA30" w14:textId="77777777" w:rsidR="00EA3276" w:rsidRDefault="00000000">
      <w:pPr>
        <w:pStyle w:val="FirstParagraph"/>
      </w:pPr>
      <w:r>
        <w:t>We see expected loss = 0.18 meaning an Accuracy of 1 - 0.18 = 0.82. In other words, this network is able to correctly predict the level of Buy 82% of the time.</w:t>
      </w:r>
    </w:p>
    <w:p w14:paraId="5A55AE6F" w14:textId="77777777" w:rsidR="00EA3276" w:rsidRDefault="00000000">
      <w:pPr>
        <w:pStyle w:val="Heading2"/>
      </w:pPr>
      <w:bookmarkStart w:id="6" w:name="new-evidence"/>
      <w:bookmarkEnd w:id="5"/>
      <w:r>
        <w:t>New evidence</w:t>
      </w:r>
    </w:p>
    <w:p w14:paraId="2411C0DA" w14:textId="77777777" w:rsidR="00EA3276" w:rsidRDefault="00000000">
      <w:pPr>
        <w:pStyle w:val="FirstParagraph"/>
      </w:pPr>
      <w:r>
        <w:t>We simply SET the value of one/more of the nodes, and inspect how the probabilities of the other nodes react to this.</w:t>
      </w:r>
    </w:p>
    <w:p w14:paraId="58202D95" w14:textId="77777777" w:rsidR="00EA3276" w:rsidRDefault="00000000">
      <w:pPr>
        <w:pStyle w:val="BodyText"/>
      </w:pPr>
      <w:r>
        <w:t>For example, if we expect a high-income person to always BUY, and we set the evidence that a new person is high-income, then we know they will buy. This is an example of forward inference, which I will carry out in this exercise.</w:t>
      </w:r>
    </w:p>
    <w:p w14:paraId="6581846B" w14:textId="77777777" w:rsidR="00EA3276" w:rsidRDefault="00000000">
      <w:pPr>
        <w:pStyle w:val="BodyText"/>
      </w:pPr>
      <w:r>
        <w:t>However, we can also perform backwards inference. Continuing on the example above, if we instead set the evidence BUY = NO, then we know the person is not high-income. Obviously, in the model the probabilities are not 0% or 100%, but I think you get my point.</w:t>
      </w:r>
    </w:p>
    <w:p w14:paraId="34C1EE2A" w14:textId="77777777" w:rsidR="00EA3276" w:rsidRDefault="00000000">
      <w:pPr>
        <w:pStyle w:val="SourceCode"/>
      </w:pPr>
      <w:r>
        <w:rPr>
          <w:rStyle w:val="CommentTok"/>
        </w:rPr>
        <w:t># levels(data$Shopping.Preferences)</w:t>
      </w:r>
      <w:r>
        <w:br/>
      </w:r>
      <w:r>
        <w:br/>
      </w:r>
      <w:r>
        <w:rPr>
          <w:rStyle w:val="NormalTok"/>
        </w:rPr>
        <w:t xml:space="preserve">junction </w:t>
      </w:r>
      <w:r>
        <w:rPr>
          <w:rStyle w:val="OtherTok"/>
        </w:rPr>
        <w:t>&lt;-</w:t>
      </w:r>
      <w:r>
        <w:rPr>
          <w:rStyle w:val="NormalTok"/>
        </w:rPr>
        <w:t xml:space="preserve"> </w:t>
      </w:r>
      <w:r>
        <w:rPr>
          <w:rStyle w:val="FunctionTok"/>
        </w:rPr>
        <w:t>compile</w:t>
      </w:r>
      <w:r>
        <w:rPr>
          <w:rStyle w:val="NormalTok"/>
        </w:rPr>
        <w:t>(</w:t>
      </w:r>
      <w:r>
        <w:rPr>
          <w:rStyle w:val="FunctionTok"/>
        </w:rPr>
        <w:t>as.grain</w:t>
      </w:r>
      <w:r>
        <w:rPr>
          <w:rStyle w:val="NormalTok"/>
        </w:rPr>
        <w:t>(bn.mle))</w:t>
      </w:r>
    </w:p>
    <w:p w14:paraId="0EDA8D50" w14:textId="77777777" w:rsidR="00EA3276" w:rsidRDefault="00000000">
      <w:pPr>
        <w:pStyle w:val="SourceCode"/>
      </w:pPr>
      <w:r>
        <w:rPr>
          <w:rStyle w:val="VerbatimChar"/>
        </w:rPr>
        <w:t>## Warning in from.bn.fit.to.grain(x): NaN conditional probabilities in</w:t>
      </w:r>
      <w:r>
        <w:br/>
      </w:r>
      <w:r>
        <w:rPr>
          <w:rStyle w:val="VerbatimChar"/>
        </w:rPr>
        <w:t>## Shopping.Preferences, replaced with a uniform distribution.</w:t>
      </w:r>
    </w:p>
    <w:p w14:paraId="716BF78C" w14:textId="77777777" w:rsidR="00EA3276" w:rsidRDefault="00000000">
      <w:pPr>
        <w:pStyle w:val="SourceCode"/>
      </w:pPr>
      <w:r>
        <w:rPr>
          <w:rStyle w:val="CommentTok"/>
        </w:rPr>
        <w:t># See probability of customer buying in general</w:t>
      </w:r>
      <w:r>
        <w:br/>
      </w:r>
      <w:r>
        <w:rPr>
          <w:rStyle w:val="FunctionTok"/>
        </w:rPr>
        <w:t>querygrain</w:t>
      </w:r>
      <w:r>
        <w:rPr>
          <w:rStyle w:val="NormalTok"/>
        </w:rPr>
        <w:t xml:space="preserve">(junction, </w:t>
      </w:r>
      <w:r>
        <w:rPr>
          <w:rStyle w:val="AttributeTok"/>
        </w:rPr>
        <w:t>nodes =</w:t>
      </w:r>
      <w:r>
        <w:rPr>
          <w:rStyle w:val="NormalTok"/>
        </w:rPr>
        <w:t xml:space="preserve"> </w:t>
      </w:r>
      <w:r>
        <w:rPr>
          <w:rStyle w:val="StringTok"/>
        </w:rPr>
        <w:t>"Buy"</w:t>
      </w:r>
      <w:r>
        <w:rPr>
          <w:rStyle w:val="NormalTok"/>
        </w:rPr>
        <w:t>)</w:t>
      </w:r>
    </w:p>
    <w:p w14:paraId="5604AC9F" w14:textId="77777777" w:rsidR="00EA3276" w:rsidRDefault="00000000">
      <w:pPr>
        <w:pStyle w:val="SourceCode"/>
      </w:pPr>
      <w:r>
        <w:rPr>
          <w:rStyle w:val="VerbatimChar"/>
        </w:rPr>
        <w:t>## $Buy</w:t>
      </w:r>
      <w:r>
        <w:br/>
      </w:r>
      <w:r>
        <w:rPr>
          <w:rStyle w:val="VerbatimChar"/>
        </w:rPr>
        <w:t>## Buy</w:t>
      </w:r>
      <w:r>
        <w:br/>
      </w:r>
      <w:r>
        <w:rPr>
          <w:rStyle w:val="VerbatimChar"/>
        </w:rPr>
        <w:lastRenderedPageBreak/>
        <w:t xml:space="preserve">##        No       Yes </w:t>
      </w:r>
      <w:r>
        <w:br/>
      </w:r>
      <w:r>
        <w:rPr>
          <w:rStyle w:val="VerbatimChar"/>
        </w:rPr>
        <w:t>## 0.5381609 0.4618391</w:t>
      </w:r>
    </w:p>
    <w:p w14:paraId="0C5F25DC" w14:textId="77777777" w:rsidR="00EA3276" w:rsidRDefault="00000000">
      <w:pPr>
        <w:pStyle w:val="SourceCode"/>
      </w:pPr>
      <w:r>
        <w:rPr>
          <w:rStyle w:val="CommentTok"/>
        </w:rPr>
        <w:t># Set Shopping.Preferences == "In-store"</w:t>
      </w:r>
      <w:r>
        <w:br/>
      </w:r>
      <w:r>
        <w:rPr>
          <w:rStyle w:val="NormalTok"/>
        </w:rPr>
        <w:t xml:space="preserve">InBlue </w:t>
      </w:r>
      <w:r>
        <w:rPr>
          <w:rStyle w:val="OtherTok"/>
        </w:rPr>
        <w:t>&lt;-</w:t>
      </w:r>
      <w:r>
        <w:rPr>
          <w:rStyle w:val="NormalTok"/>
        </w:rPr>
        <w:t xml:space="preserve"> </w:t>
      </w:r>
      <w:r>
        <w:rPr>
          <w:rStyle w:val="FunctionTok"/>
        </w:rPr>
        <w:t>setEvidence</w:t>
      </w:r>
      <w:r>
        <w:rPr>
          <w:rStyle w:val="NormalTok"/>
        </w:rPr>
        <w:t xml:space="preserve">(junction,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w:t>
      </w:r>
      <w:r>
        <w:br/>
      </w:r>
      <w:r>
        <w:br/>
      </w:r>
      <w:r>
        <w:rPr>
          <w:rStyle w:val="CommentTok"/>
        </w:rPr>
        <w:t># See probability of customer buying given the preferences</w:t>
      </w:r>
      <w:r>
        <w:br/>
      </w:r>
      <w:r>
        <w:rPr>
          <w:rStyle w:val="NormalTok"/>
        </w:rPr>
        <w:t xml:space="preserve">Buy </w:t>
      </w:r>
      <w:r>
        <w:rPr>
          <w:rStyle w:val="OtherTok"/>
        </w:rPr>
        <w:t>&lt;-</w:t>
      </w:r>
      <w:r>
        <w:rPr>
          <w:rStyle w:val="NormalTok"/>
        </w:rPr>
        <w:t xml:space="preserve"> </w:t>
      </w:r>
      <w:r>
        <w:rPr>
          <w:rStyle w:val="FunctionTok"/>
        </w:rPr>
        <w:t>querygrain</w:t>
      </w:r>
      <w:r>
        <w:rPr>
          <w:rStyle w:val="NormalTok"/>
        </w:rPr>
        <w:t xml:space="preserve">(InBlue, </w:t>
      </w:r>
      <w:r>
        <w:rPr>
          <w:rStyle w:val="AttributeTok"/>
        </w:rPr>
        <w:t>nodes =</w:t>
      </w:r>
      <w:r>
        <w:rPr>
          <w:rStyle w:val="NormalTok"/>
        </w:rPr>
        <w:t xml:space="preserve"> </w:t>
      </w:r>
      <w:r>
        <w:rPr>
          <w:rStyle w:val="StringTok"/>
        </w:rPr>
        <w:t>"Buy"</w:t>
      </w:r>
      <w:r>
        <w:rPr>
          <w:rStyle w:val="NormalTok"/>
        </w:rPr>
        <w:t>)</w:t>
      </w:r>
      <w:r>
        <w:br/>
      </w:r>
      <w:r>
        <w:rPr>
          <w:rStyle w:val="NormalTok"/>
        </w:rPr>
        <w:t>Buy</w:t>
      </w:r>
    </w:p>
    <w:p w14:paraId="393C1116" w14:textId="77777777" w:rsidR="00EA3276" w:rsidRDefault="00000000">
      <w:pPr>
        <w:pStyle w:val="SourceCode"/>
      </w:pPr>
      <w:r>
        <w:rPr>
          <w:rStyle w:val="VerbatimChar"/>
        </w:rPr>
        <w:t>## $Buy</w:t>
      </w:r>
      <w:r>
        <w:br/>
      </w:r>
      <w:r>
        <w:rPr>
          <w:rStyle w:val="VerbatimChar"/>
        </w:rPr>
        <w:t>## Buy</w:t>
      </w:r>
      <w:r>
        <w:br/>
      </w:r>
      <w:r>
        <w:rPr>
          <w:rStyle w:val="VerbatimChar"/>
        </w:rPr>
        <w:t xml:space="preserve">##        No       Yes </w:t>
      </w:r>
      <w:r>
        <w:br/>
      </w:r>
      <w:r>
        <w:rPr>
          <w:rStyle w:val="VerbatimChar"/>
        </w:rPr>
        <w:t>## 0.6610307 0.3389693</w:t>
      </w:r>
    </w:p>
    <w:p w14:paraId="50683A41" w14:textId="77777777" w:rsidR="00EA3276" w:rsidRDefault="00000000">
      <w:pPr>
        <w:pStyle w:val="FirstParagraph"/>
      </w:pPr>
      <w:r>
        <w:t>We see the probability of a customer buying the product decreasing from approx. 46% to approx. 33% when setting this evidence. We might interpret this as following: When a person is blue-collar, their income is low. Furthermore, in-store prices are higher (I assume). Hence, this combination leads to a lower probability of buying the product.</w:t>
      </w:r>
    </w:p>
    <w:p w14:paraId="498FB178" w14:textId="77777777" w:rsidR="00EA3276" w:rsidRDefault="00000000">
      <w:pPr>
        <w:pStyle w:val="Heading2"/>
      </w:pPr>
      <w:bookmarkStart w:id="7" w:name="expected-lift-in-profit"/>
      <w:bookmarkEnd w:id="6"/>
      <w:r>
        <w:t>Expected Lift in Profit</w:t>
      </w:r>
    </w:p>
    <w:p w14:paraId="28982AFA" w14:textId="77777777" w:rsidR="00EA3276" w:rsidRDefault="00000000">
      <w:pPr>
        <w:pStyle w:val="SourceCode"/>
      </w:pPr>
      <w:r>
        <w:rPr>
          <w:rStyle w:val="CommentTok"/>
        </w:rPr>
        <w:t># levels(data$Income)</w:t>
      </w:r>
      <w:r>
        <w:br/>
      </w:r>
      <w:r>
        <w:br/>
      </w:r>
      <w:r>
        <w:rPr>
          <w:rStyle w:val="NormalTok"/>
        </w:rPr>
        <w:t xml:space="preserve">c </w:t>
      </w:r>
      <w:r>
        <w:rPr>
          <w:rStyle w:val="OtherTok"/>
        </w:rPr>
        <w:t>&lt;-</w:t>
      </w:r>
      <w:r>
        <w:rPr>
          <w:rStyle w:val="NormalTok"/>
        </w:rPr>
        <w:t xml:space="preserve"> </w:t>
      </w:r>
      <w:r>
        <w:rPr>
          <w:rStyle w:val="FloatTok"/>
        </w:rPr>
        <w:t>0.5</w:t>
      </w:r>
      <w:r>
        <w:br/>
      </w:r>
      <w:r>
        <w:rPr>
          <w:rStyle w:val="NormalTok"/>
        </w:rPr>
        <w:t xml:space="preserve">r_s </w:t>
      </w:r>
      <w:r>
        <w:rPr>
          <w:rStyle w:val="OtherTok"/>
        </w:rPr>
        <w:t>&lt;-</w:t>
      </w:r>
      <w:r>
        <w:rPr>
          <w:rStyle w:val="NormalTok"/>
        </w:rPr>
        <w:t xml:space="preserve"> </w:t>
      </w:r>
      <w:r>
        <w:rPr>
          <w:rStyle w:val="DecValTok"/>
        </w:rPr>
        <w:t>8</w:t>
      </w:r>
      <w:r>
        <w:br/>
      </w:r>
      <w:r>
        <w:rPr>
          <w:rStyle w:val="NormalTok"/>
        </w:rPr>
        <w:t xml:space="preserve">r_u </w:t>
      </w:r>
      <w:r>
        <w:rPr>
          <w:rStyle w:val="OtherTok"/>
        </w:rPr>
        <w:t>&lt;-</w:t>
      </w:r>
      <w:r>
        <w:rPr>
          <w:rStyle w:val="NormalTok"/>
        </w:rPr>
        <w:t xml:space="preserve"> </w:t>
      </w:r>
      <w:r>
        <w:rPr>
          <w:rStyle w:val="DecValTok"/>
        </w:rPr>
        <w:t>10</w:t>
      </w:r>
      <w:r>
        <w:br/>
      </w:r>
      <w:r>
        <w:br/>
      </w:r>
      <w:r>
        <w:rPr>
          <w:rStyle w:val="NormalTok"/>
        </w:rPr>
        <w:t xml:space="preserve">PopulationYes </w:t>
      </w:r>
      <w:r>
        <w:rPr>
          <w:rStyle w:val="OtherTok"/>
        </w:rPr>
        <w:t>&lt;-</w:t>
      </w:r>
      <w:r>
        <w:rPr>
          <w:rStyle w:val="NormalTok"/>
        </w:rPr>
        <w:t xml:space="preserve"> </w:t>
      </w:r>
      <w:r>
        <w:rPr>
          <w:rStyle w:val="FunctionTok"/>
        </w:rPr>
        <w:t>setEvidence</w:t>
      </w:r>
      <w:r>
        <w:rPr>
          <w:rStyle w:val="NormalTok"/>
        </w:rPr>
        <w:t xml:space="preserve">(junction, </w:t>
      </w:r>
      <w:r>
        <w:br/>
      </w:r>
      <w:r>
        <w:rPr>
          <w:rStyle w:val="NormalTok"/>
        </w:rPr>
        <w:t xml:space="preserve">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StringTok"/>
        </w:rPr>
        <w:t>"Income"</w:t>
      </w:r>
      <w:r>
        <w:rPr>
          <w:rStyle w:val="NormalTok"/>
        </w:rPr>
        <w:t xml:space="preserve">, </w:t>
      </w:r>
      <w:r>
        <w:rPr>
          <w:rStyle w:val="StringTok"/>
        </w:rPr>
        <w:t>"Mailed"</w:t>
      </w:r>
      <w:r>
        <w:rPr>
          <w:rStyle w:val="NormalTok"/>
        </w:rPr>
        <w:t xml:space="preserve">), </w:t>
      </w:r>
      <w:r>
        <w:br/>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 xml:space="preserve">, </w:t>
      </w:r>
      <w:r>
        <w:rPr>
          <w:rStyle w:val="StringTok"/>
        </w:rPr>
        <w:t>"100k-119k"</w:t>
      </w:r>
      <w:r>
        <w:rPr>
          <w:rStyle w:val="NormalTok"/>
        </w:rPr>
        <w:t xml:space="preserve">, </w:t>
      </w:r>
      <w:r>
        <w:rPr>
          <w:rStyle w:val="StringTok"/>
        </w:rPr>
        <w:t>"Yes"</w:t>
      </w:r>
      <w:r>
        <w:rPr>
          <w:rStyle w:val="NormalTok"/>
        </w:rPr>
        <w:t>))</w:t>
      </w:r>
      <w:r>
        <w:br/>
      </w:r>
      <w:r>
        <w:br/>
      </w:r>
      <w:r>
        <w:rPr>
          <w:rStyle w:val="NormalTok"/>
        </w:rPr>
        <w:t xml:space="preserve">PopulationNo </w:t>
      </w:r>
      <w:r>
        <w:rPr>
          <w:rStyle w:val="OtherTok"/>
        </w:rPr>
        <w:t>&lt;-</w:t>
      </w:r>
      <w:r>
        <w:rPr>
          <w:rStyle w:val="NormalTok"/>
        </w:rPr>
        <w:t xml:space="preserve"> </w:t>
      </w:r>
      <w:r>
        <w:rPr>
          <w:rStyle w:val="FunctionTok"/>
        </w:rPr>
        <w:t>setEvidence</w:t>
      </w:r>
      <w:r>
        <w:rPr>
          <w:rStyle w:val="NormalTok"/>
        </w:rPr>
        <w:t xml:space="preserve">(junction, </w:t>
      </w:r>
      <w:r>
        <w:br/>
      </w:r>
      <w:r>
        <w:rPr>
          <w:rStyle w:val="NormalTok"/>
        </w:rPr>
        <w:t xml:space="preserve">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StringTok"/>
        </w:rPr>
        <w:t>"Income"</w:t>
      </w:r>
      <w:r>
        <w:rPr>
          <w:rStyle w:val="NormalTok"/>
        </w:rPr>
        <w:t xml:space="preserve">, </w:t>
      </w:r>
      <w:r>
        <w:rPr>
          <w:rStyle w:val="StringTok"/>
        </w:rPr>
        <w:t>"Mailed"</w:t>
      </w:r>
      <w:r>
        <w:rPr>
          <w:rStyle w:val="NormalTok"/>
        </w:rPr>
        <w:t xml:space="preserve">), </w:t>
      </w:r>
      <w:r>
        <w:br/>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 xml:space="preserve">, </w:t>
      </w:r>
      <w:r>
        <w:rPr>
          <w:rStyle w:val="StringTok"/>
        </w:rPr>
        <w:t>"100k-119k"</w:t>
      </w:r>
      <w:r>
        <w:rPr>
          <w:rStyle w:val="NormalTok"/>
        </w:rPr>
        <w:t xml:space="preserve">, </w:t>
      </w:r>
      <w:r>
        <w:rPr>
          <w:rStyle w:val="StringTok"/>
        </w:rPr>
        <w:t>"No"</w:t>
      </w:r>
      <w:r>
        <w:rPr>
          <w:rStyle w:val="NormalTok"/>
        </w:rPr>
        <w:t>))</w:t>
      </w:r>
      <w:r>
        <w:br/>
      </w:r>
      <w:r>
        <w:br/>
      </w:r>
      <w:r>
        <w:rPr>
          <w:rStyle w:val="NormalTok"/>
        </w:rPr>
        <w:t xml:space="preserve">YesProb </w:t>
      </w:r>
      <w:r>
        <w:rPr>
          <w:rStyle w:val="OtherTok"/>
        </w:rPr>
        <w:t>&lt;-</w:t>
      </w:r>
      <w:r>
        <w:rPr>
          <w:rStyle w:val="NormalTok"/>
        </w:rPr>
        <w:t xml:space="preserve"> </w:t>
      </w:r>
      <w:r>
        <w:rPr>
          <w:rStyle w:val="FunctionTok"/>
        </w:rPr>
        <w:t>querygrain</w:t>
      </w:r>
      <w:r>
        <w:rPr>
          <w:rStyle w:val="NormalTok"/>
        </w:rPr>
        <w:t xml:space="preserve">(PopulationYes, </w:t>
      </w:r>
      <w:r>
        <w:rPr>
          <w:rStyle w:val="AttributeTok"/>
        </w:rPr>
        <w:t>nodes =</w:t>
      </w:r>
      <w:r>
        <w:rPr>
          <w:rStyle w:val="NormalTok"/>
        </w:rPr>
        <w:t xml:space="preserve"> </w:t>
      </w:r>
      <w:r>
        <w:rPr>
          <w:rStyle w:val="StringTok"/>
        </w:rPr>
        <w:t>"Buy"</w:t>
      </w:r>
      <w:r>
        <w:rPr>
          <w:rStyle w:val="NormalTok"/>
        </w:rPr>
        <w:t>)</w:t>
      </w:r>
      <w:r>
        <w:rPr>
          <w:rStyle w:val="SpecialCharTok"/>
        </w:rPr>
        <w:t>$</w:t>
      </w:r>
      <w:r>
        <w:rPr>
          <w:rStyle w:val="NormalTok"/>
        </w:rPr>
        <w:t>Buy[[</w:t>
      </w:r>
      <w:r>
        <w:rPr>
          <w:rStyle w:val="DecValTok"/>
        </w:rPr>
        <w:t>2</w:t>
      </w:r>
      <w:r>
        <w:rPr>
          <w:rStyle w:val="NormalTok"/>
        </w:rPr>
        <w:t>]]</w:t>
      </w:r>
      <w:r>
        <w:br/>
      </w:r>
      <w:r>
        <w:rPr>
          <w:rStyle w:val="NormalTok"/>
        </w:rPr>
        <w:t xml:space="preserve">NoProb </w:t>
      </w:r>
      <w:r>
        <w:rPr>
          <w:rStyle w:val="OtherTok"/>
        </w:rPr>
        <w:t>&lt;-</w:t>
      </w:r>
      <w:r>
        <w:rPr>
          <w:rStyle w:val="NormalTok"/>
        </w:rPr>
        <w:t xml:space="preserve"> </w:t>
      </w:r>
      <w:r>
        <w:rPr>
          <w:rStyle w:val="FunctionTok"/>
        </w:rPr>
        <w:t>querygrain</w:t>
      </w:r>
      <w:r>
        <w:rPr>
          <w:rStyle w:val="NormalTok"/>
        </w:rPr>
        <w:t xml:space="preserve">(PopulationNo, </w:t>
      </w:r>
      <w:r>
        <w:rPr>
          <w:rStyle w:val="AttributeTok"/>
        </w:rPr>
        <w:t>nodes =</w:t>
      </w:r>
      <w:r>
        <w:rPr>
          <w:rStyle w:val="NormalTok"/>
        </w:rPr>
        <w:t xml:space="preserve"> </w:t>
      </w:r>
      <w:r>
        <w:rPr>
          <w:rStyle w:val="StringTok"/>
        </w:rPr>
        <w:t>"Buy"</w:t>
      </w:r>
      <w:r>
        <w:rPr>
          <w:rStyle w:val="NormalTok"/>
        </w:rPr>
        <w:t>)</w:t>
      </w:r>
      <w:r>
        <w:rPr>
          <w:rStyle w:val="SpecialCharTok"/>
        </w:rPr>
        <w:t>$</w:t>
      </w:r>
      <w:r>
        <w:rPr>
          <w:rStyle w:val="NormalTok"/>
        </w:rPr>
        <w:t>Buy[[</w:t>
      </w:r>
      <w:r>
        <w:rPr>
          <w:rStyle w:val="DecValTok"/>
        </w:rPr>
        <w:t>2</w:t>
      </w:r>
      <w:r>
        <w:rPr>
          <w:rStyle w:val="NormalTok"/>
        </w:rPr>
        <w:t>]]</w:t>
      </w:r>
      <w:r>
        <w:br/>
      </w:r>
      <w:r>
        <w:br/>
      </w:r>
      <w:r>
        <w:rPr>
          <w:rStyle w:val="NormalTok"/>
        </w:rPr>
        <w:t xml:space="preserve">ELP </w:t>
      </w:r>
      <w:r>
        <w:rPr>
          <w:rStyle w:val="OtherTok"/>
        </w:rPr>
        <w:t>=</w:t>
      </w:r>
      <w:r>
        <w:rPr>
          <w:rStyle w:val="NormalTok"/>
        </w:rPr>
        <w:t xml:space="preserve"> YesProb </w:t>
      </w:r>
      <w:r>
        <w:rPr>
          <w:rStyle w:val="SpecialCharTok"/>
        </w:rPr>
        <w:t>*</w:t>
      </w:r>
      <w:r>
        <w:rPr>
          <w:rStyle w:val="NormalTok"/>
        </w:rPr>
        <w:t xml:space="preserve"> r_s </w:t>
      </w:r>
      <w:r>
        <w:rPr>
          <w:rStyle w:val="SpecialCharTok"/>
        </w:rPr>
        <w:t>-</w:t>
      </w:r>
      <w:r>
        <w:rPr>
          <w:rStyle w:val="NormalTok"/>
        </w:rPr>
        <w:t xml:space="preserve"> NoProb </w:t>
      </w:r>
      <w:r>
        <w:rPr>
          <w:rStyle w:val="SpecialCharTok"/>
        </w:rPr>
        <w:t>*</w:t>
      </w:r>
      <w:r>
        <w:rPr>
          <w:rStyle w:val="NormalTok"/>
        </w:rPr>
        <w:t xml:space="preserve"> r_u </w:t>
      </w:r>
      <w:r>
        <w:rPr>
          <w:rStyle w:val="SpecialCharTok"/>
        </w:rPr>
        <w:t>-</w:t>
      </w:r>
      <w:r>
        <w:rPr>
          <w:rStyle w:val="NormalTok"/>
        </w:rPr>
        <w:t xml:space="preserve"> c</w:t>
      </w:r>
      <w:r>
        <w:br/>
      </w:r>
      <w:r>
        <w:rPr>
          <w:rStyle w:val="NormalTok"/>
        </w:rPr>
        <w:t>ELP</w:t>
      </w:r>
    </w:p>
    <w:p w14:paraId="70B57F40" w14:textId="77777777" w:rsidR="00EA3276" w:rsidRDefault="00000000">
      <w:pPr>
        <w:pStyle w:val="SourceCode"/>
      </w:pPr>
      <w:r>
        <w:rPr>
          <w:rStyle w:val="VerbatimChar"/>
        </w:rPr>
        <w:t>## [1] 5.218989</w:t>
      </w:r>
    </w:p>
    <w:p w14:paraId="7DDFB08F" w14:textId="77777777" w:rsidR="00EA3276" w:rsidRDefault="00000000">
      <w:pPr>
        <w:pStyle w:val="FirstParagraph"/>
      </w:pPr>
      <w:r>
        <w:t>ELP = Expected Lift in Profit. Since ELP is positive it is a good idea to target this segment with an ad campaign.</w:t>
      </w:r>
    </w:p>
    <w:p w14:paraId="098556F6" w14:textId="77777777" w:rsidR="00EA3276" w:rsidRDefault="00000000">
      <w:pPr>
        <w:pStyle w:val="BodyText"/>
      </w:pPr>
      <w:r>
        <w:lastRenderedPageBreak/>
        <w:t>The results show that we expect a lift in profit of 5 dollars per targeted customer. This result occurs because of the high (conditional) probability of buying when being contacted via mail. This is evident from a YesProb value of 0.97 and a NoProb value of 0.2. This increased probability of buying the product when contacted via email outweighs the cost associated with the mail (0.5 dollars) and also the lower return from solicited customers (8 vs 10).</w:t>
      </w:r>
    </w:p>
    <w:p w14:paraId="5B65DC54" w14:textId="77777777" w:rsidR="00EA3276" w:rsidRDefault="00000000">
      <w:pPr>
        <w:pStyle w:val="Heading1"/>
      </w:pPr>
      <w:bookmarkStart w:id="8" w:name="part-2-morten"/>
      <w:bookmarkEnd w:id="0"/>
      <w:bookmarkEnd w:id="7"/>
      <w:r>
        <w:t>Part 2 (Morten)</w:t>
      </w:r>
    </w:p>
    <w:p w14:paraId="6DC26EDC" w14:textId="77777777" w:rsidR="00EA3276" w:rsidRDefault="00000000">
      <w:pPr>
        <w:pStyle w:val="Heading2"/>
      </w:pPr>
      <w:bookmarkStart w:id="9" w:name="cronbachs-alpha"/>
      <w:r>
        <w:t>Cronbach’s Alpha</w:t>
      </w:r>
    </w:p>
    <w:p w14:paraId="5723E0C9" w14:textId="77777777" w:rsidR="00EA3276" w:rsidRDefault="00000000">
      <w:pPr>
        <w:pStyle w:val="FirstParagraph"/>
      </w:pPr>
      <w:r>
        <w:t>So the statement in pl_1 is: “I dislike this product”. Compare this to the other statements for this construct, e.g. “The product is appealing to me”. And let us consider a respondent who rates the product highly.</w:t>
      </w:r>
    </w:p>
    <w:p w14:paraId="16736A65" w14:textId="77777777" w:rsidR="00EA3276" w:rsidRDefault="00000000">
      <w:pPr>
        <w:pStyle w:val="BodyText"/>
      </w:pPr>
      <w:r>
        <w:t>The respondent would then have a low rating for pl_1 and a high rating for the others. This is intuitively not what we want, since a lot of summary statistics would be misleading (e.g. calcualting averages).</w:t>
      </w:r>
    </w:p>
    <w:p w14:paraId="64C56354" w14:textId="77777777" w:rsidR="00EA3276" w:rsidRDefault="00000000">
      <w:pPr>
        <w:pStyle w:val="BodyText"/>
      </w:pPr>
      <w:r>
        <w:t>It also has an impact on Cronbach’s alpha. Cronbach’s alpha is in essence a ratio between two important quantities: 1) The sum of variances of the indicators (numerator) 2) The variance of the sum of the indicators (denominator)</w:t>
      </w:r>
    </w:p>
    <w:p w14:paraId="03808807" w14:textId="77777777" w:rsidR="00EA3276" w:rsidRDefault="00000000">
      <w:pPr>
        <w:pStyle w:val="BodyText"/>
      </w:pPr>
      <w:r>
        <w:t>If the indicators have high (positive) correlation, they will never “cancel each other out”, leading to a very high denominator. Since we calculate “1 - ratio” this would lead to a high Alpha -&gt; High reliability.</w:t>
      </w:r>
    </w:p>
    <w:p w14:paraId="74EF2757" w14:textId="77777777" w:rsidR="00EA3276" w:rsidRDefault="00000000">
      <w:pPr>
        <w:pStyle w:val="BodyText"/>
      </w:pPr>
      <w:r>
        <w:t>But if we use the original scores of pl_1 the denominator would be smaller, indicating a lower reliability without there necessarily being a lower reliability.</w:t>
      </w:r>
    </w:p>
    <w:p w14:paraId="15C53AA8" w14:textId="77777777" w:rsidR="00EA3276" w:rsidRDefault="00000000">
      <w:pPr>
        <w:pStyle w:val="BodyText"/>
      </w:pPr>
      <w:r>
        <w:t>Hence, we reverse the scoring.</w:t>
      </w:r>
    </w:p>
    <w:p w14:paraId="4A67F0DC" w14:textId="77777777" w:rsidR="00EA3276" w:rsidRDefault="00000000">
      <w:pPr>
        <w:pStyle w:val="Heading2"/>
      </w:pPr>
      <w:bookmarkStart w:id="10" w:name="missing-data"/>
      <w:bookmarkEnd w:id="9"/>
      <w:r>
        <w:t>Missing Data</w:t>
      </w:r>
    </w:p>
    <w:p w14:paraId="108FF9BF" w14:textId="77777777" w:rsidR="00EA3276" w:rsidRDefault="00000000">
      <w:pPr>
        <w:pStyle w:val="SourceCode"/>
      </w:pPr>
      <w:r>
        <w:rPr>
          <w:rStyle w:val="NormalTok"/>
        </w:rPr>
        <w:t xml:space="preserve">pls_data </w:t>
      </w:r>
      <w:r>
        <w:rPr>
          <w:rStyle w:val="OtherTok"/>
        </w:rPr>
        <w:t>&lt;-</w:t>
      </w:r>
      <w:r>
        <w:rPr>
          <w:rStyle w:val="NormalTok"/>
        </w:rPr>
        <w:t xml:space="preserve"> </w:t>
      </w:r>
      <w:r>
        <w:rPr>
          <w:rStyle w:val="FunctionTok"/>
        </w:rPr>
        <w:t>read.csv</w:t>
      </w:r>
      <w:r>
        <w:rPr>
          <w:rStyle w:val="NormalTok"/>
        </w:rPr>
        <w:t>(</w:t>
      </w:r>
      <w:r>
        <w:rPr>
          <w:rStyle w:val="StringTok"/>
        </w:rPr>
        <w:t>"Data/PLS_data_exam.csv"</w:t>
      </w:r>
      <w:r>
        <w:rPr>
          <w:rStyle w:val="NormalTok"/>
        </w:rPr>
        <w:t>)</w:t>
      </w:r>
      <w:r>
        <w:br/>
      </w:r>
      <w:r>
        <w:rPr>
          <w:rStyle w:val="NormalTok"/>
        </w:rPr>
        <w:t xml:space="preserve">pls_data_na </w:t>
      </w:r>
      <w:r>
        <w:rPr>
          <w:rStyle w:val="OtherTok"/>
        </w:rPr>
        <w:t>&lt;-</w:t>
      </w:r>
      <w:r>
        <w:rPr>
          <w:rStyle w:val="NormalTok"/>
        </w:rPr>
        <w:t xml:space="preserve"> </w:t>
      </w:r>
      <w:r>
        <w:rPr>
          <w:rStyle w:val="FunctionTok"/>
        </w:rPr>
        <w:t>read.csv</w:t>
      </w:r>
      <w:r>
        <w:rPr>
          <w:rStyle w:val="NormalTok"/>
        </w:rPr>
        <w:t>(</w:t>
      </w:r>
      <w:r>
        <w:rPr>
          <w:rStyle w:val="StringTok"/>
        </w:rPr>
        <w:t>"Data/PLS_data_exam.csv"</w:t>
      </w:r>
      <w:r>
        <w:rPr>
          <w:rStyle w:val="NormalTok"/>
        </w:rPr>
        <w:t xml:space="preserve">, </w:t>
      </w:r>
      <w:r>
        <w:rPr>
          <w:rStyle w:val="AttributeTok"/>
        </w:rPr>
        <w:t>na.strings =</w:t>
      </w:r>
      <w:r>
        <w:rPr>
          <w:rStyle w:val="NormalTok"/>
        </w:rPr>
        <w:t xml:space="preserve"> </w:t>
      </w:r>
      <w:r>
        <w:rPr>
          <w:rStyle w:val="StringTok"/>
        </w:rPr>
        <w:t>"-999"</w:t>
      </w:r>
      <w:r>
        <w:rPr>
          <w:rStyle w:val="NormalTok"/>
        </w:rPr>
        <w:t>)</w:t>
      </w:r>
      <w:r>
        <w:br/>
      </w:r>
      <w:r>
        <w:br/>
      </w:r>
      <w:r>
        <w:rPr>
          <w:rStyle w:val="NormalTok"/>
        </w:rPr>
        <w:t>DataExplorer</w:t>
      </w:r>
      <w:r>
        <w:rPr>
          <w:rStyle w:val="SpecialCharTok"/>
        </w:rPr>
        <w:t>::</w:t>
      </w:r>
      <w:r>
        <w:rPr>
          <w:rStyle w:val="FunctionTok"/>
        </w:rPr>
        <w:t>plot_missing</w:t>
      </w:r>
      <w:r>
        <w:rPr>
          <w:rStyle w:val="NormalTok"/>
        </w:rPr>
        <w:t>(pls_data_na)</w:t>
      </w:r>
    </w:p>
    <w:p w14:paraId="7E6CD559" w14:textId="77777777" w:rsidR="00EA3276" w:rsidRDefault="00000000">
      <w:pPr>
        <w:pStyle w:val="FirstParagraph"/>
      </w:pPr>
      <w:r>
        <w:rPr>
          <w:noProof/>
        </w:rPr>
        <w:lastRenderedPageBreak/>
        <w:drawing>
          <wp:inline distT="0" distB="0" distL="0" distR="0" wp14:anchorId="0B4ACA01" wp14:editId="4F34394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XAM_MRG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041A3AE" w14:textId="77777777" w:rsidR="00EA3276" w:rsidRDefault="00000000">
      <w:pPr>
        <w:pStyle w:val="BodyText"/>
      </w:pPr>
      <w:r>
        <w:t>We can see that only pq_3 has missing values.</w:t>
      </w:r>
    </w:p>
    <w:p w14:paraId="613116DC" w14:textId="77777777" w:rsidR="00EA3276" w:rsidRDefault="00000000">
      <w:pPr>
        <w:pStyle w:val="SourceCode"/>
      </w:pPr>
      <w:r>
        <w:rPr>
          <w:rStyle w:val="FunctionTok"/>
        </w:rPr>
        <w:t>table</w:t>
      </w:r>
      <w:r>
        <w:rPr>
          <w:rStyle w:val="NormalTok"/>
        </w:rPr>
        <w:t>(pls_data</w:t>
      </w:r>
      <w:r>
        <w:rPr>
          <w:rStyle w:val="SpecialCharTok"/>
        </w:rPr>
        <w:t>$</w:t>
      </w:r>
      <w:r>
        <w:rPr>
          <w:rStyle w:val="NormalTok"/>
        </w:rPr>
        <w:t>pq_3)</w:t>
      </w:r>
    </w:p>
    <w:p w14:paraId="3346EF28" w14:textId="77777777" w:rsidR="00EA3276" w:rsidRDefault="00000000">
      <w:pPr>
        <w:pStyle w:val="SourceCode"/>
      </w:pPr>
      <w:r>
        <w:rPr>
          <w:rStyle w:val="VerbatimChar"/>
        </w:rPr>
        <w:t xml:space="preserve">## </w:t>
      </w:r>
      <w:r>
        <w:br/>
      </w:r>
      <w:r>
        <w:rPr>
          <w:rStyle w:val="VerbatimChar"/>
        </w:rPr>
        <w:t xml:space="preserve">## -999    1    2    3    4    5    6    7 </w:t>
      </w:r>
      <w:r>
        <w:br/>
      </w:r>
      <w:r>
        <w:rPr>
          <w:rStyle w:val="VerbatimChar"/>
        </w:rPr>
        <w:t>##   10   35   33   31   34   33   34   64</w:t>
      </w:r>
    </w:p>
    <w:p w14:paraId="4351A753" w14:textId="77777777" w:rsidR="00EA3276" w:rsidRDefault="00000000">
      <w:pPr>
        <w:pStyle w:val="FirstParagraph"/>
      </w:pPr>
      <w:r>
        <w:t>It has 10 missing observations.</w:t>
      </w:r>
    </w:p>
    <w:p w14:paraId="2E8CF42B" w14:textId="77777777" w:rsidR="00EA3276" w:rsidRDefault="00000000">
      <w:pPr>
        <w:pStyle w:val="Heading2"/>
      </w:pPr>
      <w:bookmarkStart w:id="11" w:name="reflective-measurement-model"/>
      <w:bookmarkEnd w:id="10"/>
      <w:r>
        <w:t>Reflective Measurement Model</w:t>
      </w:r>
    </w:p>
    <w:p w14:paraId="707FE75D" w14:textId="77777777" w:rsidR="00EA3276" w:rsidRDefault="00000000">
      <w:pPr>
        <w:pStyle w:val="SourceCode"/>
      </w:pPr>
      <w:r>
        <w:rPr>
          <w:rStyle w:val="NormalTok"/>
        </w:rPr>
        <w:t xml:space="preserve">influencer_mm </w:t>
      </w:r>
      <w:r>
        <w:rPr>
          <w:rStyle w:val="OtherTok"/>
        </w:rPr>
        <w:t>&lt;-</w:t>
      </w:r>
      <w:r>
        <w:rPr>
          <w:rStyle w:val="NormalTok"/>
        </w:rPr>
        <w:t xml:space="preserve"> </w:t>
      </w:r>
      <w:r>
        <w:rPr>
          <w:rStyle w:val="FunctionTok"/>
        </w:rPr>
        <w:t>constructs</w:t>
      </w:r>
      <w:r>
        <w:rPr>
          <w:rStyle w:val="NormalTok"/>
        </w:rPr>
        <w:t>(</w:t>
      </w:r>
      <w:r>
        <w:br/>
      </w:r>
      <w:r>
        <w:rPr>
          <w:rStyle w:val="NormalTok"/>
        </w:rPr>
        <w:t xml:space="preserve">  </w:t>
      </w:r>
      <w:r>
        <w:rPr>
          <w:rStyle w:val="FunctionTok"/>
        </w:rPr>
        <w:t>composite</w:t>
      </w:r>
      <w:r>
        <w:rPr>
          <w:rStyle w:val="NormalTok"/>
        </w:rPr>
        <w:t>(</w:t>
      </w:r>
      <w:r>
        <w:rPr>
          <w:rStyle w:val="StringTok"/>
        </w:rPr>
        <w:t>"SIC"</w:t>
      </w:r>
      <w:r>
        <w:rPr>
          <w:rStyle w:val="NormalTok"/>
        </w:rPr>
        <w:t xml:space="preserve">, </w:t>
      </w:r>
      <w:r>
        <w:rPr>
          <w:rStyle w:val="FunctionTok"/>
        </w:rPr>
        <w:t>multi_items</w:t>
      </w:r>
      <w:r>
        <w:rPr>
          <w:rStyle w:val="NormalTok"/>
        </w:rPr>
        <w:t>(</w:t>
      </w:r>
      <w:r>
        <w:rPr>
          <w:rStyle w:val="StringTok"/>
        </w:rPr>
        <w:t>"sic_"</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weights =</w:t>
      </w:r>
      <w:r>
        <w:rPr>
          <w:rStyle w:val="NormalTok"/>
        </w:rPr>
        <w:t xml:space="preserve"> mode_B),</w:t>
      </w:r>
      <w:r>
        <w:br/>
      </w:r>
      <w:r>
        <w:rPr>
          <w:rStyle w:val="NormalTok"/>
        </w:rPr>
        <w:t xml:space="preserve">  </w:t>
      </w:r>
      <w:r>
        <w:rPr>
          <w:rStyle w:val="FunctionTok"/>
        </w:rPr>
        <w:t>composite</w:t>
      </w:r>
      <w:r>
        <w:rPr>
          <w:rStyle w:val="NormalTok"/>
        </w:rPr>
        <w:t>(</w:t>
      </w:r>
      <w:r>
        <w:rPr>
          <w:rStyle w:val="StringTok"/>
        </w:rPr>
        <w:t>"PL"</w:t>
      </w:r>
      <w:r>
        <w:rPr>
          <w:rStyle w:val="NormalTok"/>
        </w:rPr>
        <w:t xml:space="preserve">, </w:t>
      </w:r>
      <w:r>
        <w:rPr>
          <w:rStyle w:val="FunctionTok"/>
        </w:rPr>
        <w:t>multi_items</w:t>
      </w:r>
      <w:r>
        <w:rPr>
          <w:rStyle w:val="NormalTok"/>
        </w:rPr>
        <w:t>(</w:t>
      </w:r>
      <w:r>
        <w:rPr>
          <w:rStyle w:val="StringTok"/>
        </w:rPr>
        <w:t>"pl_"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"PQ"</w:t>
      </w:r>
      <w:r>
        <w:rPr>
          <w:rStyle w:val="NormalTok"/>
        </w:rPr>
        <w:t xml:space="preserve">, </w:t>
      </w:r>
      <w:r>
        <w:rPr>
          <w:rStyle w:val="FunctionTok"/>
        </w:rPr>
        <w:t>multi_items</w:t>
      </w:r>
      <w:r>
        <w:rPr>
          <w:rStyle w:val="NormalTok"/>
        </w:rPr>
        <w:t>(</w:t>
      </w:r>
      <w:r>
        <w:rPr>
          <w:rStyle w:val="StringTok"/>
        </w:rPr>
        <w:t>"pq_"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"PI"</w:t>
      </w:r>
      <w:r>
        <w:rPr>
          <w:rStyle w:val="NormalTok"/>
        </w:rPr>
        <w:t xml:space="preserve">, </w:t>
      </w:r>
      <w:r>
        <w:rPr>
          <w:rStyle w:val="FunctionTok"/>
        </w:rPr>
        <w:t>multi_items</w:t>
      </w:r>
      <w:r>
        <w:rPr>
          <w:rStyle w:val="NormalTok"/>
        </w:rPr>
        <w:t>(</w:t>
      </w:r>
      <w:r>
        <w:rPr>
          <w:rStyle w:val="StringTok"/>
        </w:rPr>
        <w:t>"pi_"</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"WTP"</w:t>
      </w:r>
      <w:r>
        <w:rPr>
          <w:rStyle w:val="NormalTok"/>
        </w:rPr>
        <w:t xml:space="preserve">, </w:t>
      </w:r>
      <w:r>
        <w:rPr>
          <w:rStyle w:val="FunctionTok"/>
        </w:rPr>
        <w:t>single_item</w:t>
      </w:r>
      <w:r>
        <w:rPr>
          <w:rStyle w:val="NormalTok"/>
        </w:rPr>
        <w:t>(</w:t>
      </w:r>
      <w:r>
        <w:rPr>
          <w:rStyle w:val="StringTok"/>
        </w:rPr>
        <w:t>"wtp"</w:t>
      </w:r>
      <w:r>
        <w:rPr>
          <w:rStyle w:val="NormalTok"/>
        </w:rPr>
        <w:t>)))</w:t>
      </w:r>
      <w:r>
        <w:br/>
      </w:r>
      <w:r>
        <w:br/>
      </w:r>
      <w:r>
        <w:rPr>
          <w:rStyle w:val="CommentTok"/>
        </w:rPr>
        <w:t># Create structural model</w:t>
      </w:r>
      <w:r>
        <w:br/>
      </w:r>
      <w:r>
        <w:rPr>
          <w:rStyle w:val="NormalTok"/>
        </w:rPr>
        <w:t xml:space="preserve">influencer_sm </w:t>
      </w:r>
      <w:r>
        <w:rPr>
          <w:rStyle w:val="OtherTok"/>
        </w:rPr>
        <w:t>&lt;-</w:t>
      </w:r>
      <w:r>
        <w:rPr>
          <w:rStyle w:val="NormalTok"/>
        </w:rPr>
        <w:t xml:space="preserve"> </w:t>
      </w:r>
      <w:r>
        <w:rPr>
          <w:rStyle w:val="FunctionTok"/>
        </w:rPr>
        <w:t>relationships</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StringTok"/>
        </w:rPr>
        <w:t>"PQ"</w:t>
      </w:r>
      <w:r>
        <w:rPr>
          <w:rStyle w:val="NormalTok"/>
        </w:rPr>
        <w:t xml:space="preserve">, </w:t>
      </w:r>
      <w:r>
        <w:rPr>
          <w:rStyle w:val="StringTok"/>
        </w:rPr>
        <w:t>"PL"</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"PI"</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"PL"</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"PQ"</w:t>
      </w:r>
      <w:r>
        <w:rPr>
          <w:rStyle w:val="NormalTok"/>
        </w:rPr>
        <w:t>)),</w:t>
      </w:r>
      <w:r>
        <w:br/>
      </w:r>
      <w:r>
        <w:rPr>
          <w:rStyle w:val="NormalTok"/>
        </w:rPr>
        <w:lastRenderedPageBreak/>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"PI"</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"WTP"</w:t>
      </w:r>
      <w:r>
        <w:rPr>
          <w:rStyle w:val="NormalTok"/>
        </w:rPr>
        <w:t>)))</w:t>
      </w:r>
      <w:r>
        <w:br/>
      </w:r>
      <w:r>
        <w:br/>
      </w:r>
      <w:r>
        <w:rPr>
          <w:rStyle w:val="CommentTok"/>
        </w:rPr>
        <w:t># Estimate the model</w:t>
      </w:r>
      <w:r>
        <w:br/>
      </w:r>
      <w:r>
        <w:rPr>
          <w:rStyle w:val="NormalTok"/>
        </w:rPr>
        <w:t xml:space="preserve">sem_model </w:t>
      </w:r>
      <w:r>
        <w:rPr>
          <w:rStyle w:val="OtherTok"/>
        </w:rPr>
        <w:t>&lt;-</w:t>
      </w:r>
      <w:r>
        <w:rPr>
          <w:rStyle w:val="NormalTok"/>
        </w:rPr>
        <w:t xml:space="preserve"> </w:t>
      </w:r>
      <w:r>
        <w:rPr>
          <w:rStyle w:val="FunctionTok"/>
        </w:rPr>
        <w:t>estimate_pls</w:t>
      </w:r>
      <w:r>
        <w:rPr>
          <w:rStyle w:val="NormalTok"/>
        </w:rPr>
        <w:t>(</w:t>
      </w:r>
      <w:r>
        <w:rPr>
          <w:rStyle w:val="AttributeTok"/>
        </w:rPr>
        <w:t>data =</w:t>
      </w:r>
      <w:r>
        <w:rPr>
          <w:rStyle w:val="NormalTok"/>
        </w:rPr>
        <w:t xml:space="preserve"> pls_data,</w:t>
      </w:r>
      <w:r>
        <w:br/>
      </w:r>
      <w:r>
        <w:rPr>
          <w:rStyle w:val="NormalTok"/>
        </w:rPr>
        <w:t xml:space="preserve">                          </w:t>
      </w:r>
      <w:r>
        <w:rPr>
          <w:rStyle w:val="AttributeTok"/>
        </w:rPr>
        <w:t>measurement_model =</w:t>
      </w:r>
      <w:r>
        <w:rPr>
          <w:rStyle w:val="NormalTok"/>
        </w:rPr>
        <w:t xml:space="preserve"> influencer_mm,</w:t>
      </w:r>
      <w:r>
        <w:br/>
      </w:r>
      <w:r>
        <w:rPr>
          <w:rStyle w:val="NormalTok"/>
        </w:rPr>
        <w:t xml:space="preserve">                          </w:t>
      </w:r>
      <w:r>
        <w:rPr>
          <w:rStyle w:val="AttributeTok"/>
        </w:rPr>
        <w:t>structural_model =</w:t>
      </w:r>
      <w:r>
        <w:rPr>
          <w:rStyle w:val="NormalTok"/>
        </w:rPr>
        <w:t xml:space="preserve"> influencer_sm,</w:t>
      </w:r>
      <w:r>
        <w:br/>
      </w:r>
      <w:r>
        <w:rPr>
          <w:rStyle w:val="NormalTok"/>
        </w:rPr>
        <w:t xml:space="preserve">                          </w:t>
      </w:r>
      <w:r>
        <w:rPr>
          <w:rStyle w:val="AttributeTok"/>
        </w:rPr>
        <w:t>missing =</w:t>
      </w:r>
      <w:r>
        <w:rPr>
          <w:rStyle w:val="NormalTok"/>
        </w:rPr>
        <w:t xml:space="preserve"> mean_replacement,</w:t>
      </w:r>
      <w:r>
        <w:br/>
      </w:r>
      <w:r>
        <w:rPr>
          <w:rStyle w:val="NormalTok"/>
        </w:rPr>
        <w:t xml:space="preserve">                          </w:t>
      </w:r>
      <w:r>
        <w:rPr>
          <w:rStyle w:val="AttributeTok"/>
        </w:rPr>
        <w:t>missing_value =</w:t>
      </w:r>
      <w:r>
        <w:rPr>
          <w:rStyle w:val="NormalTok"/>
        </w:rPr>
        <w:t xml:space="preserve"> </w:t>
      </w:r>
      <w:r>
        <w:rPr>
          <w:rStyle w:val="StringTok"/>
        </w:rPr>
        <w:t>"-999"</w:t>
      </w:r>
      <w:r>
        <w:rPr>
          <w:rStyle w:val="NormalTok"/>
        </w:rPr>
        <w:t>)</w:t>
      </w:r>
    </w:p>
    <w:p w14:paraId="75DBE181" w14:textId="77777777" w:rsidR="00EA3276" w:rsidRDefault="00000000">
      <w:pPr>
        <w:pStyle w:val="SourceCode"/>
      </w:pPr>
      <w:r>
        <w:rPr>
          <w:rStyle w:val="VerbatimChar"/>
        </w:rPr>
        <w:t>## Generating the seminr model</w:t>
      </w:r>
    </w:p>
    <w:p w14:paraId="0F67027C" w14:textId="77777777" w:rsidR="00EA3276" w:rsidRDefault="00000000">
      <w:pPr>
        <w:pStyle w:val="SourceCode"/>
      </w:pPr>
      <w:r>
        <w:rPr>
          <w:rStyle w:val="VerbatimChar"/>
        </w:rPr>
        <w:t>## All 274 observations are valid.</w:t>
      </w:r>
    </w:p>
    <w:p w14:paraId="7DD702D2" w14:textId="77777777" w:rsidR="00EA3276" w:rsidRDefault="00000000">
      <w:pPr>
        <w:pStyle w:val="SourceCode"/>
      </w:pPr>
      <w:r>
        <w:rPr>
          <w:rStyle w:val="NormalTok"/>
        </w:rPr>
        <w:t xml:space="preserve">summary_model </w:t>
      </w:r>
      <w:r>
        <w:rPr>
          <w:rStyle w:val="OtherTok"/>
        </w:rPr>
        <w:t>&lt;-</w:t>
      </w:r>
      <w:r>
        <w:rPr>
          <w:rStyle w:val="NormalTok"/>
        </w:rPr>
        <w:t xml:space="preserve"> </w:t>
      </w:r>
      <w:r>
        <w:rPr>
          <w:rStyle w:val="FunctionTok"/>
        </w:rPr>
        <w:t>summary</w:t>
      </w:r>
      <w:r>
        <w:rPr>
          <w:rStyle w:val="NormalTok"/>
        </w:rPr>
        <w:t>(sem_model)</w:t>
      </w:r>
    </w:p>
    <w:p w14:paraId="3C941FD6" w14:textId="77777777" w:rsidR="00EA3276" w:rsidRDefault="00000000">
      <w:pPr>
        <w:pStyle w:val="Heading2"/>
      </w:pPr>
      <w:bookmarkStart w:id="12" w:name="report"/>
      <w:bookmarkEnd w:id="11"/>
      <w:r>
        <w:t>Report</w:t>
      </w:r>
    </w:p>
    <w:p w14:paraId="19961DCD" w14:textId="77777777" w:rsidR="00EA3276" w:rsidRDefault="00000000">
      <w:pPr>
        <w:pStyle w:val="FirstParagraph"/>
      </w:pPr>
      <w:r>
        <w:t>I implement the PLS-SEM model in accordance with the illustration provided in the exam document.</w:t>
      </w:r>
    </w:p>
    <w:p w14:paraId="2F01F8C5" w14:textId="77777777" w:rsidR="00EA3276" w:rsidRDefault="00000000">
      <w:pPr>
        <w:pStyle w:val="BodyText"/>
      </w:pPr>
      <w:r>
        <w:t>This means I have a model with 5 constructs, if we consider WTP as a single-item construct. The constructs are:</w:t>
      </w:r>
    </w:p>
    <w:p w14:paraId="79B1795A" w14:textId="77777777" w:rsidR="00EA3276" w:rsidRDefault="00000000">
      <w:pPr>
        <w:numPr>
          <w:ilvl w:val="0"/>
          <w:numId w:val="2"/>
        </w:numPr>
      </w:pPr>
      <w:r>
        <w:t>Self-Influencer Connection (SIC)</w:t>
      </w:r>
    </w:p>
    <w:p w14:paraId="28895F18" w14:textId="77777777" w:rsidR="00EA3276" w:rsidRDefault="00000000">
      <w:pPr>
        <w:numPr>
          <w:ilvl w:val="0"/>
          <w:numId w:val="2"/>
        </w:numPr>
      </w:pPr>
      <w:r>
        <w:t>Perceived Quality (PQ)</w:t>
      </w:r>
    </w:p>
    <w:p w14:paraId="3911D6B0" w14:textId="77777777" w:rsidR="00EA3276" w:rsidRDefault="00000000">
      <w:pPr>
        <w:numPr>
          <w:ilvl w:val="0"/>
          <w:numId w:val="2"/>
        </w:numPr>
      </w:pPr>
      <w:r>
        <w:t>Product Liking (PL)</w:t>
      </w:r>
    </w:p>
    <w:p w14:paraId="7C65F5E6" w14:textId="77777777" w:rsidR="00EA3276" w:rsidRDefault="00000000">
      <w:pPr>
        <w:numPr>
          <w:ilvl w:val="0"/>
          <w:numId w:val="2"/>
        </w:numPr>
      </w:pPr>
      <w:r>
        <w:t>Purchase Intention (PI)</w:t>
      </w:r>
    </w:p>
    <w:p w14:paraId="6E978232" w14:textId="77777777" w:rsidR="00EA3276" w:rsidRDefault="00000000">
      <w:pPr>
        <w:numPr>
          <w:ilvl w:val="0"/>
          <w:numId w:val="2"/>
        </w:numPr>
      </w:pPr>
      <w:r>
        <w:t>Willingness To Pay (WTP)</w:t>
      </w:r>
    </w:p>
    <w:p w14:paraId="456AABEE" w14:textId="77777777" w:rsidR="00EA3276" w:rsidRDefault="00000000">
      <w:pPr>
        <w:pStyle w:val="FirstParagraph"/>
      </w:pPr>
      <w:r>
        <w:t>All constructs except SIC are endogenous, as they are all being explained by at least one other construct.</w:t>
      </w:r>
    </w:p>
    <w:p w14:paraId="2852955D" w14:textId="77777777" w:rsidR="00EA3276" w:rsidRDefault="00000000">
      <w:pPr>
        <w:pStyle w:val="BodyText"/>
      </w:pPr>
      <w:r>
        <w:t>I use “Mode A” for PQ, PL and PI since this is synonymous with a reflective measurement model. For SIC I use “Mode B” since it is formatively measured. For the reflectively measured constructs the arrows point from the construct to the indicators. In other words, the indicators reflect the construct. In such a case, we expect high correlation between indicators, which also is part of the evaluation schema.</w:t>
      </w:r>
    </w:p>
    <w:p w14:paraId="0338EAB4" w14:textId="77777777" w:rsidR="00EA3276" w:rsidRDefault="00000000">
      <w:pPr>
        <w:pStyle w:val="BodyText"/>
      </w:pPr>
      <w:r>
        <w:t>After having estimated the model we can look into the results for the REFLECTIVE part.</w:t>
      </w:r>
    </w:p>
    <w:p w14:paraId="3990ADAB" w14:textId="77777777" w:rsidR="00EA3276" w:rsidRDefault="00000000">
      <w:pPr>
        <w:pStyle w:val="Heading3"/>
      </w:pPr>
      <w:bookmarkStart w:id="13" w:name="loadings"/>
      <w:r>
        <w:t>Loadings</w:t>
      </w:r>
    </w:p>
    <w:p w14:paraId="7E634E63" w14:textId="77777777" w:rsidR="00EA3276" w:rsidRDefault="00000000">
      <w:pPr>
        <w:pStyle w:val="SourceCode"/>
      </w:pPr>
      <w:r>
        <w:rPr>
          <w:rStyle w:val="NormalTok"/>
        </w:rPr>
        <w:t>summary_model</w:t>
      </w:r>
      <w:r>
        <w:rPr>
          <w:rStyle w:val="SpecialCharTok"/>
        </w:rPr>
        <w:t>$</w:t>
      </w:r>
      <w:r>
        <w:rPr>
          <w:rStyle w:val="NormalTok"/>
        </w:rPr>
        <w:t>loadings</w:t>
      </w:r>
    </w:p>
    <w:p w14:paraId="42C337EE" w14:textId="77777777" w:rsidR="00EA3276" w:rsidRDefault="00000000">
      <w:pPr>
        <w:pStyle w:val="SourceCode"/>
      </w:pPr>
      <w:r>
        <w:rPr>
          <w:rStyle w:val="VerbatimChar"/>
        </w:rPr>
        <w:t>##         SIC    PQ    PL    PI    WTP</w:t>
      </w:r>
      <w:r>
        <w:br/>
      </w:r>
      <w:r>
        <w:rPr>
          <w:rStyle w:val="VerbatimChar"/>
        </w:rPr>
        <w:t>## sic_1 0.334 0.000 0.000 0.000  0.000</w:t>
      </w:r>
      <w:r>
        <w:br/>
      </w:r>
      <w:r>
        <w:rPr>
          <w:rStyle w:val="VerbatimChar"/>
        </w:rPr>
        <w:t>## sic_2 0.186 0.000 0.000 0.000  0.000</w:t>
      </w:r>
      <w:r>
        <w:br/>
      </w:r>
      <w:r>
        <w:rPr>
          <w:rStyle w:val="VerbatimChar"/>
        </w:rPr>
        <w:t>## sic_3 0.284 0.000 0.000 0.000 -0.000</w:t>
      </w:r>
      <w:r>
        <w:br/>
      </w:r>
      <w:r>
        <w:rPr>
          <w:rStyle w:val="VerbatimChar"/>
        </w:rPr>
        <w:t>## sic_4 0.570 0.000 0.000 0.000  0.000</w:t>
      </w:r>
      <w:r>
        <w:br/>
      </w:r>
      <w:r>
        <w:rPr>
          <w:rStyle w:val="VerbatimChar"/>
        </w:rPr>
        <w:lastRenderedPageBreak/>
        <w:t>## sic_5 0.277 0.000 0.000 0.000  0.000</w:t>
      </w:r>
      <w:r>
        <w:br/>
      </w:r>
      <w:r>
        <w:rPr>
          <w:rStyle w:val="VerbatimChar"/>
        </w:rPr>
        <w:t>## sic_6 0.533 0.000 0.000 0.000  0.000</w:t>
      </w:r>
      <w:r>
        <w:br/>
      </w:r>
      <w:r>
        <w:rPr>
          <w:rStyle w:val="VerbatimChar"/>
        </w:rPr>
        <w:t>## sic_7 0.429 0.000 0.000 0.000 -0.000</w:t>
      </w:r>
      <w:r>
        <w:br/>
      </w:r>
      <w:r>
        <w:rPr>
          <w:rStyle w:val="VerbatimChar"/>
        </w:rPr>
        <w:t>## pl_1  0.000 0.000 0.849 0.000  0.000</w:t>
      </w:r>
      <w:r>
        <w:br/>
      </w:r>
      <w:r>
        <w:rPr>
          <w:rStyle w:val="VerbatimChar"/>
        </w:rPr>
        <w:t>## pl_2  0.000 0.000 0.823 0.000  0.000</w:t>
      </w:r>
      <w:r>
        <w:br/>
      </w:r>
      <w:r>
        <w:rPr>
          <w:rStyle w:val="VerbatimChar"/>
        </w:rPr>
        <w:t>## pl_3  0.000 0.000 0.808 0.000  0.000</w:t>
      </w:r>
      <w:r>
        <w:br/>
      </w:r>
      <w:r>
        <w:rPr>
          <w:rStyle w:val="VerbatimChar"/>
        </w:rPr>
        <w:t>## pl_4  0.000 0.000 0.842 0.000  0.000</w:t>
      </w:r>
      <w:r>
        <w:br/>
      </w:r>
      <w:r>
        <w:rPr>
          <w:rStyle w:val="VerbatimChar"/>
        </w:rPr>
        <w:t>## pq_1  0.000 0.842 0.000 0.000  0.000</w:t>
      </w:r>
      <w:r>
        <w:br/>
      </w:r>
      <w:r>
        <w:rPr>
          <w:rStyle w:val="VerbatimChar"/>
        </w:rPr>
        <w:t>## pq_2  0.000 0.811 0.000 0.000  0.000</w:t>
      </w:r>
      <w:r>
        <w:br/>
      </w:r>
      <w:r>
        <w:rPr>
          <w:rStyle w:val="VerbatimChar"/>
        </w:rPr>
        <w:t>## pq_3  0.000 0.681 0.000 0.000 -0.000</w:t>
      </w:r>
      <w:r>
        <w:br/>
      </w:r>
      <w:r>
        <w:rPr>
          <w:rStyle w:val="VerbatimChar"/>
        </w:rPr>
        <w:t>## pq_4  0.000 0.881 0.000 0.000  0.000</w:t>
      </w:r>
      <w:r>
        <w:br/>
      </w:r>
      <w:r>
        <w:rPr>
          <w:rStyle w:val="VerbatimChar"/>
        </w:rPr>
        <w:t>## pi_1  0.000 0.000 0.000 0.270  0.000</w:t>
      </w:r>
      <w:r>
        <w:br/>
      </w:r>
      <w:r>
        <w:rPr>
          <w:rStyle w:val="VerbatimChar"/>
        </w:rPr>
        <w:t>## pi_2  0.000 0.000 0.000 0.714  0.000</w:t>
      </w:r>
      <w:r>
        <w:br/>
      </w:r>
      <w:r>
        <w:rPr>
          <w:rStyle w:val="VerbatimChar"/>
        </w:rPr>
        <w:t>## pi_3  0.000 0.000 0.000 0.826  0.000</w:t>
      </w:r>
      <w:r>
        <w:br/>
      </w:r>
      <w:r>
        <w:rPr>
          <w:rStyle w:val="VerbatimChar"/>
        </w:rPr>
        <w:t>## pi_4  0.000 0.000 0.000 0.875  0.000</w:t>
      </w:r>
      <w:r>
        <w:br/>
      </w:r>
      <w:r>
        <w:rPr>
          <w:rStyle w:val="VerbatimChar"/>
        </w:rPr>
        <w:t>## pi_5  0.000 0.000 0.000 0.854  0.000</w:t>
      </w:r>
      <w:r>
        <w:br/>
      </w:r>
      <w:r>
        <w:rPr>
          <w:rStyle w:val="VerbatimChar"/>
        </w:rPr>
        <w:t>## wtp   0.000 0.000 0.000 0.000  1.000</w:t>
      </w:r>
    </w:p>
    <w:p w14:paraId="56458AFD" w14:textId="77777777" w:rsidR="00EA3276" w:rsidRDefault="00000000">
      <w:pPr>
        <w:pStyle w:val="FirstParagraph"/>
      </w:pPr>
      <w:r>
        <w:t>Looking at the loadings we see no cross loading at all, which is to be expected (it is a paradigmatic model).</w:t>
      </w:r>
    </w:p>
    <w:p w14:paraId="44F1EA78" w14:textId="77777777" w:rsidR="00EA3276" w:rsidRDefault="00000000">
      <w:pPr>
        <w:pStyle w:val="BodyText"/>
      </w:pPr>
      <w:r>
        <w:t>For reflectively measured constructs, each indicator should load onto its construct with at least 0.708. Evaluating the loadings using this threshold shows one potential issue:</w:t>
      </w:r>
    </w:p>
    <w:p w14:paraId="0FBCE047" w14:textId="77777777" w:rsidR="00EA3276" w:rsidRDefault="00000000">
      <w:pPr>
        <w:pStyle w:val="Compact"/>
        <w:numPr>
          <w:ilvl w:val="0"/>
          <w:numId w:val="3"/>
        </w:numPr>
      </w:pPr>
      <w:r>
        <w:t>pi_1 with a loading on 0.273</w:t>
      </w:r>
    </w:p>
    <w:p w14:paraId="5BF4BFBC" w14:textId="77777777" w:rsidR="00EA3276" w:rsidRDefault="00000000">
      <w:pPr>
        <w:pStyle w:val="Heading3"/>
      </w:pPr>
      <w:bookmarkStart w:id="14" w:name="construct-reliability-cronbachs-alpha"/>
      <w:bookmarkEnd w:id="13"/>
      <w:r>
        <w:t>Construct Reliability (Cronbach’s Alpha)</w:t>
      </w:r>
    </w:p>
    <w:p w14:paraId="576C7520" w14:textId="77777777" w:rsidR="00EA3276" w:rsidRDefault="00000000">
      <w:pPr>
        <w:pStyle w:val="SourceCode"/>
      </w:pPr>
      <w:r>
        <w:rPr>
          <w:rStyle w:val="NormalTok"/>
        </w:rPr>
        <w:t>summary_model</w:t>
      </w:r>
      <w:r>
        <w:rPr>
          <w:rStyle w:val="SpecialCharTok"/>
        </w:rPr>
        <w:t>$</w:t>
      </w:r>
      <w:r>
        <w:rPr>
          <w:rStyle w:val="NormalTok"/>
        </w:rPr>
        <w:t>reliability</w:t>
      </w:r>
    </w:p>
    <w:p w14:paraId="76D620B1" w14:textId="77777777" w:rsidR="00EA3276" w:rsidRDefault="00000000">
      <w:pPr>
        <w:pStyle w:val="SourceCode"/>
      </w:pPr>
      <w:r>
        <w:rPr>
          <w:rStyle w:val="VerbatimChar"/>
        </w:rPr>
        <w:t>##     alpha  rhoC   AVE  rhoA</w:t>
      </w:r>
      <w:r>
        <w:br/>
      </w:r>
      <w:r>
        <w:rPr>
          <w:rStyle w:val="VerbatimChar"/>
        </w:rPr>
        <w:t>## SIC 0.077 0.536 0.157 1.000</w:t>
      </w:r>
      <w:r>
        <w:br/>
      </w:r>
      <w:r>
        <w:rPr>
          <w:rStyle w:val="VerbatimChar"/>
        </w:rPr>
        <w:t>## PQ  0.818 0.881 0.652 0.828</w:t>
      </w:r>
      <w:r>
        <w:br/>
      </w:r>
      <w:r>
        <w:rPr>
          <w:rStyle w:val="VerbatimChar"/>
        </w:rPr>
        <w:t>## PL  0.850 0.899 0.690 0.855</w:t>
      </w:r>
      <w:r>
        <w:br/>
      </w:r>
      <w:r>
        <w:rPr>
          <w:rStyle w:val="VerbatimChar"/>
        </w:rPr>
        <w:t>## PI  0.767 0.848 0.552 0.846</w:t>
      </w:r>
      <w:r>
        <w:br/>
      </w:r>
      <w:r>
        <w:rPr>
          <w:rStyle w:val="VerbatimChar"/>
        </w:rPr>
        <w:t>## WTP 1.000 1.000 1.000 1.000</w:t>
      </w:r>
      <w:r>
        <w:br/>
      </w:r>
      <w:r>
        <w:rPr>
          <w:rStyle w:val="VerbatimChar"/>
        </w:rPr>
        <w:t xml:space="preserve">## </w:t>
      </w:r>
      <w:r>
        <w:br/>
      </w:r>
      <w:r>
        <w:rPr>
          <w:rStyle w:val="VerbatimChar"/>
        </w:rPr>
        <w:t>## Alpha, rhoC, and rhoA should exceed 0.7 while AVE should exceed 0.5</w:t>
      </w:r>
    </w:p>
    <w:p w14:paraId="0FB11EDD" w14:textId="77777777" w:rsidR="00EA3276" w:rsidRDefault="00000000">
      <w:pPr>
        <w:pStyle w:val="FirstParagraph"/>
      </w:pPr>
      <w:r>
        <w:t>Here, we see a very low alpha for SIC. This is not unexpected since we do not expect the items to correlate too much (it is formatively measured). The other alphas are fine, as we typically say they should exceed 0.7.</w:t>
      </w:r>
    </w:p>
    <w:p w14:paraId="18F9C1CE" w14:textId="77777777" w:rsidR="00EA3276" w:rsidRDefault="00000000">
      <w:pPr>
        <w:pStyle w:val="Heading3"/>
      </w:pPr>
      <w:bookmarkStart w:id="15" w:name="convergent-validity"/>
      <w:bookmarkEnd w:id="14"/>
      <w:r>
        <w:t>Convergent Validity</w:t>
      </w:r>
    </w:p>
    <w:p w14:paraId="408CB42F" w14:textId="77777777" w:rsidR="00EA3276" w:rsidRDefault="00000000">
      <w:pPr>
        <w:pStyle w:val="SourceCode"/>
      </w:pPr>
      <w:r>
        <w:rPr>
          <w:rStyle w:val="NormalTok"/>
        </w:rPr>
        <w:t>summary_model</w:t>
      </w:r>
      <w:r>
        <w:rPr>
          <w:rStyle w:val="SpecialCharTok"/>
        </w:rPr>
        <w:t>$</w:t>
      </w:r>
      <w:r>
        <w:rPr>
          <w:rStyle w:val="NormalTok"/>
        </w:rPr>
        <w:t>reliability</w:t>
      </w:r>
    </w:p>
    <w:p w14:paraId="70E93953" w14:textId="77777777" w:rsidR="00EA3276" w:rsidRDefault="00000000">
      <w:pPr>
        <w:pStyle w:val="SourceCode"/>
      </w:pPr>
      <w:r>
        <w:rPr>
          <w:rStyle w:val="VerbatimChar"/>
        </w:rPr>
        <w:t>##     alpha  rhoC   AVE  rhoA</w:t>
      </w:r>
      <w:r>
        <w:br/>
      </w:r>
      <w:r>
        <w:rPr>
          <w:rStyle w:val="VerbatimChar"/>
        </w:rPr>
        <w:t>## SIC 0.077 0.536 0.157 1.000</w:t>
      </w:r>
      <w:r>
        <w:br/>
      </w:r>
      <w:r>
        <w:rPr>
          <w:rStyle w:val="VerbatimChar"/>
        </w:rPr>
        <w:t>## PQ  0.818 0.881 0.652 0.828</w:t>
      </w:r>
      <w:r>
        <w:br/>
      </w:r>
      <w:r>
        <w:rPr>
          <w:rStyle w:val="VerbatimChar"/>
        </w:rPr>
        <w:t>## PL  0.850 0.899 0.690 0.855</w:t>
      </w:r>
      <w:r>
        <w:br/>
      </w:r>
      <w:r>
        <w:rPr>
          <w:rStyle w:val="VerbatimChar"/>
        </w:rPr>
        <w:t>## PI  0.767 0.848 0.552 0.846</w:t>
      </w:r>
      <w:r>
        <w:br/>
      </w:r>
      <w:r>
        <w:rPr>
          <w:rStyle w:val="VerbatimChar"/>
        </w:rPr>
        <w:t>## WTP 1.000 1.000 1.000 1.000</w:t>
      </w:r>
      <w:r>
        <w:br/>
      </w:r>
      <w:r>
        <w:rPr>
          <w:rStyle w:val="VerbatimChar"/>
        </w:rPr>
        <w:lastRenderedPageBreak/>
        <w:t xml:space="preserve">## </w:t>
      </w:r>
      <w:r>
        <w:br/>
      </w:r>
      <w:r>
        <w:rPr>
          <w:rStyle w:val="VerbatimChar"/>
        </w:rPr>
        <w:t>## Alpha, rhoC, and rhoA should exceed 0.7 while AVE should exceed 0.5</w:t>
      </w:r>
    </w:p>
    <w:p w14:paraId="3E492594" w14:textId="77777777" w:rsidR="00EA3276" w:rsidRDefault="00000000">
      <w:pPr>
        <w:pStyle w:val="FirstParagraph"/>
      </w:pPr>
      <w:r>
        <w:t>Same code, but now looking at the Average Variance Extracted (AVE) column. For one indicator, we calculate the amount of variance in that indicator explained by the construct by squaring the loading. The AVE is a construct-level measure where we average the squared loadings across the indicators of a construct. As expected, the AVE is low for SIC. The others are fine (rule of thumb: AVE &gt; 0.5).</w:t>
      </w:r>
    </w:p>
    <w:p w14:paraId="1733857F" w14:textId="77777777" w:rsidR="00EA3276" w:rsidRDefault="00000000">
      <w:pPr>
        <w:pStyle w:val="Heading3"/>
      </w:pPr>
      <w:bookmarkStart w:id="16" w:name="discriminant-validity"/>
      <w:bookmarkEnd w:id="15"/>
      <w:r>
        <w:t>Discriminant Validity</w:t>
      </w:r>
    </w:p>
    <w:p w14:paraId="2E950DBD" w14:textId="77777777" w:rsidR="00EA3276" w:rsidRDefault="00000000">
      <w:pPr>
        <w:pStyle w:val="SourceCode"/>
      </w:pPr>
      <w:r>
        <w:rPr>
          <w:rStyle w:val="NormalTok"/>
        </w:rPr>
        <w:t>summary_model</w:t>
      </w:r>
      <w:r>
        <w:rPr>
          <w:rStyle w:val="SpecialCharTok"/>
        </w:rPr>
        <w:t>$</w:t>
      </w:r>
      <w:r>
        <w:rPr>
          <w:rStyle w:val="NormalTok"/>
        </w:rPr>
        <w:t>validity</w:t>
      </w:r>
      <w:r>
        <w:rPr>
          <w:rStyle w:val="SpecialCharTok"/>
        </w:rPr>
        <w:t>$</w:t>
      </w:r>
      <w:r>
        <w:rPr>
          <w:rStyle w:val="NormalTok"/>
        </w:rPr>
        <w:t>fl_criteria</w:t>
      </w:r>
    </w:p>
    <w:p w14:paraId="273CD2C5" w14:textId="77777777" w:rsidR="00EA3276" w:rsidRDefault="00000000">
      <w:pPr>
        <w:pStyle w:val="SourceCode"/>
      </w:pPr>
      <w:r>
        <w:rPr>
          <w:rStyle w:val="VerbatimChar"/>
        </w:rPr>
        <w:t>##       SIC    PQ    PL    PI   WTP</w:t>
      </w:r>
      <w:r>
        <w:br/>
      </w:r>
      <w:r>
        <w:rPr>
          <w:rStyle w:val="VerbatimChar"/>
        </w:rPr>
        <w:t>## SIC 0.396     .     .     .     .</w:t>
      </w:r>
      <w:r>
        <w:br/>
      </w:r>
      <w:r>
        <w:rPr>
          <w:rStyle w:val="VerbatimChar"/>
        </w:rPr>
        <w:t>## PQ  0.340 0.807     .     .     .</w:t>
      </w:r>
      <w:r>
        <w:br/>
      </w:r>
      <w:r>
        <w:rPr>
          <w:rStyle w:val="VerbatimChar"/>
        </w:rPr>
        <w:t>## PL  0.442 0.255 0.831     .     .</w:t>
      </w:r>
      <w:r>
        <w:br/>
      </w:r>
      <w:r>
        <w:rPr>
          <w:rStyle w:val="VerbatimChar"/>
        </w:rPr>
        <w:t>## PI  0.418 0.288 0.550 0.743     .</w:t>
      </w:r>
      <w:r>
        <w:br/>
      </w:r>
      <w:r>
        <w:rPr>
          <w:rStyle w:val="VerbatimChar"/>
        </w:rPr>
        <w:t>## WTP 0.146 0.026 0.195 0.303 1.000</w:t>
      </w:r>
      <w:r>
        <w:br/>
      </w:r>
      <w:r>
        <w:rPr>
          <w:rStyle w:val="VerbatimChar"/>
        </w:rPr>
        <w:t xml:space="preserve">## </w:t>
      </w:r>
      <w:r>
        <w:br/>
      </w:r>
      <w:r>
        <w:rPr>
          <w:rStyle w:val="VerbatimChar"/>
        </w:rPr>
        <w:t>## FL Criteria table reports square root of AVE on the diagonal and construct correlations on the lower triangle.</w:t>
      </w:r>
    </w:p>
    <w:p w14:paraId="636E9180" w14:textId="77777777" w:rsidR="00EA3276" w:rsidRDefault="00000000">
      <w:pPr>
        <w:pStyle w:val="FirstParagraph"/>
      </w:pPr>
      <w:r>
        <w:t>The criterion here is that for a given construct sqrt(AVE) must be higher than correlations.</w:t>
      </w:r>
    </w:p>
    <w:p w14:paraId="23D0D5B6" w14:textId="77777777" w:rsidR="00EA3276" w:rsidRDefault="00000000">
      <w:pPr>
        <w:numPr>
          <w:ilvl w:val="0"/>
          <w:numId w:val="4"/>
        </w:numPr>
      </w:pPr>
      <w:r>
        <w:t>PQ: sqrt(AVE) = 0.807, higher than any correlations.</w:t>
      </w:r>
    </w:p>
    <w:p w14:paraId="1DA36469" w14:textId="77777777" w:rsidR="00EA3276" w:rsidRDefault="00000000">
      <w:pPr>
        <w:numPr>
          <w:ilvl w:val="0"/>
          <w:numId w:val="4"/>
        </w:numPr>
      </w:pPr>
      <w:r>
        <w:t>PL: sqrt(AVE) = 0.831, higher than any correlations.</w:t>
      </w:r>
    </w:p>
    <w:p w14:paraId="204FD9F3" w14:textId="77777777" w:rsidR="00EA3276" w:rsidRDefault="00000000">
      <w:pPr>
        <w:numPr>
          <w:ilvl w:val="0"/>
          <w:numId w:val="4"/>
        </w:numPr>
      </w:pPr>
      <w:r>
        <w:t>PI: sqrt(AVE) = 0.743, higher than any correlations.</w:t>
      </w:r>
    </w:p>
    <w:p w14:paraId="326915E5" w14:textId="77777777" w:rsidR="00EA3276" w:rsidRDefault="00000000">
      <w:pPr>
        <w:pStyle w:val="FirstParagraph"/>
      </w:pPr>
      <w:r>
        <w:t>So according to the FL Criteria there is discriminant validity.</w:t>
      </w:r>
    </w:p>
    <w:p w14:paraId="0479CB23" w14:textId="77777777" w:rsidR="00EA3276" w:rsidRDefault="00000000">
      <w:pPr>
        <w:pStyle w:val="Heading3"/>
      </w:pPr>
      <w:bookmarkStart w:id="17" w:name="refinement"/>
      <w:bookmarkEnd w:id="16"/>
      <w:r>
        <w:t>Refinement</w:t>
      </w:r>
    </w:p>
    <w:p w14:paraId="4F72A221" w14:textId="77777777" w:rsidR="00EA3276" w:rsidRDefault="00000000">
      <w:pPr>
        <w:pStyle w:val="FirstParagraph"/>
      </w:pPr>
      <w:r>
        <w:t>The only thing I noticed was the low loading of pi_1 so I try to remove it and run the model again.</w:t>
      </w:r>
    </w:p>
    <w:p w14:paraId="7BC2B077" w14:textId="77777777" w:rsidR="00EA3276" w:rsidRDefault="00000000">
      <w:pPr>
        <w:pStyle w:val="SourceCode"/>
      </w:pPr>
      <w:r>
        <w:rPr>
          <w:rStyle w:val="NormalTok"/>
        </w:rPr>
        <w:t xml:space="preserve">influencer_mm_2 </w:t>
      </w:r>
      <w:r>
        <w:rPr>
          <w:rStyle w:val="OtherTok"/>
        </w:rPr>
        <w:t>&lt;-</w:t>
      </w:r>
      <w:r>
        <w:rPr>
          <w:rStyle w:val="NormalTok"/>
        </w:rPr>
        <w:t xml:space="preserve"> </w:t>
      </w:r>
      <w:r>
        <w:rPr>
          <w:rStyle w:val="FunctionTok"/>
        </w:rPr>
        <w:t>constructs</w:t>
      </w:r>
      <w:r>
        <w:rPr>
          <w:rStyle w:val="NormalTok"/>
        </w:rPr>
        <w:t>(</w:t>
      </w:r>
      <w:r>
        <w:br/>
      </w:r>
      <w:r>
        <w:rPr>
          <w:rStyle w:val="NormalTok"/>
        </w:rPr>
        <w:t xml:space="preserve">  </w:t>
      </w:r>
      <w:r>
        <w:rPr>
          <w:rStyle w:val="FunctionTok"/>
        </w:rPr>
        <w:t>composite</w:t>
      </w:r>
      <w:r>
        <w:rPr>
          <w:rStyle w:val="NormalTok"/>
        </w:rPr>
        <w:t>(</w:t>
      </w:r>
      <w:r>
        <w:rPr>
          <w:rStyle w:val="StringTok"/>
        </w:rPr>
        <w:t>"SIC"</w:t>
      </w:r>
      <w:r>
        <w:rPr>
          <w:rStyle w:val="NormalTok"/>
        </w:rPr>
        <w:t xml:space="preserve">, </w:t>
      </w:r>
      <w:r>
        <w:rPr>
          <w:rStyle w:val="FunctionTok"/>
        </w:rPr>
        <w:t>multi_items</w:t>
      </w:r>
      <w:r>
        <w:rPr>
          <w:rStyle w:val="NormalTok"/>
        </w:rPr>
        <w:t>(</w:t>
      </w:r>
      <w:r>
        <w:rPr>
          <w:rStyle w:val="StringTok"/>
        </w:rPr>
        <w:t>"sic_"</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weights =</w:t>
      </w:r>
      <w:r>
        <w:rPr>
          <w:rStyle w:val="NormalTok"/>
        </w:rPr>
        <w:t xml:space="preserve"> mode_B),</w:t>
      </w:r>
      <w:r>
        <w:br/>
      </w:r>
      <w:r>
        <w:rPr>
          <w:rStyle w:val="NormalTok"/>
        </w:rPr>
        <w:t xml:space="preserve">  </w:t>
      </w:r>
      <w:r>
        <w:rPr>
          <w:rStyle w:val="FunctionTok"/>
        </w:rPr>
        <w:t>composite</w:t>
      </w:r>
      <w:r>
        <w:rPr>
          <w:rStyle w:val="NormalTok"/>
        </w:rPr>
        <w:t>(</w:t>
      </w:r>
      <w:r>
        <w:rPr>
          <w:rStyle w:val="StringTok"/>
        </w:rPr>
        <w:t>"PL"</w:t>
      </w:r>
      <w:r>
        <w:rPr>
          <w:rStyle w:val="NormalTok"/>
        </w:rPr>
        <w:t xml:space="preserve">, </w:t>
      </w:r>
      <w:r>
        <w:rPr>
          <w:rStyle w:val="FunctionTok"/>
        </w:rPr>
        <w:t>multi_items</w:t>
      </w:r>
      <w:r>
        <w:rPr>
          <w:rStyle w:val="NormalTok"/>
        </w:rPr>
        <w:t>(</w:t>
      </w:r>
      <w:r>
        <w:rPr>
          <w:rStyle w:val="StringTok"/>
        </w:rPr>
        <w:t>"pl_"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"PQ"</w:t>
      </w:r>
      <w:r>
        <w:rPr>
          <w:rStyle w:val="NormalTok"/>
        </w:rPr>
        <w:t xml:space="preserve">, </w:t>
      </w:r>
      <w:r>
        <w:rPr>
          <w:rStyle w:val="FunctionTok"/>
        </w:rPr>
        <w:t>multi_items</w:t>
      </w:r>
      <w:r>
        <w:rPr>
          <w:rStyle w:val="NormalTok"/>
        </w:rPr>
        <w:t>(</w:t>
      </w:r>
      <w:r>
        <w:rPr>
          <w:rStyle w:val="StringTok"/>
        </w:rPr>
        <w:t>"pq_"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"PI"</w:t>
      </w:r>
      <w:r>
        <w:rPr>
          <w:rStyle w:val="NormalTok"/>
        </w:rPr>
        <w:t xml:space="preserve">, </w:t>
      </w:r>
      <w:r>
        <w:rPr>
          <w:rStyle w:val="FunctionTok"/>
        </w:rPr>
        <w:t>multi_items</w:t>
      </w:r>
      <w:r>
        <w:rPr>
          <w:rStyle w:val="NormalTok"/>
        </w:rPr>
        <w:t>(</w:t>
      </w:r>
      <w:r>
        <w:rPr>
          <w:rStyle w:val="StringTok"/>
        </w:rPr>
        <w:t>"pi_"</w:t>
      </w:r>
      <w:r>
        <w:rPr>
          <w:rStyle w:val="NormalTok"/>
        </w:rPr>
        <w:t xml:space="preserve">, </w:t>
      </w:r>
      <w:r>
        <w:rPr>
          <w:rStyle w:val="DecValTok"/>
        </w:rPr>
        <w:t>2</w:t>
      </w:r>
      <w:r>
        <w:rPr>
          <w:rStyle w:val="SpecialCharTok"/>
        </w:rPr>
        <w:t>:</w:t>
      </w:r>
      <w:r>
        <w:rPr>
          <w:rStyle w:val="DecValTok"/>
        </w:rPr>
        <w:t>5</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"WTP"</w:t>
      </w:r>
      <w:r>
        <w:rPr>
          <w:rStyle w:val="NormalTok"/>
        </w:rPr>
        <w:t xml:space="preserve">, </w:t>
      </w:r>
      <w:r>
        <w:rPr>
          <w:rStyle w:val="FunctionTok"/>
        </w:rPr>
        <w:t>single_item</w:t>
      </w:r>
      <w:r>
        <w:rPr>
          <w:rStyle w:val="NormalTok"/>
        </w:rPr>
        <w:t>(</w:t>
      </w:r>
      <w:r>
        <w:rPr>
          <w:rStyle w:val="StringTok"/>
        </w:rPr>
        <w:t>"wtp"</w:t>
      </w:r>
      <w:r>
        <w:rPr>
          <w:rStyle w:val="NormalTok"/>
        </w:rPr>
        <w:t>)))</w:t>
      </w:r>
      <w:r>
        <w:br/>
      </w:r>
      <w:r>
        <w:br/>
      </w:r>
      <w:r>
        <w:rPr>
          <w:rStyle w:val="CommentTok"/>
        </w:rPr>
        <w:t># Create structural model</w:t>
      </w:r>
      <w:r>
        <w:br/>
      </w:r>
      <w:r>
        <w:rPr>
          <w:rStyle w:val="NormalTok"/>
        </w:rPr>
        <w:t xml:space="preserve">influencer_sm_2 </w:t>
      </w:r>
      <w:r>
        <w:rPr>
          <w:rStyle w:val="OtherTok"/>
        </w:rPr>
        <w:t>&lt;-</w:t>
      </w:r>
      <w:r>
        <w:rPr>
          <w:rStyle w:val="NormalTok"/>
        </w:rPr>
        <w:t xml:space="preserve"> </w:t>
      </w:r>
      <w:r>
        <w:rPr>
          <w:rStyle w:val="FunctionTok"/>
        </w:rPr>
        <w:t>relationships</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StringTok"/>
        </w:rPr>
        <w:t>"PQ"</w:t>
      </w:r>
      <w:r>
        <w:rPr>
          <w:rStyle w:val="NormalTok"/>
        </w:rPr>
        <w:t xml:space="preserve">, </w:t>
      </w:r>
      <w:r>
        <w:rPr>
          <w:rStyle w:val="StringTok"/>
        </w:rPr>
        <w:t>"PL"</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"PI"</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"PL"</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"PQ"</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"PI"</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"WTP"</w:t>
      </w:r>
      <w:r>
        <w:rPr>
          <w:rStyle w:val="NormalTok"/>
        </w:rPr>
        <w:t>)))</w:t>
      </w:r>
      <w:r>
        <w:br/>
      </w:r>
      <w:r>
        <w:br/>
      </w:r>
      <w:r>
        <w:rPr>
          <w:rStyle w:val="CommentTok"/>
        </w:rPr>
        <w:lastRenderedPageBreak/>
        <w:t># Estimate the model</w:t>
      </w:r>
      <w:r>
        <w:br/>
      </w:r>
      <w:r>
        <w:rPr>
          <w:rStyle w:val="NormalTok"/>
        </w:rPr>
        <w:t xml:space="preserve">sem_model_2 </w:t>
      </w:r>
      <w:r>
        <w:rPr>
          <w:rStyle w:val="OtherTok"/>
        </w:rPr>
        <w:t>&lt;-</w:t>
      </w:r>
      <w:r>
        <w:rPr>
          <w:rStyle w:val="NormalTok"/>
        </w:rPr>
        <w:t xml:space="preserve"> </w:t>
      </w:r>
      <w:r>
        <w:rPr>
          <w:rStyle w:val="FunctionTok"/>
        </w:rPr>
        <w:t>estimate_pls</w:t>
      </w:r>
      <w:r>
        <w:rPr>
          <w:rStyle w:val="NormalTok"/>
        </w:rPr>
        <w:t>(</w:t>
      </w:r>
      <w:r>
        <w:rPr>
          <w:rStyle w:val="AttributeTok"/>
        </w:rPr>
        <w:t>data =</w:t>
      </w:r>
      <w:r>
        <w:rPr>
          <w:rStyle w:val="NormalTok"/>
        </w:rPr>
        <w:t xml:space="preserve"> pls_data,</w:t>
      </w:r>
      <w:r>
        <w:br/>
      </w:r>
      <w:r>
        <w:rPr>
          <w:rStyle w:val="NormalTok"/>
        </w:rPr>
        <w:t xml:space="preserve">                          </w:t>
      </w:r>
      <w:r>
        <w:rPr>
          <w:rStyle w:val="AttributeTok"/>
        </w:rPr>
        <w:t>measurement_model =</w:t>
      </w:r>
      <w:r>
        <w:rPr>
          <w:rStyle w:val="NormalTok"/>
        </w:rPr>
        <w:t xml:space="preserve"> influencer_mm_2,</w:t>
      </w:r>
      <w:r>
        <w:br/>
      </w:r>
      <w:r>
        <w:rPr>
          <w:rStyle w:val="NormalTok"/>
        </w:rPr>
        <w:t xml:space="preserve">                          </w:t>
      </w:r>
      <w:r>
        <w:rPr>
          <w:rStyle w:val="AttributeTok"/>
        </w:rPr>
        <w:t>structural_model =</w:t>
      </w:r>
      <w:r>
        <w:rPr>
          <w:rStyle w:val="NormalTok"/>
        </w:rPr>
        <w:t xml:space="preserve"> influencer_sm_2,</w:t>
      </w:r>
      <w:r>
        <w:br/>
      </w:r>
      <w:r>
        <w:rPr>
          <w:rStyle w:val="NormalTok"/>
        </w:rPr>
        <w:t xml:space="preserve">                          </w:t>
      </w:r>
      <w:r>
        <w:rPr>
          <w:rStyle w:val="AttributeTok"/>
        </w:rPr>
        <w:t>missing =</w:t>
      </w:r>
      <w:r>
        <w:rPr>
          <w:rStyle w:val="NormalTok"/>
        </w:rPr>
        <w:t xml:space="preserve"> mean_replacement,</w:t>
      </w:r>
      <w:r>
        <w:br/>
      </w:r>
      <w:r>
        <w:rPr>
          <w:rStyle w:val="NormalTok"/>
        </w:rPr>
        <w:t xml:space="preserve">                          </w:t>
      </w:r>
      <w:r>
        <w:rPr>
          <w:rStyle w:val="AttributeTok"/>
        </w:rPr>
        <w:t>missing_value =</w:t>
      </w:r>
      <w:r>
        <w:rPr>
          <w:rStyle w:val="NormalTok"/>
        </w:rPr>
        <w:t xml:space="preserve"> </w:t>
      </w:r>
      <w:r>
        <w:rPr>
          <w:rStyle w:val="StringTok"/>
        </w:rPr>
        <w:t>"-999"</w:t>
      </w:r>
      <w:r>
        <w:rPr>
          <w:rStyle w:val="NormalTok"/>
        </w:rPr>
        <w:t>)</w:t>
      </w:r>
    </w:p>
    <w:p w14:paraId="76F8B552" w14:textId="77777777" w:rsidR="00EA3276" w:rsidRDefault="00000000">
      <w:pPr>
        <w:pStyle w:val="SourceCode"/>
      </w:pPr>
      <w:r>
        <w:rPr>
          <w:rStyle w:val="VerbatimChar"/>
        </w:rPr>
        <w:t>## Generating the seminr model</w:t>
      </w:r>
    </w:p>
    <w:p w14:paraId="3E5100CD" w14:textId="77777777" w:rsidR="00EA3276" w:rsidRDefault="00000000">
      <w:pPr>
        <w:pStyle w:val="SourceCode"/>
      </w:pPr>
      <w:r>
        <w:rPr>
          <w:rStyle w:val="VerbatimChar"/>
        </w:rPr>
        <w:t>## All 274 observations are valid.</w:t>
      </w:r>
    </w:p>
    <w:p w14:paraId="4498959C" w14:textId="77777777" w:rsidR="00EA3276" w:rsidRDefault="00000000">
      <w:pPr>
        <w:pStyle w:val="SourceCode"/>
      </w:pPr>
      <w:r>
        <w:rPr>
          <w:rStyle w:val="NormalTok"/>
        </w:rPr>
        <w:t xml:space="preserve">summary_model_2 </w:t>
      </w:r>
      <w:r>
        <w:rPr>
          <w:rStyle w:val="OtherTok"/>
        </w:rPr>
        <w:t>&lt;-</w:t>
      </w:r>
      <w:r>
        <w:rPr>
          <w:rStyle w:val="NormalTok"/>
        </w:rPr>
        <w:t xml:space="preserve"> </w:t>
      </w:r>
      <w:r>
        <w:rPr>
          <w:rStyle w:val="FunctionTok"/>
        </w:rPr>
        <w:t>summary</w:t>
      </w:r>
      <w:r>
        <w:rPr>
          <w:rStyle w:val="NormalTok"/>
        </w:rPr>
        <w:t>(sem_model_2)</w:t>
      </w:r>
    </w:p>
    <w:p w14:paraId="2CB0530C" w14:textId="77777777" w:rsidR="00EA3276" w:rsidRDefault="00000000">
      <w:pPr>
        <w:pStyle w:val="SourceCode"/>
      </w:pPr>
      <w:r>
        <w:rPr>
          <w:rStyle w:val="NormalTok"/>
        </w:rPr>
        <w:t>summary_model_2</w:t>
      </w:r>
      <w:r>
        <w:rPr>
          <w:rStyle w:val="SpecialCharTok"/>
        </w:rPr>
        <w:t>$</w:t>
      </w:r>
      <w:r>
        <w:rPr>
          <w:rStyle w:val="NormalTok"/>
        </w:rPr>
        <w:t xml:space="preserve">reliability </w:t>
      </w:r>
    </w:p>
    <w:p w14:paraId="036EB0E1" w14:textId="77777777" w:rsidR="00EA3276" w:rsidRDefault="00000000">
      <w:pPr>
        <w:pStyle w:val="SourceCode"/>
      </w:pPr>
      <w:r>
        <w:rPr>
          <w:rStyle w:val="VerbatimChar"/>
        </w:rPr>
        <w:t>##     alpha  rhoC   AVE  rhoA</w:t>
      </w:r>
      <w:r>
        <w:br/>
      </w:r>
      <w:r>
        <w:rPr>
          <w:rStyle w:val="VerbatimChar"/>
        </w:rPr>
        <w:t>## SIC 0.077 0.536 0.156 1.000</w:t>
      </w:r>
      <w:r>
        <w:br/>
      </w:r>
      <w:r>
        <w:rPr>
          <w:rStyle w:val="VerbatimChar"/>
        </w:rPr>
        <w:t>## PQ  0.818 0.881 0.652 0.829</w:t>
      </w:r>
      <w:r>
        <w:br/>
      </w:r>
      <w:r>
        <w:rPr>
          <w:rStyle w:val="VerbatimChar"/>
        </w:rPr>
        <w:t>## PL  0.850 0.899 0.690 0.855</w:t>
      </w:r>
      <w:r>
        <w:br/>
      </w:r>
      <w:r>
        <w:rPr>
          <w:rStyle w:val="VerbatimChar"/>
        </w:rPr>
        <w:t>## PI  0.841 0.894 0.679 0.856</w:t>
      </w:r>
      <w:r>
        <w:br/>
      </w:r>
      <w:r>
        <w:rPr>
          <w:rStyle w:val="VerbatimChar"/>
        </w:rPr>
        <w:t>## WTP 1.000 1.000 1.000 1.000</w:t>
      </w:r>
      <w:r>
        <w:br/>
      </w:r>
      <w:r>
        <w:rPr>
          <w:rStyle w:val="VerbatimChar"/>
        </w:rPr>
        <w:t xml:space="preserve">## </w:t>
      </w:r>
      <w:r>
        <w:br/>
      </w:r>
      <w:r>
        <w:rPr>
          <w:rStyle w:val="VerbatimChar"/>
        </w:rPr>
        <w:t>## Alpha, rhoC, and rhoA should exceed 0.7 while AVE should exceed 0.5</w:t>
      </w:r>
    </w:p>
    <w:p w14:paraId="48846016" w14:textId="77777777" w:rsidR="00EA3276" w:rsidRDefault="00000000">
      <w:pPr>
        <w:pStyle w:val="FirstParagraph"/>
      </w:pPr>
      <w:r>
        <w:t>I notice a higher Alpha for PI now that I have removed the indicator pi_1. This could tell us this is a better measurement model, since the indicators forming PI now are more correlated.</w:t>
      </w:r>
    </w:p>
    <w:p w14:paraId="1966F640" w14:textId="77777777" w:rsidR="00EA3276" w:rsidRDefault="00000000">
      <w:pPr>
        <w:pStyle w:val="BodyText"/>
      </w:pPr>
      <w:r>
        <w:t>AVE is obviously higher, since they are very dependent on the loadings, and I just removed a low loading.</w:t>
      </w:r>
    </w:p>
    <w:p w14:paraId="1E01A8F4" w14:textId="77777777" w:rsidR="00EA3276" w:rsidRDefault="00000000">
      <w:pPr>
        <w:pStyle w:val="BodyText"/>
      </w:pPr>
      <w:r>
        <w:t>I will conclude the PLS-SEM part here.</w:t>
      </w:r>
    </w:p>
    <w:p w14:paraId="40BB58DB" w14:textId="77777777" w:rsidR="00EA3276" w:rsidRDefault="00000000">
      <w:pPr>
        <w:pStyle w:val="Heading2"/>
      </w:pPr>
      <w:bookmarkStart w:id="18" w:name="distance-measures"/>
      <w:bookmarkEnd w:id="12"/>
      <w:bookmarkEnd w:id="17"/>
      <w:r>
        <w:t>Distance measures</w:t>
      </w:r>
    </w:p>
    <w:p w14:paraId="6E4C9695" w14:textId="77777777" w:rsidR="00EA3276" w:rsidRDefault="00000000">
      <w:pPr>
        <w:pStyle w:val="SourceCode"/>
      </w:pPr>
      <w:r>
        <w:rPr>
          <w:rStyle w:val="NormalTok"/>
        </w:rPr>
        <w:t xml:space="preserve">Var1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15</w:t>
      </w:r>
      <w:r>
        <w:rPr>
          <w:rStyle w:val="NormalTok"/>
        </w:rPr>
        <w:t>,</w:t>
      </w:r>
      <w:r>
        <w:rPr>
          <w:rStyle w:val="DecValTok"/>
        </w:rPr>
        <w:t>16</w:t>
      </w:r>
      <w:r>
        <w:rPr>
          <w:rStyle w:val="NormalTok"/>
        </w:rPr>
        <w:t>,</w:t>
      </w:r>
      <w:r>
        <w:rPr>
          <w:rStyle w:val="DecValTok"/>
        </w:rPr>
        <w:t>25</w:t>
      </w:r>
      <w:r>
        <w:rPr>
          <w:rStyle w:val="NormalTok"/>
        </w:rPr>
        <w:t>)</w:t>
      </w:r>
      <w:r>
        <w:br/>
      </w:r>
      <w:r>
        <w:rPr>
          <w:rStyle w:val="NormalTok"/>
        </w:rPr>
        <w:t xml:space="preserve">Var2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13</w:t>
      </w:r>
      <w:r>
        <w:rPr>
          <w:rStyle w:val="NormalTok"/>
        </w:rPr>
        <w:t>,</w:t>
      </w:r>
      <w:r>
        <w:rPr>
          <w:rStyle w:val="DecValTok"/>
        </w:rPr>
        <w:t>15</w:t>
      </w:r>
      <w:r>
        <w:rPr>
          <w:rStyle w:val="NormalTok"/>
        </w:rPr>
        <w:t>,</w:t>
      </w:r>
      <w:r>
        <w:rPr>
          <w:rStyle w:val="DecValTok"/>
        </w:rPr>
        <w:t>20</w:t>
      </w:r>
      <w:r>
        <w:rPr>
          <w:rStyle w:val="NormalTok"/>
        </w:rPr>
        <w:t>)</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Var1 =</w:t>
      </w:r>
      <w:r>
        <w:rPr>
          <w:rStyle w:val="NormalTok"/>
        </w:rPr>
        <w:t xml:space="preserve"> Var1, </w:t>
      </w:r>
      <w:r>
        <w:rPr>
          <w:rStyle w:val="AttributeTok"/>
        </w:rPr>
        <w:t>Var2 =</w:t>
      </w:r>
      <w:r>
        <w:rPr>
          <w:rStyle w:val="NormalTok"/>
        </w:rPr>
        <w:t xml:space="preserve"> Var2)</w:t>
      </w:r>
      <w:r>
        <w:br/>
      </w:r>
      <w:r>
        <w:rPr>
          <w:rStyle w:val="NormalTok"/>
        </w:rPr>
        <w:t xml:space="preserve">dist </w:t>
      </w:r>
      <w:r>
        <w:rPr>
          <w:rStyle w:val="OtherTok"/>
        </w:rPr>
        <w:t>&lt;-</w:t>
      </w:r>
      <w:r>
        <w:rPr>
          <w:rStyle w:val="NormalTok"/>
        </w:rPr>
        <w:t xml:space="preserve"> </w:t>
      </w:r>
      <w:r>
        <w:rPr>
          <w:rStyle w:val="FunctionTok"/>
        </w:rPr>
        <w:t>dist</w:t>
      </w:r>
      <w:r>
        <w:rPr>
          <w:rStyle w:val="NormalTok"/>
        </w:rPr>
        <w:t xml:space="preserve">(df, </w:t>
      </w:r>
      <w:r>
        <w:rPr>
          <w:rStyle w:val="AttributeTok"/>
        </w:rPr>
        <w:t>method=</w:t>
      </w:r>
      <w:r>
        <w:rPr>
          <w:rStyle w:val="StringTok"/>
        </w:rPr>
        <w:t>"euclidean"</w:t>
      </w:r>
      <w:r>
        <w:rPr>
          <w:rStyle w:val="NormalTok"/>
        </w:rPr>
        <w:t>)</w:t>
      </w:r>
      <w:r>
        <w:br/>
      </w:r>
      <w:r>
        <w:rPr>
          <w:rStyle w:val="NormalTok"/>
        </w:rPr>
        <w:t>dist</w:t>
      </w:r>
    </w:p>
    <w:p w14:paraId="0B39C7D8" w14:textId="77777777" w:rsidR="00EA3276" w:rsidRDefault="00000000">
      <w:pPr>
        <w:pStyle w:val="SourceCode"/>
      </w:pPr>
      <w:r>
        <w:rPr>
          <w:rStyle w:val="VerbatimChar"/>
        </w:rPr>
        <w:t>##           1         2         3         4</w:t>
      </w:r>
      <w:r>
        <w:br/>
      </w:r>
      <w:r>
        <w:rPr>
          <w:rStyle w:val="VerbatimChar"/>
        </w:rPr>
        <w:t xml:space="preserve">## 2  1.414214                              </w:t>
      </w:r>
      <w:r>
        <w:br/>
      </w:r>
      <w:r>
        <w:rPr>
          <w:rStyle w:val="VerbatimChar"/>
        </w:rPr>
        <w:t xml:space="preserve">## 3 12.806248 11.401754                    </w:t>
      </w:r>
      <w:r>
        <w:br/>
      </w:r>
      <w:r>
        <w:rPr>
          <w:rStyle w:val="VerbatimChar"/>
        </w:rPr>
        <w:t xml:space="preserve">## 4 14.866069 13.453624  2.236068          </w:t>
      </w:r>
      <w:r>
        <w:br/>
      </w:r>
      <w:r>
        <w:rPr>
          <w:rStyle w:val="VerbatimChar"/>
        </w:rPr>
        <w:t>## 5 25.000000 23.600847 12.206556 10.295630</w:t>
      </w:r>
    </w:p>
    <w:p w14:paraId="42B46ABB" w14:textId="77777777" w:rsidR="00EA3276" w:rsidRDefault="00000000">
      <w:pPr>
        <w:pStyle w:val="Heading3"/>
      </w:pPr>
      <w:bookmarkStart w:id="19" w:name="step-1"/>
      <w:r>
        <w:t>Step 1</w:t>
      </w:r>
    </w:p>
    <w:p w14:paraId="1E6F69CB" w14:textId="77777777" w:rsidR="00EA3276" w:rsidRDefault="00000000">
      <w:pPr>
        <w:pStyle w:val="FirstParagraph"/>
      </w:pPr>
      <w:r>
        <w:t>Above we see distances between observations. In hierarchical clustering, the observations with the lowest distance are joined first. So when inspecting the matrix, we see the lowest distance between Observation 1 and Observation 2. They are joined first.</w:t>
      </w:r>
    </w:p>
    <w:p w14:paraId="333A4CC4" w14:textId="77777777" w:rsidR="00EA3276" w:rsidRDefault="00000000">
      <w:pPr>
        <w:pStyle w:val="Heading3"/>
      </w:pPr>
      <w:bookmarkStart w:id="20" w:name="step-2"/>
      <w:bookmarkEnd w:id="19"/>
      <w:r>
        <w:lastRenderedPageBreak/>
        <w:t>Step 2</w:t>
      </w:r>
    </w:p>
    <w:p w14:paraId="5E9FC1A2" w14:textId="77777777" w:rsidR="00EA3276" w:rsidRDefault="00000000">
      <w:pPr>
        <w:pStyle w:val="FirstParagraph"/>
      </w:pPr>
      <w:r>
        <w:t>Now that 1 and 2 are joined, we have 4 “objects” instead of 5. One of the objects consist of 1 and 2 joined.</w:t>
      </w:r>
    </w:p>
    <w:p w14:paraId="31D45A2A" w14:textId="77777777" w:rsidR="00EA3276" w:rsidRDefault="00000000">
      <w:pPr>
        <w:pStyle w:val="BodyText"/>
      </w:pPr>
      <w:r>
        <w:t>This introduces ambiguity in how to join. How do we measure the distance between this “joined object” and the other objects? The complete linkage method evaluates all possible distances and bases its approach on the maximum distance.</w:t>
      </w:r>
    </w:p>
    <w:p w14:paraId="3A93CFD4" w14:textId="77777777" w:rsidR="00EA3276" w:rsidRDefault="00000000">
      <w:pPr>
        <w:pStyle w:val="BodyText"/>
      </w:pPr>
      <w:r>
        <w:t>I am not sure how to do this programatically tho. I guess we can first make the matrix with Obs 1 and then with Obs 2 and find the maximum distances.</w:t>
      </w:r>
    </w:p>
    <w:p w14:paraId="5398D84C" w14:textId="77777777" w:rsidR="00EA3276" w:rsidRDefault="00000000">
      <w:pPr>
        <w:pStyle w:val="SourceCode"/>
      </w:pPr>
      <w:r>
        <w:rPr>
          <w:rStyle w:val="NormalTok"/>
        </w:rPr>
        <w:t xml:space="preserve">obs1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br/>
      </w:r>
      <w:r>
        <w:rPr>
          <w:rStyle w:val="NormalTok"/>
        </w:rPr>
        <w:t xml:space="preserve">obs2 </w:t>
      </w:r>
      <w:r>
        <w:rPr>
          <w:rStyle w:val="OtherTok"/>
        </w:rPr>
        <w:t>&lt;-</w:t>
      </w:r>
      <w:r>
        <w:rPr>
          <w:rStyle w:val="NormalTok"/>
        </w:rPr>
        <w:t xml:space="preserve"> df[</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br/>
      </w:r>
      <w:r>
        <w:br/>
      </w:r>
      <w:r>
        <w:rPr>
          <w:rStyle w:val="NormalTok"/>
        </w:rPr>
        <w:t xml:space="preserve">obs1_dist </w:t>
      </w:r>
      <w:r>
        <w:rPr>
          <w:rStyle w:val="OtherTok"/>
        </w:rPr>
        <w:t>&lt;-</w:t>
      </w:r>
      <w:r>
        <w:rPr>
          <w:rStyle w:val="NormalTok"/>
        </w:rPr>
        <w:t xml:space="preserve"> </w:t>
      </w:r>
      <w:r>
        <w:rPr>
          <w:rStyle w:val="FunctionTok"/>
        </w:rPr>
        <w:t>dist</w:t>
      </w:r>
      <w:r>
        <w:rPr>
          <w:rStyle w:val="NormalTok"/>
        </w:rPr>
        <w:t xml:space="preserve">(obs1, </w:t>
      </w:r>
      <w:r>
        <w:rPr>
          <w:rStyle w:val="AttributeTok"/>
        </w:rPr>
        <w:t>method =</w:t>
      </w:r>
      <w:r>
        <w:rPr>
          <w:rStyle w:val="NormalTok"/>
        </w:rPr>
        <w:t xml:space="preserve"> </w:t>
      </w:r>
      <w:r>
        <w:rPr>
          <w:rStyle w:val="StringTok"/>
        </w:rPr>
        <w:t>"euclidian"</w:t>
      </w:r>
      <w:r>
        <w:rPr>
          <w:rStyle w:val="NormalTok"/>
        </w:rPr>
        <w:t>)</w:t>
      </w:r>
      <w:r>
        <w:br/>
      </w:r>
      <w:r>
        <w:rPr>
          <w:rStyle w:val="NormalTok"/>
        </w:rPr>
        <w:t xml:space="preserve">obs2_dist </w:t>
      </w:r>
      <w:r>
        <w:rPr>
          <w:rStyle w:val="OtherTok"/>
        </w:rPr>
        <w:t>&lt;-</w:t>
      </w:r>
      <w:r>
        <w:rPr>
          <w:rStyle w:val="NormalTok"/>
        </w:rPr>
        <w:t xml:space="preserve"> </w:t>
      </w:r>
      <w:r>
        <w:rPr>
          <w:rStyle w:val="FunctionTok"/>
        </w:rPr>
        <w:t>dist</w:t>
      </w:r>
      <w:r>
        <w:rPr>
          <w:rStyle w:val="NormalTok"/>
        </w:rPr>
        <w:t xml:space="preserve">(obs2, </w:t>
      </w:r>
      <w:r>
        <w:rPr>
          <w:rStyle w:val="AttributeTok"/>
        </w:rPr>
        <w:t>method =</w:t>
      </w:r>
      <w:r>
        <w:rPr>
          <w:rStyle w:val="NormalTok"/>
        </w:rPr>
        <w:t xml:space="preserve"> </w:t>
      </w:r>
      <w:r>
        <w:rPr>
          <w:rStyle w:val="StringTok"/>
        </w:rPr>
        <w:t>"euclidian"</w:t>
      </w:r>
      <w:r>
        <w:rPr>
          <w:rStyle w:val="NormalTok"/>
        </w:rPr>
        <w:t>)</w:t>
      </w:r>
      <w:r>
        <w:br/>
      </w:r>
      <w:r>
        <w:br/>
      </w:r>
      <w:r>
        <w:rPr>
          <w:rStyle w:val="NormalTok"/>
        </w:rPr>
        <w:t>obs1_dist</w:t>
      </w:r>
    </w:p>
    <w:p w14:paraId="29AEC51C" w14:textId="77777777" w:rsidR="00EA3276" w:rsidRDefault="00000000">
      <w:pPr>
        <w:pStyle w:val="SourceCode"/>
      </w:pPr>
      <w:r>
        <w:rPr>
          <w:rStyle w:val="VerbatimChar"/>
        </w:rPr>
        <w:t>##           1         3         4</w:t>
      </w:r>
      <w:r>
        <w:br/>
      </w:r>
      <w:r>
        <w:rPr>
          <w:rStyle w:val="VerbatimChar"/>
        </w:rPr>
        <w:t xml:space="preserve">## 3 12.806248                    </w:t>
      </w:r>
      <w:r>
        <w:br/>
      </w:r>
      <w:r>
        <w:rPr>
          <w:rStyle w:val="VerbatimChar"/>
        </w:rPr>
        <w:t xml:space="preserve">## 4 14.866069  2.236068          </w:t>
      </w:r>
      <w:r>
        <w:br/>
      </w:r>
      <w:r>
        <w:rPr>
          <w:rStyle w:val="VerbatimChar"/>
        </w:rPr>
        <w:t>## 5 25.000000 12.206556 10.295630</w:t>
      </w:r>
    </w:p>
    <w:p w14:paraId="30CC936C" w14:textId="77777777" w:rsidR="00EA3276" w:rsidRDefault="00000000">
      <w:pPr>
        <w:pStyle w:val="SourceCode"/>
      </w:pPr>
      <w:r>
        <w:rPr>
          <w:rStyle w:val="NormalTok"/>
        </w:rPr>
        <w:t>obs2_dist</w:t>
      </w:r>
    </w:p>
    <w:p w14:paraId="33405E51" w14:textId="77777777" w:rsidR="00EA3276" w:rsidRDefault="00000000">
      <w:pPr>
        <w:pStyle w:val="SourceCode"/>
      </w:pPr>
      <w:r>
        <w:rPr>
          <w:rStyle w:val="VerbatimChar"/>
        </w:rPr>
        <w:t>##           2         3         4</w:t>
      </w:r>
      <w:r>
        <w:br/>
      </w:r>
      <w:r>
        <w:rPr>
          <w:rStyle w:val="VerbatimChar"/>
        </w:rPr>
        <w:t xml:space="preserve">## 3 11.401754                    </w:t>
      </w:r>
      <w:r>
        <w:br/>
      </w:r>
      <w:r>
        <w:rPr>
          <w:rStyle w:val="VerbatimChar"/>
        </w:rPr>
        <w:t xml:space="preserve">## 4 13.453624  2.236068          </w:t>
      </w:r>
      <w:r>
        <w:br/>
      </w:r>
      <w:r>
        <w:rPr>
          <w:rStyle w:val="VerbatimChar"/>
        </w:rPr>
        <w:t>## 5 23.600847 12.206556 10.295630</w:t>
      </w:r>
    </w:p>
    <w:p w14:paraId="476F1939" w14:textId="77777777" w:rsidR="00EA3276" w:rsidRDefault="00000000">
      <w:pPr>
        <w:pStyle w:val="FirstParagraph"/>
      </w:pPr>
      <w:r>
        <w:t>So we can just use the distance matrix above and see that the distance from (1&amp;2) to the others: - (1&amp;2) to 3 = 12.806248 - (1&amp;2) to 4 = 14.866069 - (1&amp;2) to 5 = 25.000000</w:t>
      </w:r>
    </w:p>
    <w:p w14:paraId="0C278AB5" w14:textId="77777777" w:rsidR="00EA3276" w:rsidRDefault="00000000">
      <w:pPr>
        <w:pStyle w:val="BodyText"/>
      </w:pPr>
      <w:r>
        <w:t>Since 3 &amp; 4 are closest, they are joined next.</w:t>
      </w:r>
    </w:p>
    <w:p w14:paraId="640103EA" w14:textId="77777777" w:rsidR="00EA3276" w:rsidRDefault="00000000">
      <w:pPr>
        <w:pStyle w:val="Heading3"/>
      </w:pPr>
      <w:bookmarkStart w:id="21" w:name="step-3"/>
      <w:bookmarkEnd w:id="20"/>
      <w:r>
        <w:t>Step 3</w:t>
      </w:r>
    </w:p>
    <w:p w14:paraId="160010C3" w14:textId="77777777" w:rsidR="00EA3276" w:rsidRDefault="00000000">
      <w:pPr>
        <w:pStyle w:val="FirstParagraph"/>
      </w:pPr>
      <w:r>
        <w:t>Now we would have to do the same again. There must be some function for this though :D</w:t>
      </w:r>
    </w:p>
    <w:p w14:paraId="1B8FB9C5" w14:textId="77777777" w:rsidR="00EA3276" w:rsidRDefault="00000000">
      <w:pPr>
        <w:pStyle w:val="SourceCode"/>
      </w:pPr>
      <w:r>
        <w:rPr>
          <w:rStyle w:val="NormalTok"/>
        </w:rPr>
        <w:t xml:space="preserve">obs3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w:t>
      </w:r>
      <w:r>
        <w:br/>
      </w:r>
      <w:r>
        <w:rPr>
          <w:rStyle w:val="NormalTok"/>
        </w:rPr>
        <w:t xml:space="preserve">obs4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 ]</w:t>
      </w:r>
      <w:r>
        <w:br/>
      </w:r>
      <w:r>
        <w:rPr>
          <w:rStyle w:val="NormalTok"/>
        </w:rPr>
        <w:t xml:space="preserve">obs3_dist </w:t>
      </w:r>
      <w:r>
        <w:rPr>
          <w:rStyle w:val="OtherTok"/>
        </w:rPr>
        <w:t>&lt;-</w:t>
      </w:r>
      <w:r>
        <w:rPr>
          <w:rStyle w:val="NormalTok"/>
        </w:rPr>
        <w:t xml:space="preserve"> </w:t>
      </w:r>
      <w:r>
        <w:rPr>
          <w:rStyle w:val="FunctionTok"/>
        </w:rPr>
        <w:t>dist</w:t>
      </w:r>
      <w:r>
        <w:rPr>
          <w:rStyle w:val="NormalTok"/>
        </w:rPr>
        <w:t xml:space="preserve">(obs3, </w:t>
      </w:r>
      <w:r>
        <w:rPr>
          <w:rStyle w:val="AttributeTok"/>
        </w:rPr>
        <w:t>method =</w:t>
      </w:r>
      <w:r>
        <w:rPr>
          <w:rStyle w:val="NormalTok"/>
        </w:rPr>
        <w:t xml:space="preserve"> </w:t>
      </w:r>
      <w:r>
        <w:rPr>
          <w:rStyle w:val="StringTok"/>
        </w:rPr>
        <w:t>"euclidian"</w:t>
      </w:r>
      <w:r>
        <w:rPr>
          <w:rStyle w:val="NormalTok"/>
        </w:rPr>
        <w:t>)</w:t>
      </w:r>
      <w:r>
        <w:br/>
      </w:r>
      <w:r>
        <w:rPr>
          <w:rStyle w:val="NormalTok"/>
        </w:rPr>
        <w:t xml:space="preserve">obs4_dist </w:t>
      </w:r>
      <w:r>
        <w:rPr>
          <w:rStyle w:val="OtherTok"/>
        </w:rPr>
        <w:t>&lt;-</w:t>
      </w:r>
      <w:r>
        <w:rPr>
          <w:rStyle w:val="NormalTok"/>
        </w:rPr>
        <w:t xml:space="preserve"> </w:t>
      </w:r>
      <w:r>
        <w:rPr>
          <w:rStyle w:val="FunctionTok"/>
        </w:rPr>
        <w:t>dist</w:t>
      </w:r>
      <w:r>
        <w:rPr>
          <w:rStyle w:val="NormalTok"/>
        </w:rPr>
        <w:t xml:space="preserve">(obs4, </w:t>
      </w:r>
      <w:r>
        <w:rPr>
          <w:rStyle w:val="AttributeTok"/>
        </w:rPr>
        <w:t>method =</w:t>
      </w:r>
      <w:r>
        <w:rPr>
          <w:rStyle w:val="NormalTok"/>
        </w:rPr>
        <w:t xml:space="preserve"> </w:t>
      </w:r>
      <w:r>
        <w:rPr>
          <w:rStyle w:val="StringTok"/>
        </w:rPr>
        <w:t>"euclidian"</w:t>
      </w:r>
      <w:r>
        <w:rPr>
          <w:rStyle w:val="NormalTok"/>
        </w:rPr>
        <w:t>)</w:t>
      </w:r>
      <w:r>
        <w:br/>
      </w:r>
      <w:r>
        <w:br/>
      </w:r>
      <w:r>
        <w:rPr>
          <w:rStyle w:val="NormalTok"/>
        </w:rPr>
        <w:t>obs1_dist</w:t>
      </w:r>
    </w:p>
    <w:p w14:paraId="73D6857E" w14:textId="77777777" w:rsidR="00EA3276" w:rsidRDefault="00000000">
      <w:pPr>
        <w:pStyle w:val="SourceCode"/>
      </w:pPr>
      <w:r>
        <w:rPr>
          <w:rStyle w:val="VerbatimChar"/>
        </w:rPr>
        <w:t>##           1         3         4</w:t>
      </w:r>
      <w:r>
        <w:br/>
      </w:r>
      <w:r>
        <w:rPr>
          <w:rStyle w:val="VerbatimChar"/>
        </w:rPr>
        <w:t xml:space="preserve">## 3 12.806248                    </w:t>
      </w:r>
      <w:r>
        <w:br/>
      </w:r>
      <w:r>
        <w:rPr>
          <w:rStyle w:val="VerbatimChar"/>
        </w:rPr>
        <w:t xml:space="preserve">## 4 14.866069  2.236068          </w:t>
      </w:r>
      <w:r>
        <w:br/>
      </w:r>
      <w:r>
        <w:rPr>
          <w:rStyle w:val="VerbatimChar"/>
        </w:rPr>
        <w:t>## 5 25.000000 12.206556 10.295630</w:t>
      </w:r>
    </w:p>
    <w:p w14:paraId="07CC2531" w14:textId="77777777" w:rsidR="00EA3276" w:rsidRDefault="00000000">
      <w:pPr>
        <w:pStyle w:val="SourceCode"/>
      </w:pPr>
      <w:r>
        <w:rPr>
          <w:rStyle w:val="NormalTok"/>
        </w:rPr>
        <w:lastRenderedPageBreak/>
        <w:t>obs2_dist</w:t>
      </w:r>
    </w:p>
    <w:p w14:paraId="3DBB8A5D" w14:textId="77777777" w:rsidR="00EA3276" w:rsidRDefault="00000000">
      <w:pPr>
        <w:pStyle w:val="SourceCode"/>
      </w:pPr>
      <w:r>
        <w:rPr>
          <w:rStyle w:val="VerbatimChar"/>
        </w:rPr>
        <w:t>##           2         3         4</w:t>
      </w:r>
      <w:r>
        <w:br/>
      </w:r>
      <w:r>
        <w:rPr>
          <w:rStyle w:val="VerbatimChar"/>
        </w:rPr>
        <w:t xml:space="preserve">## 3 11.401754                    </w:t>
      </w:r>
      <w:r>
        <w:br/>
      </w:r>
      <w:r>
        <w:rPr>
          <w:rStyle w:val="VerbatimChar"/>
        </w:rPr>
        <w:t xml:space="preserve">## 4 13.453624  2.236068          </w:t>
      </w:r>
      <w:r>
        <w:br/>
      </w:r>
      <w:r>
        <w:rPr>
          <w:rStyle w:val="VerbatimChar"/>
        </w:rPr>
        <w:t>## 5 23.600847 12.206556 10.295630</w:t>
      </w:r>
    </w:p>
    <w:p w14:paraId="5EB7E926" w14:textId="77777777" w:rsidR="00EA3276" w:rsidRDefault="00000000">
      <w:pPr>
        <w:pStyle w:val="SourceCode"/>
      </w:pPr>
      <w:r>
        <w:rPr>
          <w:rStyle w:val="NormalTok"/>
        </w:rPr>
        <w:t>obs3_dist</w:t>
      </w:r>
    </w:p>
    <w:p w14:paraId="50784F10" w14:textId="77777777" w:rsidR="00EA3276" w:rsidRDefault="00000000">
      <w:pPr>
        <w:pStyle w:val="SourceCode"/>
      </w:pPr>
      <w:r>
        <w:rPr>
          <w:rStyle w:val="VerbatimChar"/>
        </w:rPr>
        <w:t>##           1         2         3</w:t>
      </w:r>
      <w:r>
        <w:br/>
      </w:r>
      <w:r>
        <w:rPr>
          <w:rStyle w:val="VerbatimChar"/>
        </w:rPr>
        <w:t xml:space="preserve">## 2  1.414214                    </w:t>
      </w:r>
      <w:r>
        <w:br/>
      </w:r>
      <w:r>
        <w:rPr>
          <w:rStyle w:val="VerbatimChar"/>
        </w:rPr>
        <w:t xml:space="preserve">## 3 12.806248 11.401754          </w:t>
      </w:r>
      <w:r>
        <w:br/>
      </w:r>
      <w:r>
        <w:rPr>
          <w:rStyle w:val="VerbatimChar"/>
        </w:rPr>
        <w:t>## 5 25.000000 23.600847 12.206556</w:t>
      </w:r>
    </w:p>
    <w:p w14:paraId="327E071C" w14:textId="77777777" w:rsidR="00EA3276" w:rsidRDefault="00000000">
      <w:pPr>
        <w:pStyle w:val="SourceCode"/>
      </w:pPr>
      <w:r>
        <w:rPr>
          <w:rStyle w:val="NormalTok"/>
        </w:rPr>
        <w:t>obs4_dist</w:t>
      </w:r>
    </w:p>
    <w:p w14:paraId="27E37F09" w14:textId="77777777" w:rsidR="00EA3276" w:rsidRDefault="00000000">
      <w:pPr>
        <w:pStyle w:val="SourceCode"/>
      </w:pPr>
      <w:r>
        <w:rPr>
          <w:rStyle w:val="VerbatimChar"/>
        </w:rPr>
        <w:t>##           1         2         4</w:t>
      </w:r>
      <w:r>
        <w:br/>
      </w:r>
      <w:r>
        <w:rPr>
          <w:rStyle w:val="VerbatimChar"/>
        </w:rPr>
        <w:t xml:space="preserve">## 2  1.414214                    </w:t>
      </w:r>
      <w:r>
        <w:br/>
      </w:r>
      <w:r>
        <w:rPr>
          <w:rStyle w:val="VerbatimChar"/>
        </w:rPr>
        <w:t xml:space="preserve">## 4 14.866069 13.453624          </w:t>
      </w:r>
      <w:r>
        <w:br/>
      </w:r>
      <w:r>
        <w:rPr>
          <w:rStyle w:val="VerbatimChar"/>
        </w:rPr>
        <w:t>## 5 25.000000 23.600847 10.295630</w:t>
      </w:r>
    </w:p>
    <w:p w14:paraId="5D8D4925" w14:textId="77777777" w:rsidR="00EA3276" w:rsidRDefault="00000000">
      <w:pPr>
        <w:pStyle w:val="FirstParagraph"/>
      </w:pPr>
      <w:r>
        <w:t>Distances: - From (1&amp;2) to (3&amp;4) = 14.866069 - From (1&amp;2) to 5 = 25.000000 - From (3&amp;4) to 5 = 12.206556</w:t>
      </w:r>
    </w:p>
    <w:p w14:paraId="103BF838" w14:textId="77777777" w:rsidR="00EA3276" w:rsidRDefault="00000000">
      <w:pPr>
        <w:pStyle w:val="BodyText"/>
      </w:pPr>
      <w:r>
        <w:t>Hence, the next to be joined are (3&amp;4) and 5.</w:t>
      </w:r>
    </w:p>
    <w:p w14:paraId="67AE45C5" w14:textId="77777777" w:rsidR="00EA3276" w:rsidRDefault="00000000">
      <w:pPr>
        <w:pStyle w:val="Heading3"/>
      </w:pPr>
      <w:bookmarkStart w:id="22" w:name="step-4"/>
      <w:bookmarkEnd w:id="21"/>
      <w:r>
        <w:t>Step 4</w:t>
      </w:r>
    </w:p>
    <w:p w14:paraId="23B79712" w14:textId="77777777" w:rsidR="00EA3276" w:rsidRDefault="00000000">
      <w:pPr>
        <w:pStyle w:val="FirstParagraph"/>
      </w:pPr>
      <w:r>
        <w:t>Last step. We only have two objects left, so they are joined. In other words, we join (1&amp;2) and (3&amp;4&amp;5)</w:t>
      </w:r>
    </w:p>
    <w:p w14:paraId="552B54B8" w14:textId="77777777" w:rsidR="00EA3276" w:rsidRDefault="00000000">
      <w:pPr>
        <w:pStyle w:val="Heading3"/>
      </w:pPr>
      <w:bookmarkStart w:id="23" w:name="using-hclust"/>
      <w:bookmarkEnd w:id="22"/>
      <w:r>
        <w:t>Using hclust()</w:t>
      </w:r>
    </w:p>
    <w:p w14:paraId="7A5E061C" w14:textId="77777777" w:rsidR="00EA3276" w:rsidRDefault="00000000">
      <w:pPr>
        <w:pStyle w:val="SourceCode"/>
      </w:pPr>
      <w:r>
        <w:rPr>
          <w:rStyle w:val="NormalTok"/>
        </w:rPr>
        <w:t xml:space="preserve">hclust_fit </w:t>
      </w:r>
      <w:r>
        <w:rPr>
          <w:rStyle w:val="OtherTok"/>
        </w:rPr>
        <w:t>&lt;-</w:t>
      </w:r>
      <w:r>
        <w:rPr>
          <w:rStyle w:val="NormalTok"/>
        </w:rPr>
        <w:t xml:space="preserve"> </w:t>
      </w:r>
      <w:r>
        <w:rPr>
          <w:rStyle w:val="FunctionTok"/>
        </w:rPr>
        <w:t>hclust</w:t>
      </w:r>
      <w:r>
        <w:rPr>
          <w:rStyle w:val="NormalTok"/>
        </w:rPr>
        <w:t xml:space="preserve">(dist,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(hclust_fit)</w:t>
      </w:r>
    </w:p>
    <w:p w14:paraId="041D5643" w14:textId="77777777" w:rsidR="00EA3276" w:rsidRDefault="00000000">
      <w:pPr>
        <w:pStyle w:val="FirstParagraph"/>
      </w:pPr>
      <w:r>
        <w:rPr>
          <w:noProof/>
        </w:rPr>
        <w:lastRenderedPageBreak/>
        <w:drawing>
          <wp:inline distT="0" distB="0" distL="0" distR="0" wp14:anchorId="2186BD2D" wp14:editId="49143366">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XAM_MRG_files/figure-docx/unnamed-chunk-2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4830601" w14:textId="77777777" w:rsidR="00EA3276" w:rsidRDefault="00000000">
      <w:pPr>
        <w:pStyle w:val="BodyText"/>
      </w:pPr>
      <w:r>
        <w:t>I can see the steps here. 1) Join 1 &amp; 2 2) Join 3 &amp; 4 3) Join (3 &amp; 4) with 5 4) Join (1 &amp; 2) with (3 &amp; 4 &amp; 5)</w:t>
      </w:r>
      <w:bookmarkEnd w:id="8"/>
      <w:bookmarkEnd w:id="18"/>
      <w:bookmarkEnd w:id="23"/>
    </w:p>
    <w:sectPr w:rsidR="00EA32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B069" w14:textId="77777777" w:rsidR="00AB1E5D" w:rsidRDefault="00AB1E5D">
      <w:pPr>
        <w:spacing w:after="0"/>
      </w:pPr>
      <w:r>
        <w:separator/>
      </w:r>
    </w:p>
  </w:endnote>
  <w:endnote w:type="continuationSeparator" w:id="0">
    <w:p w14:paraId="59BB382D" w14:textId="77777777" w:rsidR="00AB1E5D" w:rsidRDefault="00AB1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4B21" w14:textId="77777777" w:rsidR="00AB1E5D" w:rsidRDefault="00AB1E5D">
      <w:r>
        <w:separator/>
      </w:r>
    </w:p>
  </w:footnote>
  <w:footnote w:type="continuationSeparator" w:id="0">
    <w:p w14:paraId="139F76C4" w14:textId="77777777" w:rsidR="00AB1E5D" w:rsidRDefault="00AB1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AC8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3C5E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51587538">
    <w:abstractNumId w:val="0"/>
  </w:num>
  <w:num w:numId="2" w16cid:durableId="991712140">
    <w:abstractNumId w:val="1"/>
  </w:num>
  <w:num w:numId="3" w16cid:durableId="289211738">
    <w:abstractNumId w:val="1"/>
  </w:num>
  <w:num w:numId="4" w16cid:durableId="208837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3276"/>
    <w:rsid w:val="003A25EE"/>
    <w:rsid w:val="00742D7A"/>
    <w:rsid w:val="009B670F"/>
    <w:rsid w:val="00AB1E5D"/>
    <w:rsid w:val="00EA32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D0BE"/>
  <w15:docId w15:val="{F1D25B22-BC68-A049-9732-1BD1384D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2872</Words>
  <Characters>16374</Characters>
  <Application>Microsoft Office Word</Application>
  <DocSecurity>0</DocSecurity>
  <Lines>136</Lines>
  <Paragraphs>38</Paragraphs>
  <ScaleCrop>false</ScaleCrop>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c:title>
  <dc:creator>Morten Gade</dc:creator>
  <cp:keywords/>
  <cp:lastModifiedBy>Morten Ravnsgaard Gade</cp:lastModifiedBy>
  <cp:revision>4</cp:revision>
  <dcterms:created xsi:type="dcterms:W3CDTF">2024-06-07T14:34:00Z</dcterms:created>
  <dcterms:modified xsi:type="dcterms:W3CDTF">2024-06-07T14:35:00Z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2024-06-07</vt:lpwstr>
  </property>
  <property fmtid="{D5CDD505-2E9C-101B-9397-08002B2CF9AE}" pid="3" name="output">
    <vt:lpwstr/>
  </property>
</Properties>
</file>