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05C03" w14:textId="676FC7E2" w:rsidR="00EC6EB3" w:rsidRDefault="0083011C" w:rsidP="0083011C">
      <w:pPr>
        <w:jc w:val="center"/>
        <w:rPr>
          <w:b/>
          <w:bCs/>
          <w:sz w:val="32"/>
          <w:szCs w:val="32"/>
        </w:rPr>
      </w:pPr>
      <w:r w:rsidRPr="0083011C">
        <w:rPr>
          <w:b/>
          <w:bCs/>
          <w:sz w:val="32"/>
          <w:szCs w:val="32"/>
        </w:rPr>
        <w:t>Unit Test Cases</w:t>
      </w:r>
    </w:p>
    <w:p w14:paraId="46541094" w14:textId="67F8B97D" w:rsidR="0083011C" w:rsidRPr="0083011C" w:rsidRDefault="0083011C" w:rsidP="008301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011C" w14:paraId="6344E399" w14:textId="77777777" w:rsidTr="0083011C">
        <w:tc>
          <w:tcPr>
            <w:tcW w:w="4675" w:type="dxa"/>
          </w:tcPr>
          <w:p w14:paraId="130C81CE" w14:textId="05F7C365" w:rsidR="0083011C" w:rsidRPr="0083011C" w:rsidRDefault="0083011C" w:rsidP="0083011C">
            <w:pPr>
              <w:jc w:val="center"/>
              <w:rPr>
                <w:b/>
                <w:bCs/>
                <w:sz w:val="24"/>
                <w:szCs w:val="24"/>
              </w:rPr>
            </w:pPr>
            <w:r w:rsidRPr="0083011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61DC80C5" w14:textId="1C0E2530" w:rsidR="0083011C" w:rsidRPr="0083011C" w:rsidRDefault="0083011C" w:rsidP="0083011C">
            <w:pPr>
              <w:jc w:val="center"/>
              <w:rPr>
                <w:b/>
                <w:bCs/>
                <w:sz w:val="24"/>
                <w:szCs w:val="24"/>
              </w:rPr>
            </w:pPr>
            <w:r w:rsidRPr="0083011C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83011C" w14:paraId="507863FC" w14:textId="77777777" w:rsidTr="0083011C">
        <w:tc>
          <w:tcPr>
            <w:tcW w:w="4675" w:type="dxa"/>
          </w:tcPr>
          <w:p w14:paraId="3AFAFF53" w14:textId="77777777" w:rsidR="0083011C" w:rsidRDefault="0083011C" w:rsidP="00830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the page in below resolution.</w:t>
            </w:r>
          </w:p>
          <w:p w14:paraId="516AA2C0" w14:textId="77777777" w:rsidR="0083011C" w:rsidRDefault="0083011C" w:rsidP="0083011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1920 X 1080</w:t>
            </w:r>
          </w:p>
          <w:p w14:paraId="185F8E7E" w14:textId="77777777" w:rsidR="0083011C" w:rsidRDefault="0083011C" w:rsidP="0083011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1440 X 768</w:t>
            </w:r>
          </w:p>
          <w:p w14:paraId="232D0C7C" w14:textId="77777777" w:rsidR="0083011C" w:rsidRDefault="0083011C" w:rsidP="0083011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1280 X 1024</w:t>
            </w:r>
          </w:p>
          <w:p w14:paraId="50D114A2" w14:textId="77777777" w:rsidR="0083011C" w:rsidRDefault="0083011C" w:rsidP="0083011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1024 X 1380</w:t>
            </w:r>
          </w:p>
          <w:p w14:paraId="64DC6335" w14:textId="36287B71" w:rsidR="0083011C" w:rsidRPr="0083011C" w:rsidRDefault="0083011C" w:rsidP="0083011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X 700</w:t>
            </w:r>
          </w:p>
        </w:tc>
        <w:tc>
          <w:tcPr>
            <w:tcW w:w="4675" w:type="dxa"/>
          </w:tcPr>
          <w:p w14:paraId="4BC607CD" w14:textId="07262376" w:rsidR="0083011C" w:rsidRDefault="0083011C" w:rsidP="0083011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first resolution mentioned the page will show center aligned having 4 cards in single row.</w:t>
            </w:r>
          </w:p>
          <w:p w14:paraId="4E8730ED" w14:textId="77777777" w:rsidR="0083011C" w:rsidRDefault="0083011C" w:rsidP="0083011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page will take entire width with 4 cards a row.</w:t>
            </w:r>
          </w:p>
          <w:p w14:paraId="6B4B8235" w14:textId="77777777" w:rsidR="0083011C" w:rsidRDefault="0083011C" w:rsidP="0083011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page will take entire width with 4 cards a row.</w:t>
            </w:r>
          </w:p>
          <w:p w14:paraId="7FDB87F7" w14:textId="481328F2" w:rsidR="0083011C" w:rsidRDefault="0083011C" w:rsidP="0083011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page will take entire width with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cards a row.</w:t>
            </w:r>
          </w:p>
          <w:p w14:paraId="2216AF6C" w14:textId="784FBDAC" w:rsidR="0083011C" w:rsidRDefault="0083011C" w:rsidP="0083011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page will take entire width with </w:t>
            </w:r>
            <w:r>
              <w:rPr>
                <w:sz w:val="24"/>
                <w:szCs w:val="24"/>
              </w:rPr>
              <w:t>the filter above the card section with 1</w:t>
            </w:r>
            <w:r>
              <w:rPr>
                <w:sz w:val="24"/>
                <w:szCs w:val="24"/>
              </w:rPr>
              <w:t xml:space="preserve"> card a row.</w:t>
            </w:r>
          </w:p>
          <w:p w14:paraId="75D6E767" w14:textId="46FF6309" w:rsidR="0083011C" w:rsidRPr="0083011C" w:rsidRDefault="0083011C" w:rsidP="0083011C">
            <w:pPr>
              <w:pStyle w:val="ListParagraph"/>
              <w:rPr>
                <w:sz w:val="24"/>
                <w:szCs w:val="24"/>
              </w:rPr>
            </w:pPr>
          </w:p>
        </w:tc>
      </w:tr>
      <w:tr w:rsidR="0083011C" w14:paraId="30A3620D" w14:textId="77777777" w:rsidTr="0083011C">
        <w:tc>
          <w:tcPr>
            <w:tcW w:w="4675" w:type="dxa"/>
          </w:tcPr>
          <w:p w14:paraId="35A0A745" w14:textId="26A32604" w:rsidR="0083011C" w:rsidRPr="0083011C" w:rsidRDefault="0083011C" w:rsidP="00830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the header &amp; footer section is always present.</w:t>
            </w:r>
          </w:p>
        </w:tc>
        <w:tc>
          <w:tcPr>
            <w:tcW w:w="4675" w:type="dxa"/>
          </w:tcPr>
          <w:p w14:paraId="6F3DCB0B" w14:textId="58F34705" w:rsidR="0083011C" w:rsidRPr="0083011C" w:rsidRDefault="0083011C" w:rsidP="00830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header &amp; the footer will always present at top &amp; bottom, respectively.</w:t>
            </w:r>
          </w:p>
        </w:tc>
      </w:tr>
      <w:tr w:rsidR="0083011C" w14:paraId="21384EF9" w14:textId="77777777" w:rsidTr="0083011C">
        <w:tc>
          <w:tcPr>
            <w:tcW w:w="4675" w:type="dxa"/>
          </w:tcPr>
          <w:p w14:paraId="06F56CB6" w14:textId="11454355" w:rsidR="0083011C" w:rsidRPr="0083011C" w:rsidRDefault="0083011C" w:rsidP="00830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the progress spinner rotates while data is loaded in the page.</w:t>
            </w:r>
          </w:p>
        </w:tc>
        <w:tc>
          <w:tcPr>
            <w:tcW w:w="4675" w:type="dxa"/>
          </w:tcPr>
          <w:p w14:paraId="10582962" w14:textId="499C949E" w:rsidR="0083011C" w:rsidRPr="0083011C" w:rsidRDefault="0083011C" w:rsidP="00830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spinner will only rotate while the data is fetched from backend.</w:t>
            </w:r>
          </w:p>
        </w:tc>
      </w:tr>
      <w:tr w:rsidR="00B8762B" w14:paraId="09DBA6DD" w14:textId="77777777" w:rsidTr="0083011C">
        <w:tc>
          <w:tcPr>
            <w:tcW w:w="4675" w:type="dxa"/>
          </w:tcPr>
          <w:p w14:paraId="3A582779" w14:textId="3BE795C8" w:rsidR="00B8762B" w:rsidRDefault="00B8762B" w:rsidP="00830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Reload the page having the route to filter.</w:t>
            </w:r>
          </w:p>
        </w:tc>
        <w:tc>
          <w:tcPr>
            <w:tcW w:w="4675" w:type="dxa"/>
          </w:tcPr>
          <w:p w14:paraId="62EF1A95" w14:textId="34E8FA79" w:rsidR="00B8762B" w:rsidRDefault="00B8762B" w:rsidP="00830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navigate to initial page only.</w:t>
            </w:r>
          </w:p>
        </w:tc>
      </w:tr>
      <w:tr w:rsidR="00B8762B" w14:paraId="1E6FDB2A" w14:textId="77777777" w:rsidTr="0083011C">
        <w:tc>
          <w:tcPr>
            <w:tcW w:w="4675" w:type="dxa"/>
          </w:tcPr>
          <w:p w14:paraId="4B351FD9" w14:textId="50C3C22E" w:rsidR="00B8762B" w:rsidRDefault="00B8762B" w:rsidP="00830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any wrong route.</w:t>
            </w:r>
          </w:p>
        </w:tc>
        <w:tc>
          <w:tcPr>
            <w:tcW w:w="4675" w:type="dxa"/>
          </w:tcPr>
          <w:p w14:paraId="5013B0BB" w14:textId="71EBCC0F" w:rsidR="00B8762B" w:rsidRDefault="00B8762B" w:rsidP="00830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will navigate to initial page only.</w:t>
            </w:r>
          </w:p>
        </w:tc>
      </w:tr>
    </w:tbl>
    <w:p w14:paraId="6328072C" w14:textId="07F85F0A" w:rsidR="0083011C" w:rsidRDefault="0083011C" w:rsidP="0083011C">
      <w:pPr>
        <w:jc w:val="center"/>
        <w:rPr>
          <w:b/>
          <w:bCs/>
          <w:sz w:val="32"/>
          <w:szCs w:val="32"/>
        </w:rPr>
      </w:pPr>
    </w:p>
    <w:p w14:paraId="5E62BC67" w14:textId="7BCA64E2" w:rsidR="0083011C" w:rsidRDefault="0083011C" w:rsidP="008301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Filter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011C" w:rsidRPr="0083011C" w14:paraId="3732532F" w14:textId="77777777" w:rsidTr="006C71F6">
        <w:tc>
          <w:tcPr>
            <w:tcW w:w="4675" w:type="dxa"/>
          </w:tcPr>
          <w:p w14:paraId="287F5B4A" w14:textId="77777777" w:rsidR="0083011C" w:rsidRPr="0083011C" w:rsidRDefault="0083011C" w:rsidP="006C71F6">
            <w:pPr>
              <w:jc w:val="center"/>
              <w:rPr>
                <w:b/>
                <w:bCs/>
                <w:sz w:val="24"/>
                <w:szCs w:val="24"/>
              </w:rPr>
            </w:pPr>
            <w:r w:rsidRPr="0083011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38DDFCA7" w14:textId="77777777" w:rsidR="0083011C" w:rsidRPr="0083011C" w:rsidRDefault="0083011C" w:rsidP="006C71F6">
            <w:pPr>
              <w:jc w:val="center"/>
              <w:rPr>
                <w:b/>
                <w:bCs/>
                <w:sz w:val="24"/>
                <w:szCs w:val="24"/>
              </w:rPr>
            </w:pPr>
            <w:r w:rsidRPr="0083011C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83011C" w:rsidRPr="0083011C" w14:paraId="5BCE6138" w14:textId="77777777" w:rsidTr="006C71F6">
        <w:tc>
          <w:tcPr>
            <w:tcW w:w="4675" w:type="dxa"/>
          </w:tcPr>
          <w:p w14:paraId="7E106C9A" w14:textId="51039B26" w:rsidR="0083011C" w:rsidRPr="0083011C" w:rsidRDefault="0083011C" w:rsidP="00830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the styles of the filter matches the prototype as much as possible</w:t>
            </w:r>
          </w:p>
        </w:tc>
        <w:tc>
          <w:tcPr>
            <w:tcW w:w="4675" w:type="dxa"/>
          </w:tcPr>
          <w:p w14:paraId="4A272BF6" w14:textId="16E0D98B" w:rsidR="0083011C" w:rsidRPr="0083011C" w:rsidRDefault="0083011C" w:rsidP="00830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filter should always </w:t>
            </w:r>
            <w:r w:rsidR="00B8762B">
              <w:rPr>
                <w:sz w:val="24"/>
                <w:szCs w:val="24"/>
              </w:rPr>
              <w:t xml:space="preserve">be </w:t>
            </w:r>
            <w:r>
              <w:rPr>
                <w:sz w:val="24"/>
                <w:szCs w:val="24"/>
              </w:rPr>
              <w:t>left aligned above &gt;700px width with two buttons per row</w:t>
            </w:r>
          </w:p>
        </w:tc>
      </w:tr>
      <w:tr w:rsidR="0083011C" w:rsidRPr="0083011C" w14:paraId="430F6071" w14:textId="77777777" w:rsidTr="006C71F6">
        <w:tc>
          <w:tcPr>
            <w:tcW w:w="4675" w:type="dxa"/>
          </w:tcPr>
          <w:p w14:paraId="17748DEB" w14:textId="6FC481DE" w:rsidR="0083011C" w:rsidRPr="0083011C" w:rsidRDefault="0083011C" w:rsidP="006C7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any filter button.</w:t>
            </w:r>
          </w:p>
        </w:tc>
        <w:tc>
          <w:tcPr>
            <w:tcW w:w="4675" w:type="dxa"/>
          </w:tcPr>
          <w:p w14:paraId="4D8E551D" w14:textId="77777777" w:rsidR="0083011C" w:rsidRDefault="0083011C" w:rsidP="006C7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filter should be updated &amp; new filtered data should load to the page.</w:t>
            </w:r>
          </w:p>
          <w:p w14:paraId="6D752B6A" w14:textId="7A375CE8" w:rsidR="00B8762B" w:rsidRPr="0083011C" w:rsidRDefault="00B8762B" w:rsidP="006C7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Also, the router path should change on applying filter</w:t>
            </w:r>
          </w:p>
        </w:tc>
      </w:tr>
      <w:tr w:rsidR="0083011C" w:rsidRPr="0083011C" w14:paraId="69BE4404" w14:textId="77777777" w:rsidTr="006C71F6">
        <w:tc>
          <w:tcPr>
            <w:tcW w:w="4675" w:type="dxa"/>
          </w:tcPr>
          <w:p w14:paraId="3FF3AE49" w14:textId="485FBE5A" w:rsidR="0083011C" w:rsidRPr="0083011C" w:rsidRDefault="0083011C" w:rsidP="006C7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</w:t>
            </w:r>
            <w:r w:rsidR="00B8762B">
              <w:rPr>
                <w:sz w:val="24"/>
                <w:szCs w:val="24"/>
              </w:rPr>
              <w:t>the color of the filter button.</w:t>
            </w:r>
          </w:p>
        </w:tc>
        <w:tc>
          <w:tcPr>
            <w:tcW w:w="4675" w:type="dxa"/>
          </w:tcPr>
          <w:p w14:paraId="0271FB31" w14:textId="0AE67785" w:rsidR="0083011C" w:rsidRPr="0083011C" w:rsidRDefault="00B8762B" w:rsidP="006C7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color should get darker when a particular filter is applied.</w:t>
            </w:r>
          </w:p>
        </w:tc>
      </w:tr>
    </w:tbl>
    <w:p w14:paraId="1E8D298A" w14:textId="4683D885" w:rsidR="0083011C" w:rsidRDefault="0083011C" w:rsidP="0083011C">
      <w:pPr>
        <w:rPr>
          <w:b/>
          <w:bCs/>
          <w:sz w:val="24"/>
          <w:szCs w:val="24"/>
        </w:rPr>
      </w:pPr>
    </w:p>
    <w:p w14:paraId="795ED185" w14:textId="4598DF1E" w:rsidR="00B8762B" w:rsidRDefault="00B8762B" w:rsidP="0083011C">
      <w:pPr>
        <w:rPr>
          <w:b/>
          <w:bCs/>
          <w:sz w:val="24"/>
          <w:szCs w:val="24"/>
        </w:rPr>
      </w:pPr>
    </w:p>
    <w:p w14:paraId="14B448DC" w14:textId="635BD3EC" w:rsidR="00B8762B" w:rsidRDefault="00B8762B" w:rsidP="0083011C">
      <w:pPr>
        <w:rPr>
          <w:b/>
          <w:bCs/>
          <w:sz w:val="24"/>
          <w:szCs w:val="24"/>
        </w:rPr>
      </w:pPr>
    </w:p>
    <w:p w14:paraId="54DDE0D2" w14:textId="5F06BB31" w:rsidR="00B8762B" w:rsidRDefault="00B8762B" w:rsidP="0083011C">
      <w:pPr>
        <w:rPr>
          <w:b/>
          <w:bCs/>
          <w:sz w:val="24"/>
          <w:szCs w:val="24"/>
        </w:rPr>
      </w:pPr>
    </w:p>
    <w:p w14:paraId="58BD66C7" w14:textId="751CCE49" w:rsidR="00B8762B" w:rsidRDefault="00B8762B" w:rsidP="0083011C">
      <w:pPr>
        <w:rPr>
          <w:b/>
          <w:bCs/>
          <w:sz w:val="24"/>
          <w:szCs w:val="24"/>
        </w:rPr>
      </w:pPr>
    </w:p>
    <w:p w14:paraId="6D22B93B" w14:textId="6C25D5A9" w:rsidR="00B8762B" w:rsidRDefault="00B8762B" w:rsidP="008301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Card Section: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762B" w:rsidRPr="0083011C" w14:paraId="4693356D" w14:textId="77777777" w:rsidTr="006C71F6">
        <w:tc>
          <w:tcPr>
            <w:tcW w:w="4675" w:type="dxa"/>
          </w:tcPr>
          <w:p w14:paraId="5442F59E" w14:textId="77777777" w:rsidR="00B8762B" w:rsidRPr="0083011C" w:rsidRDefault="00B8762B" w:rsidP="006C71F6">
            <w:pPr>
              <w:jc w:val="center"/>
              <w:rPr>
                <w:b/>
                <w:bCs/>
                <w:sz w:val="24"/>
                <w:szCs w:val="24"/>
              </w:rPr>
            </w:pPr>
            <w:r w:rsidRPr="0083011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27D58D1C" w14:textId="77777777" w:rsidR="00B8762B" w:rsidRPr="0083011C" w:rsidRDefault="00B8762B" w:rsidP="006C71F6">
            <w:pPr>
              <w:jc w:val="center"/>
              <w:rPr>
                <w:b/>
                <w:bCs/>
                <w:sz w:val="24"/>
                <w:szCs w:val="24"/>
              </w:rPr>
            </w:pPr>
            <w:r w:rsidRPr="0083011C">
              <w:rPr>
                <w:b/>
                <w:bCs/>
                <w:sz w:val="24"/>
                <w:szCs w:val="24"/>
              </w:rPr>
              <w:t>Expected Result</w:t>
            </w:r>
          </w:p>
        </w:tc>
      </w:tr>
      <w:tr w:rsidR="00B8762B" w:rsidRPr="0083011C" w14:paraId="1C6FC27C" w14:textId="77777777" w:rsidTr="006C71F6">
        <w:tc>
          <w:tcPr>
            <w:tcW w:w="4675" w:type="dxa"/>
          </w:tcPr>
          <w:p w14:paraId="187570AA" w14:textId="24A9E062" w:rsidR="00B8762B" w:rsidRPr="0083011C" w:rsidRDefault="00B8762B" w:rsidP="006C7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erify each card should have same styles applied.</w:t>
            </w:r>
          </w:p>
        </w:tc>
        <w:tc>
          <w:tcPr>
            <w:tcW w:w="4675" w:type="dxa"/>
          </w:tcPr>
          <w:p w14:paraId="6C6FE9F8" w14:textId="03CFDFF6" w:rsidR="00B8762B" w:rsidRPr="0083011C" w:rsidRDefault="00B8762B" w:rsidP="006C7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card should have same height, width styles with respective data. Cards should have equivalent gap between them.</w:t>
            </w:r>
          </w:p>
        </w:tc>
      </w:tr>
      <w:tr w:rsidR="00B8762B" w:rsidRPr="0083011C" w14:paraId="161443A6" w14:textId="77777777" w:rsidTr="006C71F6">
        <w:tc>
          <w:tcPr>
            <w:tcW w:w="4675" w:type="dxa"/>
          </w:tcPr>
          <w:p w14:paraId="0684DE66" w14:textId="212AAE5A" w:rsidR="00B8762B" w:rsidRPr="0083011C" w:rsidRDefault="00B8762B" w:rsidP="006C7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a message is shown when no card is present.</w:t>
            </w:r>
          </w:p>
        </w:tc>
        <w:tc>
          <w:tcPr>
            <w:tcW w:w="4675" w:type="dxa"/>
          </w:tcPr>
          <w:p w14:paraId="1EC0BB52" w14:textId="77777777" w:rsidR="00B8762B" w:rsidRDefault="00B8762B" w:rsidP="006C7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 particular filter, does not return any data “No data found!” message is shown.</w:t>
            </w:r>
          </w:p>
          <w:p w14:paraId="75FA1569" w14:textId="66D5D3AE" w:rsidR="00B8762B" w:rsidRPr="0083011C" w:rsidRDefault="00B8762B" w:rsidP="006C7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any error occurs while fetching the data from backend an error message is shown</w:t>
            </w:r>
          </w:p>
        </w:tc>
      </w:tr>
    </w:tbl>
    <w:p w14:paraId="0282955B" w14:textId="77777777" w:rsidR="00B8762B" w:rsidRPr="0083011C" w:rsidRDefault="00B8762B" w:rsidP="0083011C">
      <w:pPr>
        <w:rPr>
          <w:b/>
          <w:bCs/>
          <w:sz w:val="24"/>
          <w:szCs w:val="24"/>
        </w:rPr>
      </w:pPr>
    </w:p>
    <w:sectPr w:rsidR="00B8762B" w:rsidRPr="0083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73A47"/>
    <w:multiLevelType w:val="hybridMultilevel"/>
    <w:tmpl w:val="6DE43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4664"/>
    <w:multiLevelType w:val="hybridMultilevel"/>
    <w:tmpl w:val="2E086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90520"/>
    <w:multiLevelType w:val="hybridMultilevel"/>
    <w:tmpl w:val="9E606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1C"/>
    <w:rsid w:val="002B3BAB"/>
    <w:rsid w:val="00364183"/>
    <w:rsid w:val="0083011C"/>
    <w:rsid w:val="00B8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9677"/>
  <w15:chartTrackingRefBased/>
  <w15:docId w15:val="{1007EE9B-9E90-4A79-8D99-AF7933AF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0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Mortuza, Sahil</dc:creator>
  <cp:keywords/>
  <dc:description/>
  <cp:lastModifiedBy>Mortuza, Sahil</cp:lastModifiedBy>
  <cp:revision>1</cp:revision>
  <dcterms:created xsi:type="dcterms:W3CDTF">2020-10-17T05:09:00Z</dcterms:created>
  <dcterms:modified xsi:type="dcterms:W3CDTF">2020-10-17T05:25:00Z</dcterms:modified>
</cp:coreProperties>
</file>