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7E2" w:rsidRPr="00856A3B" w:rsidRDefault="005445DB">
      <w:pPr>
        <w:rPr>
          <w:b/>
        </w:rPr>
      </w:pPr>
      <w:r w:rsidRPr="00856A3B">
        <w:rPr>
          <w:b/>
        </w:rPr>
        <w:t>Практическое занятие №3</w:t>
      </w:r>
    </w:p>
    <w:p w:rsidR="005445DB" w:rsidRDefault="005445DB">
      <w:r w:rsidRPr="00856A3B">
        <w:rPr>
          <w:b/>
        </w:rPr>
        <w:t>Тема:</w:t>
      </w:r>
      <w:r>
        <w:t xml:space="preserve"> Составление программ ветвящейся структуры в </w:t>
      </w:r>
      <w:r>
        <w:rPr>
          <w:lang w:val="en-US"/>
        </w:rPr>
        <w:t>IDE</w:t>
      </w:r>
      <w:r w:rsidRPr="00E82F56">
        <w:t xml:space="preserve"> </w:t>
      </w:r>
      <w:r>
        <w:rPr>
          <w:lang w:val="en-US"/>
        </w:rPr>
        <w:t>PyCharm</w:t>
      </w:r>
      <w:r w:rsidRPr="00E82F56">
        <w:t xml:space="preserve"> </w:t>
      </w:r>
      <w:r>
        <w:rPr>
          <w:lang w:val="en-US"/>
        </w:rPr>
        <w:t>Communnity</w:t>
      </w:r>
      <w:r>
        <w:t>.</w:t>
      </w:r>
    </w:p>
    <w:p w:rsidR="005445DB" w:rsidRDefault="005445DB">
      <w:r w:rsidRPr="00856A3B">
        <w:rPr>
          <w:b/>
        </w:rPr>
        <w:t>Цель:</w:t>
      </w:r>
      <w:r>
        <w:t xml:space="preserve"> Закрепить усвоенные знания, понятия, алгоритмы, основные принципы составления программ,</w:t>
      </w:r>
      <w:r w:rsidR="00C443C1">
        <w:t xml:space="preserve"> приобрести навыки составления программ ветвящейся структуры в </w:t>
      </w:r>
      <w:r w:rsidR="00C443C1">
        <w:rPr>
          <w:lang w:val="en-US"/>
        </w:rPr>
        <w:t>PyCharm</w:t>
      </w:r>
      <w:r w:rsidR="00C443C1" w:rsidRPr="00E82F56">
        <w:t xml:space="preserve"> </w:t>
      </w:r>
      <w:r w:rsidR="00C443C1">
        <w:rPr>
          <w:lang w:val="en-US"/>
        </w:rPr>
        <w:t>Communnity</w:t>
      </w:r>
      <w:r w:rsidR="00C443C1">
        <w:t>.</w:t>
      </w:r>
    </w:p>
    <w:p w:rsidR="00C443C1" w:rsidRPr="00856A3B" w:rsidRDefault="00C443C1">
      <w:pPr>
        <w:rPr>
          <w:b/>
        </w:rPr>
      </w:pPr>
      <w:r w:rsidRPr="00856A3B">
        <w:rPr>
          <w:b/>
        </w:rPr>
        <w:t>Постановка задачи №1</w:t>
      </w:r>
      <w:r w:rsidR="00856A3B">
        <w:rPr>
          <w:b/>
        </w:rPr>
        <w:t>.</w:t>
      </w:r>
    </w:p>
    <w:p w:rsidR="00C443C1" w:rsidRDefault="00C443C1">
      <w:r>
        <w:t xml:space="preserve">Даны два целых числа: </w:t>
      </w:r>
      <w:r>
        <w:rPr>
          <w:lang w:val="en-US"/>
        </w:rPr>
        <w:t>A</w:t>
      </w:r>
      <w:r w:rsidRPr="00C443C1">
        <w:t xml:space="preserve">, </w:t>
      </w:r>
      <w:r>
        <w:rPr>
          <w:lang w:val="en-US"/>
        </w:rPr>
        <w:t>B</w:t>
      </w:r>
      <w:r>
        <w:t xml:space="preserve">. Проверить истинность высказывания «Ровно одно из чисел </w:t>
      </w:r>
      <w:r>
        <w:rPr>
          <w:lang w:val="en-US"/>
        </w:rPr>
        <w:t>A</w:t>
      </w:r>
      <w:r w:rsidRPr="00C443C1">
        <w:t xml:space="preserve"> </w:t>
      </w:r>
      <w:r>
        <w:t xml:space="preserve">и </w:t>
      </w:r>
      <w:r>
        <w:rPr>
          <w:lang w:val="en-US"/>
        </w:rPr>
        <w:t>B</w:t>
      </w:r>
      <w:r w:rsidRPr="00C443C1">
        <w:t xml:space="preserve"> </w:t>
      </w:r>
      <w:r>
        <w:t>нечётное».</w:t>
      </w:r>
    </w:p>
    <w:p w:rsidR="00C443C1" w:rsidRDefault="00C443C1">
      <w:r w:rsidRPr="00856A3B">
        <w:rPr>
          <w:b/>
        </w:rPr>
        <w:t>Тип алгоритма:</w:t>
      </w:r>
      <w:r>
        <w:t xml:space="preserve"> циклический</w:t>
      </w:r>
    </w:p>
    <w:p w:rsidR="00C443C1" w:rsidRPr="00856A3B" w:rsidRDefault="00D777E2">
      <w:pPr>
        <w:rPr>
          <w:b/>
        </w:rPr>
      </w:pPr>
      <w:r>
        <w:rPr>
          <w:b/>
          <w:noProof/>
        </w:rPr>
        <w:pict>
          <v:group id="_x0000_s1051" style="position:absolute;margin-left:109.5pt;margin-top:24.25pt;width:233.7pt;height:228.9pt;z-index:251673088" coordorigin="3891,5599" coordsize="4674,4578">
            <v:roundrect id="_x0000_s1026" style="position:absolute;left:4911;top:5599;width:2644;height:494" arcsize="10923f">
              <v:textbox>
                <w:txbxContent>
                  <w:p w:rsidR="00E26A87" w:rsidRDefault="00E26A87" w:rsidP="00E26A87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6222;top:6093;width:10;height:430" o:connectortype="straight">
              <v:stroke endarrow="block"/>
            </v:shape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028" type="#_x0000_t7" style="position:absolute;left:4847;top:6523;width:2783;height:666">
              <v:textbox>
                <w:txbxContent>
                  <w:p w:rsidR="00E26A87" w:rsidRPr="00E26A87" w:rsidRDefault="00E26A87" w:rsidP="00E26A87">
                    <w:pPr>
                      <w:jc w:val="center"/>
                    </w:pPr>
                    <w:r>
                      <w:t xml:space="preserve">Ввод </w:t>
                    </w:r>
                    <w:r>
                      <w:rPr>
                        <w:lang w:val="en-US"/>
                      </w:rPr>
                      <w:t>A</w:t>
                    </w:r>
                    <w:r>
                      <w:t>,</w:t>
                    </w:r>
                    <w:r>
                      <w:rPr>
                        <w:lang w:val="en-US"/>
                      </w:rPr>
                      <w:t xml:space="preserve"> B</w:t>
                    </w:r>
                  </w:p>
                </w:txbxContent>
              </v:textbox>
            </v:shape>
            <v:rect id="_x0000_s1029" style="position:absolute;left:4847;top:7662;width:2783;height:494">
              <v:textbox>
                <w:txbxContent>
                  <w:p w:rsidR="00586054" w:rsidRDefault="00586054" w:rsidP="00586054">
                    <w:pPr>
                      <w:jc w:val="center"/>
                    </w:pPr>
                    <w:r>
                      <w:t>Проверка исключений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030" type="#_x0000_t4" style="position:absolute;left:3891;top:8586;width:4674;height:1591">
              <v:textbox>
                <w:txbxContent>
                  <w:p w:rsidR="00E26A87" w:rsidRPr="00E26A87" w:rsidRDefault="00E26A87" w:rsidP="00E26A87">
                    <w:pPr>
                      <w:jc w:val="center"/>
                    </w:pPr>
                    <w:r>
                      <w:t>Хотя бы  одно из чисел чётное?</w:t>
                    </w:r>
                  </w:p>
                </w:txbxContent>
              </v:textbox>
            </v:shape>
            <v:shape id="_x0000_s1035" type="#_x0000_t32" style="position:absolute;left:6232;top:7232;width:10;height:430" o:connectortype="straight">
              <v:stroke endarrow="block"/>
            </v:shape>
            <v:shape id="_x0000_s1043" type="#_x0000_t32" style="position:absolute;left:6242;top:8156;width:10;height:430" o:connectortype="straight">
              <v:stroke endarrow="block"/>
            </v:shape>
          </v:group>
        </w:pict>
      </w:r>
      <w:r w:rsidR="00C443C1" w:rsidRPr="00856A3B">
        <w:rPr>
          <w:b/>
        </w:rPr>
        <w:t>Блок-схема алгоритма:</w:t>
      </w:r>
    </w:p>
    <w:p w:rsidR="00C443C1" w:rsidRDefault="00C443C1"/>
    <w:p w:rsidR="00E26A87" w:rsidRDefault="00E26A87"/>
    <w:p w:rsidR="00E26A87" w:rsidRDefault="00E26A87"/>
    <w:p w:rsidR="00E26A87" w:rsidRDefault="00E26A87"/>
    <w:p w:rsidR="00E26A87" w:rsidRDefault="00E26A87"/>
    <w:p w:rsidR="00E26A87" w:rsidRDefault="00E26A87"/>
    <w:p w:rsidR="00E26A87" w:rsidRDefault="00E26A87"/>
    <w:p w:rsidR="00E26A87" w:rsidRDefault="00D777E2" w:rsidP="00E26A87">
      <w:pPr>
        <w:tabs>
          <w:tab w:val="left" w:pos="1429"/>
          <w:tab w:val="left" w:pos="7146"/>
        </w:tabs>
      </w:pPr>
      <w:r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3" type="#_x0000_t34" style="position:absolute;margin-left:339.45pt;margin-top:10.4pt;width:54.25pt;height:39.25pt;z-index:251663360" o:connectortype="elbow" adj="21719,-234188,-92651">
            <v:stroke endarrow="block"/>
          </v:shape>
        </w:pict>
      </w:r>
      <w:r>
        <w:rPr>
          <w:noProof/>
        </w:rPr>
        <w:pict>
          <v:shape id="_x0000_s1034" type="#_x0000_t34" style="position:absolute;margin-left:55.25pt;margin-top:10.95pt;width:54.25pt;height:36pt;rotation:180;flip:y;z-index:251664384" o:connectortype="elbow" adj="21400,255330,-114251">
            <v:stroke endarrow="block"/>
          </v:shape>
        </w:pict>
      </w:r>
      <w:r w:rsidR="00E26A87">
        <w:tab/>
        <w:t>Да</w:t>
      </w:r>
      <w:r w:rsidR="00E26A87">
        <w:tab/>
        <w:t>Нет</w:t>
      </w:r>
    </w:p>
    <w:p w:rsidR="00E26A87" w:rsidRDefault="00D777E2">
      <w:r>
        <w:rPr>
          <w:noProof/>
        </w:rPr>
        <w:pict>
          <v:shape id="_x0000_s1045" type="#_x0000_t7" style="position:absolute;margin-left:319.55pt;margin-top:24.2pt;width:148.3pt;height:96.15pt;z-index:251682816">
            <v:textbox>
              <w:txbxContent>
                <w:p w:rsidR="00E26A87" w:rsidRDefault="00E26A87" w:rsidP="00E26A87">
                  <w:pPr>
                    <w:jc w:val="center"/>
                  </w:pPr>
                  <w:r>
                    <w:t>Вывод: Высказывание ложно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4" type="#_x0000_t7" style="position:absolute;margin-left:-19.45pt;margin-top:21.5pt;width:148.3pt;height:96.15pt;z-index:251681792">
            <v:textbox>
              <w:txbxContent>
                <w:p w:rsidR="00E26A87" w:rsidRDefault="00E26A87" w:rsidP="00E26A87">
                  <w:pPr>
                    <w:jc w:val="center"/>
                  </w:pPr>
                  <w:r>
                    <w:t>Вывод: Высказывание истинно</w:t>
                  </w:r>
                </w:p>
              </w:txbxContent>
            </v:textbox>
          </v:shape>
        </w:pict>
      </w:r>
    </w:p>
    <w:p w:rsidR="00E26A87" w:rsidRDefault="00E26A87"/>
    <w:p w:rsidR="00E26A87" w:rsidRDefault="00E26A87"/>
    <w:p w:rsidR="00E26A87" w:rsidRDefault="00E26A87"/>
    <w:p w:rsidR="00E26A87" w:rsidRDefault="00D777E2">
      <w:r>
        <w:rPr>
          <w:noProof/>
        </w:rPr>
        <w:pict>
          <v:shape id="_x0000_s1048" type="#_x0000_t34" style="position:absolute;margin-left:179.3pt;margin-top:18.6pt;width:214.4pt;height:50.5pt;rotation:180;flip:y;z-index:251684864" o:connectortype="elbow" adj="85,258772,-48232"/>
        </w:pict>
      </w:r>
      <w:r>
        <w:rPr>
          <w:noProof/>
        </w:rPr>
        <w:pict>
          <v:shape id="_x0000_s1047" type="#_x0000_t34" style="position:absolute;margin-left:55.3pt;margin-top:15.9pt;width:124pt;height:53.2pt;z-index:251683840" o:connectortype="elbow" adj="35,-238879,-24448"/>
        </w:pict>
      </w:r>
    </w:p>
    <w:p w:rsidR="00E26A87" w:rsidRDefault="00E26A87"/>
    <w:p w:rsidR="00E26A87" w:rsidRDefault="00D777E2">
      <w:r>
        <w:rPr>
          <w:noProof/>
        </w:rPr>
        <w:pict>
          <v:shape id="_x0000_s1049" type="#_x0000_t32" style="position:absolute;margin-left:226.05pt;margin-top:18.2pt;width:.05pt;height:42.45pt;z-index:251685888" o:connectortype="straight">
            <v:stroke endarrow="block"/>
          </v:shape>
        </w:pict>
      </w:r>
    </w:p>
    <w:p w:rsidR="00E26A87" w:rsidRDefault="00E26A87"/>
    <w:p w:rsidR="00586054" w:rsidRDefault="00D777E2">
      <w:r>
        <w:rPr>
          <w:noProof/>
        </w:rPr>
        <w:pict>
          <v:roundrect id="_x0000_s1050" style="position:absolute;margin-left:160.5pt;margin-top:9.75pt;width:131.1pt;height:29.05pt;z-index:251686912" arcsize="10923f">
            <v:textbox>
              <w:txbxContent>
                <w:p w:rsidR="00586054" w:rsidRDefault="00586054" w:rsidP="00586054">
                  <w:pPr>
                    <w:jc w:val="center"/>
                  </w:pPr>
                  <w:r>
                    <w:t>Конец</w:t>
                  </w:r>
                </w:p>
              </w:txbxContent>
            </v:textbox>
          </v:roundrect>
        </w:pict>
      </w:r>
    </w:p>
    <w:p w:rsidR="00586054" w:rsidRDefault="00586054"/>
    <w:p w:rsidR="00586054" w:rsidRDefault="00586054"/>
    <w:p w:rsidR="00586054" w:rsidRDefault="00586054"/>
    <w:p w:rsidR="00586054" w:rsidRPr="00856A3B" w:rsidRDefault="00586054">
      <w:pPr>
        <w:rPr>
          <w:b/>
        </w:rPr>
      </w:pPr>
      <w:r w:rsidRPr="00856A3B">
        <w:rPr>
          <w:b/>
        </w:rPr>
        <w:lastRenderedPageBreak/>
        <w:t>Текст программы:</w:t>
      </w:r>
    </w:p>
    <w:p w:rsidR="00586054" w:rsidRPr="00586054" w:rsidRDefault="00586054" w:rsidP="00C443C1">
      <w:pPr>
        <w:pStyle w:val="HTML"/>
        <w:shd w:val="clear" w:color="auto" w:fill="2B2B2B"/>
        <w:rPr>
          <w:color w:val="CC7832"/>
        </w:rPr>
      </w:pPr>
      <w:r>
        <w:rPr>
          <w:color w:val="808080"/>
        </w:rPr>
        <w:t xml:space="preserve"># Проверить высказывание, что чётное либо </w:t>
      </w:r>
      <w:r>
        <w:rPr>
          <w:color w:val="808080"/>
          <w:lang w:val="en-US"/>
        </w:rPr>
        <w:t>A</w:t>
      </w:r>
      <w:r w:rsidRPr="00586054">
        <w:rPr>
          <w:color w:val="808080"/>
        </w:rPr>
        <w:t xml:space="preserve">, </w:t>
      </w:r>
      <w:r>
        <w:rPr>
          <w:color w:val="808080"/>
        </w:rPr>
        <w:t xml:space="preserve">либо </w:t>
      </w:r>
      <w:r>
        <w:rPr>
          <w:color w:val="808080"/>
          <w:lang w:val="en-US"/>
        </w:rPr>
        <w:t>B</w:t>
      </w:r>
    </w:p>
    <w:p w:rsidR="00C443C1" w:rsidRDefault="00C443C1" w:rsidP="00C443C1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>while True</w:t>
      </w:r>
      <w:r>
        <w:rPr>
          <w:color w:val="A9B7C6"/>
        </w:rPr>
        <w:t xml:space="preserve">:  </w:t>
      </w:r>
      <w:r>
        <w:rPr>
          <w:color w:val="808080"/>
        </w:rPr>
        <w:t># Проверка на тип данных переменной A</w:t>
      </w:r>
      <w:r>
        <w:rPr>
          <w:color w:val="808080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A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'Число A = '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A == </w:t>
      </w:r>
      <w:r>
        <w:rPr>
          <w:color w:val="6897BB"/>
        </w:rPr>
        <w:t>0</w:t>
      </w:r>
      <w:r>
        <w:rPr>
          <w:color w:val="A9B7C6"/>
        </w:rPr>
        <w:t xml:space="preserve">:  </w:t>
      </w:r>
      <w:r>
        <w:rPr>
          <w:color w:val="808080"/>
        </w:rPr>
        <w:t># Проверка на натуральность переменной</w:t>
      </w:r>
      <w:r>
        <w:rPr>
          <w:color w:val="808080"/>
        </w:rPr>
        <w:br/>
        <w:t xml:space="preserve">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"Неверные данные, повторите ввод!"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break  </w:t>
      </w:r>
      <w:r>
        <w:rPr>
          <w:color w:val="808080"/>
        </w:rPr>
        <w:t># Прерывание цикла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"Неправильно ввели, повторите ввод!"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>while True</w:t>
      </w:r>
      <w:r>
        <w:rPr>
          <w:color w:val="A9B7C6"/>
        </w:rPr>
        <w:t xml:space="preserve">:  </w:t>
      </w:r>
      <w:r>
        <w:rPr>
          <w:color w:val="808080"/>
        </w:rPr>
        <w:t># Проверка на тип данных переменной B</w:t>
      </w:r>
      <w:r>
        <w:rPr>
          <w:color w:val="808080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B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'Число B = '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B == </w:t>
      </w:r>
      <w:r>
        <w:rPr>
          <w:color w:val="6897BB"/>
        </w:rPr>
        <w:t>0</w:t>
      </w:r>
      <w:r>
        <w:rPr>
          <w:color w:val="A9B7C6"/>
        </w:rPr>
        <w:t xml:space="preserve">:  </w:t>
      </w:r>
      <w:r>
        <w:rPr>
          <w:color w:val="808080"/>
        </w:rPr>
        <w:t># Проверка на натуральность переменной</w:t>
      </w:r>
      <w:r>
        <w:rPr>
          <w:color w:val="808080"/>
        </w:rPr>
        <w:br/>
        <w:t xml:space="preserve">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"Неверные данные, повторите ввод!"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break  </w:t>
      </w:r>
      <w:r>
        <w:rPr>
          <w:color w:val="808080"/>
        </w:rPr>
        <w:t># Прерывание цикла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"Неправильно ввели, повторите ввод!"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(A % </w:t>
      </w:r>
      <w:r>
        <w:rPr>
          <w:color w:val="6897BB"/>
        </w:rPr>
        <w:t>2</w:t>
      </w:r>
      <w:r>
        <w:rPr>
          <w:color w:val="A9B7C6"/>
        </w:rPr>
        <w:t xml:space="preserve">) == </w:t>
      </w:r>
      <w:r>
        <w:rPr>
          <w:color w:val="6897BB"/>
        </w:rPr>
        <w:t xml:space="preserve">0 </w:t>
      </w:r>
      <w:r>
        <w:rPr>
          <w:color w:val="CC7832"/>
        </w:rPr>
        <w:t xml:space="preserve">and not </w:t>
      </w:r>
      <w:r>
        <w:rPr>
          <w:color w:val="A9B7C6"/>
        </w:rPr>
        <w:t xml:space="preserve">(B % </w:t>
      </w:r>
      <w:r>
        <w:rPr>
          <w:color w:val="6897BB"/>
        </w:rPr>
        <w:t>2</w:t>
      </w:r>
      <w:r>
        <w:rPr>
          <w:color w:val="A9B7C6"/>
        </w:rPr>
        <w:t xml:space="preserve">)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"Высказыв</w:t>
      </w:r>
      <w:r w:rsidR="00EE6C30">
        <w:rPr>
          <w:color w:val="6A8759"/>
        </w:rPr>
        <w:t>ание ист</w:t>
      </w:r>
      <w:r>
        <w:rPr>
          <w:color w:val="6A8759"/>
        </w:rPr>
        <w:t>инно"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"Высказывание ложно"</w:t>
      </w:r>
      <w:r>
        <w:rPr>
          <w:color w:val="A9B7C6"/>
        </w:rPr>
        <w:t>)</w:t>
      </w:r>
    </w:p>
    <w:p w:rsidR="005131DF" w:rsidRDefault="005131DF">
      <w:pPr>
        <w:rPr>
          <w:b/>
        </w:rPr>
      </w:pPr>
    </w:p>
    <w:p w:rsidR="005445DB" w:rsidRPr="00856A3B" w:rsidRDefault="00586054">
      <w:pPr>
        <w:rPr>
          <w:b/>
        </w:rPr>
      </w:pPr>
      <w:r w:rsidRPr="00856A3B">
        <w:rPr>
          <w:b/>
        </w:rPr>
        <w:t>Протокол работы программы:</w:t>
      </w:r>
    </w:p>
    <w:p w:rsidR="00586054" w:rsidRPr="00856A3B" w:rsidRDefault="00586054" w:rsidP="00586054">
      <w:pPr>
        <w:rPr>
          <w:u w:val="single"/>
        </w:rPr>
      </w:pPr>
      <w:r w:rsidRPr="00856A3B">
        <w:rPr>
          <w:u w:val="single"/>
        </w:rPr>
        <w:t>1 Ветка:</w:t>
      </w:r>
    </w:p>
    <w:p w:rsidR="00586054" w:rsidRDefault="00586054" w:rsidP="00586054">
      <w:r>
        <w:t>Число A = 10</w:t>
      </w:r>
    </w:p>
    <w:p w:rsidR="00586054" w:rsidRPr="0070210D" w:rsidRDefault="00586054" w:rsidP="00586054">
      <w:pPr>
        <w:rPr>
          <w:lang w:val="en-US"/>
        </w:rPr>
      </w:pPr>
      <w:r>
        <w:t>Число</w:t>
      </w:r>
      <w:r w:rsidRPr="0070210D">
        <w:rPr>
          <w:lang w:val="en-US"/>
        </w:rPr>
        <w:t xml:space="preserve"> B = 7</w:t>
      </w:r>
    </w:p>
    <w:p w:rsidR="00586054" w:rsidRPr="0070210D" w:rsidRDefault="00EE6C30" w:rsidP="00586054">
      <w:pPr>
        <w:rPr>
          <w:lang w:val="en-US"/>
        </w:rPr>
      </w:pPr>
      <w:r>
        <w:t>Высказывание</w:t>
      </w:r>
      <w:r w:rsidRPr="0070210D">
        <w:rPr>
          <w:lang w:val="en-US"/>
        </w:rPr>
        <w:t xml:space="preserve"> </w:t>
      </w:r>
      <w:r>
        <w:t>ист</w:t>
      </w:r>
      <w:r w:rsidR="00586054">
        <w:t>инно</w:t>
      </w:r>
    </w:p>
    <w:p w:rsidR="00586054" w:rsidRPr="0070210D" w:rsidRDefault="00586054" w:rsidP="00586054">
      <w:pPr>
        <w:rPr>
          <w:lang w:val="en-US"/>
        </w:rPr>
      </w:pPr>
    </w:p>
    <w:p w:rsidR="00586054" w:rsidRPr="0070210D" w:rsidRDefault="00586054" w:rsidP="00586054">
      <w:pPr>
        <w:rPr>
          <w:lang w:val="en-US"/>
        </w:rPr>
      </w:pPr>
      <w:r w:rsidRPr="00586054">
        <w:rPr>
          <w:lang w:val="en-US"/>
        </w:rPr>
        <w:t>Process finished with exit code 0</w:t>
      </w:r>
    </w:p>
    <w:p w:rsidR="00586054" w:rsidRPr="00856A3B" w:rsidRDefault="00586054" w:rsidP="00586054">
      <w:pPr>
        <w:rPr>
          <w:u w:val="single"/>
        </w:rPr>
      </w:pPr>
      <w:r w:rsidRPr="00856A3B">
        <w:rPr>
          <w:u w:val="single"/>
        </w:rPr>
        <w:t>2 ветка:</w:t>
      </w:r>
    </w:p>
    <w:p w:rsidR="00586054" w:rsidRDefault="00586054" w:rsidP="00586054">
      <w:r>
        <w:t>Число A = 5</w:t>
      </w:r>
    </w:p>
    <w:p w:rsidR="00586054" w:rsidRDefault="00586054" w:rsidP="00586054">
      <w:r>
        <w:t>Число B = 3</w:t>
      </w:r>
    </w:p>
    <w:p w:rsidR="00586054" w:rsidRPr="0070210D" w:rsidRDefault="00586054" w:rsidP="00586054">
      <w:pPr>
        <w:rPr>
          <w:lang w:val="en-US"/>
        </w:rPr>
      </w:pPr>
      <w:r>
        <w:t>Высказывание</w:t>
      </w:r>
      <w:r w:rsidRPr="0070210D">
        <w:rPr>
          <w:lang w:val="en-US"/>
        </w:rPr>
        <w:t xml:space="preserve"> </w:t>
      </w:r>
      <w:r>
        <w:t>ложно</w:t>
      </w:r>
    </w:p>
    <w:p w:rsidR="00586054" w:rsidRPr="0070210D" w:rsidRDefault="00586054" w:rsidP="00586054">
      <w:pPr>
        <w:rPr>
          <w:lang w:val="en-US"/>
        </w:rPr>
      </w:pPr>
    </w:p>
    <w:p w:rsidR="00586054" w:rsidRDefault="00586054" w:rsidP="00586054">
      <w:r w:rsidRPr="00586054">
        <w:rPr>
          <w:lang w:val="en-US"/>
        </w:rPr>
        <w:t>Process finished with exit code 0</w:t>
      </w:r>
    </w:p>
    <w:p w:rsidR="00790B91" w:rsidRPr="00790B91" w:rsidRDefault="00790B91" w:rsidP="00586054"/>
    <w:p w:rsidR="00856A3B" w:rsidRDefault="00856A3B" w:rsidP="00586054">
      <w:pPr>
        <w:rPr>
          <w:b/>
        </w:rPr>
      </w:pPr>
      <w:r>
        <w:rPr>
          <w:b/>
        </w:rPr>
        <w:t>Постановка задачи №2</w:t>
      </w:r>
    </w:p>
    <w:p w:rsidR="00856A3B" w:rsidRDefault="00E00BB5" w:rsidP="00586054">
      <w:r>
        <w:t>Дан номер месяца – целое число в диапазоне 1-12 (1 – январь, 2 – февраль и т.д.). Определить количество дней  в этом месяце для невисокосного года.</w:t>
      </w:r>
    </w:p>
    <w:p w:rsidR="00E00BB5" w:rsidRDefault="00E00BB5" w:rsidP="00586054">
      <w:r w:rsidRPr="00E00BB5">
        <w:rPr>
          <w:b/>
        </w:rPr>
        <w:lastRenderedPageBreak/>
        <w:t>Тип алгоритма:</w:t>
      </w:r>
      <w:r>
        <w:t xml:space="preserve"> циклический</w:t>
      </w:r>
    </w:p>
    <w:p w:rsidR="00E00BB5" w:rsidRPr="00790B91" w:rsidRDefault="00E00BB5" w:rsidP="00586054">
      <w:pPr>
        <w:rPr>
          <w:b/>
        </w:rPr>
      </w:pPr>
      <w:r w:rsidRPr="00790B91">
        <w:rPr>
          <w:b/>
        </w:rPr>
        <w:t>Блок-схема алгоритма:</w:t>
      </w:r>
    </w:p>
    <w:p w:rsidR="00E00BB5" w:rsidRPr="00856A3B" w:rsidRDefault="0070210D" w:rsidP="00586054"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69" style="position:absolute;margin-left:67.65pt;margin-top:18.5pt;width:132.2pt;height:24.7pt;z-index:251728896" arcsize="10923f" o:regroupid="4">
            <v:textbox>
              <w:txbxContent>
                <w:p w:rsidR="00E00BB5" w:rsidRDefault="00E00BB5" w:rsidP="00E00BB5">
                  <w:pPr>
                    <w:jc w:val="center"/>
                  </w:pPr>
                  <w:r>
                    <w:t>Начало</w:t>
                  </w:r>
                </w:p>
              </w:txbxContent>
            </v:textbox>
          </v:roundrect>
        </w:pict>
      </w:r>
    </w:p>
    <w:p w:rsidR="008F0FB6" w:rsidRDefault="0070210D" w:rsidP="00586054">
      <w:r>
        <w:rPr>
          <w:noProof/>
        </w:rPr>
        <w:pict>
          <v:shape id="_x0000_s1070" type="#_x0000_t32" style="position:absolute;margin-left:133.2pt;margin-top:17.75pt;width:.5pt;height:21.5pt;z-index:251729920" o:connectortype="straight" o:regroupid="4">
            <v:stroke endarrow="block"/>
          </v:shape>
        </w:pict>
      </w:r>
      <w:r w:rsidR="00D777E2">
        <w:rPr>
          <w:noProof/>
        </w:rPr>
        <w:pict>
          <v:group id="_x0000_s1052" style="position:absolute;margin-left:121.5pt;margin-top:-473.25pt;width:233.7pt;height:228.9pt;z-index:251687936" coordorigin="3891,5599" coordsize="4674,4578">
            <v:roundrect id="_x0000_s1053" style="position:absolute;left:4911;top:5599;width:2644;height:494" arcsize="10923f">
              <v:textbox>
                <w:txbxContent>
                  <w:p w:rsidR="00E00BB5" w:rsidRDefault="00E00BB5" w:rsidP="00E00BB5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roundrect>
            <v:shape id="_x0000_s1054" type="#_x0000_t32" style="position:absolute;left:6222;top:6093;width:10;height:430" o:connectortype="straight">
              <v:stroke endarrow="block"/>
            </v:shape>
            <v:shape id="_x0000_s1055" type="#_x0000_t7" style="position:absolute;left:4847;top:6523;width:2783;height:666">
              <v:textbox>
                <w:txbxContent>
                  <w:p w:rsidR="00E00BB5" w:rsidRPr="00E26A87" w:rsidRDefault="00E00BB5" w:rsidP="00E00BB5">
                    <w:pPr>
                      <w:jc w:val="center"/>
                    </w:pPr>
                    <w:r>
                      <w:t xml:space="preserve">Ввод </w:t>
                    </w:r>
                    <w:r>
                      <w:rPr>
                        <w:lang w:val="en-US"/>
                      </w:rPr>
                      <w:t>A</w:t>
                    </w:r>
                    <w:r>
                      <w:t>,</w:t>
                    </w:r>
                    <w:r>
                      <w:rPr>
                        <w:lang w:val="en-US"/>
                      </w:rPr>
                      <w:t xml:space="preserve"> B</w:t>
                    </w:r>
                  </w:p>
                </w:txbxContent>
              </v:textbox>
            </v:shape>
            <v:rect id="_x0000_s1056" style="position:absolute;left:4847;top:7662;width:2783;height:494">
              <v:textbox>
                <w:txbxContent>
                  <w:p w:rsidR="00E00BB5" w:rsidRDefault="00E00BB5" w:rsidP="00E00BB5">
                    <w:pPr>
                      <w:jc w:val="center"/>
                    </w:pPr>
                    <w:r>
                      <w:t>Проверка исключений</w:t>
                    </w:r>
                  </w:p>
                </w:txbxContent>
              </v:textbox>
            </v:rect>
            <v:shape id="_x0000_s1057" type="#_x0000_t4" style="position:absolute;left:3891;top:8586;width:4674;height:1591">
              <v:textbox>
                <w:txbxContent>
                  <w:p w:rsidR="00E00BB5" w:rsidRPr="00E26A87" w:rsidRDefault="00E00BB5" w:rsidP="00E00BB5">
                    <w:pPr>
                      <w:jc w:val="center"/>
                    </w:pPr>
                    <w:r>
                      <w:t>Хотя бы  одно из чисел чётное?</w:t>
                    </w:r>
                  </w:p>
                </w:txbxContent>
              </v:textbox>
            </v:shape>
            <v:shape id="_x0000_s1058" type="#_x0000_t32" style="position:absolute;left:6232;top:7232;width:10;height:430" o:connectortype="straight">
              <v:stroke endarrow="block"/>
            </v:shape>
            <v:shape id="_x0000_s1059" type="#_x0000_t32" style="position:absolute;left:6242;top:8156;width:10;height:430" o:connectortype="straight">
              <v:stroke endarrow="block"/>
            </v:shape>
          </v:group>
        </w:pict>
      </w:r>
    </w:p>
    <w:p w:rsidR="008F0FB6" w:rsidRPr="008F0FB6" w:rsidRDefault="0070210D" w:rsidP="008F0FB6">
      <w:r>
        <w:rPr>
          <w:noProof/>
        </w:rPr>
        <w:pict>
          <v:shape id="_x0000_s1071" type="#_x0000_t7" style="position:absolute;margin-left:64.45pt;margin-top:13.8pt;width:139.15pt;height:58.6pt;z-index:251730944" o:regroupid="4">
            <v:textbox>
              <w:txbxContent>
                <w:p w:rsidR="00E00BB5" w:rsidRPr="00E00BB5" w:rsidRDefault="00E00BB5" w:rsidP="00E00BB5">
                  <w:pPr>
                    <w:jc w:val="center"/>
                  </w:pPr>
                  <w:r>
                    <w:t>Ввод номера месяца</w:t>
                  </w:r>
                </w:p>
              </w:txbxContent>
            </v:textbox>
          </v:shape>
        </w:pict>
      </w:r>
    </w:p>
    <w:p w:rsidR="008F0FB6" w:rsidRPr="008F0FB6" w:rsidRDefault="008F0FB6" w:rsidP="008F0FB6"/>
    <w:p w:rsidR="008F0FB6" w:rsidRPr="008F0FB6" w:rsidRDefault="0070210D" w:rsidP="008F0FB6">
      <w:r>
        <w:rPr>
          <w:noProof/>
        </w:rPr>
        <w:pict>
          <v:shape id="_x0000_s1074" type="#_x0000_t32" style="position:absolute;margin-left:133.55pt;margin-top:21.55pt;width:.5pt;height:21.5pt;z-index:251732992" o:connectortype="straight" o:regroupid="4">
            <v:stroke endarrow="block"/>
          </v:shape>
        </w:pict>
      </w:r>
    </w:p>
    <w:p w:rsidR="008F0FB6" w:rsidRPr="008F0FB6" w:rsidRDefault="0070210D" w:rsidP="008F0FB6">
      <w:r>
        <w:rPr>
          <w:noProof/>
        </w:rPr>
        <w:pict>
          <v:rect id="_x0000_s1072" style="position:absolute;margin-left:64.3pt;margin-top:17.6pt;width:139.15pt;height:24.7pt;z-index:251731968" o:regroupid="4">
            <v:textbox>
              <w:txbxContent>
                <w:p w:rsidR="00E00BB5" w:rsidRDefault="00E00BB5" w:rsidP="00E00BB5">
                  <w:pPr>
                    <w:jc w:val="center"/>
                  </w:pPr>
                  <w:r>
                    <w:t>Проверка исключений</w:t>
                  </w:r>
                </w:p>
              </w:txbxContent>
            </v:textbox>
          </v:rect>
        </w:pict>
      </w:r>
    </w:p>
    <w:p w:rsidR="008F0FB6" w:rsidRPr="008F0FB6" w:rsidRDefault="0070210D" w:rsidP="008F0FB6">
      <w:r>
        <w:rPr>
          <w:noProof/>
        </w:rPr>
        <w:pict>
          <v:shape id="_x0000_s1075" type="#_x0000_t32" style="position:absolute;margin-left:134.05pt;margin-top:16.85pt;width:.5pt;height:21.5pt;z-index:251734016" o:connectortype="straight" o:regroupid="4">
            <v:stroke endarrow="block"/>
          </v:shape>
        </w:pict>
      </w:r>
    </w:p>
    <w:p w:rsidR="008F0FB6" w:rsidRDefault="0070210D" w:rsidP="008F0FB6">
      <w:r>
        <w:rPr>
          <w:noProof/>
        </w:rPr>
        <w:pict>
          <v:shape id="_x0000_s1073" type="#_x0000_t4" style="position:absolute;margin-left:50.2pt;margin-top:12.9pt;width:168.85pt;height:65.55pt;z-index:251716608" o:regroupid="3">
            <v:textbox>
              <w:txbxContent>
                <w:p w:rsidR="00E00BB5" w:rsidRPr="00E00BB5" w:rsidRDefault="00E00BB5" w:rsidP="00E00BB5">
                  <w:pPr>
                    <w:jc w:val="center"/>
                    <w:rPr>
                      <w:lang w:val="en-US"/>
                    </w:rPr>
                  </w:pPr>
                  <w:r>
                    <w:t xml:space="preserve">А= {1, 3, </w:t>
                  </w:r>
                  <w:r>
                    <w:rPr>
                      <w:lang w:val="en-US"/>
                    </w:rPr>
                    <w:t>5</w:t>
                  </w:r>
                  <w:r>
                    <w:t>, 7, 8, 10, 12</w:t>
                  </w:r>
                  <w:r>
                    <w:rPr>
                      <w:lang w:val="en-US"/>
                    </w:rPr>
                    <w:t>}</w:t>
                  </w:r>
                </w:p>
              </w:txbxContent>
            </v:textbox>
          </v:shape>
        </w:pict>
      </w:r>
    </w:p>
    <w:p w:rsidR="0070210D" w:rsidRDefault="0070210D" w:rsidP="008F0FB6">
      <w:pPr>
        <w:tabs>
          <w:tab w:val="left" w:pos="5588"/>
        </w:tabs>
        <w:ind w:firstLine="708"/>
      </w:pPr>
      <w:r>
        <w:rPr>
          <w:noProof/>
        </w:rPr>
        <w:pict>
          <v:shape id="_x0000_s1098" type="#_x0000_t7" style="position:absolute;left:0;text-align:left;margin-left:326.85pt;margin-top:156.7pt;width:173.2pt;height:62.85pt;z-index:251725824">
            <v:textbox>
              <w:txbxContent>
                <w:p w:rsidR="0070210D" w:rsidRDefault="0070210D" w:rsidP="0070210D">
                  <w:pPr>
                    <w:jc w:val="center"/>
                  </w:pPr>
                  <w:r>
                    <w:t xml:space="preserve">Вывод: В месяце </w:t>
                  </w:r>
                  <w:r w:rsidR="005131DF">
                    <w:t>28 дней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s1099" type="#_x0000_t7" style="position:absolute;left:0;text-align:left;margin-left:38.85pt;margin-top:156.7pt;width:173.2pt;height:62.85pt;z-index:251727872">
            <v:textbox>
              <w:txbxContent>
                <w:p w:rsidR="0070210D" w:rsidRDefault="005131DF" w:rsidP="0070210D">
                  <w:pPr>
                    <w:jc w:val="center"/>
                  </w:pPr>
                  <w:r>
                    <w:t>Вывод: В месяце 30 дней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94" type="#_x0000_t34" style="position:absolute;left:0;text-align:left;margin-left:361.25pt;margin-top:105.85pt;width:51.6pt;height:50.1pt;rotation:90;flip:x;z-index:251724800" o:connectortype="elbow" o:regroupid="3" adj="-1,121150,-44958">
            <v:stroke endarrow="block"/>
          </v:shape>
        </w:pict>
      </w:r>
      <w:r>
        <w:rPr>
          <w:noProof/>
        </w:rPr>
        <w:pict>
          <v:shape id="_x0000_s1093" type="#_x0000_t34" style="position:absolute;left:0;text-align:left;margin-left:125.85pt;margin-top:106.4pt;width:51.6pt;height:48.95pt;rotation:90;z-index:251723776" o:connectortype="elbow" o:regroupid="3" adj="20,-123996,-65930">
            <v:stroke endarrow="block"/>
          </v:shape>
        </w:pict>
      </w:r>
      <w:r>
        <w:rPr>
          <w:noProof/>
        </w:rPr>
        <w:pict>
          <v:shape id="_x0000_s1091" type="#_x0000_t4" style="position:absolute;left:0;text-align:left;margin-left:176.1pt;margin-top:72.35pt;width:185.9pt;height:65.55pt;z-index:251722752" o:regroupid="3">
            <v:textbox>
              <w:txbxContent>
                <w:p w:rsidR="008F0FB6" w:rsidRPr="00E00BB5" w:rsidRDefault="008F0FB6" w:rsidP="008F0FB6">
                  <w:pPr>
                    <w:jc w:val="center"/>
                    <w:rPr>
                      <w:lang w:val="en-US"/>
                    </w:rPr>
                  </w:pPr>
                  <w:r>
                    <w:t>А= {</w:t>
                  </w:r>
                  <w:r w:rsidR="005131DF" w:rsidRPr="005131DF">
                    <w:rPr>
                      <w:lang w:val="en-US"/>
                    </w:rPr>
                    <w:t>4, 6, 9, 11</w:t>
                  </w:r>
                  <w:r>
                    <w:rPr>
                      <w:lang w:val="en-US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1" type="#_x0000_t34" style="position:absolute;left:0;text-align:left;margin-left:218.3pt;margin-top:21.5pt;width:51.6pt;height:50.1pt;rotation:90;flip:x;z-index:251720704" o:connectortype="elbow" o:regroupid="3" adj="-1,121150,-44958">
            <v:stroke endarrow="block"/>
          </v:shape>
        </w:pict>
      </w:r>
      <w:r>
        <w:rPr>
          <w:noProof/>
        </w:rPr>
        <w:pict>
          <v:shape id="_x0000_s1082" type="#_x0000_t7" style="position:absolute;left:0;text-align:left;margin-left:-85.75pt;margin-top:72.35pt;width:173.2pt;height:62.85pt;z-index:251721728" o:regroupid="3">
            <v:textbox>
              <w:txbxContent>
                <w:p w:rsidR="008F0FB6" w:rsidRDefault="008F0FB6" w:rsidP="008F0FB6">
                  <w:pPr>
                    <w:jc w:val="center"/>
                  </w:pPr>
                  <w:r>
                    <w:t>Вывод: В месяце 31 день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7" type="#_x0000_t34" style="position:absolute;left:0;text-align:left;margin-left:-.05pt;margin-top:22.05pt;width:51.6pt;height:48.95pt;rotation:90;z-index:251719680" o:connectortype="elbow" o:regroupid="3" adj="20,-123996,-65930">
            <v:stroke endarrow="block"/>
          </v:shape>
        </w:pict>
      </w:r>
      <w:r w:rsidR="008F0FB6">
        <w:t>Да</w:t>
      </w:r>
      <w:r w:rsidR="008F0FB6">
        <w:tab/>
        <w:t>Нет</w:t>
      </w:r>
    </w:p>
    <w:p w:rsidR="0070210D" w:rsidRPr="0070210D" w:rsidRDefault="0070210D" w:rsidP="0070210D"/>
    <w:p w:rsidR="0070210D" w:rsidRPr="0070210D" w:rsidRDefault="0070210D" w:rsidP="0070210D"/>
    <w:p w:rsidR="0070210D" w:rsidRPr="0070210D" w:rsidRDefault="005131DF" w:rsidP="005131DF">
      <w:pPr>
        <w:tabs>
          <w:tab w:val="left" w:pos="2826"/>
          <w:tab w:val="left" w:pos="7340"/>
        </w:tabs>
      </w:pPr>
      <w:r>
        <w:tab/>
        <w:t>Да</w:t>
      </w:r>
      <w:r>
        <w:tab/>
        <w:t xml:space="preserve"> Нет</w:t>
      </w:r>
    </w:p>
    <w:p w:rsidR="0070210D" w:rsidRPr="0070210D" w:rsidRDefault="0070210D" w:rsidP="0070210D"/>
    <w:p w:rsidR="0070210D" w:rsidRPr="0070210D" w:rsidRDefault="005131DF" w:rsidP="0070210D">
      <w:r>
        <w:rPr>
          <w:noProof/>
        </w:rPr>
        <w:pict>
          <v:shape id="_x0000_s1111" type="#_x0000_t34" style="position:absolute;margin-left:1.25pt;margin-top:8pt;width:210.8pt;height:170.9pt;z-index:251735040" o:connectortype="elbow" adj="5,-49981,-8843"/>
        </w:pict>
      </w:r>
    </w:p>
    <w:p w:rsidR="0070210D" w:rsidRPr="0070210D" w:rsidRDefault="0070210D" w:rsidP="0070210D"/>
    <w:p w:rsidR="0070210D" w:rsidRPr="0070210D" w:rsidRDefault="0070210D" w:rsidP="0070210D"/>
    <w:p w:rsidR="0070210D" w:rsidRPr="0070210D" w:rsidRDefault="005131DF" w:rsidP="0070210D">
      <w:r>
        <w:rPr>
          <w:noProof/>
        </w:rPr>
        <w:pict>
          <v:shape id="_x0000_s1113" type="#_x0000_t34" style="position:absolute;margin-left:212.05pt;margin-top:16.05pt;width:200.05pt;height:86.55pt;rotation:180;flip:y;z-index:251737088" o:connectortype="elbow" adj="-1,119742,-53679"/>
        </w:pict>
      </w:r>
      <w:r>
        <w:rPr>
          <w:noProof/>
        </w:rPr>
        <w:pict>
          <v:shape id="_x0000_s1112" type="#_x0000_t32" style="position:absolute;margin-left:78.2pt;margin-top:59.35pt;width:86.55pt;height:0;rotation:90;z-index:251736064" o:connectortype="elbow" adj="-51548,-1,-51548"/>
        </w:pict>
      </w:r>
    </w:p>
    <w:p w:rsidR="0070210D" w:rsidRPr="0070210D" w:rsidRDefault="0070210D" w:rsidP="0070210D"/>
    <w:p w:rsidR="0070210D" w:rsidRDefault="0070210D" w:rsidP="0070210D"/>
    <w:p w:rsidR="005131DF" w:rsidRDefault="005131DF" w:rsidP="0070210D"/>
    <w:p w:rsidR="005131DF" w:rsidRDefault="005131DF" w:rsidP="0070210D">
      <w:r>
        <w:rPr>
          <w:noProof/>
        </w:rPr>
        <w:pict>
          <v:shape id="_x0000_s1114" type="#_x0000_t32" style="position:absolute;margin-left:203.45pt;margin-top:.8pt;width:0;height:27.4pt;z-index:251738112" o:connectortype="straight">
            <v:stroke endarrow="block"/>
          </v:shape>
        </w:pict>
      </w:r>
    </w:p>
    <w:p w:rsidR="005131DF" w:rsidRPr="0070210D" w:rsidRDefault="005131DF" w:rsidP="0070210D">
      <w:r>
        <w:rPr>
          <w:noProof/>
        </w:rPr>
        <w:pict>
          <v:roundrect id="_x0000_s1115" style="position:absolute;margin-left:136.95pt;margin-top:2.75pt;width:132.2pt;height:24.7pt;z-index:251739136" arcsize="10923f">
            <v:textbox>
              <w:txbxContent>
                <w:p w:rsidR="005131DF" w:rsidRDefault="005131DF" w:rsidP="005131DF">
                  <w:pPr>
                    <w:jc w:val="center"/>
                  </w:pPr>
                  <w:r>
                    <w:t>Конец</w:t>
                  </w:r>
                </w:p>
              </w:txbxContent>
            </v:textbox>
          </v:roundrect>
        </w:pict>
      </w:r>
    </w:p>
    <w:p w:rsidR="0070210D" w:rsidRPr="005131DF" w:rsidRDefault="005131DF" w:rsidP="0070210D">
      <w:pPr>
        <w:rPr>
          <w:b/>
        </w:rPr>
      </w:pPr>
      <w:r w:rsidRPr="005131DF">
        <w:rPr>
          <w:b/>
        </w:rPr>
        <w:t>Текст программы:</w:t>
      </w:r>
    </w:p>
    <w:p w:rsidR="0070210D" w:rsidRPr="0070210D" w:rsidRDefault="0070210D" w:rsidP="0070210D">
      <w:pPr>
        <w:pStyle w:val="HTML"/>
        <w:shd w:val="clear" w:color="auto" w:fill="141414"/>
        <w:rPr>
          <w:color w:val="F8F8F8"/>
          <w:lang w:val="en-US"/>
        </w:rPr>
      </w:pPr>
      <w:r>
        <w:rPr>
          <w:i/>
          <w:iCs/>
          <w:color w:val="5F5A60"/>
        </w:rPr>
        <w:t xml:space="preserve"># Дан номер месяца – целое число в диапазоне 1-12 (1 – январь, 2 – февраль и т.д.). </w:t>
      </w:r>
      <w:r>
        <w:rPr>
          <w:i/>
          <w:iCs/>
          <w:color w:val="5F5A60"/>
        </w:rPr>
        <w:br/>
        <w:t># Определить количество дней  в этом месяце для невисокосного года.</w:t>
      </w:r>
      <w:r>
        <w:rPr>
          <w:i/>
          <w:iCs/>
          <w:color w:val="5F5A60"/>
        </w:rPr>
        <w:br/>
      </w:r>
      <w:r>
        <w:rPr>
          <w:color w:val="F9EE98"/>
        </w:rPr>
        <w:t>while True</w:t>
      </w:r>
      <w:r>
        <w:rPr>
          <w:color w:val="CDA869"/>
        </w:rPr>
        <w:t>:</w:t>
      </w:r>
      <w:r>
        <w:rPr>
          <w:color w:val="CDA869"/>
        </w:rPr>
        <w:br/>
        <w:t xml:space="preserve">    </w:t>
      </w:r>
      <w:r>
        <w:rPr>
          <w:color w:val="F9EE98"/>
        </w:rPr>
        <w:t>while True</w:t>
      </w:r>
      <w:r>
        <w:rPr>
          <w:color w:val="CDA869"/>
        </w:rPr>
        <w:t xml:space="preserve">:  </w:t>
      </w:r>
      <w:r>
        <w:rPr>
          <w:i/>
          <w:iCs/>
          <w:color w:val="5F5A60"/>
        </w:rPr>
        <w:t># Проверка на тип данных переменной A</w:t>
      </w:r>
      <w:r>
        <w:rPr>
          <w:i/>
          <w:iCs/>
          <w:color w:val="5F5A60"/>
        </w:rPr>
        <w:br/>
        <w:t xml:space="preserve">        </w:t>
      </w:r>
      <w:r>
        <w:rPr>
          <w:color w:val="F9EE98"/>
        </w:rPr>
        <w:t>try</w:t>
      </w:r>
      <w:r>
        <w:rPr>
          <w:color w:val="CDA869"/>
        </w:rPr>
        <w:t>:</w:t>
      </w:r>
      <w:r>
        <w:rPr>
          <w:color w:val="CDA869"/>
        </w:rPr>
        <w:br/>
        <w:t xml:space="preserve">            </w:t>
      </w:r>
      <w:r>
        <w:rPr>
          <w:color w:val="F8F8F8"/>
        </w:rPr>
        <w:t xml:space="preserve">A </w:t>
      </w:r>
      <w:r>
        <w:rPr>
          <w:color w:val="CDA869"/>
        </w:rPr>
        <w:t xml:space="preserve">= </w:t>
      </w:r>
      <w:r>
        <w:rPr>
          <w:color w:val="DAD085"/>
        </w:rPr>
        <w:t>int</w:t>
      </w:r>
      <w:r>
        <w:rPr>
          <w:color w:val="F8F8F8"/>
        </w:rPr>
        <w:t>(</w:t>
      </w:r>
      <w:r>
        <w:rPr>
          <w:color w:val="DAD085"/>
        </w:rPr>
        <w:t>input</w:t>
      </w:r>
      <w:r>
        <w:rPr>
          <w:color w:val="F8F8F8"/>
        </w:rPr>
        <w:t>(</w:t>
      </w:r>
      <w:r>
        <w:rPr>
          <w:color w:val="8F9D6A"/>
        </w:rPr>
        <w:t>'Номер месяца = '</w:t>
      </w:r>
      <w:r>
        <w:rPr>
          <w:color w:val="F8F8F8"/>
        </w:rPr>
        <w:t>))</w:t>
      </w:r>
      <w:r>
        <w:rPr>
          <w:color w:val="F8F8F8"/>
        </w:rPr>
        <w:br/>
        <w:t xml:space="preserve">            </w:t>
      </w:r>
      <w:r>
        <w:rPr>
          <w:color w:val="F9EE98"/>
        </w:rPr>
        <w:t xml:space="preserve">if </w:t>
      </w:r>
      <w:r>
        <w:rPr>
          <w:color w:val="F8F8F8"/>
        </w:rPr>
        <w:t xml:space="preserve">A </w:t>
      </w:r>
      <w:r>
        <w:rPr>
          <w:color w:val="CDA869"/>
        </w:rPr>
        <w:t xml:space="preserve">== </w:t>
      </w:r>
      <w:r>
        <w:rPr>
          <w:color w:val="CF6A4C"/>
        </w:rPr>
        <w:t xml:space="preserve">0 </w:t>
      </w:r>
      <w:r>
        <w:rPr>
          <w:color w:val="F9EE98"/>
        </w:rPr>
        <w:t xml:space="preserve">or </w:t>
      </w:r>
      <w:r>
        <w:rPr>
          <w:color w:val="F8F8F8"/>
        </w:rPr>
        <w:t xml:space="preserve">A </w:t>
      </w:r>
      <w:r>
        <w:rPr>
          <w:color w:val="CDA869"/>
        </w:rPr>
        <w:t xml:space="preserve">&gt; </w:t>
      </w:r>
      <w:r>
        <w:rPr>
          <w:color w:val="CF6A4C"/>
        </w:rPr>
        <w:t>12</w:t>
      </w:r>
      <w:r>
        <w:rPr>
          <w:color w:val="CDA869"/>
        </w:rPr>
        <w:t xml:space="preserve">:  </w:t>
      </w:r>
      <w:r>
        <w:rPr>
          <w:i/>
          <w:iCs/>
          <w:color w:val="5F5A60"/>
        </w:rPr>
        <w:t xml:space="preserve"># Проверка на натуральность переменной и </w:t>
      </w:r>
      <w:r>
        <w:rPr>
          <w:i/>
          <w:iCs/>
          <w:color w:val="5F5A60"/>
        </w:rPr>
        <w:lastRenderedPageBreak/>
        <w:t>соответствие условию</w:t>
      </w:r>
      <w:r>
        <w:rPr>
          <w:i/>
          <w:iCs/>
          <w:color w:val="5F5A60"/>
        </w:rPr>
        <w:br/>
        <w:t xml:space="preserve">                </w:t>
      </w:r>
      <w:r>
        <w:rPr>
          <w:color w:val="DAD085"/>
        </w:rPr>
        <w:t>print</w:t>
      </w:r>
      <w:r>
        <w:rPr>
          <w:color w:val="F8F8F8"/>
        </w:rPr>
        <w:t>(</w:t>
      </w:r>
      <w:r>
        <w:rPr>
          <w:color w:val="8F9D6A"/>
        </w:rPr>
        <w:t>"Неверные данные"</w:t>
      </w:r>
      <w:r>
        <w:rPr>
          <w:color w:val="F8F8F8"/>
        </w:rPr>
        <w:t>)</w:t>
      </w:r>
      <w:r>
        <w:rPr>
          <w:color w:val="F8F8F8"/>
        </w:rPr>
        <w:br/>
        <w:t xml:space="preserve">            </w:t>
      </w:r>
      <w:r>
        <w:rPr>
          <w:color w:val="F9EE98"/>
        </w:rPr>
        <w:t>else</w:t>
      </w:r>
      <w:r>
        <w:rPr>
          <w:color w:val="CDA869"/>
        </w:rPr>
        <w:t>:</w:t>
      </w:r>
      <w:r>
        <w:rPr>
          <w:color w:val="CDA869"/>
        </w:rPr>
        <w:br/>
        <w:t xml:space="preserve">                </w:t>
      </w:r>
      <w:r>
        <w:rPr>
          <w:color w:val="F9EE98"/>
        </w:rPr>
        <w:t xml:space="preserve">break  </w:t>
      </w:r>
      <w:r>
        <w:rPr>
          <w:i/>
          <w:iCs/>
          <w:color w:val="5F5A60"/>
        </w:rPr>
        <w:t># Прерывание цикла</w:t>
      </w:r>
      <w:r>
        <w:rPr>
          <w:i/>
          <w:iCs/>
          <w:color w:val="5F5A60"/>
        </w:rPr>
        <w:br/>
        <w:t xml:space="preserve">        </w:t>
      </w:r>
      <w:r>
        <w:rPr>
          <w:color w:val="F9EE98"/>
        </w:rPr>
        <w:t xml:space="preserve">except </w:t>
      </w:r>
      <w:r>
        <w:rPr>
          <w:color w:val="DAD085"/>
        </w:rPr>
        <w:t>ValueError</w:t>
      </w:r>
      <w:r>
        <w:rPr>
          <w:color w:val="CDA869"/>
        </w:rPr>
        <w:t>:</w:t>
      </w:r>
      <w:r>
        <w:rPr>
          <w:color w:val="CDA869"/>
        </w:rPr>
        <w:br/>
        <w:t xml:space="preserve">            </w:t>
      </w:r>
      <w:r>
        <w:rPr>
          <w:color w:val="DAD085"/>
        </w:rPr>
        <w:t>print</w:t>
      </w:r>
      <w:r>
        <w:rPr>
          <w:color w:val="F8F8F8"/>
        </w:rPr>
        <w:t>(</w:t>
      </w:r>
      <w:r>
        <w:rPr>
          <w:color w:val="8F9D6A"/>
        </w:rPr>
        <w:t>"Неправильно ввели!"</w:t>
      </w:r>
      <w:r>
        <w:rPr>
          <w:color w:val="F8F8F8"/>
        </w:rPr>
        <w:t>)</w:t>
      </w:r>
      <w:r>
        <w:rPr>
          <w:color w:val="F8F8F8"/>
        </w:rPr>
        <w:br/>
        <w:t xml:space="preserve">    </w:t>
      </w:r>
      <w:r w:rsidRPr="0070210D">
        <w:rPr>
          <w:color w:val="F9EE98"/>
          <w:lang w:val="en-US"/>
        </w:rPr>
        <w:t xml:space="preserve">if </w:t>
      </w:r>
      <w:r w:rsidRPr="0070210D">
        <w:rPr>
          <w:color w:val="F8F8F8"/>
          <w:lang w:val="en-US"/>
        </w:rPr>
        <w:t xml:space="preserve">A </w:t>
      </w:r>
      <w:r w:rsidRPr="0070210D">
        <w:rPr>
          <w:color w:val="F9EE98"/>
          <w:lang w:val="en-US"/>
        </w:rPr>
        <w:t xml:space="preserve">in </w:t>
      </w:r>
      <w:r w:rsidRPr="0070210D">
        <w:rPr>
          <w:color w:val="F8F8F8"/>
          <w:lang w:val="en-US"/>
        </w:rPr>
        <w:t>[</w:t>
      </w:r>
      <w:r w:rsidRPr="0070210D">
        <w:rPr>
          <w:color w:val="CF6A4C"/>
          <w:lang w:val="en-US"/>
        </w:rPr>
        <w:t>1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3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5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7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8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10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12</w:t>
      </w:r>
      <w:r w:rsidRPr="0070210D">
        <w:rPr>
          <w:color w:val="F8F8F8"/>
          <w:lang w:val="en-US"/>
        </w:rPr>
        <w:t>]</w:t>
      </w:r>
      <w:r w:rsidRPr="0070210D">
        <w:rPr>
          <w:color w:val="CDA869"/>
          <w:lang w:val="en-US"/>
        </w:rPr>
        <w:t>:</w:t>
      </w:r>
      <w:r w:rsidRPr="0070210D">
        <w:rPr>
          <w:color w:val="CDA869"/>
          <w:lang w:val="en-US"/>
        </w:rPr>
        <w:br/>
        <w:t xml:space="preserve">        </w:t>
      </w:r>
      <w:r w:rsidRPr="0070210D">
        <w:rPr>
          <w:color w:val="DAD085"/>
          <w:lang w:val="en-US"/>
        </w:rPr>
        <w:t>print</w:t>
      </w:r>
      <w:r w:rsidRPr="0070210D">
        <w:rPr>
          <w:color w:val="F8F8F8"/>
          <w:lang w:val="en-US"/>
        </w:rPr>
        <w:t>(</w:t>
      </w:r>
      <w:r w:rsidRPr="0070210D">
        <w:rPr>
          <w:color w:val="8F9D6A"/>
          <w:lang w:val="en-US"/>
        </w:rPr>
        <w:t>"</w:t>
      </w:r>
      <w:r>
        <w:rPr>
          <w:color w:val="8F9D6A"/>
        </w:rPr>
        <w:t>В</w:t>
      </w:r>
      <w:r w:rsidRPr="0070210D">
        <w:rPr>
          <w:color w:val="8F9D6A"/>
          <w:lang w:val="en-US"/>
        </w:rPr>
        <w:t xml:space="preserve"> </w:t>
      </w:r>
      <w:r>
        <w:rPr>
          <w:color w:val="8F9D6A"/>
        </w:rPr>
        <w:t>месяце</w:t>
      </w:r>
      <w:r w:rsidRPr="0070210D">
        <w:rPr>
          <w:color w:val="8F9D6A"/>
          <w:lang w:val="en-US"/>
        </w:rPr>
        <w:t xml:space="preserve"> 31 </w:t>
      </w:r>
      <w:r>
        <w:rPr>
          <w:color w:val="8F9D6A"/>
        </w:rPr>
        <w:t>день</w:t>
      </w:r>
      <w:r w:rsidRPr="0070210D">
        <w:rPr>
          <w:color w:val="8F9D6A"/>
          <w:lang w:val="en-US"/>
        </w:rPr>
        <w:t>"</w:t>
      </w:r>
      <w:r w:rsidRPr="0070210D">
        <w:rPr>
          <w:color w:val="F8F8F8"/>
          <w:lang w:val="en-US"/>
        </w:rPr>
        <w:t>)</w:t>
      </w:r>
      <w:r w:rsidRPr="0070210D">
        <w:rPr>
          <w:color w:val="F8F8F8"/>
          <w:lang w:val="en-US"/>
        </w:rPr>
        <w:br/>
        <w:t xml:space="preserve">    </w:t>
      </w:r>
      <w:r w:rsidRPr="0070210D">
        <w:rPr>
          <w:color w:val="F9EE98"/>
          <w:lang w:val="en-US"/>
        </w:rPr>
        <w:t xml:space="preserve">elif </w:t>
      </w:r>
      <w:r w:rsidRPr="0070210D">
        <w:rPr>
          <w:color w:val="F8F8F8"/>
          <w:lang w:val="en-US"/>
        </w:rPr>
        <w:t xml:space="preserve">A </w:t>
      </w:r>
      <w:r w:rsidRPr="0070210D">
        <w:rPr>
          <w:color w:val="F9EE98"/>
          <w:lang w:val="en-US"/>
        </w:rPr>
        <w:t xml:space="preserve">in </w:t>
      </w:r>
      <w:r w:rsidRPr="0070210D">
        <w:rPr>
          <w:color w:val="F8F8F8"/>
          <w:lang w:val="en-US"/>
        </w:rPr>
        <w:t>[</w:t>
      </w:r>
      <w:r w:rsidRPr="0070210D">
        <w:rPr>
          <w:color w:val="CF6A4C"/>
          <w:lang w:val="en-US"/>
        </w:rPr>
        <w:t>4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6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9</w:t>
      </w:r>
      <w:r w:rsidRPr="0070210D">
        <w:rPr>
          <w:color w:val="F8F8F8"/>
          <w:lang w:val="en-US"/>
        </w:rPr>
        <w:t xml:space="preserve">, </w:t>
      </w:r>
      <w:r w:rsidRPr="0070210D">
        <w:rPr>
          <w:color w:val="CF6A4C"/>
          <w:lang w:val="en-US"/>
        </w:rPr>
        <w:t>11</w:t>
      </w:r>
      <w:r w:rsidRPr="0070210D">
        <w:rPr>
          <w:color w:val="F8F8F8"/>
          <w:lang w:val="en-US"/>
        </w:rPr>
        <w:t>]</w:t>
      </w:r>
      <w:r w:rsidRPr="0070210D">
        <w:rPr>
          <w:color w:val="CDA869"/>
          <w:lang w:val="en-US"/>
        </w:rPr>
        <w:t>:</w:t>
      </w:r>
      <w:r w:rsidRPr="0070210D">
        <w:rPr>
          <w:color w:val="CDA869"/>
          <w:lang w:val="en-US"/>
        </w:rPr>
        <w:br/>
        <w:t xml:space="preserve">        </w:t>
      </w:r>
      <w:r w:rsidRPr="0070210D">
        <w:rPr>
          <w:color w:val="DAD085"/>
          <w:lang w:val="en-US"/>
        </w:rPr>
        <w:t>print</w:t>
      </w:r>
      <w:r w:rsidRPr="0070210D">
        <w:rPr>
          <w:color w:val="F8F8F8"/>
          <w:lang w:val="en-US"/>
        </w:rPr>
        <w:t>(</w:t>
      </w:r>
      <w:r w:rsidRPr="0070210D">
        <w:rPr>
          <w:color w:val="8F9D6A"/>
          <w:lang w:val="en-US"/>
        </w:rPr>
        <w:t>"</w:t>
      </w:r>
      <w:r>
        <w:rPr>
          <w:color w:val="8F9D6A"/>
        </w:rPr>
        <w:t>В</w:t>
      </w:r>
      <w:r w:rsidRPr="0070210D">
        <w:rPr>
          <w:color w:val="8F9D6A"/>
          <w:lang w:val="en-US"/>
        </w:rPr>
        <w:t xml:space="preserve"> </w:t>
      </w:r>
      <w:r>
        <w:rPr>
          <w:color w:val="8F9D6A"/>
        </w:rPr>
        <w:t>месяце</w:t>
      </w:r>
      <w:r w:rsidRPr="0070210D">
        <w:rPr>
          <w:color w:val="8F9D6A"/>
          <w:lang w:val="en-US"/>
        </w:rPr>
        <w:t xml:space="preserve"> 30 </w:t>
      </w:r>
      <w:r>
        <w:rPr>
          <w:color w:val="8F9D6A"/>
        </w:rPr>
        <w:t>дней</w:t>
      </w:r>
      <w:r w:rsidRPr="0070210D">
        <w:rPr>
          <w:color w:val="8F9D6A"/>
          <w:lang w:val="en-US"/>
        </w:rPr>
        <w:t>"</w:t>
      </w:r>
      <w:r w:rsidRPr="0070210D">
        <w:rPr>
          <w:color w:val="F8F8F8"/>
          <w:lang w:val="en-US"/>
        </w:rPr>
        <w:t>)</w:t>
      </w:r>
      <w:r w:rsidRPr="0070210D">
        <w:rPr>
          <w:color w:val="F8F8F8"/>
          <w:lang w:val="en-US"/>
        </w:rPr>
        <w:br/>
        <w:t xml:space="preserve">    </w:t>
      </w:r>
      <w:r w:rsidR="005131DF" w:rsidRPr="0070210D">
        <w:rPr>
          <w:color w:val="F9EE98"/>
          <w:lang w:val="en-US"/>
        </w:rPr>
        <w:t>else</w:t>
      </w:r>
      <w:r w:rsidR="005131DF" w:rsidRPr="0070210D">
        <w:rPr>
          <w:color w:val="CDA869"/>
          <w:lang w:val="en-US"/>
        </w:rPr>
        <w:t>:</w:t>
      </w:r>
      <w:r w:rsidRPr="0070210D">
        <w:rPr>
          <w:color w:val="CDA869"/>
          <w:lang w:val="en-US"/>
        </w:rPr>
        <w:br/>
        <w:t xml:space="preserve">        </w:t>
      </w:r>
      <w:r w:rsidRPr="0070210D">
        <w:rPr>
          <w:color w:val="DAD085"/>
          <w:lang w:val="en-US"/>
        </w:rPr>
        <w:t>print</w:t>
      </w:r>
      <w:r w:rsidRPr="0070210D">
        <w:rPr>
          <w:color w:val="F8F8F8"/>
          <w:lang w:val="en-US"/>
        </w:rPr>
        <w:t>(</w:t>
      </w:r>
      <w:r w:rsidRPr="0070210D">
        <w:rPr>
          <w:color w:val="8F9D6A"/>
          <w:lang w:val="en-US"/>
        </w:rPr>
        <w:t>"</w:t>
      </w:r>
      <w:r>
        <w:rPr>
          <w:color w:val="8F9D6A"/>
        </w:rPr>
        <w:t>В</w:t>
      </w:r>
      <w:r w:rsidRPr="0070210D">
        <w:rPr>
          <w:color w:val="8F9D6A"/>
          <w:lang w:val="en-US"/>
        </w:rPr>
        <w:t xml:space="preserve"> </w:t>
      </w:r>
      <w:r>
        <w:rPr>
          <w:color w:val="8F9D6A"/>
        </w:rPr>
        <w:t>месяце</w:t>
      </w:r>
      <w:r w:rsidRPr="0070210D">
        <w:rPr>
          <w:color w:val="8F9D6A"/>
          <w:lang w:val="en-US"/>
        </w:rPr>
        <w:t xml:space="preserve"> 28 </w:t>
      </w:r>
      <w:r>
        <w:rPr>
          <w:color w:val="8F9D6A"/>
        </w:rPr>
        <w:t>дней</w:t>
      </w:r>
      <w:r w:rsidRPr="0070210D">
        <w:rPr>
          <w:color w:val="8F9D6A"/>
          <w:lang w:val="en-US"/>
        </w:rPr>
        <w:t>"</w:t>
      </w:r>
      <w:r w:rsidRPr="0070210D">
        <w:rPr>
          <w:color w:val="F8F8F8"/>
          <w:lang w:val="en-US"/>
        </w:rPr>
        <w:t>)</w:t>
      </w:r>
      <w:r w:rsidRPr="0070210D">
        <w:rPr>
          <w:color w:val="F8F8F8"/>
          <w:lang w:val="en-US"/>
        </w:rPr>
        <w:br/>
        <w:t xml:space="preserve">    </w:t>
      </w:r>
      <w:r w:rsidR="005131DF" w:rsidRPr="0070210D">
        <w:rPr>
          <w:color w:val="F9EE98"/>
          <w:lang w:val="en-US"/>
        </w:rPr>
        <w:t>break</w:t>
      </w:r>
    </w:p>
    <w:p w:rsidR="005131DF" w:rsidRDefault="005131DF" w:rsidP="005131DF">
      <w:pPr>
        <w:rPr>
          <w:lang w:val="en-US"/>
        </w:rPr>
      </w:pPr>
    </w:p>
    <w:p w:rsidR="005131DF" w:rsidRPr="00856A3B" w:rsidRDefault="005131DF" w:rsidP="005131DF">
      <w:pPr>
        <w:rPr>
          <w:b/>
        </w:rPr>
      </w:pPr>
      <w:r w:rsidRPr="00856A3B">
        <w:rPr>
          <w:b/>
        </w:rPr>
        <w:t>Протокол работы программы:</w:t>
      </w:r>
    </w:p>
    <w:p w:rsidR="005131DF" w:rsidRPr="005131DF" w:rsidRDefault="005131DF" w:rsidP="0070210D">
      <w:pPr>
        <w:rPr>
          <w:u w:val="single"/>
        </w:rPr>
      </w:pPr>
      <w:r w:rsidRPr="005131DF">
        <w:rPr>
          <w:u w:val="single"/>
        </w:rPr>
        <w:t>1 ветка:</w:t>
      </w:r>
    </w:p>
    <w:p w:rsidR="005131DF" w:rsidRDefault="005131DF" w:rsidP="005131DF">
      <w:r>
        <w:t>Номер месяца = 1</w:t>
      </w:r>
    </w:p>
    <w:p w:rsidR="005131DF" w:rsidRDefault="005131DF" w:rsidP="005131DF">
      <w:r>
        <w:t>В месяце 31 день</w:t>
      </w:r>
    </w:p>
    <w:p w:rsidR="005131DF" w:rsidRDefault="005131DF" w:rsidP="005131DF"/>
    <w:p w:rsidR="005131DF" w:rsidRDefault="005131DF" w:rsidP="005131DF">
      <w:r w:rsidRPr="005131DF">
        <w:rPr>
          <w:lang w:val="en-US"/>
        </w:rPr>
        <w:t>Process finished with exit code 0</w:t>
      </w:r>
    </w:p>
    <w:p w:rsidR="005131DF" w:rsidRPr="005131DF" w:rsidRDefault="005131DF" w:rsidP="005131DF">
      <w:pPr>
        <w:rPr>
          <w:u w:val="single"/>
        </w:rPr>
      </w:pPr>
      <w:r w:rsidRPr="005131DF">
        <w:rPr>
          <w:u w:val="single"/>
        </w:rPr>
        <w:t>2 ветка:</w:t>
      </w:r>
    </w:p>
    <w:p w:rsidR="005131DF" w:rsidRDefault="005131DF" w:rsidP="005131DF">
      <w:r>
        <w:t>Номер месяца = 2</w:t>
      </w:r>
    </w:p>
    <w:p w:rsidR="005131DF" w:rsidRDefault="005131DF" w:rsidP="005131DF">
      <w:r>
        <w:t>В месяце 28 дней</w:t>
      </w:r>
    </w:p>
    <w:p w:rsidR="005131DF" w:rsidRDefault="005131DF" w:rsidP="005131DF"/>
    <w:p w:rsidR="005131DF" w:rsidRDefault="005131DF" w:rsidP="005131DF">
      <w:r w:rsidRPr="005131DF">
        <w:rPr>
          <w:lang w:val="en-US"/>
        </w:rPr>
        <w:t>Process finished with exit code 0</w:t>
      </w:r>
    </w:p>
    <w:p w:rsidR="005131DF" w:rsidRPr="005131DF" w:rsidRDefault="005131DF" w:rsidP="005131DF">
      <w:pPr>
        <w:rPr>
          <w:u w:val="single"/>
        </w:rPr>
      </w:pPr>
      <w:r w:rsidRPr="005131DF">
        <w:rPr>
          <w:u w:val="single"/>
        </w:rPr>
        <w:t>3 ветка:</w:t>
      </w:r>
    </w:p>
    <w:p w:rsidR="005131DF" w:rsidRDefault="005131DF" w:rsidP="005131DF">
      <w:r>
        <w:t>Номер месяца = 4</w:t>
      </w:r>
    </w:p>
    <w:p w:rsidR="005131DF" w:rsidRDefault="005131DF" w:rsidP="005131DF">
      <w:r>
        <w:t>В месяце 30 дней</w:t>
      </w:r>
    </w:p>
    <w:p w:rsidR="005131DF" w:rsidRDefault="005131DF" w:rsidP="005131DF"/>
    <w:p w:rsidR="005131DF" w:rsidRDefault="005131DF" w:rsidP="005131DF">
      <w:r w:rsidRPr="005131DF">
        <w:rPr>
          <w:lang w:val="en-US"/>
        </w:rPr>
        <w:t>Process finished with exit code 0</w:t>
      </w:r>
    </w:p>
    <w:p w:rsidR="00790B91" w:rsidRDefault="00790B91" w:rsidP="005131DF">
      <w:r>
        <w:t xml:space="preserve">Вывод: в процессе выполнения практического занятия были закреплены усвоенные знания, понятия, алгоритмы, основные принципы составления программ, приобретены навыки составления программ ветвящейся структуры в </w:t>
      </w:r>
      <w:r>
        <w:rPr>
          <w:lang w:val="en-US"/>
        </w:rPr>
        <w:t>PyCharm</w:t>
      </w:r>
      <w:r w:rsidRPr="00E82F56">
        <w:t xml:space="preserve"> </w:t>
      </w:r>
      <w:r>
        <w:rPr>
          <w:lang w:val="en-US"/>
        </w:rPr>
        <w:t>Communnity</w:t>
      </w:r>
      <w:r>
        <w:t>.</w:t>
      </w:r>
    </w:p>
    <w:p w:rsidR="00790B91" w:rsidRPr="00790B91" w:rsidRDefault="00790B91" w:rsidP="005131DF">
      <w:r>
        <w:t>Выполнены разработка кода, отладка, тестирование, оптимизация программного кода</w:t>
      </w:r>
    </w:p>
    <w:sectPr w:rsidR="00790B91" w:rsidRPr="00790B91" w:rsidSect="00D777E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4D1A" w:rsidRDefault="004E4D1A" w:rsidP="005445DB">
      <w:pPr>
        <w:spacing w:after="0" w:line="240" w:lineRule="auto"/>
      </w:pPr>
      <w:r>
        <w:separator/>
      </w:r>
    </w:p>
  </w:endnote>
  <w:endnote w:type="continuationSeparator" w:id="1">
    <w:p w:rsidR="004E4D1A" w:rsidRDefault="004E4D1A" w:rsidP="00544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4D1A" w:rsidRDefault="004E4D1A" w:rsidP="005445DB">
      <w:pPr>
        <w:spacing w:after="0" w:line="240" w:lineRule="auto"/>
      </w:pPr>
      <w:r>
        <w:separator/>
      </w:r>
    </w:p>
  </w:footnote>
  <w:footnote w:type="continuationSeparator" w:id="1">
    <w:p w:rsidR="004E4D1A" w:rsidRDefault="004E4D1A" w:rsidP="00544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45DB" w:rsidRDefault="005445DB" w:rsidP="005445DB">
    <w:pPr>
      <w:pStyle w:val="a3"/>
      <w:jc w:val="right"/>
    </w:pPr>
    <w:r>
      <w:t>Студентка группы ПОКС-21 Косаревой Любови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445DB"/>
    <w:rsid w:val="00043E2D"/>
    <w:rsid w:val="004E4D1A"/>
    <w:rsid w:val="005131DF"/>
    <w:rsid w:val="005445DB"/>
    <w:rsid w:val="00586054"/>
    <w:rsid w:val="0070210D"/>
    <w:rsid w:val="00790B91"/>
    <w:rsid w:val="00856A3B"/>
    <w:rsid w:val="008F0FB6"/>
    <w:rsid w:val="00C443C1"/>
    <w:rsid w:val="00D777E2"/>
    <w:rsid w:val="00E00BB5"/>
    <w:rsid w:val="00E26A87"/>
    <w:rsid w:val="00EE6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7" type="connector" idref="#_x0000_s1059"/>
        <o:r id="V:Rule18" type="connector" idref="#_x0000_s1027"/>
        <o:r id="V:Rule19" type="connector" idref="#_x0000_s1058"/>
        <o:r id="V:Rule20" type="connector" idref="#_x0000_s1070"/>
        <o:r id="V:Rule21" type="connector" idref="#_x0000_s1075"/>
        <o:r id="V:Rule22" type="connector" idref="#_x0000_s1043"/>
        <o:r id="V:Rule23" type="connector" idref="#_x0000_s1054"/>
        <o:r id="V:Rule24" type="connector" idref="#_x0000_s1074"/>
        <o:r id="V:Rule25" type="connector" idref="#_x0000_s1034"/>
        <o:r id="V:Rule26" type="connector" idref="#_x0000_s1035"/>
        <o:r id="V:Rule27" type="connector" idref="#_x0000_s1047"/>
        <o:r id="V:Rule28" type="connector" idref="#_x0000_s1033"/>
        <o:r id="V:Rule29" type="connector" idref="#_x0000_s1049"/>
        <o:r id="V:Rule30" type="connector" idref="#_x0000_s1077"/>
        <o:r id="V:Rule31" type="connector" idref="#_x0000_s1081"/>
        <o:r id="V:Rule32" type="connector" idref="#_x0000_s1048"/>
        <o:r id="V:Rule33" type="connector" idref="#_x0000_s1093"/>
        <o:r id="V:Rule34" type="connector" idref="#_x0000_s1094"/>
        <o:r id="V:Rule44" type="connector" idref="#_x0000_s1111"/>
        <o:r id="V:Rule46" type="connector" idref="#_x0000_s1112"/>
        <o:r id="V:Rule48" type="connector" idref="#_x0000_s1113"/>
        <o:r id="V:Rule50" type="connector" idref="#_x0000_s1114"/>
      </o:rules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1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44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45DB"/>
    <w:rPr>
      <w:rFonts w:ascii="Courier New" w:eastAsia="Times New Roman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semiHidden/>
    <w:unhideWhenUsed/>
    <w:rsid w:val="00544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5445DB"/>
  </w:style>
  <w:style w:type="paragraph" w:styleId="a5">
    <w:name w:val="footer"/>
    <w:basedOn w:val="a"/>
    <w:link w:val="a6"/>
    <w:uiPriority w:val="99"/>
    <w:semiHidden/>
    <w:unhideWhenUsed/>
    <w:rsid w:val="00544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5445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63B51-3E57-4903-8273-CBF7B5FA5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</dc:creator>
  <cp:keywords/>
  <dc:description/>
  <cp:lastModifiedBy>Платонова</cp:lastModifiedBy>
  <cp:revision>5</cp:revision>
  <dcterms:created xsi:type="dcterms:W3CDTF">2021-10-16T09:04:00Z</dcterms:created>
  <dcterms:modified xsi:type="dcterms:W3CDTF">2021-10-18T10:47:00Z</dcterms:modified>
</cp:coreProperties>
</file>