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DAD" w:rsidRDefault="00960DAD" w:rsidP="00960DA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SRS</w:t>
      </w:r>
    </w:p>
    <w:p w:rsidR="00960DAD" w:rsidRDefault="00960DAD" w:rsidP="005A5D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Section 4</w:t>
      </w:r>
      <w:r w:rsidR="005A5D3B">
        <w:rPr>
          <w:b/>
          <w:bCs/>
          <w:sz w:val="32"/>
          <w:szCs w:val="32"/>
          <w:u w:val="single"/>
        </w:rPr>
        <w:t xml:space="preserve"> </w:t>
      </w:r>
      <w:r w:rsidR="005A5D3B" w:rsidRPr="005A5D3B">
        <w:rPr>
          <w:b/>
          <w:bCs/>
          <w:sz w:val="32"/>
          <w:szCs w:val="32"/>
          <w:u w:val="single"/>
        </w:rPr>
        <w:t>Functional Requirements</w:t>
      </w:r>
    </w:p>
    <w:p w:rsidR="005A5D3B" w:rsidRPr="00960DAD" w:rsidRDefault="005A5D3B" w:rsidP="005A5D3B">
      <w:pPr>
        <w:rPr>
          <w:b/>
          <w:bCs/>
          <w:sz w:val="32"/>
          <w:szCs w:val="32"/>
          <w:u w:val="single"/>
        </w:rPr>
      </w:pPr>
      <w:r w:rsidRPr="005A5D3B">
        <w:rPr>
          <w:b/>
          <w:bCs/>
          <w:sz w:val="32"/>
          <w:szCs w:val="32"/>
          <w:u w:val="single"/>
        </w:rPr>
        <w:t>4.1    System Functions</w:t>
      </w:r>
    </w:p>
    <w:p w:rsidR="00033EEB" w:rsidRDefault="00033EEB" w:rsidP="00033EE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user can create an account.</w:t>
      </w:r>
    </w:p>
    <w:p w:rsidR="00033EEB" w:rsidRDefault="00033EEB" w:rsidP="00033EE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user can sign in.</w:t>
      </w:r>
    </w:p>
    <w:p w:rsidR="00FA5543" w:rsidRPr="00FA5543" w:rsidRDefault="00FA5543" w:rsidP="004854F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A5543">
        <w:rPr>
          <w:sz w:val="32"/>
          <w:szCs w:val="32"/>
        </w:rPr>
        <w:t xml:space="preserve">The user can connect the device </w:t>
      </w:r>
      <w:r>
        <w:rPr>
          <w:sz w:val="32"/>
          <w:szCs w:val="32"/>
        </w:rPr>
        <w:t>to the application using a QR</w:t>
      </w:r>
      <w:r w:rsidRPr="00FA5543">
        <w:rPr>
          <w:sz w:val="32"/>
          <w:szCs w:val="32"/>
        </w:rPr>
        <w:t>-code</w:t>
      </w:r>
      <w:r w:rsidR="000A11FD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:rsidR="00FA5543" w:rsidRDefault="00FA5543" w:rsidP="00FA554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user can view Contact Us page</w:t>
      </w:r>
      <w:r w:rsidR="000A11FD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:rsidR="00FA5543" w:rsidRDefault="00FA5543" w:rsidP="00FA554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user can view Help page for any assistance with using the app.</w:t>
      </w:r>
    </w:p>
    <w:p w:rsidR="00FA5543" w:rsidRPr="000A11FD" w:rsidRDefault="00FA5543" w:rsidP="000A11F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user can view a page that has a list of the previously detected gases.</w:t>
      </w:r>
    </w:p>
    <w:p w:rsidR="000A11FD" w:rsidRDefault="000A11FD" w:rsidP="00FA554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user can view profile.</w:t>
      </w:r>
    </w:p>
    <w:p w:rsidR="000A11FD" w:rsidRDefault="000A11FD" w:rsidP="00FA554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user can edit profile.</w:t>
      </w:r>
    </w:p>
    <w:p w:rsidR="00C63DDC" w:rsidRDefault="00C63DDC" w:rsidP="00FA554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model shall be trained and tested numerous times.</w:t>
      </w:r>
    </w:p>
    <w:p w:rsidR="005A5D3B" w:rsidRDefault="005A5D3B" w:rsidP="000A11FD">
      <w:pPr>
        <w:pStyle w:val="ListParagraph"/>
        <w:ind w:left="360"/>
        <w:rPr>
          <w:rFonts w:ascii="Arial" w:hAnsi="Arial" w:cs="Arial"/>
          <w:sz w:val="19"/>
          <w:szCs w:val="19"/>
          <w:shd w:val="clear" w:color="auto" w:fill="E4E8EE"/>
        </w:rPr>
      </w:pPr>
    </w:p>
    <w:p w:rsidR="000A11FD" w:rsidRPr="005A5D3B" w:rsidRDefault="005A5D3B" w:rsidP="005A5D3B">
      <w:pPr>
        <w:pStyle w:val="ListParagraph"/>
        <w:ind w:left="360"/>
        <w:rPr>
          <w:b/>
          <w:bCs/>
          <w:sz w:val="32"/>
          <w:szCs w:val="32"/>
          <w:u w:val="single"/>
        </w:rPr>
      </w:pPr>
      <w:r w:rsidRPr="005A5D3B">
        <w:rPr>
          <w:b/>
          <w:bCs/>
          <w:sz w:val="32"/>
          <w:szCs w:val="32"/>
          <w:u w:val="single"/>
        </w:rPr>
        <w:t>4.2    Detailed Functional Specification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31"/>
        <w:gridCol w:w="4459"/>
      </w:tblGrid>
      <w:tr w:rsidR="000A11FD" w:rsidTr="000A11FD">
        <w:tc>
          <w:tcPr>
            <w:tcW w:w="4531" w:type="dxa"/>
          </w:tcPr>
          <w:p w:rsidR="000A11FD" w:rsidRDefault="000A11FD" w:rsidP="000A11F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4459" w:type="dxa"/>
          </w:tcPr>
          <w:p w:rsidR="000A11FD" w:rsidRDefault="00615EDF" w:rsidP="000A11F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Detect_gas</w:t>
            </w:r>
          </w:p>
        </w:tc>
      </w:tr>
      <w:tr w:rsidR="000A11FD" w:rsidTr="000A11FD">
        <w:tc>
          <w:tcPr>
            <w:tcW w:w="4531" w:type="dxa"/>
          </w:tcPr>
          <w:p w:rsidR="000A11FD" w:rsidRDefault="000A11FD" w:rsidP="000A11F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</w:t>
            </w:r>
          </w:p>
        </w:tc>
        <w:tc>
          <w:tcPr>
            <w:tcW w:w="4459" w:type="dxa"/>
          </w:tcPr>
          <w:p w:rsidR="000A11FD" w:rsidRDefault="00615EDF" w:rsidP="000A11F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O01</w:t>
            </w:r>
          </w:p>
        </w:tc>
      </w:tr>
      <w:tr w:rsidR="000A11FD" w:rsidTr="000A11FD">
        <w:tc>
          <w:tcPr>
            <w:tcW w:w="4531" w:type="dxa"/>
          </w:tcPr>
          <w:p w:rsidR="000A11FD" w:rsidRDefault="000A11FD" w:rsidP="000A11F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4459" w:type="dxa"/>
          </w:tcPr>
          <w:p w:rsidR="000A11FD" w:rsidRDefault="00615EDF" w:rsidP="000A11F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Detect gas using sensors that were installed on the hardware.</w:t>
            </w:r>
          </w:p>
        </w:tc>
      </w:tr>
      <w:tr w:rsidR="000A11FD" w:rsidTr="000A11FD">
        <w:tc>
          <w:tcPr>
            <w:tcW w:w="4531" w:type="dxa"/>
          </w:tcPr>
          <w:p w:rsidR="000A11FD" w:rsidRDefault="000A11FD" w:rsidP="000A11F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4459" w:type="dxa"/>
          </w:tcPr>
          <w:p w:rsidR="000A11FD" w:rsidRDefault="00615EDF" w:rsidP="000A11F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Gas scent coming from database.</w:t>
            </w:r>
          </w:p>
        </w:tc>
      </w:tr>
      <w:tr w:rsidR="000A11FD" w:rsidTr="000A11FD">
        <w:tc>
          <w:tcPr>
            <w:tcW w:w="4531" w:type="dxa"/>
          </w:tcPr>
          <w:p w:rsidR="000A11FD" w:rsidRDefault="000A11FD" w:rsidP="000A11F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4459" w:type="dxa"/>
          </w:tcPr>
          <w:p w:rsidR="000A11FD" w:rsidRDefault="00615EDF" w:rsidP="000A11F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Buzzing sounds and a text of the detected gas.</w:t>
            </w:r>
          </w:p>
        </w:tc>
      </w:tr>
      <w:tr w:rsidR="000A11FD" w:rsidTr="000A11FD">
        <w:tc>
          <w:tcPr>
            <w:tcW w:w="4531" w:type="dxa"/>
          </w:tcPr>
          <w:p w:rsidR="000A11FD" w:rsidRDefault="000A11FD" w:rsidP="000A11F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Pre-Condition</w:t>
            </w:r>
          </w:p>
        </w:tc>
        <w:tc>
          <w:tcPr>
            <w:tcW w:w="4459" w:type="dxa"/>
          </w:tcPr>
          <w:p w:rsidR="000A11FD" w:rsidRDefault="00615EDF" w:rsidP="000A11F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There must be a gas that could be detected by the sensors in the first place.</w:t>
            </w:r>
          </w:p>
        </w:tc>
      </w:tr>
      <w:tr w:rsidR="000A11FD" w:rsidTr="000A11FD">
        <w:tc>
          <w:tcPr>
            <w:tcW w:w="4531" w:type="dxa"/>
          </w:tcPr>
          <w:p w:rsidR="000A11FD" w:rsidRDefault="000A11FD" w:rsidP="000A11F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Post-Condition</w:t>
            </w:r>
          </w:p>
        </w:tc>
        <w:tc>
          <w:tcPr>
            <w:tcW w:w="4459" w:type="dxa"/>
          </w:tcPr>
          <w:p w:rsidR="000A11FD" w:rsidRDefault="00615EDF" w:rsidP="000A11F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type of gas will be detected and it will be added to the previous detections list.</w:t>
            </w:r>
          </w:p>
        </w:tc>
      </w:tr>
      <w:tr w:rsidR="000A11FD" w:rsidTr="000A11FD">
        <w:trPr>
          <w:trHeight w:val="73"/>
        </w:trPr>
        <w:tc>
          <w:tcPr>
            <w:tcW w:w="4531" w:type="dxa"/>
          </w:tcPr>
          <w:p w:rsidR="000A11FD" w:rsidRDefault="000A11FD" w:rsidP="000A11F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Risk</w:t>
            </w:r>
          </w:p>
        </w:tc>
        <w:tc>
          <w:tcPr>
            <w:tcW w:w="4459" w:type="dxa"/>
          </w:tcPr>
          <w:p w:rsidR="000A11FD" w:rsidRDefault="00615EDF" w:rsidP="000A11F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sensor falsely detecting the gas.</w:t>
            </w:r>
          </w:p>
        </w:tc>
      </w:tr>
    </w:tbl>
    <w:p w:rsidR="00615EDF" w:rsidRPr="008F461B" w:rsidRDefault="00615EDF" w:rsidP="008F461B">
      <w:pPr>
        <w:rPr>
          <w:sz w:val="32"/>
          <w:szCs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31"/>
        <w:gridCol w:w="4459"/>
      </w:tblGrid>
      <w:tr w:rsidR="00615EDF" w:rsidTr="00716831">
        <w:tc>
          <w:tcPr>
            <w:tcW w:w="4531" w:type="dxa"/>
          </w:tcPr>
          <w:p w:rsidR="00615EDF" w:rsidRDefault="00615EDF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4459" w:type="dxa"/>
          </w:tcPr>
          <w:p w:rsidR="00615EDF" w:rsidRDefault="006358BA" w:rsidP="00716831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Sign_Up</w:t>
            </w:r>
            <w:proofErr w:type="spellEnd"/>
          </w:p>
        </w:tc>
      </w:tr>
      <w:tr w:rsidR="00615EDF" w:rsidTr="00716831">
        <w:tc>
          <w:tcPr>
            <w:tcW w:w="4531" w:type="dxa"/>
          </w:tcPr>
          <w:p w:rsidR="00615EDF" w:rsidRDefault="00615EDF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</w:t>
            </w:r>
          </w:p>
        </w:tc>
        <w:tc>
          <w:tcPr>
            <w:tcW w:w="4459" w:type="dxa"/>
          </w:tcPr>
          <w:p w:rsidR="00615EDF" w:rsidRDefault="00615EDF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O02</w:t>
            </w:r>
          </w:p>
        </w:tc>
      </w:tr>
      <w:tr w:rsidR="00615EDF" w:rsidTr="00716831">
        <w:tc>
          <w:tcPr>
            <w:tcW w:w="4531" w:type="dxa"/>
          </w:tcPr>
          <w:p w:rsidR="00615EDF" w:rsidRDefault="00615EDF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4459" w:type="dxa"/>
          </w:tcPr>
          <w:p w:rsidR="00615EDF" w:rsidRDefault="006358BA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Makes the user create an account.</w:t>
            </w:r>
          </w:p>
        </w:tc>
      </w:tr>
      <w:tr w:rsidR="00615EDF" w:rsidTr="00716831">
        <w:tc>
          <w:tcPr>
            <w:tcW w:w="4531" w:type="dxa"/>
          </w:tcPr>
          <w:p w:rsidR="00615EDF" w:rsidRDefault="00615EDF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4459" w:type="dxa"/>
          </w:tcPr>
          <w:p w:rsidR="00615EDF" w:rsidRDefault="006358BA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User’s required information to create an account.</w:t>
            </w:r>
          </w:p>
        </w:tc>
      </w:tr>
      <w:tr w:rsidR="00615EDF" w:rsidTr="00716831">
        <w:tc>
          <w:tcPr>
            <w:tcW w:w="4531" w:type="dxa"/>
          </w:tcPr>
          <w:p w:rsidR="00615EDF" w:rsidRDefault="00615EDF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4459" w:type="dxa"/>
          </w:tcPr>
          <w:p w:rsidR="00615EDF" w:rsidRDefault="006358BA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account has been created.</w:t>
            </w:r>
          </w:p>
        </w:tc>
      </w:tr>
      <w:tr w:rsidR="00615EDF" w:rsidTr="00716831">
        <w:tc>
          <w:tcPr>
            <w:tcW w:w="4531" w:type="dxa"/>
          </w:tcPr>
          <w:p w:rsidR="00615EDF" w:rsidRDefault="00615EDF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Pre-Condition</w:t>
            </w:r>
          </w:p>
        </w:tc>
        <w:tc>
          <w:tcPr>
            <w:tcW w:w="4459" w:type="dxa"/>
          </w:tcPr>
          <w:p w:rsidR="00615EDF" w:rsidRDefault="006358BA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data inserted should be valid in order to create an account.</w:t>
            </w:r>
          </w:p>
        </w:tc>
      </w:tr>
      <w:tr w:rsidR="00615EDF" w:rsidTr="00716831">
        <w:tc>
          <w:tcPr>
            <w:tcW w:w="4531" w:type="dxa"/>
          </w:tcPr>
          <w:p w:rsidR="00615EDF" w:rsidRDefault="00615EDF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Post-Condition</w:t>
            </w:r>
          </w:p>
        </w:tc>
        <w:tc>
          <w:tcPr>
            <w:tcW w:w="4459" w:type="dxa"/>
          </w:tcPr>
          <w:p w:rsidR="00615EDF" w:rsidRDefault="006358BA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The user will be directed to the homepage. </w:t>
            </w:r>
          </w:p>
        </w:tc>
      </w:tr>
      <w:tr w:rsidR="00615EDF" w:rsidTr="00716831">
        <w:trPr>
          <w:trHeight w:val="73"/>
        </w:trPr>
        <w:tc>
          <w:tcPr>
            <w:tcW w:w="4531" w:type="dxa"/>
          </w:tcPr>
          <w:p w:rsidR="00615EDF" w:rsidRDefault="00615EDF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Risk</w:t>
            </w:r>
          </w:p>
        </w:tc>
        <w:tc>
          <w:tcPr>
            <w:tcW w:w="4459" w:type="dxa"/>
          </w:tcPr>
          <w:p w:rsidR="00615EDF" w:rsidRDefault="00203504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Account info might be already registered.</w:t>
            </w:r>
          </w:p>
        </w:tc>
      </w:tr>
    </w:tbl>
    <w:p w:rsidR="00615EDF" w:rsidRPr="00615EDF" w:rsidRDefault="00615EDF" w:rsidP="00615EDF">
      <w:pPr>
        <w:rPr>
          <w:sz w:val="32"/>
          <w:szCs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31"/>
        <w:gridCol w:w="4459"/>
      </w:tblGrid>
      <w:tr w:rsidR="00615EDF" w:rsidTr="00716831">
        <w:tc>
          <w:tcPr>
            <w:tcW w:w="4531" w:type="dxa"/>
          </w:tcPr>
          <w:p w:rsidR="00615EDF" w:rsidRDefault="00615EDF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4459" w:type="dxa"/>
          </w:tcPr>
          <w:p w:rsidR="00615EDF" w:rsidRDefault="00203504" w:rsidP="00716831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Sign_In</w:t>
            </w:r>
            <w:proofErr w:type="spellEnd"/>
          </w:p>
        </w:tc>
      </w:tr>
      <w:tr w:rsidR="00615EDF" w:rsidTr="00716831">
        <w:tc>
          <w:tcPr>
            <w:tcW w:w="4531" w:type="dxa"/>
          </w:tcPr>
          <w:p w:rsidR="00615EDF" w:rsidRDefault="00615EDF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</w:t>
            </w:r>
          </w:p>
        </w:tc>
        <w:tc>
          <w:tcPr>
            <w:tcW w:w="4459" w:type="dxa"/>
          </w:tcPr>
          <w:p w:rsidR="00615EDF" w:rsidRDefault="00203504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O03</w:t>
            </w:r>
          </w:p>
        </w:tc>
      </w:tr>
      <w:tr w:rsidR="00615EDF" w:rsidTr="00716831">
        <w:tc>
          <w:tcPr>
            <w:tcW w:w="4531" w:type="dxa"/>
          </w:tcPr>
          <w:p w:rsidR="00615EDF" w:rsidRDefault="00615EDF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4459" w:type="dxa"/>
          </w:tcPr>
          <w:p w:rsidR="00615EDF" w:rsidRDefault="00203504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Sign in to your registered account.</w:t>
            </w:r>
          </w:p>
        </w:tc>
      </w:tr>
      <w:tr w:rsidR="00615EDF" w:rsidTr="00716831">
        <w:tc>
          <w:tcPr>
            <w:tcW w:w="4531" w:type="dxa"/>
          </w:tcPr>
          <w:p w:rsidR="00615EDF" w:rsidRDefault="00615EDF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4459" w:type="dxa"/>
          </w:tcPr>
          <w:p w:rsidR="00615EDF" w:rsidRDefault="00203504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name and password</w:t>
            </w:r>
          </w:p>
        </w:tc>
      </w:tr>
      <w:tr w:rsidR="00615EDF" w:rsidTr="00716831">
        <w:tc>
          <w:tcPr>
            <w:tcW w:w="4531" w:type="dxa"/>
          </w:tcPr>
          <w:p w:rsidR="00615EDF" w:rsidRDefault="00615EDF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4459" w:type="dxa"/>
          </w:tcPr>
          <w:p w:rsidR="00615EDF" w:rsidRDefault="00203504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user signs into his previously registered account.</w:t>
            </w:r>
          </w:p>
        </w:tc>
      </w:tr>
      <w:tr w:rsidR="00615EDF" w:rsidTr="00716831">
        <w:tc>
          <w:tcPr>
            <w:tcW w:w="4531" w:type="dxa"/>
          </w:tcPr>
          <w:p w:rsidR="00615EDF" w:rsidRDefault="00615EDF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Pre-Condition</w:t>
            </w:r>
          </w:p>
        </w:tc>
        <w:tc>
          <w:tcPr>
            <w:tcW w:w="4459" w:type="dxa"/>
          </w:tcPr>
          <w:p w:rsidR="00615EDF" w:rsidRDefault="00203504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account should be already existing.</w:t>
            </w:r>
          </w:p>
        </w:tc>
      </w:tr>
      <w:tr w:rsidR="00615EDF" w:rsidTr="00716831">
        <w:tc>
          <w:tcPr>
            <w:tcW w:w="4531" w:type="dxa"/>
          </w:tcPr>
          <w:p w:rsidR="00615EDF" w:rsidRDefault="00615EDF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Post-Condition</w:t>
            </w:r>
          </w:p>
        </w:tc>
        <w:tc>
          <w:tcPr>
            <w:tcW w:w="4459" w:type="dxa"/>
          </w:tcPr>
          <w:p w:rsidR="00615EDF" w:rsidRDefault="009358D2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Redirects the user to the homepage</w:t>
            </w:r>
            <w:r w:rsidR="00821135">
              <w:rPr>
                <w:sz w:val="32"/>
                <w:szCs w:val="32"/>
              </w:rPr>
              <w:t>.</w:t>
            </w:r>
          </w:p>
        </w:tc>
      </w:tr>
      <w:tr w:rsidR="00615EDF" w:rsidTr="00716831">
        <w:trPr>
          <w:trHeight w:val="73"/>
        </w:trPr>
        <w:tc>
          <w:tcPr>
            <w:tcW w:w="4531" w:type="dxa"/>
          </w:tcPr>
          <w:p w:rsidR="00615EDF" w:rsidRDefault="00615EDF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Risk</w:t>
            </w:r>
          </w:p>
        </w:tc>
        <w:tc>
          <w:tcPr>
            <w:tcW w:w="4459" w:type="dxa"/>
          </w:tcPr>
          <w:p w:rsidR="00615EDF" w:rsidRDefault="009358D2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Username or password could be</w:t>
            </w:r>
            <w:r w:rsidR="004854F3">
              <w:rPr>
                <w:sz w:val="32"/>
                <w:szCs w:val="32"/>
              </w:rPr>
              <w:t xml:space="preserve"> incorrect, could sign in to a nonexistent account.</w:t>
            </w:r>
            <w:r>
              <w:rPr>
                <w:sz w:val="32"/>
                <w:szCs w:val="32"/>
              </w:rPr>
              <w:t xml:space="preserve"> </w:t>
            </w:r>
          </w:p>
        </w:tc>
      </w:tr>
    </w:tbl>
    <w:p w:rsidR="009358D2" w:rsidRDefault="009358D2" w:rsidP="009358D2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31"/>
        <w:gridCol w:w="4459"/>
      </w:tblGrid>
      <w:tr w:rsidR="009358D2" w:rsidTr="00716831">
        <w:tc>
          <w:tcPr>
            <w:tcW w:w="4531" w:type="dxa"/>
          </w:tcPr>
          <w:p w:rsidR="009358D2" w:rsidRDefault="009358D2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4459" w:type="dxa"/>
          </w:tcPr>
          <w:p w:rsidR="009358D2" w:rsidRDefault="00676F80" w:rsidP="00821135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View_</w:t>
            </w:r>
            <w:r w:rsidR="00821135">
              <w:rPr>
                <w:sz w:val="32"/>
                <w:szCs w:val="32"/>
              </w:rPr>
              <w:t>Profile</w:t>
            </w:r>
            <w:proofErr w:type="spellEnd"/>
          </w:p>
        </w:tc>
      </w:tr>
      <w:tr w:rsidR="009358D2" w:rsidTr="00716831">
        <w:tc>
          <w:tcPr>
            <w:tcW w:w="4531" w:type="dxa"/>
          </w:tcPr>
          <w:p w:rsidR="009358D2" w:rsidRDefault="009358D2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</w:t>
            </w:r>
          </w:p>
        </w:tc>
        <w:tc>
          <w:tcPr>
            <w:tcW w:w="4459" w:type="dxa"/>
          </w:tcPr>
          <w:p w:rsidR="009358D2" w:rsidRDefault="009358D2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O04</w:t>
            </w:r>
          </w:p>
        </w:tc>
      </w:tr>
      <w:tr w:rsidR="009358D2" w:rsidTr="00716831">
        <w:tc>
          <w:tcPr>
            <w:tcW w:w="4531" w:type="dxa"/>
          </w:tcPr>
          <w:p w:rsidR="009358D2" w:rsidRDefault="009358D2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4459" w:type="dxa"/>
          </w:tcPr>
          <w:p w:rsidR="009358D2" w:rsidRDefault="00676F80" w:rsidP="0082113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Views the </w:t>
            </w:r>
            <w:r w:rsidR="00821135">
              <w:rPr>
                <w:sz w:val="32"/>
                <w:szCs w:val="32"/>
              </w:rPr>
              <w:t>profile</w:t>
            </w:r>
            <w:r>
              <w:rPr>
                <w:sz w:val="32"/>
                <w:szCs w:val="32"/>
              </w:rPr>
              <w:t xml:space="preserve"> page.</w:t>
            </w:r>
          </w:p>
        </w:tc>
      </w:tr>
      <w:tr w:rsidR="009358D2" w:rsidTr="00716831">
        <w:tc>
          <w:tcPr>
            <w:tcW w:w="4531" w:type="dxa"/>
          </w:tcPr>
          <w:p w:rsidR="009358D2" w:rsidRDefault="009358D2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4459" w:type="dxa"/>
          </w:tcPr>
          <w:p w:rsidR="009358D2" w:rsidRDefault="00821135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Click on profile page</w:t>
            </w:r>
            <w:r w:rsidR="004854F3">
              <w:rPr>
                <w:sz w:val="32"/>
                <w:szCs w:val="32"/>
              </w:rPr>
              <w:t>, user’s data.</w:t>
            </w:r>
          </w:p>
        </w:tc>
      </w:tr>
      <w:tr w:rsidR="009358D2" w:rsidTr="00716831">
        <w:tc>
          <w:tcPr>
            <w:tcW w:w="4531" w:type="dxa"/>
          </w:tcPr>
          <w:p w:rsidR="009358D2" w:rsidRDefault="009358D2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4459" w:type="dxa"/>
          </w:tcPr>
          <w:p w:rsidR="009358D2" w:rsidRDefault="004854F3" w:rsidP="004854F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user</w:t>
            </w:r>
            <w:r w:rsidR="00821135">
              <w:rPr>
                <w:sz w:val="32"/>
                <w:szCs w:val="32"/>
              </w:rPr>
              <w:t xml:space="preserve"> can view his previously detected gases.</w:t>
            </w:r>
          </w:p>
        </w:tc>
      </w:tr>
      <w:tr w:rsidR="009358D2" w:rsidTr="00716831">
        <w:tc>
          <w:tcPr>
            <w:tcW w:w="4531" w:type="dxa"/>
          </w:tcPr>
          <w:p w:rsidR="009358D2" w:rsidRDefault="009358D2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Pre-Condition</w:t>
            </w:r>
          </w:p>
        </w:tc>
        <w:tc>
          <w:tcPr>
            <w:tcW w:w="4459" w:type="dxa"/>
          </w:tcPr>
          <w:p w:rsidR="009358D2" w:rsidRDefault="00821135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account must be signed in.</w:t>
            </w:r>
          </w:p>
        </w:tc>
      </w:tr>
      <w:tr w:rsidR="009358D2" w:rsidTr="00716831">
        <w:tc>
          <w:tcPr>
            <w:tcW w:w="4531" w:type="dxa"/>
          </w:tcPr>
          <w:p w:rsidR="009358D2" w:rsidRDefault="009358D2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Post-Condition</w:t>
            </w:r>
          </w:p>
        </w:tc>
        <w:tc>
          <w:tcPr>
            <w:tcW w:w="4459" w:type="dxa"/>
          </w:tcPr>
          <w:p w:rsidR="009358D2" w:rsidRDefault="009358D2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</w:t>
            </w:r>
            <w:r w:rsidR="00821135">
              <w:rPr>
                <w:sz w:val="32"/>
                <w:szCs w:val="32"/>
              </w:rPr>
              <w:t>directs the user to the profile page.</w:t>
            </w:r>
          </w:p>
        </w:tc>
      </w:tr>
      <w:tr w:rsidR="009358D2" w:rsidTr="00716831">
        <w:trPr>
          <w:trHeight w:val="73"/>
        </w:trPr>
        <w:tc>
          <w:tcPr>
            <w:tcW w:w="4531" w:type="dxa"/>
          </w:tcPr>
          <w:p w:rsidR="009358D2" w:rsidRDefault="009358D2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Risk</w:t>
            </w:r>
          </w:p>
        </w:tc>
        <w:tc>
          <w:tcPr>
            <w:tcW w:w="4459" w:type="dxa"/>
          </w:tcPr>
          <w:p w:rsidR="009358D2" w:rsidRDefault="00821135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Page could freeze while loading.</w:t>
            </w:r>
            <w:r w:rsidR="009358D2">
              <w:rPr>
                <w:sz w:val="32"/>
                <w:szCs w:val="32"/>
              </w:rPr>
              <w:t xml:space="preserve"> </w:t>
            </w:r>
          </w:p>
        </w:tc>
      </w:tr>
    </w:tbl>
    <w:p w:rsidR="00615EDF" w:rsidRDefault="00615EDF" w:rsidP="00821135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31"/>
        <w:gridCol w:w="4459"/>
      </w:tblGrid>
      <w:tr w:rsidR="00821135" w:rsidTr="00716831">
        <w:tc>
          <w:tcPr>
            <w:tcW w:w="4531" w:type="dxa"/>
          </w:tcPr>
          <w:p w:rsidR="00821135" w:rsidRDefault="00821135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4459" w:type="dxa"/>
          </w:tcPr>
          <w:p w:rsidR="00821135" w:rsidRDefault="000F1579" w:rsidP="00716831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Edit</w:t>
            </w:r>
            <w:r w:rsidR="00821135">
              <w:rPr>
                <w:sz w:val="32"/>
                <w:szCs w:val="32"/>
              </w:rPr>
              <w:t>_Profile</w:t>
            </w:r>
            <w:proofErr w:type="spellEnd"/>
          </w:p>
        </w:tc>
      </w:tr>
      <w:tr w:rsidR="00821135" w:rsidTr="00716831">
        <w:tc>
          <w:tcPr>
            <w:tcW w:w="4531" w:type="dxa"/>
          </w:tcPr>
          <w:p w:rsidR="00821135" w:rsidRDefault="00821135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</w:t>
            </w:r>
          </w:p>
        </w:tc>
        <w:tc>
          <w:tcPr>
            <w:tcW w:w="4459" w:type="dxa"/>
          </w:tcPr>
          <w:p w:rsidR="00821135" w:rsidRDefault="000F1579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O05</w:t>
            </w:r>
          </w:p>
        </w:tc>
      </w:tr>
      <w:tr w:rsidR="00821135" w:rsidTr="00716831">
        <w:tc>
          <w:tcPr>
            <w:tcW w:w="4531" w:type="dxa"/>
          </w:tcPr>
          <w:p w:rsidR="00821135" w:rsidRDefault="00821135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4459" w:type="dxa"/>
          </w:tcPr>
          <w:p w:rsidR="00821135" w:rsidRDefault="000F1579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Edits</w:t>
            </w:r>
            <w:r w:rsidR="00821135">
              <w:rPr>
                <w:sz w:val="32"/>
                <w:szCs w:val="32"/>
              </w:rPr>
              <w:t xml:space="preserve"> the profile.</w:t>
            </w:r>
          </w:p>
        </w:tc>
      </w:tr>
      <w:tr w:rsidR="00821135" w:rsidTr="00716831">
        <w:tc>
          <w:tcPr>
            <w:tcW w:w="4531" w:type="dxa"/>
          </w:tcPr>
          <w:p w:rsidR="00821135" w:rsidRDefault="00821135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4459" w:type="dxa"/>
          </w:tcPr>
          <w:p w:rsidR="00821135" w:rsidRDefault="00821135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Click</w:t>
            </w:r>
            <w:r w:rsidR="000F1579">
              <w:rPr>
                <w:sz w:val="32"/>
                <w:szCs w:val="32"/>
              </w:rPr>
              <w:t xml:space="preserve"> edit</w:t>
            </w:r>
            <w:r>
              <w:rPr>
                <w:sz w:val="32"/>
                <w:szCs w:val="32"/>
              </w:rPr>
              <w:t xml:space="preserve"> on profile page</w:t>
            </w:r>
            <w:r w:rsidR="004854F3">
              <w:rPr>
                <w:sz w:val="32"/>
                <w:szCs w:val="32"/>
              </w:rPr>
              <w:t>, user’s data.</w:t>
            </w:r>
          </w:p>
        </w:tc>
      </w:tr>
      <w:tr w:rsidR="00821135" w:rsidTr="00716831">
        <w:tc>
          <w:tcPr>
            <w:tcW w:w="4531" w:type="dxa"/>
          </w:tcPr>
          <w:p w:rsidR="00821135" w:rsidRDefault="00821135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4459" w:type="dxa"/>
          </w:tcPr>
          <w:p w:rsidR="00821135" w:rsidRDefault="004854F3" w:rsidP="000F157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user</w:t>
            </w:r>
            <w:r w:rsidR="00821135">
              <w:rPr>
                <w:sz w:val="32"/>
                <w:szCs w:val="32"/>
              </w:rPr>
              <w:t xml:space="preserve"> can </w:t>
            </w:r>
            <w:r w:rsidR="000F1579">
              <w:rPr>
                <w:sz w:val="32"/>
                <w:szCs w:val="32"/>
              </w:rPr>
              <w:t>edit</w:t>
            </w:r>
            <w:r w:rsidR="00821135">
              <w:rPr>
                <w:sz w:val="32"/>
                <w:szCs w:val="32"/>
              </w:rPr>
              <w:t xml:space="preserve"> his </w:t>
            </w:r>
            <w:r w:rsidR="000F1579">
              <w:rPr>
                <w:sz w:val="32"/>
                <w:szCs w:val="32"/>
              </w:rPr>
              <w:t>data like the username, email, password and phone number</w:t>
            </w:r>
            <w:r w:rsidR="00821135">
              <w:rPr>
                <w:sz w:val="32"/>
                <w:szCs w:val="32"/>
              </w:rPr>
              <w:t>.</w:t>
            </w:r>
          </w:p>
        </w:tc>
      </w:tr>
      <w:tr w:rsidR="00821135" w:rsidTr="00716831">
        <w:tc>
          <w:tcPr>
            <w:tcW w:w="4531" w:type="dxa"/>
          </w:tcPr>
          <w:p w:rsidR="00821135" w:rsidRDefault="00821135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Pre-Condition</w:t>
            </w:r>
          </w:p>
        </w:tc>
        <w:tc>
          <w:tcPr>
            <w:tcW w:w="4459" w:type="dxa"/>
          </w:tcPr>
          <w:p w:rsidR="00821135" w:rsidRDefault="00821135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account must be signed in.</w:t>
            </w:r>
          </w:p>
        </w:tc>
      </w:tr>
      <w:tr w:rsidR="00821135" w:rsidTr="00716831">
        <w:tc>
          <w:tcPr>
            <w:tcW w:w="4531" w:type="dxa"/>
          </w:tcPr>
          <w:p w:rsidR="00821135" w:rsidRDefault="00821135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Post-Condition</w:t>
            </w:r>
          </w:p>
        </w:tc>
        <w:tc>
          <w:tcPr>
            <w:tcW w:w="4459" w:type="dxa"/>
          </w:tcPr>
          <w:p w:rsidR="00821135" w:rsidRDefault="004854F3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Redirects the user to the</w:t>
            </w:r>
            <w:r w:rsidR="000F1579">
              <w:rPr>
                <w:sz w:val="32"/>
                <w:szCs w:val="32"/>
              </w:rPr>
              <w:t xml:space="preserve"> </w:t>
            </w:r>
            <w:r w:rsidR="00821135">
              <w:rPr>
                <w:sz w:val="32"/>
                <w:szCs w:val="32"/>
              </w:rPr>
              <w:t>profile page.</w:t>
            </w:r>
          </w:p>
        </w:tc>
      </w:tr>
      <w:tr w:rsidR="00821135" w:rsidTr="00716831">
        <w:trPr>
          <w:trHeight w:val="73"/>
        </w:trPr>
        <w:tc>
          <w:tcPr>
            <w:tcW w:w="4531" w:type="dxa"/>
          </w:tcPr>
          <w:p w:rsidR="00821135" w:rsidRDefault="00821135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Risk</w:t>
            </w:r>
          </w:p>
        </w:tc>
        <w:tc>
          <w:tcPr>
            <w:tcW w:w="4459" w:type="dxa"/>
          </w:tcPr>
          <w:p w:rsidR="00821135" w:rsidRDefault="00821135" w:rsidP="0071683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Page could freeze while</w:t>
            </w:r>
            <w:r w:rsidR="000F1579">
              <w:rPr>
                <w:sz w:val="32"/>
                <w:szCs w:val="32"/>
              </w:rPr>
              <w:t xml:space="preserve"> updating the data</w:t>
            </w:r>
            <w:r>
              <w:rPr>
                <w:sz w:val="32"/>
                <w:szCs w:val="32"/>
              </w:rPr>
              <w:t xml:space="preserve">. </w:t>
            </w:r>
          </w:p>
        </w:tc>
      </w:tr>
    </w:tbl>
    <w:p w:rsidR="00821135" w:rsidRDefault="00821135" w:rsidP="00821135"/>
    <w:p w:rsidR="00C63DDC" w:rsidRDefault="00C63DDC" w:rsidP="00821135"/>
    <w:p w:rsidR="00C63DDC" w:rsidRDefault="00C63DDC" w:rsidP="00821135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31"/>
        <w:gridCol w:w="4459"/>
      </w:tblGrid>
      <w:tr w:rsidR="00C63DDC" w:rsidTr="00245911">
        <w:tc>
          <w:tcPr>
            <w:tcW w:w="4531" w:type="dxa"/>
          </w:tcPr>
          <w:p w:rsidR="00C63DDC" w:rsidRDefault="00C63DDC" w:rsidP="002459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Name</w:t>
            </w:r>
          </w:p>
        </w:tc>
        <w:tc>
          <w:tcPr>
            <w:tcW w:w="4459" w:type="dxa"/>
          </w:tcPr>
          <w:p w:rsidR="00C63DDC" w:rsidRDefault="00C63DDC" w:rsidP="00245911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Model_Training</w:t>
            </w:r>
            <w:proofErr w:type="spellEnd"/>
          </w:p>
        </w:tc>
      </w:tr>
      <w:tr w:rsidR="00C63DDC" w:rsidTr="00245911">
        <w:tc>
          <w:tcPr>
            <w:tcW w:w="4531" w:type="dxa"/>
          </w:tcPr>
          <w:p w:rsidR="00C63DDC" w:rsidRDefault="00C63DDC" w:rsidP="002459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</w:t>
            </w:r>
          </w:p>
        </w:tc>
        <w:tc>
          <w:tcPr>
            <w:tcW w:w="4459" w:type="dxa"/>
          </w:tcPr>
          <w:p w:rsidR="00C63DDC" w:rsidRDefault="00C63DDC" w:rsidP="002459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O06</w:t>
            </w:r>
          </w:p>
        </w:tc>
      </w:tr>
      <w:tr w:rsidR="00C63DDC" w:rsidTr="00245911">
        <w:tc>
          <w:tcPr>
            <w:tcW w:w="4531" w:type="dxa"/>
          </w:tcPr>
          <w:p w:rsidR="00C63DDC" w:rsidRDefault="00C63DDC" w:rsidP="002459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4459" w:type="dxa"/>
          </w:tcPr>
          <w:p w:rsidR="00C63DDC" w:rsidRDefault="00C63DDC" w:rsidP="002459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Using our ML algorithm we can train the model.</w:t>
            </w:r>
          </w:p>
        </w:tc>
      </w:tr>
      <w:tr w:rsidR="00C63DDC" w:rsidTr="00245911">
        <w:tc>
          <w:tcPr>
            <w:tcW w:w="4531" w:type="dxa"/>
          </w:tcPr>
          <w:p w:rsidR="00C63DDC" w:rsidRDefault="00C63DDC" w:rsidP="002459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4459" w:type="dxa"/>
          </w:tcPr>
          <w:p w:rsidR="00C63DDC" w:rsidRDefault="00C63DDC" w:rsidP="002459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Dataset to be trained.</w:t>
            </w:r>
          </w:p>
        </w:tc>
      </w:tr>
      <w:tr w:rsidR="00C63DDC" w:rsidTr="00245911">
        <w:tc>
          <w:tcPr>
            <w:tcW w:w="4531" w:type="dxa"/>
          </w:tcPr>
          <w:p w:rsidR="00C63DDC" w:rsidRDefault="00C63DDC" w:rsidP="002459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4459" w:type="dxa"/>
          </w:tcPr>
          <w:p w:rsidR="00C63DDC" w:rsidRDefault="00C63DDC" w:rsidP="00C63DD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C63DDC" w:rsidTr="00245911">
        <w:tc>
          <w:tcPr>
            <w:tcW w:w="4531" w:type="dxa"/>
          </w:tcPr>
          <w:p w:rsidR="00C63DDC" w:rsidRDefault="00C63DDC" w:rsidP="002459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Pre-Condition</w:t>
            </w:r>
          </w:p>
        </w:tc>
        <w:tc>
          <w:tcPr>
            <w:tcW w:w="4459" w:type="dxa"/>
          </w:tcPr>
          <w:p w:rsidR="00C63DDC" w:rsidRDefault="00C63DDC" w:rsidP="00C63DD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There must be a </w:t>
            </w:r>
            <w:proofErr w:type="spellStart"/>
            <w:r>
              <w:rPr>
                <w:sz w:val="32"/>
                <w:szCs w:val="32"/>
              </w:rPr>
              <w:t>a</w:t>
            </w:r>
            <w:proofErr w:type="spellEnd"/>
            <w:r>
              <w:rPr>
                <w:sz w:val="32"/>
                <w:szCs w:val="32"/>
              </w:rPr>
              <w:t xml:space="preserve"> dataset that could be trained and a ML algorithm to be implemented on this dataset.</w:t>
            </w:r>
          </w:p>
        </w:tc>
      </w:tr>
      <w:tr w:rsidR="00C63DDC" w:rsidTr="00245911">
        <w:tc>
          <w:tcPr>
            <w:tcW w:w="4531" w:type="dxa"/>
          </w:tcPr>
          <w:p w:rsidR="00C63DDC" w:rsidRDefault="00C63DDC" w:rsidP="002459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Post-Condition</w:t>
            </w:r>
          </w:p>
        </w:tc>
        <w:tc>
          <w:tcPr>
            <w:tcW w:w="4459" w:type="dxa"/>
          </w:tcPr>
          <w:p w:rsidR="00C63DDC" w:rsidRDefault="00C63DDC" w:rsidP="002459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model will be trained and ready for testing.</w:t>
            </w:r>
          </w:p>
        </w:tc>
      </w:tr>
      <w:tr w:rsidR="00C63DDC" w:rsidTr="00245911">
        <w:trPr>
          <w:trHeight w:val="73"/>
        </w:trPr>
        <w:tc>
          <w:tcPr>
            <w:tcW w:w="4531" w:type="dxa"/>
          </w:tcPr>
          <w:p w:rsidR="00C63DDC" w:rsidRDefault="00C63DDC" w:rsidP="002459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Risk</w:t>
            </w:r>
          </w:p>
        </w:tc>
        <w:tc>
          <w:tcPr>
            <w:tcW w:w="4459" w:type="dxa"/>
          </w:tcPr>
          <w:p w:rsidR="00C63DDC" w:rsidRDefault="00C63DDC" w:rsidP="002459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model could fail in achieving the target it was trained for.</w:t>
            </w:r>
          </w:p>
        </w:tc>
      </w:tr>
    </w:tbl>
    <w:p w:rsidR="00960DAD" w:rsidRDefault="00960DAD" w:rsidP="00821135"/>
    <w:p w:rsidR="00960DAD" w:rsidRDefault="00960DAD" w:rsidP="00821135"/>
    <w:p w:rsidR="00C32A16" w:rsidRDefault="00C32A16" w:rsidP="005A5D3B">
      <w:pPr>
        <w:jc w:val="center"/>
        <w:rPr>
          <w:b/>
          <w:bCs/>
          <w:sz w:val="32"/>
          <w:szCs w:val="32"/>
          <w:u w:val="single"/>
        </w:rPr>
      </w:pPr>
    </w:p>
    <w:p w:rsidR="00C32A16" w:rsidRDefault="00C32A16" w:rsidP="005A5D3B">
      <w:pPr>
        <w:jc w:val="center"/>
        <w:rPr>
          <w:b/>
          <w:bCs/>
          <w:sz w:val="32"/>
          <w:szCs w:val="32"/>
          <w:u w:val="single"/>
        </w:rPr>
      </w:pPr>
    </w:p>
    <w:p w:rsidR="00C32A16" w:rsidRDefault="00C32A16" w:rsidP="005A5D3B">
      <w:pPr>
        <w:jc w:val="center"/>
        <w:rPr>
          <w:b/>
          <w:bCs/>
          <w:sz w:val="32"/>
          <w:szCs w:val="32"/>
          <w:u w:val="single"/>
        </w:rPr>
      </w:pPr>
    </w:p>
    <w:p w:rsidR="00C32A16" w:rsidRDefault="00C32A16" w:rsidP="005A5D3B">
      <w:pPr>
        <w:jc w:val="center"/>
        <w:rPr>
          <w:b/>
          <w:bCs/>
          <w:sz w:val="32"/>
          <w:szCs w:val="32"/>
          <w:u w:val="single"/>
        </w:rPr>
      </w:pPr>
    </w:p>
    <w:p w:rsidR="00C32A16" w:rsidRDefault="00C32A16" w:rsidP="005A5D3B">
      <w:pPr>
        <w:jc w:val="center"/>
        <w:rPr>
          <w:b/>
          <w:bCs/>
          <w:sz w:val="32"/>
          <w:szCs w:val="32"/>
          <w:u w:val="single"/>
        </w:rPr>
      </w:pPr>
    </w:p>
    <w:p w:rsidR="00C32A16" w:rsidRDefault="00C32A16" w:rsidP="005A5D3B">
      <w:pPr>
        <w:jc w:val="center"/>
        <w:rPr>
          <w:b/>
          <w:bCs/>
          <w:sz w:val="32"/>
          <w:szCs w:val="32"/>
          <w:u w:val="single"/>
        </w:rPr>
      </w:pPr>
    </w:p>
    <w:p w:rsidR="00C32A16" w:rsidRDefault="00C32A16" w:rsidP="005A5D3B">
      <w:pPr>
        <w:jc w:val="center"/>
        <w:rPr>
          <w:b/>
          <w:bCs/>
          <w:sz w:val="32"/>
          <w:szCs w:val="32"/>
          <w:u w:val="single"/>
        </w:rPr>
      </w:pPr>
    </w:p>
    <w:p w:rsidR="00C32A16" w:rsidRDefault="00C32A16" w:rsidP="005A5D3B">
      <w:pPr>
        <w:jc w:val="center"/>
        <w:rPr>
          <w:b/>
          <w:bCs/>
          <w:sz w:val="32"/>
          <w:szCs w:val="32"/>
          <w:u w:val="single"/>
        </w:rPr>
      </w:pPr>
    </w:p>
    <w:p w:rsidR="00C32A16" w:rsidRDefault="00C32A16" w:rsidP="005A5D3B">
      <w:pPr>
        <w:jc w:val="center"/>
        <w:rPr>
          <w:b/>
          <w:bCs/>
          <w:sz w:val="32"/>
          <w:szCs w:val="32"/>
          <w:u w:val="single"/>
        </w:rPr>
      </w:pPr>
    </w:p>
    <w:p w:rsidR="00C32A16" w:rsidRDefault="00C32A16" w:rsidP="005A5D3B">
      <w:pPr>
        <w:jc w:val="center"/>
        <w:rPr>
          <w:b/>
          <w:bCs/>
          <w:sz w:val="32"/>
          <w:szCs w:val="32"/>
          <w:u w:val="single"/>
        </w:rPr>
      </w:pPr>
    </w:p>
    <w:p w:rsidR="00960DAD" w:rsidRDefault="00960DAD" w:rsidP="005A5D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Section 5</w:t>
      </w:r>
      <w:r w:rsidR="005A5D3B">
        <w:rPr>
          <w:b/>
          <w:bCs/>
          <w:sz w:val="32"/>
          <w:szCs w:val="32"/>
          <w:u w:val="single"/>
        </w:rPr>
        <w:t xml:space="preserve"> </w:t>
      </w:r>
      <w:r w:rsidR="005A5D3B" w:rsidRPr="005A5D3B">
        <w:rPr>
          <w:b/>
          <w:bCs/>
          <w:sz w:val="32"/>
          <w:szCs w:val="32"/>
          <w:u w:val="single"/>
        </w:rPr>
        <w:t>Design Constraints</w:t>
      </w:r>
    </w:p>
    <w:p w:rsidR="00960DAD" w:rsidRDefault="00B278EF" w:rsidP="00960DA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5.1 Standards Compliance</w:t>
      </w:r>
    </w:p>
    <w:p w:rsidR="00B278EF" w:rsidRDefault="0018512E" w:rsidP="00B278EF">
      <w:pPr>
        <w:pStyle w:val="font7"/>
        <w:numPr>
          <w:ilvl w:val="0"/>
          <w:numId w:val="4"/>
        </w:numPr>
        <w:spacing w:before="0" w:beforeAutospacing="0" w:after="0" w:afterAutospacing="0"/>
        <w:ind w:left="120"/>
        <w:textAlignment w:val="baseline"/>
      </w:pPr>
      <w:hyperlink r:id="rId5" w:tgtFrame="_blank" w:history="1">
        <w:r w:rsidR="00B278EF" w:rsidRPr="00B278EF">
          <w:rPr>
            <w:rStyle w:val="Hyperlink"/>
            <w:b/>
            <w:bCs/>
            <w:bdr w:val="none" w:sz="0" w:space="0" w:color="auto" w:frame="1"/>
          </w:rPr>
          <w:t>UL60950</w:t>
        </w:r>
      </w:hyperlink>
      <w:r w:rsidR="00B278EF" w:rsidRPr="00B278EF">
        <w:rPr>
          <w:b/>
          <w:bCs/>
          <w:bdr w:val="none" w:sz="0" w:space="0" w:color="auto" w:frame="1"/>
        </w:rPr>
        <w:t> - Safety of Information Technology Equipment:</w:t>
      </w:r>
      <w:r w:rsidR="00B278EF" w:rsidRPr="00B278EF">
        <w:br/>
        <w:t>Any products classified as information technology must adhere to this standard.</w:t>
      </w:r>
    </w:p>
    <w:p w:rsidR="00B278EF" w:rsidRDefault="00B278EF" w:rsidP="00B278EF">
      <w:pPr>
        <w:pStyle w:val="font7"/>
        <w:spacing w:before="0" w:beforeAutospacing="0" w:after="0" w:afterAutospacing="0"/>
        <w:ind w:left="120"/>
        <w:textAlignment w:val="baseline"/>
      </w:pPr>
    </w:p>
    <w:p w:rsidR="008F372A" w:rsidRPr="008F372A" w:rsidRDefault="0018512E" w:rsidP="00B278EF">
      <w:pPr>
        <w:pStyle w:val="font7"/>
        <w:numPr>
          <w:ilvl w:val="0"/>
          <w:numId w:val="4"/>
        </w:numPr>
        <w:spacing w:before="0" w:beforeAutospacing="0" w:after="0" w:afterAutospacing="0"/>
        <w:ind w:left="120"/>
        <w:textAlignment w:val="baseline"/>
        <w:rPr>
          <w:rFonts w:asciiTheme="majorBidi" w:hAnsiTheme="majorBidi" w:cstheme="majorBidi"/>
          <w:sz w:val="18"/>
          <w:szCs w:val="18"/>
        </w:rPr>
      </w:pPr>
      <w:hyperlink r:id="rId6" w:tgtFrame="_blank" w:history="1">
        <w:r w:rsidR="00B278EF" w:rsidRPr="00B278EF">
          <w:rPr>
            <w:rStyle w:val="Hyperlink"/>
            <w:rFonts w:asciiTheme="majorBidi" w:hAnsiTheme="majorBidi" w:cstheme="majorBidi"/>
            <w:b/>
            <w:bCs/>
            <w:sz w:val="22"/>
            <w:szCs w:val="22"/>
            <w:bdr w:val="none" w:sz="0" w:space="0" w:color="auto" w:frame="1"/>
          </w:rPr>
          <w:t>AS3100</w:t>
        </w:r>
      </w:hyperlink>
      <w:r w:rsidR="00B278EF" w:rsidRPr="00B278EF">
        <w:rPr>
          <w:rFonts w:asciiTheme="majorBidi" w:hAnsiTheme="majorBidi" w:cstheme="majorBidi"/>
          <w:b/>
          <w:bCs/>
          <w:color w:val="141F38"/>
          <w:sz w:val="22"/>
          <w:szCs w:val="22"/>
          <w:bdr w:val="none" w:sz="0" w:space="0" w:color="auto" w:frame="1"/>
        </w:rPr>
        <w:t> - Approval and test specification - General requirements for electrical equipment:</w:t>
      </w:r>
      <w:r w:rsidR="00B278EF" w:rsidRPr="00B278EF">
        <w:rPr>
          <w:rFonts w:asciiTheme="majorBidi" w:hAnsiTheme="majorBidi" w:cstheme="majorBidi"/>
          <w:color w:val="141F38"/>
          <w:sz w:val="22"/>
          <w:szCs w:val="22"/>
        </w:rPr>
        <w:br/>
        <w:t>This is the primary specification governing the approval and test specification of electrical equipment. As such any electronic product must adhere to these basic rules governing safety.</w:t>
      </w:r>
    </w:p>
    <w:p w:rsidR="008F372A" w:rsidRDefault="008F372A" w:rsidP="008F372A">
      <w:pPr>
        <w:pStyle w:val="ListParagraph"/>
        <w:rPr>
          <w:rFonts w:asciiTheme="majorBidi" w:hAnsiTheme="majorBidi" w:cstheme="majorBidi"/>
          <w:sz w:val="18"/>
          <w:szCs w:val="18"/>
        </w:rPr>
      </w:pPr>
    </w:p>
    <w:p w:rsidR="00B278EF" w:rsidRDefault="00B278EF" w:rsidP="008F372A">
      <w:pPr>
        <w:pStyle w:val="font7"/>
        <w:spacing w:before="0" w:beforeAutospacing="0" w:after="0" w:afterAutospacing="0"/>
        <w:textAlignment w:val="baseline"/>
        <w:rPr>
          <w:rFonts w:asciiTheme="majorBidi" w:hAnsiTheme="majorBidi" w:cstheme="majorBidi"/>
          <w:sz w:val="18"/>
          <w:szCs w:val="18"/>
        </w:rPr>
      </w:pPr>
    </w:p>
    <w:p w:rsidR="002D6A3A" w:rsidRDefault="002D6A3A" w:rsidP="002D6A3A">
      <w:pPr>
        <w:pStyle w:val="font7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5.2Hardware Limitations</w:t>
      </w:r>
    </w:p>
    <w:p w:rsidR="002D6A3A" w:rsidRDefault="002D6A3A" w:rsidP="002D6A3A">
      <w:pPr>
        <w:pStyle w:val="font7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u w:val="single"/>
        </w:rPr>
      </w:pPr>
    </w:p>
    <w:p w:rsidR="00E47432" w:rsidRDefault="00991FB1" w:rsidP="00991FB1">
      <w:pPr>
        <w:pStyle w:val="font7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C0246">
        <w:rPr>
          <w:rFonts w:asciiTheme="minorHAnsi" w:hAnsiTheme="minorHAnsi" w:cstheme="minorHAnsi"/>
        </w:rPr>
        <w:t xml:space="preserve">Sensor drift and the inability to give exact calibration are two limitations to their full potential: loss of sensitivity in the presence of water </w:t>
      </w:r>
      <w:r w:rsidR="001C0246" w:rsidRPr="001C0246">
        <w:rPr>
          <w:rFonts w:asciiTheme="minorHAnsi" w:hAnsiTheme="minorHAnsi" w:cstheme="minorHAnsi"/>
        </w:rPr>
        <w:t>vapor</w:t>
      </w:r>
      <w:r w:rsidRPr="001C0246">
        <w:rPr>
          <w:rFonts w:asciiTheme="minorHAnsi" w:hAnsiTheme="minorHAnsi" w:cstheme="minorHAnsi"/>
        </w:rPr>
        <w:t xml:space="preserve"> or high conc</w:t>
      </w:r>
      <w:r w:rsidR="00E47432">
        <w:rPr>
          <w:rFonts w:asciiTheme="minorHAnsi" w:hAnsiTheme="minorHAnsi" w:cstheme="minorHAnsi"/>
        </w:rPr>
        <w:t>entrations of a particular compo</w:t>
      </w:r>
      <w:r w:rsidRPr="001C0246">
        <w:rPr>
          <w:rFonts w:asciiTheme="minorHAnsi" w:hAnsiTheme="minorHAnsi" w:cstheme="minorHAnsi"/>
        </w:rPr>
        <w:t>nent such as alcohol; and sensor drift.</w:t>
      </w:r>
    </w:p>
    <w:p w:rsidR="002D6A3A" w:rsidRDefault="00991FB1" w:rsidP="00991FB1">
      <w:pPr>
        <w:pStyle w:val="font7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C0246">
        <w:rPr>
          <w:rFonts w:asciiTheme="minorHAnsi" w:hAnsiTheme="minorHAnsi" w:cstheme="minorHAnsi"/>
        </w:rPr>
        <w:t xml:space="preserve"> Some sensors have a short life span; method development is time-consuming for each application; and quantitative data for fragrance differences is difficult to come by.</w:t>
      </w:r>
    </w:p>
    <w:p w:rsidR="00901528" w:rsidRPr="00901528" w:rsidRDefault="00901528" w:rsidP="00901528">
      <w:pPr>
        <w:pStyle w:val="font7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MQ2:</w:t>
      </w:r>
      <w:r w:rsidRPr="00901528">
        <w:rPr>
          <w:rFonts w:ascii="Arial" w:eastAsiaTheme="minorHAnsi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Pr="00901528">
        <w:rPr>
          <w:rFonts w:ascii="Arial" w:hAnsi="Arial" w:cs="Arial"/>
          <w:color w:val="202124"/>
          <w:sz w:val="21"/>
          <w:szCs w:val="21"/>
          <w:shd w:val="clear" w:color="auto" w:fill="FFFFFF"/>
        </w:rPr>
        <w:t>This sensor works on 5V DC voltage. It can detect gases in the concentration of range 200 to 10000ppm.</w:t>
      </w:r>
    </w:p>
    <w:p w:rsidR="00901528" w:rsidRPr="00901528" w:rsidRDefault="00901528" w:rsidP="00901528">
      <w:pPr>
        <w:pStyle w:val="font7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MQ3: </w:t>
      </w:r>
      <w:r w:rsidRPr="00901528">
        <w:rPr>
          <w:rFonts w:ascii="Arial" w:hAnsi="Arial" w:cs="Arial"/>
          <w:color w:val="202124"/>
          <w:sz w:val="21"/>
          <w:szCs w:val="21"/>
          <w:shd w:val="clear" w:color="auto" w:fill="FFFFFF"/>
        </w:rPr>
        <w:t>The sensor can operate at temperatures from -10 to 50°C and c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onsumes less than 150 mA at 5 V.</w:t>
      </w:r>
      <w:r w:rsidRPr="00901528"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</w:rPr>
        <w:t xml:space="preserve"> </w:t>
      </w:r>
      <w:r w:rsidRPr="00901528">
        <w:rPr>
          <w:rFonts w:ascii="Arial" w:hAnsi="Arial" w:cs="Arial"/>
          <w:color w:val="202124"/>
          <w:sz w:val="21"/>
          <w:szCs w:val="21"/>
          <w:shd w:val="clear" w:color="auto" w:fill="FFFFFF"/>
        </w:rPr>
        <w:t>The concentration sensing range of 0.04 mg/L to 4 mg/L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</w:p>
    <w:p w:rsidR="00901528" w:rsidRDefault="001639F3" w:rsidP="001639F3">
      <w:pPr>
        <w:pStyle w:val="font7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639F3">
        <w:rPr>
          <w:rFonts w:asciiTheme="minorHAnsi" w:hAnsiTheme="minorHAnsi" w:cstheme="minorHAnsi"/>
        </w:rPr>
        <w:t> </w:t>
      </w:r>
      <w:r>
        <w:rPr>
          <w:rFonts w:asciiTheme="minorHAnsi" w:hAnsiTheme="minorHAnsi" w:cstheme="minorHAnsi"/>
        </w:rPr>
        <w:t xml:space="preserve">MQ4: </w:t>
      </w:r>
      <w:r w:rsidRPr="001639F3">
        <w:rPr>
          <w:rFonts w:asciiTheme="minorHAnsi" w:hAnsiTheme="minorHAnsi" w:cstheme="minorHAnsi"/>
        </w:rPr>
        <w:t>The concentration sensing range of 300 ppm to 10,000 ppm is suitable for leak detection.</w:t>
      </w:r>
    </w:p>
    <w:p w:rsidR="001639F3" w:rsidRDefault="001639F3" w:rsidP="001639F3">
      <w:pPr>
        <w:pStyle w:val="font7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MQ5:</w:t>
      </w:r>
      <w:r w:rsidRPr="001639F3">
        <w:rPr>
          <w:rFonts w:asciiTheme="minorHAnsi" w:hAnsiTheme="minorHAnsi" w:cstheme="minorHAnsi"/>
        </w:rPr>
        <w:t xml:space="preserve"> The concentration sensing range of 300 ppm to 10,000 ppm</w:t>
      </w:r>
      <w:r>
        <w:rPr>
          <w:rFonts w:asciiTheme="minorHAnsi" w:hAnsiTheme="minorHAnsi" w:cstheme="minorHAnsi"/>
        </w:rPr>
        <w:t>.</w:t>
      </w:r>
    </w:p>
    <w:p w:rsidR="001639F3" w:rsidRDefault="001639F3" w:rsidP="001639F3">
      <w:pPr>
        <w:pStyle w:val="font7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MQ6: This sensor</w:t>
      </w:r>
      <w:r w:rsidRPr="001639F3">
        <w:rPr>
          <w:rFonts w:asciiTheme="minorHAnsi" w:hAnsiTheme="minorHAnsi" w:cstheme="minorHAnsi"/>
        </w:rPr>
        <w:t xml:space="preserve"> can detect gas concentrations anywhere from 200 to 10000ppm</w:t>
      </w:r>
      <w:r>
        <w:rPr>
          <w:rFonts w:asciiTheme="minorHAnsi" w:hAnsiTheme="minorHAnsi" w:cstheme="minorHAnsi"/>
        </w:rPr>
        <w:t xml:space="preserve">, and </w:t>
      </w:r>
      <w:r w:rsidRPr="001639F3">
        <w:rPr>
          <w:rFonts w:asciiTheme="minorHAnsi" w:hAnsiTheme="minorHAnsi" w:cstheme="minorHAnsi"/>
        </w:rPr>
        <w:t>has a high sensitivity and fast response time.</w:t>
      </w:r>
    </w:p>
    <w:p w:rsidR="001639F3" w:rsidRDefault="001639F3" w:rsidP="001639F3">
      <w:pPr>
        <w:pStyle w:val="font7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MQ7: </w:t>
      </w:r>
      <w:r w:rsidRPr="001639F3">
        <w:rPr>
          <w:rFonts w:asciiTheme="minorHAnsi" w:hAnsiTheme="minorHAnsi" w:cstheme="minorHAnsi"/>
        </w:rPr>
        <w:t>This semiconductor gas sensor detects the presence of Carbon Monoxide at concentrations from 10 to 10,000 ppm.</w:t>
      </w:r>
    </w:p>
    <w:p w:rsidR="001639F3" w:rsidRDefault="001639F3" w:rsidP="001639F3">
      <w:pPr>
        <w:pStyle w:val="font7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MQ8: </w:t>
      </w:r>
      <w:r w:rsidRPr="001639F3">
        <w:rPr>
          <w:rFonts w:asciiTheme="minorHAnsi" w:hAnsiTheme="minorHAnsi" w:cstheme="minorHAnsi"/>
        </w:rPr>
        <w:t> This sensor is very simple to use and detects hydrogen gas concentration in the range of 100-10000ppm anywhere.</w:t>
      </w:r>
    </w:p>
    <w:p w:rsidR="001639F3" w:rsidRDefault="001639F3" w:rsidP="001639F3">
      <w:pPr>
        <w:pStyle w:val="font7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MQ9: </w:t>
      </w:r>
      <w:r w:rsidRPr="001639F3">
        <w:rPr>
          <w:rFonts w:asciiTheme="minorHAnsi" w:hAnsiTheme="minorHAnsi" w:cstheme="minorHAnsi"/>
        </w:rPr>
        <w:t>This semiconductor gas sensor detects the presence of Carbon Monoxide at concentrations from 10 to 1,000 ppm and combustible gas from 100 to 10,000 ppm.</w:t>
      </w:r>
    </w:p>
    <w:p w:rsidR="001639F3" w:rsidRPr="00857E67" w:rsidRDefault="001639F3" w:rsidP="001639F3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  <w:rPr>
          <w:rFonts w:eastAsia="Times New Roman" w:cstheme="minorHAnsi"/>
          <w:color w:val="202124"/>
          <w:sz w:val="24"/>
          <w:szCs w:val="24"/>
        </w:rPr>
      </w:pPr>
      <w:r w:rsidRPr="001639F3">
        <w:rPr>
          <w:rFonts w:ascii="Arial" w:eastAsia="Times New Roman" w:hAnsi="Arial" w:cs="Arial"/>
          <w:color w:val="202124"/>
          <w:sz w:val="24"/>
          <w:szCs w:val="24"/>
        </w:rPr>
        <w:t>MQ135</w:t>
      </w:r>
      <w:r>
        <w:rPr>
          <w:rFonts w:ascii="Arial" w:eastAsia="Times New Roman" w:hAnsi="Arial" w:cs="Arial"/>
          <w:color w:val="202124"/>
          <w:sz w:val="24"/>
          <w:szCs w:val="24"/>
        </w:rPr>
        <w:t>:</w:t>
      </w:r>
      <w:r w:rsidRPr="001639F3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r w:rsidRPr="00857E67">
        <w:rPr>
          <w:rFonts w:eastAsia="Times New Roman" w:cstheme="minorHAnsi"/>
          <w:color w:val="202124"/>
          <w:sz w:val="24"/>
          <w:szCs w:val="24"/>
        </w:rPr>
        <w:t>Semiconductor Sensor for Air Quality from 10</w:t>
      </w:r>
      <w:r w:rsidRPr="00857E67">
        <w:rPr>
          <w:rFonts w:eastAsia="MS Gothic" w:cstheme="minorHAnsi"/>
          <w:color w:val="202124"/>
          <w:sz w:val="24"/>
          <w:szCs w:val="24"/>
        </w:rPr>
        <w:t>～</w:t>
      </w:r>
      <w:r w:rsidRPr="00857E67">
        <w:rPr>
          <w:rFonts w:eastAsia="Times New Roman" w:cstheme="minorHAnsi"/>
          <w:color w:val="202124"/>
          <w:sz w:val="24"/>
          <w:szCs w:val="24"/>
        </w:rPr>
        <w:t>1000ppm.</w:t>
      </w:r>
    </w:p>
    <w:p w:rsidR="001639F3" w:rsidRPr="00857E67" w:rsidRDefault="001639F3" w:rsidP="00857E67">
      <w:pPr>
        <w:pStyle w:val="font7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VOC:</w:t>
      </w:r>
      <w:r w:rsidR="00857E67" w:rsidRPr="00857E67"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</w:rPr>
        <w:t xml:space="preserve"> </w:t>
      </w:r>
      <w:r w:rsidR="00857E67" w:rsidRPr="00857E67">
        <w:rPr>
          <w:rFonts w:asciiTheme="minorHAnsi" w:hAnsiTheme="minorHAnsi" w:cstheme="minorHAnsi"/>
        </w:rPr>
        <w:t>This robust fixed Continuous VOC Gas Detector has a selectable detection range of 0 – 10 ppm, 0 – 100 ppm or 0 – 1000 ppm and is ideal for use in manufacturing and process industries where VOCs are typically present.</w:t>
      </w:r>
    </w:p>
    <w:p w:rsidR="00B87DD5" w:rsidRDefault="00B87DD5" w:rsidP="00B87DD5">
      <w:pPr>
        <w:pStyle w:val="font7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857E67" w:rsidRDefault="00857E67" w:rsidP="00E47432">
      <w:pPr>
        <w:pStyle w:val="font7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:rsidR="00C32A16" w:rsidRDefault="00C32A16" w:rsidP="00E47432">
      <w:pPr>
        <w:pStyle w:val="font7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:rsidR="00C32A16" w:rsidRDefault="00C32A16" w:rsidP="00E47432">
      <w:pPr>
        <w:pStyle w:val="font7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:rsidR="00E47432" w:rsidRDefault="00E47432" w:rsidP="00E47432">
      <w:pPr>
        <w:pStyle w:val="font7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lastRenderedPageBreak/>
        <w:t>6</w:t>
      </w:r>
      <w:r w:rsidR="00B87DD5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Non-Functional Requirements</w:t>
      </w:r>
    </w:p>
    <w:p w:rsidR="00EC5C1A" w:rsidRDefault="00EC5C1A" w:rsidP="00EC5C1A">
      <w:pPr>
        <w:pStyle w:val="font7"/>
        <w:numPr>
          <w:ilvl w:val="0"/>
          <w:numId w:val="16"/>
        </w:numPr>
        <w:spacing w:before="0" w:beforeAutospacing="0" w:after="0" w:afterAutospacing="0"/>
        <w:textAlignment w:val="baseline"/>
      </w:pPr>
      <w:r>
        <w:t>6.1 Reliability</w:t>
      </w:r>
    </w:p>
    <w:p w:rsidR="00EC5C1A" w:rsidRDefault="00E47432" w:rsidP="0010791A">
      <w:pPr>
        <w:pStyle w:val="font7"/>
        <w:spacing w:before="0" w:beforeAutospacing="0" w:after="0" w:afterAutospacing="0"/>
        <w:textAlignment w:val="baseline"/>
      </w:pPr>
      <w:r>
        <w:t xml:space="preserve">The system shall detect </w:t>
      </w:r>
      <w:r w:rsidR="009537E0">
        <w:t xml:space="preserve">life-threatening gases </w:t>
      </w:r>
      <w:r>
        <w:t>with high accuracy.</w:t>
      </w:r>
    </w:p>
    <w:p w:rsidR="00EC5C1A" w:rsidRDefault="00EC5C1A" w:rsidP="00EC5C1A">
      <w:pPr>
        <w:pStyle w:val="font7"/>
        <w:numPr>
          <w:ilvl w:val="0"/>
          <w:numId w:val="16"/>
        </w:numPr>
        <w:spacing w:before="0" w:beforeAutospacing="0" w:after="0" w:afterAutospacing="0"/>
        <w:textAlignment w:val="baseline"/>
      </w:pPr>
      <w:r>
        <w:t>6.2 Safety</w:t>
      </w:r>
    </w:p>
    <w:p w:rsidR="00EC5C1A" w:rsidRDefault="00E47432" w:rsidP="0010791A">
      <w:pPr>
        <w:pStyle w:val="font7"/>
        <w:spacing w:before="0" w:beforeAutospacing="0" w:after="0" w:afterAutospacing="0"/>
        <w:textAlignment w:val="baseline"/>
      </w:pPr>
      <w:r>
        <w:t xml:space="preserve"> The system</w:t>
      </w:r>
      <w:r w:rsidR="00EC5C1A">
        <w:t xml:space="preserve"> shall detect</w:t>
      </w:r>
      <w:r>
        <w:t xml:space="preserve"> </w:t>
      </w:r>
      <w:r w:rsidR="009537E0">
        <w:t>the harm that could occur because of the sensed gases and identifies what the harm could be.</w:t>
      </w:r>
    </w:p>
    <w:p w:rsidR="00EC5C1A" w:rsidRDefault="00E47432" w:rsidP="0010791A">
      <w:pPr>
        <w:pStyle w:val="font7"/>
        <w:spacing w:before="0" w:beforeAutospacing="0" w:after="0" w:afterAutospacing="0"/>
        <w:textAlignment w:val="baseline"/>
      </w:pPr>
      <w:r>
        <w:t xml:space="preserve">Accordingly, </w:t>
      </w:r>
      <w:proofErr w:type="gramStart"/>
      <w:r>
        <w:t>miss</w:t>
      </w:r>
      <w:proofErr w:type="gramEnd"/>
      <w:r>
        <w:t xml:space="preserve">-Classification shall be avoided to ensure their safety. </w:t>
      </w:r>
    </w:p>
    <w:p w:rsidR="00EC5C1A" w:rsidRDefault="00EC5C1A" w:rsidP="00EC5C1A">
      <w:pPr>
        <w:pStyle w:val="font7"/>
        <w:numPr>
          <w:ilvl w:val="0"/>
          <w:numId w:val="16"/>
        </w:numPr>
        <w:spacing w:before="0" w:beforeAutospacing="0" w:after="0" w:afterAutospacing="0"/>
        <w:textAlignment w:val="baseline"/>
      </w:pPr>
      <w:r>
        <w:t>6.3 Availability</w:t>
      </w:r>
    </w:p>
    <w:p w:rsidR="00EC5C1A" w:rsidRDefault="00E47432" w:rsidP="0010791A">
      <w:pPr>
        <w:pStyle w:val="font7"/>
        <w:spacing w:before="0" w:beforeAutospacing="0" w:after="0" w:afterAutospacing="0"/>
        <w:textAlignment w:val="baseline"/>
      </w:pPr>
      <w:r>
        <w:t xml:space="preserve">The </w:t>
      </w:r>
      <w:r w:rsidR="009537E0">
        <w:t>sensors should be connected in a proper way onto the microcontroller in order to avoid any bugs that could happen</w:t>
      </w:r>
      <w:r>
        <w:t xml:space="preserve">. </w:t>
      </w:r>
    </w:p>
    <w:p w:rsidR="00EC5C1A" w:rsidRDefault="00EC5C1A" w:rsidP="00EC5C1A">
      <w:pPr>
        <w:pStyle w:val="font7"/>
        <w:numPr>
          <w:ilvl w:val="0"/>
          <w:numId w:val="16"/>
        </w:numPr>
        <w:spacing w:before="0" w:beforeAutospacing="0" w:after="0" w:afterAutospacing="0"/>
        <w:textAlignment w:val="baseline"/>
      </w:pPr>
      <w:r>
        <w:t xml:space="preserve">6.4 </w:t>
      </w:r>
      <w:r w:rsidRPr="00EC5C1A">
        <w:t>Performance and Response Time</w:t>
      </w:r>
    </w:p>
    <w:p w:rsidR="00EC5C1A" w:rsidRDefault="00E47432" w:rsidP="0010791A">
      <w:pPr>
        <w:pStyle w:val="font7"/>
        <w:spacing w:before="0" w:beforeAutospacing="0" w:after="0" w:afterAutospacing="0"/>
        <w:textAlignment w:val="baseline"/>
      </w:pPr>
      <w:r>
        <w:t xml:space="preserve">The system shall </w:t>
      </w:r>
      <w:r w:rsidR="009537E0">
        <w:t>detect the</w:t>
      </w:r>
      <w:r w:rsidR="00B87DD5">
        <w:t xml:space="preserve"> harmful gases rapidly to avoid any </w:t>
      </w:r>
      <w:r w:rsidR="006240A7">
        <w:t>complications</w:t>
      </w:r>
      <w:r>
        <w:t xml:space="preserve">. </w:t>
      </w:r>
    </w:p>
    <w:p w:rsidR="00EC5C1A" w:rsidRDefault="00EC5C1A" w:rsidP="00EC5C1A">
      <w:pPr>
        <w:pStyle w:val="font7"/>
        <w:numPr>
          <w:ilvl w:val="0"/>
          <w:numId w:val="16"/>
        </w:numPr>
        <w:spacing w:before="0" w:beforeAutospacing="0" w:after="0" w:afterAutospacing="0"/>
        <w:textAlignment w:val="baseline"/>
      </w:pPr>
      <w:r>
        <w:t>6.5 Portability</w:t>
      </w:r>
    </w:p>
    <w:p w:rsidR="00E47432" w:rsidRPr="00E47432" w:rsidRDefault="00E47432" w:rsidP="0010791A">
      <w:pPr>
        <w:pStyle w:val="font7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t xml:space="preserve">As this system is developed mainly </w:t>
      </w:r>
      <w:r w:rsidR="006240A7">
        <w:t>as a hardware device</w:t>
      </w:r>
      <w:r w:rsidR="00751F5C">
        <w:t xml:space="preserve"> that will be coded in</w:t>
      </w:r>
      <w:r w:rsidR="0010791A">
        <w:t xml:space="preserve"> python, </w:t>
      </w:r>
      <w:proofErr w:type="gramStart"/>
      <w:r w:rsidR="0010791A">
        <w:t>We</w:t>
      </w:r>
      <w:proofErr w:type="gramEnd"/>
      <w:r w:rsidR="0010791A">
        <w:t xml:space="preserve"> also want to create a mobile application so that you can link with the hardware device for easier use</w:t>
      </w:r>
      <w:r>
        <w:t>.</w:t>
      </w:r>
    </w:p>
    <w:p w:rsidR="002D6A3A" w:rsidRDefault="002D6A3A" w:rsidP="002D6A3A">
      <w:pPr>
        <w:pStyle w:val="font7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EA3464" w:rsidRPr="002D6A3A" w:rsidRDefault="00EA3464" w:rsidP="002D6A3A">
      <w:pPr>
        <w:pStyle w:val="font7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901528" w:rsidRDefault="00901528" w:rsidP="00EA3464">
      <w:pPr>
        <w:pStyle w:val="font7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:rsidR="00901528" w:rsidRDefault="00901528" w:rsidP="00EA3464">
      <w:pPr>
        <w:pStyle w:val="font7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:rsidR="00901528" w:rsidRDefault="00901528" w:rsidP="00EA3464">
      <w:pPr>
        <w:pStyle w:val="font7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:rsidR="00901528" w:rsidRDefault="00901528" w:rsidP="00EA3464">
      <w:pPr>
        <w:pStyle w:val="font7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:rsidR="00901528" w:rsidRDefault="00901528" w:rsidP="00EA3464">
      <w:pPr>
        <w:pStyle w:val="font7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:rsidR="00901528" w:rsidRDefault="00901528" w:rsidP="00EA3464">
      <w:pPr>
        <w:pStyle w:val="font7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:rsidR="00EA3464" w:rsidRDefault="00EA3464" w:rsidP="00EA3464">
      <w:pPr>
        <w:pStyle w:val="font7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lastRenderedPageBreak/>
        <w:t>9 Operational Scenarios</w:t>
      </w:r>
      <w:r w:rsidR="004B4DAE">
        <w:rPr>
          <w:rFonts w:asciiTheme="minorHAnsi" w:hAnsiTheme="minorHAnsi" w:cstheme="minorHAns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4451350" cy="3841115"/>
            <wp:effectExtent l="0" t="0" r="635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- Nose Sequence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4DAE" w:rsidRDefault="004B4DAE" w:rsidP="00EA3464">
      <w:pPr>
        <w:pStyle w:val="font7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:rsidR="00EA3464" w:rsidRDefault="00EA3464" w:rsidP="00EA3464">
      <w:pPr>
        <w:pStyle w:val="font7"/>
        <w:numPr>
          <w:ilvl w:val="0"/>
          <w:numId w:val="15"/>
        </w:numPr>
        <w:spacing w:after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User: </w:t>
      </w:r>
    </w:p>
    <w:p w:rsidR="00EA3464" w:rsidRPr="00EA3464" w:rsidRDefault="004B4DAE" w:rsidP="004B4DAE">
      <w:pPr>
        <w:pStyle w:val="font7"/>
        <w:numPr>
          <w:ilvl w:val="1"/>
          <w:numId w:val="4"/>
        </w:numPr>
        <w:spacing w:after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Users can Add/</w:t>
      </w:r>
      <w:r w:rsidR="00EA3464" w:rsidRPr="00EA3464">
        <w:rPr>
          <w:rFonts w:asciiTheme="minorHAnsi" w:hAnsiTheme="minorHAnsi" w:cstheme="minorHAnsi"/>
        </w:rPr>
        <w:t xml:space="preserve">Delete </w:t>
      </w:r>
      <w:r>
        <w:rPr>
          <w:rFonts w:asciiTheme="minorHAnsi" w:hAnsiTheme="minorHAnsi" w:cstheme="minorHAnsi"/>
        </w:rPr>
        <w:t>Detections from detection’s list.</w:t>
      </w:r>
    </w:p>
    <w:p w:rsidR="004B4DAE" w:rsidRDefault="00EA3464" w:rsidP="00981456">
      <w:pPr>
        <w:pStyle w:val="font7"/>
        <w:numPr>
          <w:ilvl w:val="1"/>
          <w:numId w:val="4"/>
        </w:numPr>
        <w:spacing w:after="0"/>
        <w:textAlignment w:val="baseline"/>
        <w:rPr>
          <w:rFonts w:asciiTheme="minorHAnsi" w:hAnsiTheme="minorHAnsi" w:cstheme="minorHAnsi"/>
        </w:rPr>
      </w:pPr>
      <w:r w:rsidRPr="00EA3464">
        <w:rPr>
          <w:rFonts w:asciiTheme="minorHAnsi" w:hAnsiTheme="minorHAnsi" w:cstheme="minorHAnsi"/>
        </w:rPr>
        <w:t xml:space="preserve">Users can view results coming from the model showing </w:t>
      </w:r>
      <w:r w:rsidR="004B4DAE">
        <w:rPr>
          <w:rFonts w:asciiTheme="minorHAnsi" w:hAnsiTheme="minorHAnsi" w:cstheme="minorHAnsi"/>
        </w:rPr>
        <w:t>odors and their type and contact the admin</w:t>
      </w:r>
      <w:r w:rsidRPr="00EA3464">
        <w:rPr>
          <w:rFonts w:asciiTheme="minorHAnsi" w:hAnsiTheme="minorHAnsi" w:cstheme="minorHAnsi"/>
        </w:rPr>
        <w:t xml:space="preserve"> for any questions they have.</w:t>
      </w:r>
    </w:p>
    <w:p w:rsidR="00981456" w:rsidRPr="00981456" w:rsidRDefault="00981456" w:rsidP="00981456">
      <w:pPr>
        <w:pStyle w:val="font7"/>
        <w:spacing w:after="0"/>
        <w:ind w:left="1440"/>
        <w:textAlignment w:val="baseline"/>
        <w:rPr>
          <w:rFonts w:asciiTheme="minorHAnsi" w:hAnsiTheme="minorHAnsi" w:cstheme="minorHAnsi"/>
        </w:rPr>
      </w:pPr>
    </w:p>
    <w:p w:rsidR="008B646F" w:rsidRDefault="006E5176" w:rsidP="008B646F">
      <w:pPr>
        <w:pStyle w:val="font7"/>
        <w:numPr>
          <w:ilvl w:val="0"/>
          <w:numId w:val="4"/>
        </w:numPr>
        <w:spacing w:after="0"/>
        <w:textAlignment w:val="baseline"/>
        <w:rPr>
          <w:rFonts w:asciiTheme="minorHAnsi" w:hAnsiTheme="minorHAnsi" w:cstheme="minorHAnsi"/>
        </w:rPr>
      </w:pPr>
      <w:r w:rsidRPr="006E5176">
        <w:rPr>
          <w:rFonts w:asciiTheme="minorHAnsi" w:hAnsiTheme="minorHAnsi" w:cstheme="minorHAnsi"/>
        </w:rPr>
        <w:t>Admin</w:t>
      </w:r>
      <w:r w:rsidR="004C119E">
        <w:rPr>
          <w:rFonts w:asciiTheme="minorHAnsi" w:hAnsiTheme="minorHAnsi" w:cstheme="minorHAnsi"/>
        </w:rPr>
        <w:t>:</w:t>
      </w:r>
    </w:p>
    <w:p w:rsidR="008B646F" w:rsidRDefault="006E5176" w:rsidP="00C32A16">
      <w:pPr>
        <w:pStyle w:val="font7"/>
        <w:spacing w:after="0"/>
        <w:ind w:left="360" w:hanging="195"/>
        <w:textAlignment w:val="baseline"/>
        <w:rPr>
          <w:rFonts w:asciiTheme="minorHAnsi" w:hAnsiTheme="minorHAnsi" w:cstheme="minorHAnsi"/>
        </w:rPr>
      </w:pPr>
      <w:r w:rsidRPr="008B646F">
        <w:rPr>
          <w:rFonts w:asciiTheme="minorHAnsi" w:hAnsiTheme="minorHAnsi" w:cstheme="minorHAnsi"/>
        </w:rPr>
        <w:t xml:space="preserve">– </w:t>
      </w:r>
      <w:r w:rsidR="004C119E">
        <w:rPr>
          <w:rFonts w:asciiTheme="minorHAnsi" w:hAnsiTheme="minorHAnsi" w:cstheme="minorHAnsi"/>
        </w:rPr>
        <w:tab/>
      </w:r>
      <w:r w:rsidRPr="008B646F">
        <w:rPr>
          <w:rFonts w:asciiTheme="minorHAnsi" w:hAnsiTheme="minorHAnsi" w:cstheme="minorHAnsi"/>
        </w:rPr>
        <w:t xml:space="preserve">Admin can add a new user, view User’s information and </w:t>
      </w:r>
      <w:r w:rsidR="00D41623">
        <w:rPr>
          <w:rFonts w:asciiTheme="minorHAnsi" w:hAnsiTheme="minorHAnsi" w:cstheme="minorHAnsi"/>
        </w:rPr>
        <w:t>detected odors</w:t>
      </w:r>
      <w:r w:rsidRPr="008B646F">
        <w:rPr>
          <w:rFonts w:asciiTheme="minorHAnsi" w:hAnsiTheme="minorHAnsi" w:cstheme="minorHAnsi"/>
        </w:rPr>
        <w:t xml:space="preserve">, Edit, delete </w:t>
      </w:r>
      <w:r w:rsidR="00D41623">
        <w:rPr>
          <w:rFonts w:asciiTheme="minorHAnsi" w:hAnsiTheme="minorHAnsi" w:cstheme="minorHAnsi"/>
        </w:rPr>
        <w:t>user’s data</w:t>
      </w:r>
      <w:r w:rsidRPr="008B646F">
        <w:rPr>
          <w:rFonts w:asciiTheme="minorHAnsi" w:hAnsiTheme="minorHAnsi" w:cstheme="minorHAnsi"/>
        </w:rPr>
        <w:t>.</w:t>
      </w:r>
    </w:p>
    <w:p w:rsidR="006E5176" w:rsidRPr="008B646F" w:rsidRDefault="00C32A16" w:rsidP="00C32A16">
      <w:pPr>
        <w:pStyle w:val="font7"/>
        <w:spacing w:after="0"/>
        <w:ind w:left="165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– </w:t>
      </w:r>
      <w:r w:rsidR="006E5176" w:rsidRPr="008B646F">
        <w:rPr>
          <w:rFonts w:asciiTheme="minorHAnsi" w:hAnsiTheme="minorHAnsi" w:cstheme="minorHAnsi"/>
        </w:rPr>
        <w:t xml:space="preserve">Admin can add new </w:t>
      </w:r>
      <w:r w:rsidR="00D41623">
        <w:rPr>
          <w:rFonts w:asciiTheme="minorHAnsi" w:hAnsiTheme="minorHAnsi" w:cstheme="minorHAnsi"/>
        </w:rPr>
        <w:t>detected odors</w:t>
      </w:r>
      <w:r w:rsidR="006E5176" w:rsidRPr="008B646F">
        <w:rPr>
          <w:rFonts w:asciiTheme="minorHAnsi" w:hAnsiTheme="minorHAnsi" w:cstheme="minorHAnsi"/>
        </w:rPr>
        <w:t xml:space="preserve"> for testing and managing the database, directly affecting </w:t>
      </w:r>
      <w:r w:rsidR="00D41623">
        <w:rPr>
          <w:rFonts w:asciiTheme="minorHAnsi" w:hAnsiTheme="minorHAnsi" w:cstheme="minorHAnsi"/>
        </w:rPr>
        <w:t>the model’s classes, and responding to user’s messages.</w:t>
      </w:r>
    </w:p>
    <w:p w:rsidR="00B278EF" w:rsidRPr="00B278EF" w:rsidRDefault="00B278EF" w:rsidP="00960DAD"/>
    <w:sectPr w:rsidR="00B278EF" w:rsidRPr="00B27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70A8B"/>
    <w:multiLevelType w:val="hybridMultilevel"/>
    <w:tmpl w:val="733A0E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C3D68"/>
    <w:multiLevelType w:val="hybridMultilevel"/>
    <w:tmpl w:val="05B40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74A00"/>
    <w:multiLevelType w:val="hybridMultilevel"/>
    <w:tmpl w:val="6EF8C1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66A12"/>
    <w:multiLevelType w:val="hybridMultilevel"/>
    <w:tmpl w:val="1FD2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15496"/>
    <w:multiLevelType w:val="hybridMultilevel"/>
    <w:tmpl w:val="82244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65F50"/>
    <w:multiLevelType w:val="hybridMultilevel"/>
    <w:tmpl w:val="3590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92628C"/>
    <w:multiLevelType w:val="multilevel"/>
    <w:tmpl w:val="AA2CCE8E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44C2E6B"/>
    <w:multiLevelType w:val="hybridMultilevel"/>
    <w:tmpl w:val="0DB4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F34DE"/>
    <w:multiLevelType w:val="hybridMultilevel"/>
    <w:tmpl w:val="D0142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30103"/>
    <w:multiLevelType w:val="multilevel"/>
    <w:tmpl w:val="B39E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0D76EB"/>
    <w:multiLevelType w:val="hybridMultilevel"/>
    <w:tmpl w:val="E55ED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A047C"/>
    <w:multiLevelType w:val="hybridMultilevel"/>
    <w:tmpl w:val="8E48C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841CDE"/>
    <w:multiLevelType w:val="hybridMultilevel"/>
    <w:tmpl w:val="712072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769A4C33"/>
    <w:multiLevelType w:val="multilevel"/>
    <w:tmpl w:val="E3AA96C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  <w:b/>
        <w:sz w:val="32"/>
        <w:u w:val="single"/>
      </w:rPr>
    </w:lvl>
    <w:lvl w:ilvl="1">
      <w:start w:val="2"/>
      <w:numFmt w:val="decimal"/>
      <w:lvlText w:val="%1.%2"/>
      <w:lvlJc w:val="left"/>
      <w:pPr>
        <w:ind w:left="525" w:hanging="405"/>
      </w:pPr>
      <w:rPr>
        <w:rFonts w:asciiTheme="minorHAnsi" w:hAnsiTheme="minorHAnsi" w:cstheme="minorHAnsi" w:hint="default"/>
        <w:b/>
        <w:sz w:val="32"/>
        <w:u w:val="single"/>
      </w:rPr>
    </w:lvl>
    <w:lvl w:ilvl="2">
      <w:start w:val="1"/>
      <w:numFmt w:val="decimal"/>
      <w:lvlText w:val="%1.%2.%3"/>
      <w:lvlJc w:val="left"/>
      <w:pPr>
        <w:ind w:left="645" w:hanging="405"/>
      </w:pPr>
      <w:rPr>
        <w:rFonts w:hint="default"/>
        <w:b/>
        <w:sz w:val="32"/>
        <w:u w:val="singl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  <w:b/>
        <w:sz w:val="32"/>
        <w:u w:val="single"/>
      </w:rPr>
    </w:lvl>
    <w:lvl w:ilvl="4">
      <w:start w:val="1"/>
      <w:numFmt w:val="decimal"/>
      <w:lvlText w:val="%1.%2.%3.%4.%5"/>
      <w:lvlJc w:val="left"/>
      <w:pPr>
        <w:ind w:left="1200" w:hanging="720"/>
      </w:pPr>
      <w:rPr>
        <w:rFonts w:hint="default"/>
        <w:b/>
        <w:sz w:val="32"/>
        <w:u w:val="single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  <w:b/>
        <w:sz w:val="32"/>
        <w:u w:val="single"/>
      </w:rPr>
    </w:lvl>
    <w:lvl w:ilvl="6">
      <w:start w:val="1"/>
      <w:numFmt w:val="decimal"/>
      <w:lvlText w:val="%1.%2.%3.%4.%5.%6.%7"/>
      <w:lvlJc w:val="left"/>
      <w:pPr>
        <w:ind w:left="1800" w:hanging="1080"/>
      </w:pPr>
      <w:rPr>
        <w:rFonts w:hint="default"/>
        <w:b/>
        <w:sz w:val="32"/>
        <w:u w:val="single"/>
      </w:rPr>
    </w:lvl>
    <w:lvl w:ilvl="7">
      <w:start w:val="1"/>
      <w:numFmt w:val="decimal"/>
      <w:lvlText w:val="%1.%2.%3.%4.%5.%6.%7.%8"/>
      <w:lvlJc w:val="left"/>
      <w:pPr>
        <w:ind w:left="1920" w:hanging="1080"/>
      </w:pPr>
      <w:rPr>
        <w:rFonts w:hint="default"/>
        <w:b/>
        <w:sz w:val="32"/>
        <w:u w:val="single"/>
      </w:rPr>
    </w:lvl>
    <w:lvl w:ilvl="8">
      <w:start w:val="1"/>
      <w:numFmt w:val="decimal"/>
      <w:lvlText w:val="%1.%2.%3.%4.%5.%6.%7.%8.%9"/>
      <w:lvlJc w:val="left"/>
      <w:pPr>
        <w:ind w:left="2400" w:hanging="1440"/>
      </w:pPr>
      <w:rPr>
        <w:rFonts w:hint="default"/>
        <w:b/>
        <w:sz w:val="32"/>
        <w:u w:val="single"/>
      </w:rPr>
    </w:lvl>
  </w:abstractNum>
  <w:abstractNum w:abstractNumId="14" w15:restartNumberingAfterBreak="0">
    <w:nsid w:val="77CA56E7"/>
    <w:multiLevelType w:val="hybridMultilevel"/>
    <w:tmpl w:val="60A4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F6596"/>
    <w:multiLevelType w:val="hybridMultilevel"/>
    <w:tmpl w:val="D0865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9"/>
  </w:num>
  <w:num w:numId="5">
    <w:abstractNumId w:val="13"/>
  </w:num>
  <w:num w:numId="6">
    <w:abstractNumId w:val="14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5"/>
  </w:num>
  <w:num w:numId="12">
    <w:abstractNumId w:val="11"/>
  </w:num>
  <w:num w:numId="13">
    <w:abstractNumId w:val="8"/>
  </w:num>
  <w:num w:numId="14">
    <w:abstractNumId w:val="4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EB"/>
    <w:rsid w:val="00033EEB"/>
    <w:rsid w:val="000A11FD"/>
    <w:rsid w:val="000F1579"/>
    <w:rsid w:val="0010791A"/>
    <w:rsid w:val="001639F3"/>
    <w:rsid w:val="0018512E"/>
    <w:rsid w:val="001A7EE9"/>
    <w:rsid w:val="001C0246"/>
    <w:rsid w:val="00203504"/>
    <w:rsid w:val="002D6A3A"/>
    <w:rsid w:val="004854F3"/>
    <w:rsid w:val="004A5884"/>
    <w:rsid w:val="004B14E5"/>
    <w:rsid w:val="004B4DAE"/>
    <w:rsid w:val="004C119E"/>
    <w:rsid w:val="004F72E6"/>
    <w:rsid w:val="005A5D3B"/>
    <w:rsid w:val="005B4220"/>
    <w:rsid w:val="00615EDF"/>
    <w:rsid w:val="006240A7"/>
    <w:rsid w:val="00627FD7"/>
    <w:rsid w:val="006358BA"/>
    <w:rsid w:val="00676F80"/>
    <w:rsid w:val="006E5176"/>
    <w:rsid w:val="00742CF1"/>
    <w:rsid w:val="00751F5C"/>
    <w:rsid w:val="00821135"/>
    <w:rsid w:val="00857E67"/>
    <w:rsid w:val="008B646F"/>
    <w:rsid w:val="008F372A"/>
    <w:rsid w:val="008F461B"/>
    <w:rsid w:val="00901528"/>
    <w:rsid w:val="009358D2"/>
    <w:rsid w:val="009537E0"/>
    <w:rsid w:val="00960DAD"/>
    <w:rsid w:val="00981456"/>
    <w:rsid w:val="00991FB1"/>
    <w:rsid w:val="00B278EF"/>
    <w:rsid w:val="00B87DD5"/>
    <w:rsid w:val="00C32A16"/>
    <w:rsid w:val="00C63DDC"/>
    <w:rsid w:val="00D41623"/>
    <w:rsid w:val="00E47432"/>
    <w:rsid w:val="00E60500"/>
    <w:rsid w:val="00EA3464"/>
    <w:rsid w:val="00EC5C1A"/>
    <w:rsid w:val="00FA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F030"/>
  <w15:chartTrackingRefBased/>
  <w15:docId w15:val="{D0BE0914-4885-4F3F-B167-6690EA3D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EEB"/>
    <w:pPr>
      <w:ind w:left="720"/>
      <w:contextualSpacing/>
    </w:pPr>
  </w:style>
  <w:style w:type="table" w:styleId="TableGrid">
    <w:name w:val="Table Grid"/>
    <w:basedOn w:val="TableNormal"/>
    <w:uiPriority w:val="39"/>
    <w:rsid w:val="000A1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_7"/>
    <w:basedOn w:val="Normal"/>
    <w:rsid w:val="00B27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78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8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7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store.saiglobal.com/en-us/Standards/AS-NZS-3100-2017-99695_SAIG_AS_AS_209576/" TargetMode="External"/><Relationship Id="rId5" Type="http://schemas.openxmlformats.org/officeDocument/2006/relationships/hyperlink" Target="https://standardscatalog.ul.com/standards/en/standard_60950-1_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7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2021-12-20T14:09:00Z</dcterms:created>
  <dcterms:modified xsi:type="dcterms:W3CDTF">2021-12-21T19:47:00Z</dcterms:modified>
</cp:coreProperties>
</file>