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一小时快速了解弗里德曼经济学思想</w:t>
      </w:r>
    </w:p>
    <w:p>
      <w:pPr>
        <w:pageBreakBefore/>
        <w:spacing w:before="360" w:after="280"/>
        <w:jc w:val="center"/>
      </w:pPr>
      <w:r>
        <w:rPr>
          <w:rFonts w:ascii="黑体" w:hAnsi="黑体" w:eastAsia="黑体"/>
          <w:b/>
          <w:sz w:val="36"/>
        </w:rPr>
        <w:t>前言</w:t>
      </w:r>
    </w:p>
    <w:p>
      <w:pPr>
        <w:spacing w:line="360" w:lineRule="auto" w:after="80"/>
        <w:ind w:firstLine="480"/>
      </w:pPr>
      <w:r>
        <w:rPr>
          <w:rFonts w:ascii="宋体" w:hAnsi="宋体" w:eastAsia="宋体"/>
          <w:sz w:val="24"/>
        </w:rPr>
        <w:t>有一种思想家，他的名字在生前就成了一种立场的代号。你说出“弗里德曼”三个字，房间里的人立刻分成两边：一边觉得这是自由的捍卫者，是把经济学从象牙塔里解放出来、还给普通人的智者；另一边则皱起眉头，把这个名字和冷酷的市场、和缩水的福利、和某些遥远国度里争议巨大的改革联系在一起。很少有经济学家能引起如此分裂的反应。凯恩斯当然也有崇拜者与反对者，但凯恩斯更像是一座被供奉起来的丰碑，而米尔顿·弗里德曼则始终是一个活生生的、咄咄逼人的辩论对手，哪怕他已经离世多年，你仍然觉得只要提到某个政策，他就会从某个角落探出头来，用那种带着布鲁克林口音的、语速飞快的声音说：等一等，事情没你想的那么简单。</w:t>
      </w:r>
    </w:p>
    <w:p>
      <w:pPr>
        <w:spacing w:line="360" w:lineRule="auto" w:after="80"/>
        <w:ind w:firstLine="480"/>
      </w:pPr>
      <w:r>
        <w:rPr>
          <w:rFonts w:ascii="宋体" w:hAnsi="宋体" w:eastAsia="宋体"/>
          <w:sz w:val="24"/>
        </w:rPr>
        <w:t>这本小书想做的事情其实很朴素。它不是一部弗里德曼的传记，也不是一篇为他辩护或者声讨他的檄文。它想做的，是用大约一个小时的阅读时间，把这个人一生中真正重要的几个经济学思想，掰开揉碎，讲给一个没有受过专业训练、却对世界怀有好奇心的普通读者听。我希望你读完之后，不只是记住了几个名词，比如货币主义、永久收入、自然失业率，而是能够真正理解：当弗里德曼这样思考的时候，他到底看见了别人没看见的什么东西。</w:t>
      </w:r>
    </w:p>
    <w:p>
      <w:pPr>
        <w:spacing w:line="360" w:lineRule="auto" w:after="80"/>
        <w:ind w:firstLine="480"/>
      </w:pPr>
      <w:r>
        <w:rPr>
          <w:rFonts w:ascii="宋体" w:hAnsi="宋体" w:eastAsia="宋体"/>
          <w:sz w:val="24"/>
        </w:rPr>
        <w:t>要理解一个思想家，最忌讳的是把他的结论当成口号来背。弗里德曼留给世人的，常常被简化成几句斩钉截铁的话，比如通货膨胀永远是一种货币现象，比如天下没有免费的午餐，比如政府不是解决问题的办法、政府本身就是问题。这些话很有力量，也很容易被引用，但如果你只记住这些话，你得到的其实是弗里德曼最不重要的部分。真正重要的，是支撑这些结论的那一整套推理，是他观察世界的角度，是他面对一个复杂现象时，决定从哪里下手、相信哪些证据、怀疑哪些直觉的那种思维习惯。一个人即使最终不同意弗里德曼的任何一个政策主张，只要认真学过他怎么想问题，也会变得更聪明一些。这是我写这本书最大的盼望。</w:t>
      </w:r>
    </w:p>
    <w:p>
      <w:pPr>
        <w:spacing w:line="360" w:lineRule="auto" w:after="80"/>
        <w:ind w:firstLine="480"/>
      </w:pPr>
      <w:r>
        <w:rPr>
          <w:rFonts w:ascii="宋体" w:hAnsi="宋体" w:eastAsia="宋体"/>
          <w:sz w:val="24"/>
        </w:rPr>
        <w:t>弗里德曼活了九十四岁，跨越了二十世纪几乎所有重大的经济事件。他出生的时候，世界还沉浸在第一次世界大战前的乐观里；他成年时撞上了大萧条，那场灾难塑造了他一生的问题意识；他的学术黄金期，恰好是凯恩斯主义统治西方政策圈的年代，他几乎是以一己之力，从一个被边缘化的少数派，慢慢把货币重新推回经济学舞台的中央；到他晚年，他的许多主张已经从异端变成了常识，被各国央行奉为圭臬。这样一条跌宕起伏的思想轨迹，本身就是一个精彩的故事。我们就从这个故事开始讲起。</w:t>
      </w:r>
    </w:p>
    <w:p>
      <w:pPr>
        <w:pageBreakBefore/>
        <w:spacing w:before="360" w:after="280"/>
        <w:jc w:val="center"/>
      </w:pPr>
      <w:r>
        <w:rPr>
          <w:rFonts w:ascii="黑体" w:hAnsi="黑体" w:eastAsia="黑体"/>
          <w:b/>
          <w:sz w:val="36"/>
        </w:rPr>
        <w:t>第一章 一个布鲁克林小子的世界</w:t>
      </w:r>
    </w:p>
    <w:p>
      <w:pPr>
        <w:spacing w:before="200" w:after="120"/>
      </w:pPr>
      <w:r>
        <w:rPr>
          <w:rFonts w:ascii="黑体" w:hAnsi="黑体" w:eastAsia="黑体"/>
          <w:b/>
          <w:sz w:val="26"/>
        </w:rPr>
        <w:t>从布鲁克林到芝加哥</w:t>
      </w:r>
    </w:p>
    <w:p>
      <w:pPr>
        <w:spacing w:line="360" w:lineRule="auto" w:after="80"/>
        <w:ind w:firstLine="480"/>
      </w:pPr>
      <w:r>
        <w:rPr>
          <w:rFonts w:ascii="宋体" w:hAnsi="宋体" w:eastAsia="宋体"/>
          <w:sz w:val="24"/>
        </w:rPr>
        <w:t>一九一二年，纽约布鲁克林一户犹太移民家庭里，添了一个男孩。他的父母从当时奥匈帝国统治下的一个小城来到美国，靠做小生意和在血汗工厂里干活勉强维持生计。这个男孩叫米尔顿，他个子矮小，一辈子都没长高过，成年后身高刚过一米五，可是这个矮个子日后却让无数高大的对手在辩论桌上显得笨拙。如果你想理解弗里德曼这个人，最好先在脑子里装下这个画面：一个聪明、好强、嘴巴极快的穷孩子，从小就知道钱是怎么一分一厘挣来的，也知道一个普通家庭的命运可以被外部的经济风浪轻易掀翻。</w:t>
      </w:r>
    </w:p>
    <w:p>
      <w:pPr>
        <w:spacing w:line="360" w:lineRule="auto" w:after="80"/>
        <w:ind w:firstLine="480"/>
      </w:pPr>
      <w:r>
        <w:rPr>
          <w:rFonts w:ascii="宋体" w:hAnsi="宋体" w:eastAsia="宋体"/>
          <w:sz w:val="24"/>
        </w:rPr>
        <w:t>他十几岁时父亲就去世了，家里更拮据，但他读书极好，靠奖学金进了罗格斯大学。他原本想当个精算师，因为那是穷孩子能想象到的最体面、最稳妥的出路，和数字打交道，收入不错。命运的转折点在于他在大学里遇到了两位老师，其中一位后来成了美联储的高官。正是这两个人让他意识到，经济学不只是账本上的加减，而是一门能够解释整个社会如何运转、并且可能改善千百万人生活的学问。在那个大萧条最黑暗的年头，一个年轻人选择研究经济学，几乎是一种本能的反应：当四分之一的劳动力失业、银行成片倒闭、辛苦攒下的积蓄一夜蒸发，你很难不去追问，这一切到底是怎么发生的，又能不能避免。这个问题，弗里德曼追问了一辈子。</w:t>
      </w:r>
    </w:p>
    <w:p>
      <w:pPr>
        <w:spacing w:line="360" w:lineRule="auto" w:after="80"/>
        <w:ind w:firstLine="480"/>
      </w:pPr>
      <w:r>
        <w:rPr>
          <w:rFonts w:ascii="宋体" w:hAnsi="宋体" w:eastAsia="宋体"/>
          <w:sz w:val="24"/>
        </w:rPr>
        <w:t>后来他去了芝加哥大学读研究生，这所大学将成为他思想的故乡，也将因为他和一群同道而获得一个响亮的名号：芝加哥学派。但有意思的是，年轻时的弗里德曼并不是后来那个旗帜鲜明的自由市场斗士。大萧条期间，他甚至参与过罗斯福新政相关的统计工作，靠政府项目领薪水。他并不忌讳承认这一点，反而常说，新政里的一些救济措施在当时是必要的，因为它们缓解了人们最直接的痛苦。一个真正诚实的思想家，从来不会因为后来的立场而篡改自己的早年经历。弗里德曼的保守主义不是娘胎里带来的信仰，而是几十年观察、研究、辩论之后逐渐凝结的结论。这一点很重要，因为它意味着他的那些主张，至少在他自己看来，是有经验证据支撑的，而不是从某种先验的意识形态里推演出来的。</w:t>
      </w:r>
    </w:p>
    <w:p>
      <w:pPr>
        <w:spacing w:line="360" w:lineRule="auto" w:after="80"/>
        <w:ind w:firstLine="480"/>
      </w:pPr>
      <w:r>
        <w:rPr>
          <w:rFonts w:ascii="宋体" w:hAnsi="宋体" w:eastAsia="宋体"/>
          <w:sz w:val="24"/>
        </w:rPr>
        <w:t>在芝加哥，他还遇到了一个对他一生至关重要的人：他的同学罗丝·迪雷克特，后来成了他的妻子。罗丝同样是经济学的好手，两人合写了好几本影响深远的著作。在那个女性学者备受轻视的年代，弗里德曼对妻子智识的尊重是真诚的，他多次说罗丝是唯一能在辩论中让他改变主意的人。这段婚姻持续了六十多年，是理解弗里德曼的另一把钥匙：他的许多通俗作品，那些真正把经济学送进千家万户的书和电视节目，背后都有罗丝的笔和罗丝的判断。</w:t>
      </w:r>
    </w:p>
    <w:p>
      <w:pPr>
        <w:spacing w:before="200" w:after="120"/>
      </w:pPr>
      <w:r>
        <w:rPr>
          <w:rFonts w:ascii="黑体" w:hAnsi="黑体" w:eastAsia="黑体"/>
          <w:b/>
          <w:sz w:val="26"/>
        </w:rPr>
        <w:t>凯恩斯的天下</w:t>
      </w:r>
    </w:p>
    <w:p>
      <w:pPr>
        <w:spacing w:line="360" w:lineRule="auto" w:after="80"/>
        <w:ind w:firstLine="480"/>
      </w:pPr>
      <w:r>
        <w:rPr>
          <w:rFonts w:ascii="宋体" w:hAnsi="宋体" w:eastAsia="宋体"/>
          <w:sz w:val="24"/>
        </w:rPr>
        <w:t>要明白弗里德曼后来为什么会变成一个孤独的反叛者，你必须先了解他闯入的那个世界长什么样。二十世纪三十年代到六十年代，是约翰·梅纳德·凯恩斯思想席卷整个西方经济学界的时代。凯恩斯是英国人，一个才华横溢、风度翩翩、几乎在每个领域都游刃有余的天才。一九三六年，他出版了那本改变历史的《就业、利息和货币通论》，针对的正是大萧条提出的那个折磨所有人的问题：为什么市场没有自动恢复？</w:t>
      </w:r>
    </w:p>
    <w:p>
      <w:pPr>
        <w:spacing w:line="360" w:lineRule="auto" w:after="80"/>
        <w:ind w:firstLine="480"/>
      </w:pPr>
      <w:r>
        <w:rPr>
          <w:rFonts w:ascii="宋体" w:hAnsi="宋体" w:eastAsia="宋体"/>
          <w:sz w:val="24"/>
        </w:rPr>
        <w:t>在凯恩斯之前，主流经济学相信市场有一种自我修复的能力。如果有人失业，工资就会下降，下降到足够低的时候，企业就愿意重新雇人，失业自然消失。如果有商品卖不出去，价格就会下跌，跌到有人愿意买为止。整个体系就像一个装了自动平衡装置的机器，哪里失衡了，价格这只看不见的手就会把它扳回来。可大萧条把这套理论砸得粉碎。失业率高达百分之二十五，持续了好多年，工资也降了，可就业就是不回来。市场这只看不见的手，似乎瘫痪了。</w:t>
      </w:r>
    </w:p>
    <w:p>
      <w:pPr>
        <w:spacing w:line="360" w:lineRule="auto" w:after="80"/>
        <w:ind w:firstLine="480"/>
      </w:pPr>
      <w:r>
        <w:rPr>
          <w:rFonts w:ascii="宋体" w:hAnsi="宋体" w:eastAsia="宋体"/>
          <w:sz w:val="24"/>
        </w:rPr>
        <w:t>凯恩斯给出的解释石破天惊。他说，问题出在总需求的不足。当人们因为恐慌而不敢花钱，企业因为卖不出东西而不敢投资，整个社会的消费和投资同时萎缩，经济就会陷入一种低水平的均衡，卡在那里出不来，哪怕有大量闲置的工人和工厂也无济于事。光靠降工资、降价格救不了，因为你越降，人们越觉得未来更糟，越不敢花钱，反而陷得更深。凯恩斯的药方因此非常直接：既然私人不肯花钱，那就让政府花。政府通过大规模的公共开支，修路、建桥、搞工程，直接创造需求，把经济从泥潭里拉出来。哪怕政府是借钱来花，哪怕账面上出现赤字，也在所不惜，因为停滞的代价远比赤字可怕。</w:t>
      </w:r>
    </w:p>
    <w:p>
      <w:pPr>
        <w:spacing w:line="360" w:lineRule="auto" w:after="80"/>
        <w:ind w:firstLine="480"/>
      </w:pPr>
      <w:r>
        <w:rPr>
          <w:rFonts w:ascii="宋体" w:hAnsi="宋体" w:eastAsia="宋体"/>
          <w:sz w:val="24"/>
        </w:rPr>
        <w:t>这套理论之所以能征服一代人，不只是因为它逻辑自洽，更因为它来得恰逢其时。它给了陷入绝望的政治家一件趁手的工具，让他们觉得自己终于可以对经济灾难做点什么，而不只是束手等待市场慢慢自愈。第二次世界大战更是无意中给凯恩斯主义做了一场盛大的实地验证：战争期间政府开支爆炸式增长，失业问题瞬间消失，仿佛印证了只要政府肯花钱就能消灭萧条。战后，凯恩斯主义顺理成章地成了西方各国经济政策的官方信条。大学里教的是凯恩斯，政府里用的是凯恩斯，连那些原本属于其他流派的经济学家，也纷纷往凯恩斯的框架里靠拢。当时美国最有影响力的经济学教科书，作者是保罗·萨缪尔森，教的就是经过整理和数学化的凯恩斯主义，一代又一代大学生就是读着它长大的。在这样的氛围里，怀疑凯恩斯几乎等于怀疑科学本身，是一种不识时务、甚至有点愚蠢的姿态。</w:t>
      </w:r>
    </w:p>
    <w:p>
      <w:pPr>
        <w:spacing w:line="360" w:lineRule="auto" w:after="80"/>
        <w:ind w:firstLine="480"/>
      </w:pPr>
      <w:r>
        <w:rPr>
          <w:rFonts w:ascii="宋体" w:hAnsi="宋体" w:eastAsia="宋体"/>
          <w:sz w:val="24"/>
        </w:rPr>
        <w:t>而弗里德曼，偏偏就是要在这样的天下里，做那个不识时务的人。</w:t>
      </w:r>
    </w:p>
    <w:p>
      <w:pPr>
        <w:spacing w:before="200" w:after="120"/>
      </w:pPr>
      <w:r>
        <w:rPr>
          <w:rFonts w:ascii="黑体" w:hAnsi="黑体" w:eastAsia="黑体"/>
          <w:b/>
          <w:sz w:val="26"/>
        </w:rPr>
        <w:t>芝加哥这块土壤</w:t>
      </w:r>
    </w:p>
    <w:p>
      <w:pPr>
        <w:spacing w:line="360" w:lineRule="auto" w:after="80"/>
        <w:ind w:firstLine="480"/>
      </w:pPr>
      <w:r>
        <w:rPr>
          <w:rFonts w:ascii="宋体" w:hAnsi="宋体" w:eastAsia="宋体"/>
          <w:sz w:val="24"/>
        </w:rPr>
        <w:t>说弗里德曼是一个孤胆英雄，其实并不完全准确。他确实长期处于少数派，但他并不孤独，因为他身后站着芝加哥大学经济系这块独特的土壤。这所学校有一种和东海岸名校很不一样的气质。它偏处中西部，没有那么多政治圈和媒体圈的羁绊，学者们养成了一种近乎固执的独立精神。芝加哥的经济学传统强调几件事：第一，要尊重价格机制，相信市场在大多数情况下能比政府更有效地配置资源；第二，理论必须接受经验数据的检验，再漂亮的模型如果和现实对不上号也是废纸；第三，永远要追问一项政策的代价是什么，因为天下没有不付代价的好事。</w:t>
      </w:r>
    </w:p>
    <w:p>
      <w:pPr>
        <w:spacing w:line="360" w:lineRule="auto" w:after="80"/>
        <w:ind w:firstLine="480"/>
      </w:pPr>
      <w:r>
        <w:rPr>
          <w:rFonts w:ascii="宋体" w:hAnsi="宋体" w:eastAsia="宋体"/>
          <w:sz w:val="24"/>
        </w:rPr>
        <w:t>这种气质并不是弗里德曼一个人造就的。在他之前，芝加哥已经有像富兰克·奈特、雅各布·瓦伊纳这样的前辈，把怀疑大政府、推崇竞争的传统种了下来。和弗里德曼同时代的，还有乔治·斯蒂格勒、加里·贝克尔、罗纳德·科斯等等一大群极有创造力的头脑，他们各自在不同领域开疆拓土，共同把芝加哥变成了二十世纪后半叶自由市场经济学的大本营。日后有那么多芝加哥出身或任教的学者拿了诺贝尔奖，多到人们半开玩笑地说，芝加哥经济系是诺奖得主的批发市场。</w:t>
      </w:r>
    </w:p>
    <w:p>
      <w:pPr>
        <w:spacing w:line="360" w:lineRule="auto" w:after="80"/>
        <w:ind w:firstLine="480"/>
      </w:pPr>
      <w:r>
        <w:rPr>
          <w:rFonts w:ascii="宋体" w:hAnsi="宋体" w:eastAsia="宋体"/>
          <w:sz w:val="24"/>
        </w:rPr>
        <w:t>在这群人里，弗里德曼是那个最善于走出书斋、面向公众的人。别的经济学家擅长写艰深的论文，弗里德曼也写，而且写得极好，他的学术功底没有任何人敢轻视。但他还有一种罕见的本事，就是能把最复杂的道理讲得连出租车司机都听得懂，而且讲得引人入胜、咄咄逼人。这种能力让他成了芝加哥学派对外的那张脸。当人们说起芝加哥学派的时候，脑子里浮现的往往就是那个戴着眼镜、个子矮小、嘴角带着自信微笑、随时准备和你辩论的弗里德曼。可以说，是芝加哥这块土壤养出了弗里德曼，而弗里德曼又反过来让全世界知道了芝加哥。</w:t>
      </w:r>
    </w:p>
    <w:p>
      <w:pPr>
        <w:spacing w:before="200" w:after="120"/>
      </w:pPr>
      <w:r>
        <w:rPr>
          <w:rFonts w:ascii="黑体" w:hAnsi="黑体" w:eastAsia="黑体"/>
          <w:b/>
          <w:sz w:val="26"/>
        </w:rPr>
        <w:t>一群朝圣者</w:t>
      </w:r>
    </w:p>
    <w:p>
      <w:pPr>
        <w:spacing w:line="360" w:lineRule="auto" w:after="80"/>
        <w:ind w:firstLine="480"/>
      </w:pPr>
      <w:r>
        <w:rPr>
          <w:rFonts w:ascii="宋体" w:hAnsi="宋体" w:eastAsia="宋体"/>
          <w:sz w:val="24"/>
        </w:rPr>
        <w:t>弗里德曼并不是在真空里捍卫自由市场的。在他事业刚刚起步的那几年，自由主义在整个西方都处在最低潮，几乎像一种行将熄灭的信仰。一边是苏联的计划经济，在当时许多西方知识分子眼里仿佛代表着人类的未来；一边是凯恩斯主义的国家干预，在西方各国大行其道。相信自由市场、相信有限政府的人，零零散散地分布在各个国家，彼此孤立，势单力薄，常常觉得自己是在和整个时代的潮流逆向而行。</w:t>
      </w:r>
    </w:p>
    <w:p>
      <w:pPr>
        <w:spacing w:line="360" w:lineRule="auto" w:after="80"/>
        <w:ind w:firstLine="480"/>
      </w:pPr>
      <w:r>
        <w:rPr>
          <w:rFonts w:ascii="宋体" w:hAnsi="宋体" w:eastAsia="宋体"/>
          <w:sz w:val="24"/>
        </w:rPr>
        <w:t>一九四七年，一位名叫弗里德里希·哈耶克的奥地利经济学家，把这些散落在世界各地的自由主义者召集到一起，在瑞士一座叫朝圣山的地方开了一次会，成立了一个学会。这个学会后来就以那座山命名，成了二十世纪自由主义思想最重要的一个据点。年轻的弗里德曼是创始成员之一，他在那里遇到了一群志同道合的人，他们来自不同的国家、不同的学科，却都坚信个人自由和市场经济的价值，都担忧着不断膨胀的政府权力。对当时还很孤独的弗里德曼来说，这次聚会意义重大，它让他意识到自己并不孤单，在这个看似被集体主义思潮淹没的世界上，还有这样一群人在坚守、在思考、在为重建自由的理念而努力。</w:t>
      </w:r>
    </w:p>
    <w:p>
      <w:pPr>
        <w:spacing w:line="360" w:lineRule="auto" w:after="80"/>
        <w:ind w:firstLine="480"/>
      </w:pPr>
      <w:r>
        <w:rPr>
          <w:rFonts w:ascii="宋体" w:hAnsi="宋体" w:eastAsia="宋体"/>
          <w:sz w:val="24"/>
        </w:rPr>
        <w:t>哈耶克是对弗里德曼影响很深、也和他常常被相提并论的另一位思想巨人。哈耶克那本著名的《通往奴役之路》警告人们，一个国家一旦走上全面计划经济的道路，哪怕初衷再美好，也终将一步步滑向专制和奴役，因为把全部经济权力交给政府，必然意味着把全部的自由也一并交了出去。这个警告，和弗里德曼后来在《资本主义与自由》里关于经济自由是政治自由根本保障的论证，可以说一脉相承、遥相呼应。这两位思想家，一个长于深邃的哲学思辨，一个长于犀利的经验分析和大众传播，他们和那个朝圣山学会里的同道一起，在自由主义最黯淡的岁月里守住了火种，并最终等到了它重新燃烧成燎原大火的那一天。理解这段背景，你就会明白，弗里德曼后来的那些主张，绝不是某个孤胆英雄一时的奇思异想，而是一场酝酿了几十年、由许多人共同参与的思想复兴运动的一部分。</w:t>
      </w:r>
    </w:p>
    <w:p>
      <w:pPr>
        <w:pageBreakBefore/>
        <w:spacing w:before="360" w:after="280"/>
        <w:jc w:val="center"/>
      </w:pPr>
      <w:r>
        <w:rPr>
          <w:rFonts w:ascii="黑体" w:hAnsi="黑体" w:eastAsia="黑体"/>
          <w:b/>
          <w:sz w:val="36"/>
        </w:rPr>
        <w:t>第二章 货币的重新发现</w:t>
      </w:r>
    </w:p>
    <w:p>
      <w:pPr>
        <w:spacing w:before="200" w:after="120"/>
      </w:pPr>
      <w:r>
        <w:rPr>
          <w:rFonts w:ascii="黑体" w:hAnsi="黑体" w:eastAsia="黑体"/>
          <w:b/>
          <w:sz w:val="26"/>
        </w:rPr>
        <w:t>一个被遗忘的常识</w:t>
      </w:r>
    </w:p>
    <w:p>
      <w:pPr>
        <w:spacing w:line="360" w:lineRule="auto" w:after="80"/>
        <w:ind w:firstLine="480"/>
      </w:pPr>
      <w:r>
        <w:rPr>
          <w:rFonts w:ascii="宋体" w:hAnsi="宋体" w:eastAsia="宋体"/>
          <w:sz w:val="24"/>
        </w:rPr>
        <w:t>凯恩斯主义全盛的那些年，有一样东西被经济学家们悄悄地放进了抽屉，几乎要遗忘了，那就是货币。这听上去有些不可思议，研究经济的人怎么会忘记钱呢？但事情确实是这样。在凯恩斯的框架里，决定经济冷热的关键是总需求，是人们想不想花钱、企业想不想投资，而货币的多少被认为只是一个次要的、甚至有些被动的因素。当时流行一个比喻，说货币政策就像用一根绳子去推东西，你想拉住经济还行，想推动经济却使不上劲。在大萧条的阴影下，这种看法显得很有说服力：那时候利率已经降得极低，钱看上去很便宜，可经济还是死气沉沉，可见光靠货币是救不了命的，必须靠政府的财政开支这只更有力的大手。</w:t>
      </w:r>
    </w:p>
    <w:p>
      <w:pPr>
        <w:spacing w:line="360" w:lineRule="auto" w:after="80"/>
        <w:ind w:firstLine="480"/>
      </w:pPr>
      <w:r>
        <w:rPr>
          <w:rFonts w:ascii="宋体" w:hAnsi="宋体" w:eastAsia="宋体"/>
          <w:sz w:val="24"/>
        </w:rPr>
        <w:t>弗里德曼一辈子做的最重要的一件事，就是把货币这个被遗忘的东西，重新从抽屉里拿出来，擦干净，放回经济学舞台的正中央。他要告诉所有人，你们都错看了货币，它远不是什么使不上劲的绳子，而是决定一国经济命运、决定物价涨跌、甚至决定一场衰退会不会演变成一场大灾难的最关键的力量。这个工作不是靠喊口号完成的，而是靠几十年扎实的历史研究和数据分析，一点一点把人们的看法扭转过来。可以说，弗里德曼用半生的学术努力，为一个古老的常识翻了案。</w:t>
      </w:r>
    </w:p>
    <w:p>
      <w:pPr>
        <w:spacing w:line="360" w:lineRule="auto" w:after="80"/>
        <w:ind w:firstLine="480"/>
      </w:pPr>
      <w:r>
        <w:rPr>
          <w:rFonts w:ascii="宋体" w:hAnsi="宋体" w:eastAsia="宋体"/>
          <w:sz w:val="24"/>
        </w:rPr>
        <w:t>这个古老的常识，就是货币数量论。它的思想其实可以追溯到几百年前。早在十六世纪，当美洲的金银像潮水一样涌入欧洲，人们就观察到一个现象：钱多了，东西反而贵了。一船一船的白银运进西班牙，结果不是西班牙人变富了，而是物价飞涨。这个朴素的观察背后，藏着一个深刻的道理：商品的价格归根结底是用钱来衡量的，如果商品的数量没怎么变，而钱的数量大大增加了，那么每一件商品能换到的钱自然就多了，这就是物价上涨。钱本身并不能凭空创造出更多的面包和房子，它能改变的，主要是这些东西标在价签上的数字。</w:t>
      </w:r>
    </w:p>
    <w:p>
      <w:pPr>
        <w:spacing w:before="200" w:after="120"/>
      </w:pPr>
      <w:r>
        <w:rPr>
          <w:rFonts w:ascii="黑体" w:hAnsi="黑体" w:eastAsia="黑体"/>
          <w:b/>
          <w:sz w:val="26"/>
        </w:rPr>
        <w:t>一道朴素的等式</w:t>
      </w:r>
    </w:p>
    <w:p>
      <w:pPr>
        <w:spacing w:line="360" w:lineRule="auto" w:after="80"/>
        <w:ind w:firstLine="480"/>
      </w:pPr>
      <w:r>
        <w:rPr>
          <w:rFonts w:ascii="宋体" w:hAnsi="宋体" w:eastAsia="宋体"/>
          <w:sz w:val="24"/>
        </w:rPr>
        <w:t>为了把这个道理说清楚，经济学家们写下了一道著名的等式，叫做交换方程，通常写成货币数量乘以货币流通速度，等于物价水平乘以交易总量。如果你不喜欢这些抽象的字眼，我们可以把它翻译成大白话。等式的左边，是一个社会里到底有多少钱，以及这些钱在一年里被花出去、转手了多少次。一张钞票如果一年里被花了十次，它对经济的作用，就相当于十张只花一次的钞票。这就是所谓的流通速度，它衡量的是钱跑得有多快。等式的右边，是这个社会一年里到底买卖了多少东西，以及这些东西的平均价格是多少。</w:t>
      </w:r>
    </w:p>
    <w:p>
      <w:pPr>
        <w:spacing w:line="360" w:lineRule="auto" w:after="80"/>
        <w:ind w:firstLine="480"/>
      </w:pPr>
      <w:r>
        <w:rPr>
          <w:rFonts w:ascii="宋体" w:hAnsi="宋体" w:eastAsia="宋体"/>
          <w:sz w:val="24"/>
        </w:rPr>
        <w:t>这道等式本身是一个恒等式，也就是说它在定义上永远成立，左边花出去的钱，加起来必然等于右边买到的东西的总价值，这没什么可争论的。真正有争论的，是当等式里的某一项发生变化时，其他几项会怎么反应。货币数量论者，包括弗里德曼，主张了一个关键的判断：在相当长的时间里，货币的流通速度是相对稳定的，因为它取决于人们的支付习惯、金融制度这些变化缓慢的东西；同时，一个社会能生产多少真实的商品和服务，取决于它有多少工人、多少机器、多高的技术，这些也不是央行印钞票就能立刻改变的。于是，结论就呼之欲出了：如果流通速度大体稳定，真实产量也由实打实的生产能力决定，那么当货币数量大幅增加的时候，唯一能够大幅调整的，就只剩下物价了。钱印得越多，物价涨得越凶。</w:t>
      </w:r>
    </w:p>
    <w:p>
      <w:pPr>
        <w:spacing w:line="360" w:lineRule="auto" w:after="80"/>
        <w:ind w:firstLine="480"/>
      </w:pPr>
      <w:r>
        <w:rPr>
          <w:rFonts w:ascii="宋体" w:hAnsi="宋体" w:eastAsia="宋体"/>
          <w:sz w:val="24"/>
        </w:rPr>
        <w:t>正是基于这套推理，弗里德曼说出了那句他最为人所知的话：通货膨胀无论何时何地都是一种货币现象。这句话听起来霸气，甚至有点武断，值得我们仔细体会它的分量。在弗里德曼之前，关于通货膨胀的解释五花八门，有人说是工会太贪心，逼着企业涨工资，工资涨了物价就涨；有人说是垄断企业太黑心，故意抬价；有人说是石油这样的关键商品涨价，带动了一切。这些说法听起来都有道理，也都符合人们的日常直觉，因为我们确实能看到工会在谈判、能看到油价在波动。但弗里德曼说，这些都只是表面现象，是个别商品在涨价，而不是所有商品一起、持续地涨价。真正的通货膨胀，是货币的购买力在系统性地、持续地缩水，而这件事的根源只有一个，就是货币的数量增长得比商品的数量快太多了。工会也好，油价也好，垄断也好，它们或许能让某样东西一时变贵，但如果货币总量不增加，一样东西变贵就意味着人们花在它上面的钱多了，留给别的东西的钱就少了，别的东西就该降价，整体物价水平并不会持续上涨。只有当印钞机源源不断地供应新的货币时，所有东西才可能一起、长久地涨上去。</w:t>
      </w:r>
    </w:p>
    <w:p>
      <w:pPr>
        <w:spacing w:before="200" w:after="120"/>
      </w:pPr>
      <w:r>
        <w:rPr>
          <w:rFonts w:ascii="黑体" w:hAnsi="黑体" w:eastAsia="黑体"/>
          <w:b/>
          <w:sz w:val="26"/>
        </w:rPr>
        <w:t>把账本翻给你看</w:t>
      </w:r>
    </w:p>
    <w:p>
      <w:pPr>
        <w:spacing w:line="360" w:lineRule="auto" w:after="80"/>
        <w:ind w:firstLine="480"/>
      </w:pPr>
      <w:r>
        <w:rPr>
          <w:rFonts w:ascii="宋体" w:hAnsi="宋体" w:eastAsia="宋体"/>
          <w:sz w:val="24"/>
        </w:rPr>
        <w:t>如果弗里德曼只是重复一个几百年前的老道理，他不会成为弗里德曼。他真正了不起的地方，在于他不满足于讲道理，而是花了将近十年时间，和另一位杰出的女经济学家安娜·施瓦茨一起，钻进故纸堆里，把美国从南北战争之后将近一百年的货币历史，一个数字一个数字地重建出来，写成了一部厚重的著作，叫《美国货币史》。这本书一九六三年出版，是一座学术上的丰碑，哪怕是最不喜欢弗里德曼结论的对手，也不得不承认它的功力。它不是靠雄辩取胜，而是靠把整整一个世纪的账本摊开在你面前，让事实自己说话。</w:t>
      </w:r>
    </w:p>
    <w:p>
      <w:pPr>
        <w:spacing w:line="360" w:lineRule="auto" w:after="80"/>
        <w:ind w:firstLine="480"/>
      </w:pPr>
      <w:r>
        <w:rPr>
          <w:rFonts w:ascii="宋体" w:hAnsi="宋体" w:eastAsia="宋体"/>
          <w:sz w:val="24"/>
        </w:rPr>
        <w:t>这部书里最震撼人心、也最具颠覆性的一章，是关于大萧条的。前面说过，大萧条是塑造弗里德曼那一代人问题意识的核心事件，凯恩斯主义之所以能够大行其道，就是因为它给出了一个关于大萧条的解释，并据此开出了药方。所有人都相信，大萧条证明了市场经济内在的不稳定，证明了资本主义会自己把自己拖进深渊，因此必须由政府强力干预才能避免重蹈覆辙。这几乎是一个不容置疑的共识。而弗里德曼和施瓦茨，偏偏要挑战这个共识的根基。</w:t>
      </w:r>
    </w:p>
    <w:p>
      <w:pPr>
        <w:spacing w:line="360" w:lineRule="auto" w:after="80"/>
        <w:ind w:firstLine="480"/>
      </w:pPr>
      <w:r>
        <w:rPr>
          <w:rFonts w:ascii="宋体" w:hAnsi="宋体" w:eastAsia="宋体"/>
          <w:sz w:val="24"/>
        </w:rPr>
        <w:t>他们翻开账本，发现了一件让所有人都没有充分注意的事实：在一九二九年到一九三三年那段最黑暗的日子里，美国的货币供应量竟然萎缩了将近三分之一。三分之一，这是一个惊人的数字。社会上流通的钱，凭空少了三成。这意味着什么呢？想象一下，如果这个国家的钱突然蒸发掉三分之一，会发生什么。人们手里的现金变少了，能花的钱变少了，物价被迫下跌，可是欠下的债务却是固定的，一笔本来该还一百块的债，因为通货紧缩，相当于要还出比原来更值钱的一百块，无数企业和家庭因此破产。买卖萎缩，工厂关门，工人失业，失业的人更没钱花，需求进一步崩溃，整个经济陷入一个不断向下的死亡螺旋。</w:t>
      </w:r>
    </w:p>
    <w:p>
      <w:pPr>
        <w:spacing w:before="200" w:after="120"/>
      </w:pPr>
      <w:r>
        <w:rPr>
          <w:rFonts w:ascii="黑体" w:hAnsi="黑体" w:eastAsia="黑体"/>
          <w:b/>
          <w:sz w:val="26"/>
        </w:rPr>
        <w:t>大萧条的真凶</w:t>
      </w:r>
    </w:p>
    <w:p>
      <w:pPr>
        <w:spacing w:line="360" w:lineRule="auto" w:after="80"/>
        <w:ind w:firstLine="480"/>
      </w:pPr>
      <w:r>
        <w:rPr>
          <w:rFonts w:ascii="宋体" w:hAnsi="宋体" w:eastAsia="宋体"/>
          <w:sz w:val="24"/>
        </w:rPr>
        <w:t>那么，这凭空蒸发的三分之一货币，是从哪里漏掉的？弗里德曼和施瓦茨给出的答案，直接把矛头指向了一个谁也想不到的方向：美国的中央银行，也就是美联储。在他们的叙述里，大萧条最致命的环节不是股市崩盘，股市崩盘只是一个引子，真正把一场普通的经济衰退活活拖成一场旷世灾难的，是接踵而至的一连串银行倒闭。当时美国的银行体系很脆弱，一家银行出问题，储户就恐慌，纷纷去取钱，挤兑之下连本来健康的银行也撑不住，于是倒闭像瘟疫一样蔓延。每倒掉一家银行，储户的存款就灰飞烟灭，社会上的货币就少一截。</w:t>
      </w:r>
    </w:p>
    <w:p>
      <w:pPr>
        <w:spacing w:line="360" w:lineRule="auto" w:after="80"/>
        <w:ind w:firstLine="480"/>
      </w:pPr>
      <w:r>
        <w:rPr>
          <w:rFonts w:ascii="宋体" w:hAnsi="宋体" w:eastAsia="宋体"/>
          <w:sz w:val="24"/>
        </w:rPr>
        <w:t>这个时候，美联储本应挺身而出。中央银行存在的最大意义之一，就是在这种时刻充当最后贷款人，向陷入挤兑的银行注入资金，稳住人心，斩断恐慌的链条。这是它的天职。可是，在那个最关键的时刻，美联储却没有这么做，甚至在某些方面还做了相反的事，眼睁睁看着成千上万家银行倒下，看着货币供应一截一截地缩水，无所作为。弗里德曼用大量的史料论证，美联储当时的领导层判断失误，他们或者出于某些僵化的教条，或者出于内部的混乱和瘫痪，没有履行自己最基本的职责。换句话说，大萧条之所以那么深、那么长，不是因为市场经济注定要崩溃，而是因为一个本该救火的机构，在大火蔓延时袖手旁观，甚至抽走了水管里的水。</w:t>
      </w:r>
    </w:p>
    <w:p>
      <w:pPr>
        <w:spacing w:line="360" w:lineRule="auto" w:after="80"/>
        <w:ind w:firstLine="480"/>
      </w:pPr>
      <w:r>
        <w:rPr>
          <w:rFonts w:ascii="宋体" w:hAnsi="宋体" w:eastAsia="宋体"/>
          <w:sz w:val="24"/>
        </w:rPr>
        <w:t>这个结论的意义，怎么强调都不为过。如果大萧条的真凶是货币的剧烈紧缩，而货币紧缩的责任在于央行的失职，那么凯恩斯主义建立在大萧条之上的整座大厦，就动摇了。市场经济并没有那么不堪一击，它不是自己跳进深渊的，而是被一只本该拉住它的手，反手推了下去。问题不在于市场太自由，而在于管理货币的那个机构出了致命的错误。这样一来，正确的教训就不该是政府要更多地干预经济、要靠财政赤字来填补需求，而应该是要把货币管好，要防止货币供应这种剧烈的、灾难性的波动。弗里德曼用一部扎实得无可辩驳的历史著作，从根本上重新定义了二十世纪最大的那场经济灾难，也为他后来的全部政策主张，打下了最坚实的地基。</w:t>
      </w:r>
    </w:p>
    <w:p>
      <w:pPr>
        <w:spacing w:before="200" w:after="120"/>
      </w:pPr>
      <w:r>
        <w:rPr>
          <w:rFonts w:ascii="黑体" w:hAnsi="黑体" w:eastAsia="黑体"/>
          <w:b/>
          <w:sz w:val="26"/>
        </w:rPr>
        <w:t>一个本该救火的人死得太早</w:t>
      </w:r>
    </w:p>
    <w:p>
      <w:pPr>
        <w:spacing w:line="360" w:lineRule="auto" w:after="80"/>
        <w:ind w:firstLine="480"/>
      </w:pPr>
      <w:r>
        <w:rPr>
          <w:rFonts w:ascii="宋体" w:hAnsi="宋体" w:eastAsia="宋体"/>
          <w:sz w:val="24"/>
        </w:rPr>
        <w:t>说美联储失职，听上去像是在指责一群人偷懒或者愚蠢，可弗里德曼和施瓦茨在《美国货币史》里讲的故事，要比这细腻、也沉重得多。他们花了大量笔墨去追问一个问题：这个机构为什么会在最要命的时刻瘫痪？答案里有一个常被人忽略的细节，几乎带着某种命运的残酷。在二十年代，美联储里有一个真正懂行、也真正有威望的人，是纽约联邦储备银行的行长本杰明·斯特朗。在弗里德曼的叙述里，斯特朗是个明白人，他懂得在恐慌时该往市场里注水、该当那个最后贷款人，二十年代几次小的金融动荡，都是靠他果断出手稳住的。可不幸的是，斯特朗在一九二八年因病去世了，恰恰赶在风暴来临的前夜。他一死，美联储内部群龙无首，纽约和华盛顿、各个地区银行之间争权夺利、意见不一，那个本来能拍板的人不在了，整个机构就陷入了犹豫、扯皮和瘫痪。弗里德曼甚至带着一丝惋惜地暗示，如果斯特朗多活几年，大萧条很可能不会演变成那个样子。一个人的生死，竟然可能改变一整个时代的走向，这听起来玄乎，却正是弗里德曼想强调的：大萧条不是市场经济命中注定的劫数，而是一连串本可避免的人为失误叠加出来的结果。</w:t>
      </w:r>
    </w:p>
    <w:p>
      <w:pPr>
        <w:spacing w:line="360" w:lineRule="auto" w:after="80"/>
        <w:ind w:firstLine="480"/>
      </w:pPr>
      <w:r>
        <w:rPr>
          <w:rFonts w:ascii="宋体" w:hAnsi="宋体" w:eastAsia="宋体"/>
          <w:sz w:val="24"/>
        </w:rPr>
        <w:t>除了人事的偶然，弗里德曼还揪出了一个更深层的祸根，那是一套当时统治着央行官员头脑的错误教条，叫真实票据说。这套理论听起来很有道理，它主张央行只该为真实的商业活动提供货币，经济活跃、买卖兴隆时多放点钱，经济萧条、买卖清淡时就该少放点钱，让货币的多少跟着商业的冷热走。可弗里德曼一针见血地指出，这套看似稳健的教条，恰恰把因果关系彻底搞反了，它会在最坏的时候做最坏的事。当经济开始下滑、企业不愿借钱时，按照这套理论，央行就该跟着收缩货币，结果是雪上加霜，把一场本可缓和的衰退推向万劫不复。那些坐在美联储里的官员，并不是存心要害人，相反，他们自以为是在恪守一套审慎的、负责任的原则，是这套错误的理论，让他们在大火蔓延时不但不救火，反而抽走了水。这个细节意味深长，它告诉我们，造成巨大灾难的，往往不是赤裸裸的恶意，而是一套被信以为真的错误观念。坏的思想，有时候比坏人更危险。</w:t>
      </w:r>
    </w:p>
    <w:p>
      <w:pPr>
        <w:spacing w:line="360" w:lineRule="auto" w:after="80"/>
        <w:ind w:firstLine="480"/>
      </w:pPr>
      <w:r>
        <w:rPr>
          <w:rFonts w:ascii="宋体" w:hAnsi="宋体" w:eastAsia="宋体"/>
          <w:sz w:val="24"/>
        </w:rPr>
        <w:t>弗里德曼论证的精细，还体现在一个常被忽略的尾声上。一九三三年之后，美国经济本已在罗斯福新政和银行体系重建中开始艰难复苏，可到了一九三七年，又突然来了一次猛烈的二次衰退，刚刚有点起色的经济重新跌入谷底。这次回头，许多凯恩斯主义者归咎于政府削减了开支。弗里德曼却给出了他的货币解释：当时美联储出于对通胀的过度担忧，大幅提高了银行必须存放的准备金比例，等于一下子又收紧了银根，刚刚回暖的货币环境再次被冻住，复苏因此夭折。这个一九三七年的插曲，被弗里德曼当作一个绝佳的旁证：每当货币被人为地猛烈收缩，经济就应声而倒，反反复复，屡试不爽。把这些散落在不同年份的事件串起来，《美国货币史》编织出的，是一张让人难以反驳的因果之网，它一遍又一遍地指向同一个结论：管好货币，比什么都重要。</w:t>
      </w:r>
    </w:p>
    <w:p>
      <w:pPr>
        <w:spacing w:before="200" w:after="120"/>
      </w:pPr>
      <w:r>
        <w:rPr>
          <w:rFonts w:ascii="黑体" w:hAnsi="黑体" w:eastAsia="黑体"/>
          <w:b/>
          <w:sz w:val="26"/>
        </w:rPr>
        <w:t>货币像一团慢慢散开的烟</w:t>
      </w:r>
    </w:p>
    <w:p>
      <w:pPr>
        <w:spacing w:line="360" w:lineRule="auto" w:after="80"/>
        <w:ind w:firstLine="480"/>
      </w:pPr>
      <w:r>
        <w:rPr>
          <w:rFonts w:ascii="宋体" w:hAnsi="宋体" w:eastAsia="宋体"/>
          <w:sz w:val="24"/>
        </w:rPr>
        <w:t>弗里德曼对货币的研究还有一个常被忽略、却极其重要的洞见，那就是货币的作用有一个长长的、而且变化不定的时间差。这话听上去技术性很强，其实道理很生活化。央行今天多印了一笔钱，这笔钱不会立刻、均匀地让所有物价同时上涨。它更像往一池静水里滴进一滴墨水，或者像一团烟在房间里慢慢散开。钱首先流到某些人手里，他们先花出去，带动一部分商品和资产的价格先动起来，然后一圈一圈往外扩散，要经过相当长的时间，可能是一两年甚至更久，才会完整地体现在整体物价上。而且这个时间差每次都不太一样，有时候快些，有时候慢些。</w:t>
      </w:r>
    </w:p>
    <w:p>
      <w:pPr>
        <w:spacing w:line="360" w:lineRule="auto" w:after="80"/>
        <w:ind w:firstLine="480"/>
      </w:pPr>
      <w:r>
        <w:rPr>
          <w:rFonts w:ascii="宋体" w:hAnsi="宋体" w:eastAsia="宋体"/>
          <w:sz w:val="24"/>
        </w:rPr>
        <w:t>这个看似枯燥的观察，藏着一个让弗里德曼对政府主动调控经济深感怀疑的关键理由。既然货币政策的效果有这么长又这么不确定的滞后，那么一个想要靠灵活调节货币来熨平经济波动的央行，就处在一个极其尴尬的境地：它今天根据眼前的情况采取的行动，真正发挥作用的时候，经济形势可能早就变了。打个比方，这就像一个人开着一辆方向盘有严重延迟的汽车，你现在打方向，车要过好一会儿才转弯。在这样一辆车上，越是积极地、频繁地操作方向盘，反而越容易把车开得左摇右晃，甚至冲出路面。本来想熨平波动，结果亲手制造了更大的波动。这个比喻，为弗里德曼日后那个著名的政策主张埋下了伏笔：与其让聪明人去相机抉择地操控货币，不如干脆定下一条简单的规则，让货币以一个稳定的速度增长，少折腾，反而更安稳。</w:t>
      </w:r>
    </w:p>
    <w:p>
      <w:pPr>
        <w:pageBreakBefore/>
        <w:spacing w:before="360" w:after="280"/>
        <w:jc w:val="center"/>
      </w:pPr>
      <w:r>
        <w:rPr>
          <w:rFonts w:ascii="黑体" w:hAnsi="黑体" w:eastAsia="黑体"/>
          <w:b/>
          <w:sz w:val="36"/>
        </w:rPr>
        <w:t>第三章 人怎样花钱，又怎样找工作</w:t>
      </w:r>
    </w:p>
    <w:p>
      <w:pPr>
        <w:spacing w:before="200" w:after="120"/>
      </w:pPr>
      <w:r>
        <w:rPr>
          <w:rFonts w:ascii="黑体" w:hAnsi="黑体" w:eastAsia="黑体"/>
          <w:b/>
          <w:sz w:val="26"/>
        </w:rPr>
        <w:t>月光族与储蓄罐之谜</w:t>
      </w:r>
    </w:p>
    <w:p>
      <w:pPr>
        <w:spacing w:line="360" w:lineRule="auto" w:after="80"/>
        <w:ind w:firstLine="480"/>
      </w:pPr>
      <w:r>
        <w:rPr>
          <w:rFonts w:ascii="宋体" w:hAnsi="宋体" w:eastAsia="宋体"/>
          <w:sz w:val="24"/>
        </w:rPr>
        <w:t>让我们暂时把货币放一放，转到一个更贴近日常生活的问题：人到底是怎么决定花多少钱、存多少钱的？这个问题听起来简单，却是整个凯恩斯主义大厦的一块基石，而弗里德曼恰恰在这块基石上动了一刀。</w:t>
      </w:r>
    </w:p>
    <w:p>
      <w:pPr>
        <w:spacing w:line="360" w:lineRule="auto" w:after="80"/>
        <w:ind w:firstLine="480"/>
      </w:pPr>
      <w:r>
        <w:rPr>
          <w:rFonts w:ascii="宋体" w:hAnsi="宋体" w:eastAsia="宋体"/>
          <w:sz w:val="24"/>
        </w:rPr>
        <w:t>凯恩斯有一个看似无比正确的观察，他说人们的消费会随着收入的增加而增加，但增加的幅度没有收入增加得那么多。换句话说，你这个月加薪了，你会多花一些，但不会把多出来的钱全花掉，总会存下一部分。月薪三千的人和月薪三万的人比，后者花得多，但存得比例更高。这个规律被叫做边际消费倾向递减，它在凯恩斯的理论里至关重要，因为政府那套靠开支拉动经济的乘数效应，正是建立在这个规律之上的。政府花一块钱，这一块钱变成某个人的收入，他花掉一部分，这一部分又变成另一个人的收入，如此一轮一轮传递下去，最初的一块钱就能撬动好几块钱的总需求。</w:t>
      </w:r>
    </w:p>
    <w:p>
      <w:pPr>
        <w:spacing w:line="360" w:lineRule="auto" w:after="80"/>
        <w:ind w:firstLine="480"/>
      </w:pPr>
      <w:r>
        <w:rPr>
          <w:rFonts w:ascii="宋体" w:hAnsi="宋体" w:eastAsia="宋体"/>
          <w:sz w:val="24"/>
        </w:rPr>
        <w:t>可是，弗里德曼盯着这个看似天经地义的规律，问出了一个让人耳目一新的问题：人们在决定今天花多少钱的时候，看的真的是今天这一刻的收入吗？他举的例子非常生动。想象两个收入完全一样的人，一个是拿固定月薪的公务员，每月收入稳定；另一个是个农民，或者一个靠提成吃饭的销售，收入忽高忽低，丰年挣得盆满钵满，歉年颗粒无收。如果你只在某个丰收的月份去看那个农民，他那个月的收入可能高得吓人。按照单纯看当期收入的逻辑，他在丰收月份的消费占收入的比例应该很低，因为高收入者储蓄比例高嘛。可现实中，这个农民并不会因为这个月赚得多就疯狂消费，他心里很清楚，这是丰年攒下来要过荒年的，他会把钱存起来，平摊到未来的日子里去花。</w:t>
      </w:r>
    </w:p>
    <w:p>
      <w:pPr>
        <w:spacing w:before="200" w:after="120"/>
      </w:pPr>
      <w:r>
        <w:rPr>
          <w:rFonts w:ascii="黑体" w:hAnsi="黑体" w:eastAsia="黑体"/>
          <w:b/>
          <w:sz w:val="26"/>
        </w:rPr>
        <w:t>永久收入的智慧</w:t>
      </w:r>
    </w:p>
    <w:p>
      <w:pPr>
        <w:spacing w:line="360" w:lineRule="auto" w:after="80"/>
        <w:ind w:firstLine="480"/>
      </w:pPr>
      <w:r>
        <w:rPr>
          <w:rFonts w:ascii="宋体" w:hAnsi="宋体" w:eastAsia="宋体"/>
          <w:sz w:val="24"/>
        </w:rPr>
        <w:t>弗里德曼由此提出了他那个影响深远的理论，叫永久收入假说。这个理论的核心思想，用一句话就能说清楚：人们决定花多少钱，依据的不是手头这一时半刻的收入，而是他对自己长期、稳定的收入水平的判断。这个长期稳定的水平，弗里德曼称之为永久收入，你可以理解成一个人对自己一生平均挣钱能力的估计。一个人会把每一笔到手的钱，在心里分成两份：一份是符合他长期预期的，属于永久收入；另一份是意外的、临时的，比如这个月碰巧多发的奖金，或者中了一笔小彩票，这叫暂时收入。对于永久收入，人们会按照一个相对稳定的比例去消费；而对于暂时收入，人们往往倾向于存起来，或者拿去还债、买大件，而不是计入日常的吃喝开销。</w:t>
      </w:r>
    </w:p>
    <w:p>
      <w:pPr>
        <w:spacing w:line="360" w:lineRule="auto" w:after="80"/>
        <w:ind w:firstLine="480"/>
      </w:pPr>
      <w:r>
        <w:rPr>
          <w:rFonts w:ascii="宋体" w:hAnsi="宋体" w:eastAsia="宋体"/>
          <w:sz w:val="24"/>
        </w:rPr>
        <w:t>这个理论一旦想通，许多原本费解的现象就豁然开朗了。为什么一个突然中了大奖的人，往往过几年又回到了原来的生活水平，没有真正改变命运？因为那笔横财是暂时收入，理性的人不会把它当成可以永远依靠的收入来花。为什么经济危机时政府发的一次性补贴，刺激消费的效果常常不如预期？因为老百姓心里清楚这是一锤子买卖，明年就没了，于是更愿意把它存起来以备不时之需，而不是痛痛快快花掉。理解了永久收入，你就理解了人在花钱这件事上的远见和定力，人远比凯恩斯模型里假设的那个只看眼前收入的简单生物要精明得多。</w:t>
      </w:r>
    </w:p>
    <w:p>
      <w:pPr>
        <w:spacing w:line="360" w:lineRule="auto" w:after="80"/>
        <w:ind w:firstLine="480"/>
      </w:pPr>
      <w:r>
        <w:rPr>
          <w:rFonts w:ascii="宋体" w:hAnsi="宋体" w:eastAsia="宋体"/>
          <w:sz w:val="24"/>
        </w:rPr>
        <w:t>而这个理论对凯恩斯主义的杀伤力，正在于此。如果人们真的是按永久收入来安排消费的，那么政府那种临时性的、一次性的财政刺激，效果就要大打折扣。因为老百姓会一眼看穿这是暂时收入，不会傻乎乎地把它全花出去推动那个美妙的乘数循环，而是会把相当一部分存起来。换句话说，政府想靠临时撒钱来拉动经济、熨平波动的努力，会被人们理性的远见悄悄地化解掉一大半。弗里德曼用一个关于普通人如何过日子的精细观察，从侧面动摇了政府主动调控经济的有效性。这正是他做学问的典型风格：从一个谁都见过、却没人深究的生活现象入手，最后抵达一个撼动整座理论大厦的结论。</w:t>
      </w:r>
    </w:p>
    <w:p>
      <w:pPr>
        <w:spacing w:before="200" w:after="120"/>
      </w:pPr>
      <w:r>
        <w:rPr>
          <w:rFonts w:ascii="黑体" w:hAnsi="黑体" w:eastAsia="黑体"/>
          <w:b/>
          <w:sz w:val="26"/>
        </w:rPr>
        <w:t>那条看上去很美的曲线</w:t>
      </w:r>
    </w:p>
    <w:p>
      <w:pPr>
        <w:spacing w:line="360" w:lineRule="auto" w:after="80"/>
        <w:ind w:firstLine="480"/>
      </w:pPr>
      <w:r>
        <w:rPr>
          <w:rFonts w:ascii="宋体" w:hAnsi="宋体" w:eastAsia="宋体"/>
          <w:sz w:val="24"/>
        </w:rPr>
        <w:t>如果说永久收入假说是弗里德曼对凯恩斯主义的一次侧击，那么他对菲利普斯曲线的批判，就是一次正面强攻，而且是他一生中最辉煌的学术胜利之一，因为他不仅在理论上预言了一件大事，而且这件大事真的在几年后发生了，让全世界亲眼见证了他的先见之明。</w:t>
      </w:r>
    </w:p>
    <w:p>
      <w:pPr>
        <w:spacing w:line="360" w:lineRule="auto" w:after="80"/>
        <w:ind w:firstLine="480"/>
      </w:pPr>
      <w:r>
        <w:rPr>
          <w:rFonts w:ascii="宋体" w:hAnsi="宋体" w:eastAsia="宋体"/>
          <w:sz w:val="24"/>
        </w:rPr>
        <w:t>故事要从一条曲线说起。二十世纪五十年代末，一位叫菲利普斯的经济学家研究了英国近百年的数据，发现了一个很漂亮的规律：失业率和工资增长率之间，似乎存在一种此消彼长的关系。失业率高的时候，工资涨得慢甚至下跌；失业率低的时候，工资涨得快。后来这个关系被推广成失业率和通货膨胀率之间的取舍：通胀高一些，失业就低一些；想要失业低，就得容忍通胀高一些。这条曲线很快被凯恩斯主义者奉为珍宝，因为它仿佛给政府提供了一份诱人的菜单。政府可以像点菜一样，在通胀和失业之间挑一个自己喜欢的组合：如果觉得失业太严重、人民怨声载道，那就让经济热一点，容忍多一点通胀，把失业压下去；反之亦然。经济管理一下子变成了一件可以精确调节的事，政治家们如获至宝。</w:t>
      </w:r>
    </w:p>
    <w:p>
      <w:pPr>
        <w:spacing w:line="360" w:lineRule="auto" w:after="80"/>
        <w:ind w:firstLine="480"/>
      </w:pPr>
      <w:r>
        <w:rPr>
          <w:rFonts w:ascii="宋体" w:hAnsi="宋体" w:eastAsia="宋体"/>
          <w:sz w:val="24"/>
        </w:rPr>
        <w:t>弗里德曼却对这条曲线感到深深的不安。他觉得这里面有一个根本的逻辑漏洞，而这个漏洞，又一次和人的远见有关。他在一九六七年的一次著名演讲里，正式提出了他的质疑，那一刻被许多人视为现代宏观经济学的一个转折点。</w:t>
      </w:r>
    </w:p>
    <w:p>
      <w:pPr>
        <w:spacing w:before="200" w:after="120"/>
      </w:pPr>
      <w:r>
        <w:rPr>
          <w:rFonts w:ascii="黑体" w:hAnsi="黑体" w:eastAsia="黑体"/>
          <w:b/>
          <w:sz w:val="26"/>
        </w:rPr>
        <w:t>没有人会被一直骗下去</w:t>
      </w:r>
    </w:p>
    <w:p>
      <w:pPr>
        <w:spacing w:line="360" w:lineRule="auto" w:after="80"/>
        <w:ind w:firstLine="480"/>
      </w:pPr>
      <w:r>
        <w:rPr>
          <w:rFonts w:ascii="宋体" w:hAnsi="宋体" w:eastAsia="宋体"/>
          <w:sz w:val="24"/>
        </w:rPr>
        <w:t>弗里德曼的核心论证，可以从一个朴素的追问开始：为什么通胀高一点，失业就能低一点呢？这背后的机制到底是什么？凯恩斯主义者其实没有把这个机制讲透。弗里德曼把它挑明了。他说，通胀之所以一开始能降低失业，靠的是一种欺骗。</w:t>
      </w:r>
    </w:p>
    <w:p>
      <w:pPr>
        <w:spacing w:line="360" w:lineRule="auto" w:after="80"/>
        <w:ind w:firstLine="480"/>
      </w:pPr>
      <w:r>
        <w:rPr>
          <w:rFonts w:ascii="宋体" w:hAnsi="宋体" w:eastAsia="宋体"/>
          <w:sz w:val="24"/>
        </w:rPr>
        <w:t>设想政府通过多印钱制造了通货膨胀，市场上的物价和价格都开始上涨，工厂主发现自己产品的售价涨了，以为生意变好了，于是愿意多雇人、多生产。工人呢，看到名义工资也涨了，以为自己挣得多了，也乐意多干活、多接活。于是就业增加了，失业下降了。可是请注意，这里面藏着一个错觉。工人看到工资涨了就高兴，是因为他一时间没意识到，物价也在同步上涨，他多拿的那点钱，买到的东西其实并没有变多，他的真实购买力根本没提高。也就是说，工人是被通胀暂时蒙骗了，他误把名义工资的上涨当成了真实收入的上涨，才多供给了劳动。</w:t>
      </w:r>
    </w:p>
    <w:p>
      <w:pPr>
        <w:spacing w:line="360" w:lineRule="auto" w:after="80"/>
        <w:ind w:firstLine="480"/>
      </w:pPr>
      <w:r>
        <w:rPr>
          <w:rFonts w:ascii="宋体" w:hAnsi="宋体" w:eastAsia="宋体"/>
          <w:sz w:val="24"/>
        </w:rPr>
        <w:t>但弗里德曼追问：这种欺骗能持续吗？人不是傻子。当通货膨胀持续了一段时间，工人迟早会反应过来：原来我工资涨了，物价也涨了，我根本没多得什么实惠。一旦他们看穿了这一点，就会在下一轮谈判里要求更高的工资，把预期中的通胀也加进去，以保住自己真实的购买力。这么一来，那个靠错觉换来的额外就业就维持不住了，失业又会回到原来的水平，可物价却已经被抬高了。于是政府发现，原来那条好用的曲线失灵了：同样的失业率，现在却对应着更高的通胀。如果政府还想靠通胀把失业再压下去，就得制造出比上次更猛、超出人们预期的通胀，再骗一次。可人们又会再次适应，再次调高预期。这样一轮一轮下去，通胀会越来越高，而失业却始终回到那个由经济真实状况决定的水平。</w:t>
      </w:r>
    </w:p>
    <w:p>
      <w:pPr>
        <w:spacing w:line="360" w:lineRule="auto" w:after="80"/>
        <w:ind w:firstLine="480"/>
      </w:pPr>
      <w:r>
        <w:rPr>
          <w:rFonts w:ascii="宋体" w:hAnsi="宋体" w:eastAsia="宋体"/>
          <w:sz w:val="24"/>
        </w:rPr>
        <w:t>这个由真实状况决定的失业水平，弗里德曼给它起了个名字，叫自然失业率。它是由一个经济体的结构性因素决定的，比如劳动力市场的灵活程度、人们找工作换工作需要的时间、各种制度和摩擦，这些实打实的东西。它不可能靠多印钞票来长久地降低。弗里德曼由此得出一个石破天惊的结论：从长期看，通胀和失业之间根本不存在那条诱人的取舍关系，那条菲利普斯曲线是垂直的。无论你制造多高的通胀，失业最终都会回到自然失业率。政府想用通胀换就业，换来的只是短暂的镜花水月，代价却是永久性地、越来越严重的通货膨胀。</w:t>
      </w:r>
    </w:p>
    <w:p>
      <w:pPr>
        <w:spacing w:before="200" w:after="120"/>
      </w:pPr>
      <w:r>
        <w:rPr>
          <w:rFonts w:ascii="黑体" w:hAnsi="黑体" w:eastAsia="黑体"/>
          <w:b/>
          <w:sz w:val="26"/>
        </w:rPr>
        <w:t>滞胀的预言成真</w:t>
      </w:r>
    </w:p>
    <w:p>
      <w:pPr>
        <w:spacing w:line="360" w:lineRule="auto" w:after="80"/>
        <w:ind w:firstLine="480"/>
      </w:pPr>
      <w:r>
        <w:rPr>
          <w:rFonts w:ascii="宋体" w:hAnsi="宋体" w:eastAsia="宋体"/>
          <w:sz w:val="24"/>
        </w:rPr>
        <w:t>弗里德曼提出这个理论的时候，主流经济学界大多不以为然，因为当时的现实似乎还支持着那条好用的曲线，谁会相信一个矮个子芝加哥教授的危言耸听呢？然而，历史很快就给出了它无情而公正的裁决。</w:t>
      </w:r>
    </w:p>
    <w:p>
      <w:pPr>
        <w:spacing w:line="360" w:lineRule="auto" w:after="80"/>
        <w:ind w:firstLine="480"/>
      </w:pPr>
      <w:r>
        <w:rPr>
          <w:rFonts w:ascii="宋体" w:hAnsi="宋体" w:eastAsia="宋体"/>
          <w:sz w:val="24"/>
        </w:rPr>
        <w:t>进入二十世纪七十年代，西方世界，尤其是美国，遭遇了一种前所未见的经济怪病。按照传统的凯恩斯主义观念，高通胀和高失业是不可能同时出现的，因为它们处在那条曲线的两端，一个高了另一个就该低。可现实却是，通货膨胀和失业率手拉手一起飙升，物价涨得吓人，工作却越来越难找，经济停滞和通货膨胀诡异地结合在了一起。人们造了一个新词来形容这种闻所未闻的现象，叫滞胀。这个词本身就是停滞和通胀两个词的拼接，它的出现，宣告了凯恩斯主义那套菜单理论的破产。手握菜单的政治家们傻了眼，他们的所有工具都失灵了：想刺激经济治失业，通胀更凶了；想紧缩治通胀，失业又上去了，怎么做都是错。</w:t>
      </w:r>
    </w:p>
    <w:p>
      <w:pPr>
        <w:spacing w:line="360" w:lineRule="auto" w:after="80"/>
        <w:ind w:firstLine="480"/>
      </w:pPr>
      <w:r>
        <w:rPr>
          <w:rFonts w:ascii="宋体" w:hAnsi="宋体" w:eastAsia="宋体"/>
          <w:sz w:val="24"/>
        </w:rPr>
        <w:t>而这一切，弗里德曼在几年前就清清楚楚地预言过了。当政府一次又一次想用通胀来购买就业，人们的通胀预期就被一步步推高，最终就走到了高通胀与高失业并存的死胡同，这正是他理论的逻辑结论。滞胀的爆发，让弗里德曼从一个被嘲笑的少数派，一跃成为先知般的人物。整个宏观经济学界为之震动，被迫认真对待他关于预期、关于自然失业率的全部论述。可以说，七十年代的滞胀，是弗里德曼用理论预言、又被现实证实的一场学术大捷，它彻底改变了经济学的版图，也为他赢得了那座迟来的诺贝尔奖增添了最有分量的砝码。从那以后，再没有哪个严肃的经济学家敢于忽视人们的预期，敢于假设可以靠制造通胀来长久地繁荣经济了。</w:t>
      </w:r>
    </w:p>
    <w:p>
      <w:pPr>
        <w:pageBreakBefore/>
        <w:spacing w:before="360" w:after="280"/>
        <w:jc w:val="center"/>
      </w:pPr>
      <w:r>
        <w:rPr>
          <w:rFonts w:ascii="黑体" w:hAnsi="黑体" w:eastAsia="黑体"/>
          <w:b/>
          <w:sz w:val="36"/>
        </w:rPr>
        <w:t>第四章 规则、自由与那只闲不住的手</w:t>
      </w:r>
    </w:p>
    <w:p>
      <w:pPr>
        <w:spacing w:before="200" w:after="120"/>
      </w:pPr>
      <w:r>
        <w:rPr>
          <w:rFonts w:ascii="黑体" w:hAnsi="黑体" w:eastAsia="黑体"/>
          <w:b/>
          <w:sz w:val="26"/>
        </w:rPr>
        <w:t>与其相信聪明人，不如相信规则</w:t>
      </w:r>
    </w:p>
    <w:p>
      <w:pPr>
        <w:spacing w:line="360" w:lineRule="auto" w:after="80"/>
        <w:ind w:firstLine="480"/>
      </w:pPr>
      <w:r>
        <w:rPr>
          <w:rFonts w:ascii="宋体" w:hAnsi="宋体" w:eastAsia="宋体"/>
          <w:sz w:val="24"/>
        </w:rPr>
        <w:t>我们前面埋下过一个伏笔：弗里德曼发现货币政策的效果有着漫长又难测的滞后，就像开一辆方向盘严重延迟的车。现在，是时候揭开他给出的解决方案了。这个方案简单得近乎固执，却包含着他一生最深的政治智慧。</w:t>
      </w:r>
    </w:p>
    <w:p>
      <w:pPr>
        <w:spacing w:line="360" w:lineRule="auto" w:after="80"/>
        <w:ind w:firstLine="480"/>
      </w:pPr>
      <w:r>
        <w:rPr>
          <w:rFonts w:ascii="宋体" w:hAnsi="宋体" w:eastAsia="宋体"/>
          <w:sz w:val="24"/>
        </w:rPr>
        <w:t>当时绝大多数人，包括许多经济学家，都相信经济应该由一群聪明、专业、掌握着大量信息的专家来精细地管理。当经济过热了，央行就该踩刹车，收紧银根；当经济低迷了，央行就该踩油门，放松银根。这种走一步看一步、根据形势灵活调整的做法，有一个专门的说法，叫相机抉择。它听起来无比合理，谁会反对让专家根据实际情况灵活应对呢？难道要因循守旧、刻舟求剑吗？</w:t>
      </w:r>
    </w:p>
    <w:p>
      <w:pPr>
        <w:spacing w:line="360" w:lineRule="auto" w:after="80"/>
        <w:ind w:firstLine="480"/>
      </w:pPr>
      <w:r>
        <w:rPr>
          <w:rFonts w:ascii="宋体" w:hAnsi="宋体" w:eastAsia="宋体"/>
          <w:sz w:val="24"/>
        </w:rPr>
        <w:t>弗里德曼偏偏要反对。他的反对不是因为他不信任专家的智商，恰恰相反，他承认管理货币的人往往很聪明、很敬业。他反对的理由要深刻得多，是关于人类知识的根本局限。他说，经济这个系统太复杂了，复杂到没有任何人、任何机构能够及时、准确地知道它此刻究竟处在什么状态，更不用说预测它下一步会往哪里走。再加上货币政策那个长达一两年、还忽长忽短的滞后，央行实际上是在信息严重不足、反馈严重延迟的条件下做决策。在这种条件下，所谓的灵活调控，极有可能弄巧成拙：等你看清经济过热准备踩刹车，经济可能已经开始自己降温了，你的刹车反而把它推进了衰退；等你看清衰退准备踩油门，复苏可能已经悄悄开始，你的油门反而点燃了通胀。本想熨平波动的那只手，结果成了制造波动的元凶。弗里德曼用《美国货币史》里那么多惨痛的例子论证，历史上许多经济动荡，恰恰是央行好心办坏事、瞎折腾的产物。</w:t>
      </w:r>
    </w:p>
    <w:p>
      <w:pPr>
        <w:spacing w:line="360" w:lineRule="auto" w:after="80"/>
        <w:ind w:firstLine="480"/>
      </w:pPr>
      <w:r>
        <w:rPr>
          <w:rFonts w:ascii="宋体" w:hAnsi="宋体" w:eastAsia="宋体"/>
          <w:sz w:val="24"/>
        </w:rPr>
        <w:t>于是他提出了那个著名的主张：与其让央行去相机抉择，不如给它定下一条简单、公开、固定的规则，让货币供应量每年以一个温和而稳定的速度增长，比如固定增长百分之几，然后就坚决执行，不管经济一时是冷是热，都不要随意去拨弄。这就是所谓的货币增长规则，有时被半开玩笑地称作把央行换成一台电脑，或者干脆换成一个机器人，因为它要做的事简单到机器都能完成。这个主张的精髓，不在于那个具体的百分比是多少，而在于规则本身的价值。一条稳定可预期的规则，能给所有企业和家庭一个稳定的预期，让他们可以放心地做长远打算，而不必整天提心吊胆地猜测央行下一步又要出什么招。规则也能约束政策制定者，让他们不能为了短期的政治利益，比如在选举前制造一波虚假繁荣，而去滥用货币这台印钞机。在弗里德曼看来，一个虽不完美但稳定可靠的规则，远胜过一个看似灵活、实则常常添乱的聪明大脑。这背后是一种深刻的谦卑，是对人类驾驭复杂系统能力的清醒怀疑。</w:t>
      </w:r>
    </w:p>
    <w:p>
      <w:pPr>
        <w:spacing w:before="200" w:after="120"/>
      </w:pPr>
      <w:r>
        <w:rPr>
          <w:rFonts w:ascii="黑体" w:hAnsi="黑体" w:eastAsia="黑体"/>
          <w:b/>
          <w:sz w:val="26"/>
        </w:rPr>
        <w:t>一本薄薄的书，一种厚厚的信念</w:t>
      </w:r>
    </w:p>
    <w:p>
      <w:pPr>
        <w:spacing w:line="360" w:lineRule="auto" w:after="80"/>
        <w:ind w:firstLine="480"/>
      </w:pPr>
      <w:r>
        <w:rPr>
          <w:rFonts w:ascii="宋体" w:hAnsi="宋体" w:eastAsia="宋体"/>
          <w:sz w:val="24"/>
        </w:rPr>
        <w:t>弗里德曼的思想，到这里已经不再仅仅是技术性的经济学了，它开始触及一个更宏大的主题：自由。如果说货币主义是他作为经济学家的学术成就，那么对自由的捍卫，就是他作为公共思想家的灵魂所在。承载这个灵魂的，是一本一九六二年出版的小书，叫《资本主义与自由》。这本书篇幅不大，却成了二十世纪自由主义思想的经典，影响了整整几代人。</w:t>
      </w:r>
    </w:p>
    <w:p>
      <w:pPr>
        <w:spacing w:line="360" w:lineRule="auto" w:after="80"/>
        <w:ind w:firstLine="480"/>
      </w:pPr>
      <w:r>
        <w:rPr>
          <w:rFonts w:ascii="宋体" w:hAnsi="宋体" w:eastAsia="宋体"/>
          <w:sz w:val="24"/>
        </w:rPr>
        <w:t>这本书要回答的核心问题是：经济自由和政治自由之间，到底是什么关系？在当时流行的观念里，很多人，尤其是同情社会主义的知识分子，认为经济和政治可以分开，一个国家完全可以在经济上由政府统一计划、统一调配，同时在政治上保持人民的种种自由。弗里德曼坚决不同意。他论证说，经济自由本身就是政治自由不可分割的一部分，而且是政治自由的根本保障。这是这本书最核心、也最有冲击力的论点，值得我们好好体会。</w:t>
      </w:r>
    </w:p>
    <w:p>
      <w:pPr>
        <w:spacing w:line="360" w:lineRule="auto" w:after="80"/>
        <w:ind w:firstLine="480"/>
      </w:pPr>
      <w:r>
        <w:rPr>
          <w:rFonts w:ascii="宋体" w:hAnsi="宋体" w:eastAsia="宋体"/>
          <w:sz w:val="24"/>
        </w:rPr>
        <w:t>他的论证大致是这样的。想象一个社会，所有的生产资料、所有的工作机会、所有的资源都掌握在政府一家手里。在这样的社会里，一个想要批评政府的人，会面临什么处境？他要出版一本批评政府的书，可印刷厂是政府的，纸张是政府分配的，书店是政府开的，他到哪里去印、去卖？他想靠演讲谋生来传播自己的观点，可所有的场地、所有的雇主都是政府，谁敢雇一个政府的批评者？在一个经济上高度集中的社会里，异见者根本无处容身，因为他赖以生存的一切都捏在他要批评的那个对象手里。政府不需要把你抓起来，只需要让你失业、让你买不到纸、让你的书印不出来，就足以让你沉默。</w:t>
      </w:r>
    </w:p>
    <w:p>
      <w:pPr>
        <w:spacing w:line="360" w:lineRule="auto" w:after="80"/>
        <w:ind w:firstLine="480"/>
      </w:pPr>
      <w:r>
        <w:rPr>
          <w:rFonts w:ascii="宋体" w:hAnsi="宋体" w:eastAsia="宋体"/>
          <w:sz w:val="24"/>
        </w:rPr>
        <w:t>而在一个存在私有财产、存在市场的社会里，情况就完全不同了。这里有成千上万个互不隶属的雇主、出版商、房东、投资人。一个异见者哪怕得罪了政府，得罪了某个有钱人，他还可以去找别人。市场提供了一种分散的、多元的权力结构，使得任何单一的力量都无法彻底掐断一个人的生路。正是这种经济上的分散和独立，给政治上的自由提供了物质基础。弗里德曼由此得出结论：自由市场不只是一种有效率的资源配置方式，它更是自由社会的守护神，是防止权力过度集中、防止暴政的一道关键防线。一个把全部经济权力都交给政府的社会，哪怕初衷再美好，也已经为不自由埋下了种子。这个论点，让弗里德曼的经济学有了一种道德的、哲学的重量，也让他超越了一般的技术专家，成为一位真正的思想家。</w:t>
      </w:r>
    </w:p>
    <w:p>
      <w:pPr>
        <w:spacing w:before="200" w:after="120"/>
      </w:pPr>
      <w:r>
        <w:rPr>
          <w:rFonts w:ascii="黑体" w:hAnsi="黑体" w:eastAsia="黑体"/>
          <w:b/>
          <w:sz w:val="26"/>
        </w:rPr>
        <w:t>政府到底该干什么</w:t>
      </w:r>
    </w:p>
    <w:p>
      <w:pPr>
        <w:spacing w:line="360" w:lineRule="auto" w:after="80"/>
        <w:ind w:firstLine="480"/>
      </w:pPr>
      <w:r>
        <w:rPr>
          <w:rFonts w:ascii="宋体" w:hAnsi="宋体" w:eastAsia="宋体"/>
          <w:sz w:val="24"/>
        </w:rPr>
        <w:t>很多人对弗里德曼有一个误解，以为他是个无政府主义者，恨不得把政府彻底废掉，让一切都交给市场弱肉强食。这是一个粗暴的歪曲。弗里德曼从来不是反对一切政府，他反对的是一个无边无际、不断膨胀、什么都想管的政府。他心目中是有一个政府的，而且这个政府要承担一些极其重要、唯有它才能承担的职责。</w:t>
      </w:r>
    </w:p>
    <w:p>
      <w:pPr>
        <w:spacing w:line="360" w:lineRule="auto" w:after="80"/>
        <w:ind w:firstLine="480"/>
      </w:pPr>
      <w:r>
        <w:rPr>
          <w:rFonts w:ascii="宋体" w:hAnsi="宋体" w:eastAsia="宋体"/>
          <w:sz w:val="24"/>
        </w:rPr>
        <w:t>那么在弗里德曼看来，政府正当的职责有哪些呢？他认为政府要维护国防，保卫国家不受外敌侵犯；要维持法律和秩序，保护人民的人身和财产安全，惩罚欺诈和暴力；要界定和执行产权，制定游戏规则，并充当公正的裁判，处理人们之间的纠纷；要提供那些市场难以提供的公共物品，比如某些基础设施；还要应对所谓的外部性问题，比如一家工厂排污污染了下游所有人，市场自己解决不好，需要政府介入。此外，他也并不冷酷，他承认社会对那些真正陷入困境、无力自助的人负有救助的责任。所以问题从来不是要不要政府，而是政府的边界划在哪里。</w:t>
      </w:r>
    </w:p>
    <w:p>
      <w:pPr>
        <w:spacing w:line="360" w:lineRule="auto" w:after="80"/>
        <w:ind w:firstLine="480"/>
      </w:pPr>
      <w:r>
        <w:rPr>
          <w:rFonts w:ascii="宋体" w:hAnsi="宋体" w:eastAsia="宋体"/>
          <w:sz w:val="24"/>
        </w:rPr>
        <w:t>弗里德曼真正激烈反对的，是政府越过这些正当边界，伸手去管它管不好、也不该管的事情。他一生都在不知疲倦地批评各种各样的政府管制，在他看来，这些管制大多打着保护公众、促进公平的旗号，实际效果却往往相反，不仅效率低下，浪费惊人，而且常常在暗中保护了既得利益者，损害了它声称要保护的普通人。他喜欢揭穿这种好心办坏事的把戏，揭示一项政策真实的、而非宣称的后果。</w:t>
      </w:r>
    </w:p>
    <w:p>
      <w:pPr>
        <w:spacing w:before="200" w:after="120"/>
      </w:pPr>
      <w:r>
        <w:rPr>
          <w:rFonts w:ascii="黑体" w:hAnsi="黑体" w:eastAsia="黑体"/>
          <w:b/>
          <w:sz w:val="26"/>
        </w:rPr>
        <w:t>好心办的坏事</w:t>
      </w:r>
    </w:p>
    <w:p>
      <w:pPr>
        <w:spacing w:line="360" w:lineRule="auto" w:after="80"/>
        <w:ind w:firstLine="480"/>
      </w:pPr>
      <w:r>
        <w:rPr>
          <w:rFonts w:ascii="宋体" w:hAnsi="宋体" w:eastAsia="宋体"/>
          <w:sz w:val="24"/>
        </w:rPr>
        <w:t>弗里德曼批评管制的例子数不胜数，每一个都像一把锋利的解剖刀。就拿最低工资法来说，这是一项几乎所有人凭直觉都会赞成的法律，立法规定企业付给工人的工资不得低于某个标准，听起来天经地义，是在保护底层劳动者。可弗里德曼冷静地指出它隐藏的恶果。他说，最低工资法真正伤害的，恰恰是它声称要保护的那些最弱势的人。道理在于，一个工人之所以能被雇佣，是因为他能为雇主创造出比工资更多的价值。如果法律强行规定工资不得低于某个数，那么所有那些技能尚浅、经验尚缺、暂时还创造不出这么多价值的人，比如初入社会的年轻人、缺乏一技之长的人，就会突然变得不值得雇佣了。雇主宁可不招他们，也不愿亏本。结果，这些最需要一份工作来积累经验、改善生活的人，反而被一脚踢出了就业的大门，连那个被法律抬高了的工资都拿不到，因为他们根本得不到工作。一项旨在帮助穷人的法律，反而剥夺了穷人通过劳动改变命运的最初机会，这是弗里德曼最痛心也最常引用的例子，他称之为善意铺就的通往伤害之路。</w:t>
      </w:r>
    </w:p>
    <w:p>
      <w:pPr>
        <w:spacing w:line="360" w:lineRule="auto" w:after="80"/>
        <w:ind w:firstLine="480"/>
      </w:pPr>
      <w:r>
        <w:rPr>
          <w:rFonts w:ascii="宋体" w:hAnsi="宋体" w:eastAsia="宋体"/>
          <w:sz w:val="24"/>
        </w:rPr>
        <w:t>再比如形形色色的行业牌照和准入许可。表面上看，要求医生、律师、出租车司机持证上岗，是为了保障服务质量、保护消费者。可弗里德曼揭示，这些牌照制度在实践中，常常演变成行业内部人士限制竞争、抬高收入的工具。当一个行业可以决定发多少张牌照，它自然有动机把门槛抬得高高的，让外人进不来，从而维持自己的高收费。受损的是谁呢？是那些本来有能力提供服务、却被挡在门外的人，更是广大消费者，他们因为竞争被人为压制而不得不付更高的价钱、忍受更少的选择。弗里德曼总是提醒人们，看一项政策不能只看它写在纸上的美好意图，而要看它在现实中真实运转起来会产生什么后果，会让哪些人受益、哪些人受损。这种穿透意图、直视后果的眼光，是他留给世人最宝贵的思维训练之一。</w:t>
      </w:r>
    </w:p>
    <w:p>
      <w:pPr>
        <w:spacing w:before="200" w:after="120"/>
      </w:pPr>
      <w:r>
        <w:rPr>
          <w:rFonts w:ascii="黑体" w:hAnsi="黑体" w:eastAsia="黑体"/>
          <w:b/>
          <w:sz w:val="26"/>
        </w:rPr>
        <w:t>让汇率自己浮动</w:t>
      </w:r>
    </w:p>
    <w:p>
      <w:pPr>
        <w:spacing w:line="360" w:lineRule="auto" w:after="80"/>
        <w:ind w:firstLine="480"/>
      </w:pPr>
      <w:r>
        <w:rPr>
          <w:rFonts w:ascii="宋体" w:hAnsi="宋体" w:eastAsia="宋体"/>
          <w:sz w:val="24"/>
        </w:rPr>
        <w:t>在政府不该多管闲事这个大主题下，弗里德曼还有一个在当时极其超前、后来却被广泛采纳的具体主张，那就是浮动汇率。这件事今天听起来理所当然，但在他提出的时候，简直是异端邪说。</w:t>
      </w:r>
    </w:p>
    <w:p>
      <w:pPr>
        <w:spacing w:line="360" w:lineRule="auto" w:after="80"/>
        <w:ind w:firstLine="480"/>
      </w:pPr>
      <w:r>
        <w:rPr>
          <w:rFonts w:ascii="宋体" w:hAnsi="宋体" w:eastAsia="宋体"/>
          <w:sz w:val="24"/>
        </w:rPr>
        <w:t>我们得先了解背景。第二次世界大战之后，西方世界建立了一套国际货币体系，各国货币之间的兑换比率被固定下来，并最终和美元、和黄金挂钩。这套固定汇率体系被认为是稳定、可靠的象征，维护它几乎是各国政府不容置疑的责任。然而弗里德曼又一次反潮流，他在五十年代就主张，应该废除这种由政府人为固定的汇率，让各国货币的兑换比率像普通商品的价格一样，在市场上自由地浮动，随供求关系自行调整。</w:t>
      </w:r>
    </w:p>
    <w:p>
      <w:pPr>
        <w:spacing w:line="360" w:lineRule="auto" w:after="80"/>
        <w:ind w:firstLine="480"/>
      </w:pPr>
      <w:r>
        <w:rPr>
          <w:rFonts w:ascii="宋体" w:hAnsi="宋体" w:eastAsia="宋体"/>
          <w:sz w:val="24"/>
        </w:rPr>
        <w:t>他的理由还是那套熟悉的逻辑：价格是一种信号，人为地把价格钉死，只会扭曲信号、积累问题。汇率本质上就是一种货币相对于另一种货币的价格。当一个国家的经济状况发生变化，比如它的产品在国际上竞争力下降了，本来它的货币就该相应贬值，这样它的出口才能恢复竞争力，经济自动调整。可如果汇率被人为地固定住，这个自动调整的阀门就被堵死了，矛盾不会消失，只会越积越多，最后往往以一场剧烈的货币危机的方式总爆发，那比平时让汇率慢慢浮动要痛苦得多。让汇率浮动，等于给每个国家的经济装上一个灵活的减震器，外部的冲击可以通过汇率的小幅波动平缓地消化掉，而不必非要让国内的工资、物价和就业去承受那种僵硬而剧烈的调整。弗里德曼这个主张，在一九七一年那套固定汇率体系最终崩溃之后，逐渐成为世界主要经济体的现实选择。今天我们习以为常的浮动汇率世界，背后就站着弗里德曼当年那个孤独的声音。这又是一个例子，证明他常常走在时代前面，被嘲笑，然后被证明，最后被采纳。</w:t>
      </w:r>
    </w:p>
    <w:p>
      <w:pPr>
        <w:pageBreakBefore/>
        <w:spacing w:before="360" w:after="280"/>
        <w:jc w:val="center"/>
      </w:pPr>
      <w:r>
        <w:rPr>
          <w:rFonts w:ascii="黑体" w:hAnsi="黑体" w:eastAsia="黑体"/>
          <w:b/>
          <w:sz w:val="36"/>
        </w:rPr>
        <w:t>第五章 把选择权交还给普通人</w:t>
      </w:r>
    </w:p>
    <w:p>
      <w:pPr>
        <w:spacing w:before="200" w:after="120"/>
      </w:pPr>
      <w:r>
        <w:rPr>
          <w:rFonts w:ascii="黑体" w:hAnsi="黑体" w:eastAsia="黑体"/>
          <w:b/>
          <w:sz w:val="26"/>
        </w:rPr>
        <w:t>一支铅笔的奇迹</w:t>
      </w:r>
    </w:p>
    <w:p>
      <w:pPr>
        <w:spacing w:line="360" w:lineRule="auto" w:after="80"/>
        <w:ind w:firstLine="480"/>
      </w:pPr>
      <w:r>
        <w:rPr>
          <w:rFonts w:ascii="宋体" w:hAnsi="宋体" w:eastAsia="宋体"/>
          <w:sz w:val="24"/>
        </w:rPr>
        <w:t>弗里德曼晚年最广为人知的一段话，是他对着镜头，手里举着一支再普通不过的铅笔讲的。这段话出自他和妻子罗丝合作的电视系列片《自由选择》，那是一档把经济学讲给全美国老百姓听的节目，风靡一时，配套的同名书也成了畅销书。这支铅笔的故事，可以说是弗里德曼用最朴素的道具，讲出的最深刻的道理。</w:t>
      </w:r>
    </w:p>
    <w:p>
      <w:pPr>
        <w:spacing w:line="360" w:lineRule="auto" w:after="80"/>
        <w:ind w:firstLine="480"/>
      </w:pPr>
      <w:r>
        <w:rPr>
          <w:rFonts w:ascii="宋体" w:hAnsi="宋体" w:eastAsia="宋体"/>
          <w:sz w:val="24"/>
        </w:rPr>
        <w:t>他举起那支铅笔说，在座的各位，没有任何一个人，能够独自从头到尾造出这样一支铅笔。你不信吗？我们来拆解一下。铅笔的木头，可能来自某座大山上的一棵树，砍树要用锯子、要用钢铁；钢铁来自矿石，开矿要有矿工，矿工要吃饭、要穿衣。铅笔里的石墨，可能产自遥远的另一个国家的矿场。笔杆外面那层漆，笔顶上那块橡皮，橡皮里掺的微量原料，连接橡皮和木头的那一小圈黄铜箍，每一样背后都牵扯着不同地方、不同行业、成千上万素不相识的人。种树的人不认识开矿的人，开矿的人不认识造漆的人，他们语言不通，信仰各异，甚至可能彼此敌视，从未谋面，也永远不会谋面。可是，这成千上万互不相识、毫不相爱的人，却奇迹般地协作起来，最终造出了这样一支只卖几分钱的铅笔，摆在你随手就能买到的货架上。</w:t>
      </w:r>
    </w:p>
    <w:p>
      <w:pPr>
        <w:spacing w:line="360" w:lineRule="auto" w:after="80"/>
        <w:ind w:firstLine="480"/>
      </w:pPr>
      <w:r>
        <w:rPr>
          <w:rFonts w:ascii="宋体" w:hAnsi="宋体" w:eastAsia="宋体"/>
          <w:sz w:val="24"/>
        </w:rPr>
        <w:t>这是怎么做到的？没有谁在背后发号施令，没有一个中央指挥部规定每个人该干什么。让所有这些人协调一致的，是价格，是那只看不见的手。弗里德曼借这支铅笔想说的是，价格机制是人类有史以来发明出的最了不起的协作工具，它的精妙程度，远远超出了任何一个聪明大脑能设计出来的方案。要理解这一点，你就抓住了弗里德曼经济哲学的核心。</w:t>
      </w:r>
    </w:p>
    <w:p>
      <w:pPr>
        <w:spacing w:before="200" w:after="120"/>
      </w:pPr>
      <w:r>
        <w:rPr>
          <w:rFonts w:ascii="黑体" w:hAnsi="黑体" w:eastAsia="黑体"/>
          <w:b/>
          <w:sz w:val="26"/>
        </w:rPr>
        <w:t>价格是一种语言</w:t>
      </w:r>
    </w:p>
    <w:p>
      <w:pPr>
        <w:spacing w:line="360" w:lineRule="auto" w:after="80"/>
        <w:ind w:firstLine="480"/>
      </w:pPr>
      <w:r>
        <w:rPr>
          <w:rFonts w:ascii="宋体" w:hAnsi="宋体" w:eastAsia="宋体"/>
          <w:sz w:val="24"/>
        </w:rPr>
        <w:t>为什么小小的价格能有这么大的本事？因为价格其实是一种语言，一种传递信息的语言，而且是一种极其高效、极其精炼的语言。</w:t>
      </w:r>
    </w:p>
    <w:p>
      <w:pPr>
        <w:spacing w:line="360" w:lineRule="auto" w:after="80"/>
        <w:ind w:firstLine="480"/>
      </w:pPr>
      <w:r>
        <w:rPr>
          <w:rFonts w:ascii="宋体" w:hAnsi="宋体" w:eastAsia="宋体"/>
          <w:sz w:val="24"/>
        </w:rPr>
        <w:t>弗里德曼喜欢这样解释。设想世界上某个地方的锡矿突然塌方了，锡的供应一下子减少。这件事会引发什么？锡变得稀缺了，于是锡的价格上涨。这个上涨的价格，立刻像涟漪一样向全世界扩散，它在无声地告诉所有用到锡的人：锡变少了，请你们省着点用，想办法少用一些，或者找别的东西替代。请注意，那些远在千里之外、用锡来做罐头、做焊料的工厂主，根本不需要知道究竟是哪座矿塌了、为什么塌了、是地震还是事故，这些具体的来龙去脉他们一概不必关心。他们只需要看到一个信号，锡涨价了，就会自动自发地去节约用锡，去寻找替代品。每一个人都根据这个价格信号，做出对自己最有利的微小调整，而所有这些分散的、自利的调整加在一起，就让整个世界平稳地适应了锡的短缺，把有限的锡用到了最要紧的地方。</w:t>
      </w:r>
    </w:p>
    <w:p>
      <w:pPr>
        <w:spacing w:line="360" w:lineRule="auto" w:after="80"/>
        <w:ind w:firstLine="480"/>
      </w:pPr>
      <w:r>
        <w:rPr>
          <w:rFonts w:ascii="宋体" w:hAnsi="宋体" w:eastAsia="宋体"/>
          <w:sz w:val="24"/>
        </w:rPr>
        <w:t>这就是价格的奇迹。它把分散在亿万人头脑中的、关于供给和需求的海量信息，浓缩成一个简单的数字，让每个人都能据此行动，而不需要任何人去掌握全部的信息。弗里德曼想让人们明白，正是这种信息传递功能，使得自由市场能够调动起远超任何计划者想象的知识和智慧。这也正是他坚决反对政府随意干预价格的根本原因。当政府出于好意去管制价格，比如规定房租不许超过多少、汽油不许卖超过多少钱，它实际上是在干扰甚至切断这套精妙的信号系统。价格被强行压低，传递出的信号就是假的：明明东西很稀缺，价格却假装很充裕，于是人们继续大手大脚地消耗，而生产者却因为无利可图而不愿多生产，结果必然是短缺、排队、黑市和各种扭曲。弗里德曼一生都在为价格这套语言辩护，提醒人们不要因为一时的不忍或义愤，就去砸烂这套人类最宝贵的协作机制。</w:t>
      </w:r>
    </w:p>
    <w:p>
      <w:pPr>
        <w:spacing w:before="200" w:after="120"/>
      </w:pPr>
      <w:r>
        <w:rPr>
          <w:rFonts w:ascii="黑体" w:hAnsi="黑体" w:eastAsia="黑体"/>
          <w:b/>
          <w:sz w:val="26"/>
        </w:rPr>
        <w:t>既然要帮穷人，就直接给钱</w:t>
      </w:r>
    </w:p>
    <w:p>
      <w:pPr>
        <w:spacing w:line="360" w:lineRule="auto" w:after="80"/>
        <w:ind w:firstLine="480"/>
      </w:pPr>
      <w:r>
        <w:rPr>
          <w:rFonts w:ascii="宋体" w:hAnsi="宋体" w:eastAsia="宋体"/>
          <w:sz w:val="24"/>
        </w:rPr>
        <w:t>把弗里德曼仅仅理解成一个保护价格、反对管制的市场卫道士，是不够的。他思想里有一个常被对手忽略的面向，那就是他对穷人困境的真切关注，以及他在福利问题上那些极富创造性、甚至带有某种激进色彩的提议。其中最著名的，就是负所得税。</w:t>
      </w:r>
    </w:p>
    <w:p>
      <w:pPr>
        <w:spacing w:line="360" w:lineRule="auto" w:after="80"/>
        <w:ind w:firstLine="480"/>
      </w:pPr>
      <w:r>
        <w:rPr>
          <w:rFonts w:ascii="宋体" w:hAnsi="宋体" w:eastAsia="宋体"/>
          <w:sz w:val="24"/>
        </w:rPr>
        <w:t>弗里德曼观察当时的福利制度，看到的是一团乱麻。政府为了帮助穷人，设立了五花八门的项目，发食品券的、补房租的、给医疗的、管孩子的，每一个项目都有自己庞大的官僚机构，有自己复杂的资格审查，养着无数管事的人。这套体系不仅效率低下，把大量本该给穷人的钱消耗在了行政开支上，而且它常常以一种羞辱人的方式运作，逼着需要帮助的人去填无数表格、看办事员的脸色、证明自己确实够穷够惨。更糟糕的是，这套体系还内置了一个荒谬的陷阱：一个领救济的人，一旦找到工作有了收入，他的各项福利就会被取消或削减，算下来他辛苦工作挣的那点钱，还抵不上失去的福利，于是制度反而在惩罚努力工作的人，把人牢牢地困在福利的网里出不来。</w:t>
      </w:r>
    </w:p>
    <w:p>
      <w:pPr>
        <w:spacing w:line="360" w:lineRule="auto" w:after="80"/>
        <w:ind w:firstLine="480"/>
      </w:pPr>
      <w:r>
        <w:rPr>
          <w:rFonts w:ascii="宋体" w:hAnsi="宋体" w:eastAsia="宋体"/>
          <w:sz w:val="24"/>
        </w:rPr>
        <w:t>弗里德曼的办法干脆利落：既然目的是帮穷人，那就别绕那么多弯子，直接给钱。这就是负所得税的构想。我们都知道，收入高的人要交所得税，收入越高交得越多。弗里德曼说，那不妨把这条线往下延伸：设定一个收入的基准线，收入在基准线以上的人照常交税，而收入在基准线以下的人，不但不用交税，反而由政府按差额给他补一笔钱，收入越低补得越多，这笔倒过来发的钱，就是负的所得税。这个设计有几个妙处。它极其简洁，可以直接并入现有的税务系统，不需要那一大堆专门的福利机构和审查人员，省下的钱可以更多地落到穷人手里。它保护了人的尊严，因为领钱的方式和报税一样，不必去专门的窗口低声下气。最关键的是，它精心保留了工作的激励：因为补贴是按收入差额来算的，一个人哪怕多挣一块钱，他到手的总收入也一定是增加的，绝不会出现越工作越穷的怪事，于是人们永远有动力去找工作、去多挣钱。负所得税这个构想，体现了弗里德曼思想里一个一以贯之的原则：哪怕是做善事、搞再分配，也要用最尊重个人、最不扭曲激励、最少官僚干预的方式去做。这个想法影响深远，今天许多国家给低收入劳动者的税收抵免政策，骨子里都流着负所得税的血。</w:t>
      </w:r>
    </w:p>
    <w:p>
      <w:pPr>
        <w:spacing w:before="200" w:after="120"/>
      </w:pPr>
      <w:r>
        <w:rPr>
          <w:rFonts w:ascii="黑体" w:hAnsi="黑体" w:eastAsia="黑体"/>
          <w:b/>
          <w:sz w:val="26"/>
        </w:rPr>
        <w:t>让钱跟着孩子走</w:t>
      </w:r>
    </w:p>
    <w:p>
      <w:pPr>
        <w:spacing w:line="360" w:lineRule="auto" w:after="80"/>
        <w:ind w:firstLine="480"/>
      </w:pPr>
      <w:r>
        <w:rPr>
          <w:rFonts w:ascii="宋体" w:hAnsi="宋体" w:eastAsia="宋体"/>
          <w:sz w:val="24"/>
        </w:rPr>
        <w:t>弗里德曼另一个极富争议、却也极富想象力的提议，是教育券，又叫学券。这个提议同样体现了他那套核心理念：把选择权从政府手里，交还到普通人手里。</w:t>
      </w:r>
    </w:p>
    <w:p>
      <w:pPr>
        <w:spacing w:line="360" w:lineRule="auto" w:after="80"/>
        <w:ind w:firstLine="480"/>
      </w:pPr>
      <w:r>
        <w:rPr>
          <w:rFonts w:ascii="宋体" w:hAnsi="宋体" w:eastAsia="宋体"/>
          <w:sz w:val="24"/>
        </w:rPr>
        <w:t>弗里德曼是这样看待当时教育问题的。在公立教育体系里，政府办学校，政府发工资，孩子一般按住址被分配到指定的学校上学，没什么挑选的余地。这就造成一个后果：学校好不好，几乎不影响它的生死存亡，因为生源是行政分配的，旱涝保收。一所办得很糟糕的公立学校，照样有学生、照样有拨款，它没有变好的压力；而住在它周边的孩子，尤其是那些付不起钱搬到好学区、也上不起私立学校的穷人家的孩子，就只能困在这所烂学校里，别无选择。在弗里德曼看来，这套体系最大的受害者，恰恰是穷人，因为富人总有办法用脚投票，搬家也好，上私校也好，唯独穷人被锁死在了原地。</w:t>
      </w:r>
    </w:p>
    <w:p>
      <w:pPr>
        <w:spacing w:line="360" w:lineRule="auto" w:after="80"/>
        <w:ind w:firstLine="480"/>
      </w:pPr>
      <w:r>
        <w:rPr>
          <w:rFonts w:ascii="宋体" w:hAnsi="宋体" w:eastAsia="宋体"/>
          <w:sz w:val="24"/>
        </w:rPr>
        <w:t>他的解决方案是教育券。政府不再直接把钱拨给学校，而是把这笔教育经费，折算成一张张教育券，直接发到每个家长手里。家长拿着这张券，可以自由地为孩子挑选任何一所学校，公立的、私立的、教会的、新办的都行，把券交给选中的学校，学校再拿券去政府兑换经费。这个看似简单的改变，会带来一场深刻的革命。因为现在，每一所学校的经费都直接系于它能吸引到多少学生、多少家长的信任，办得好的学校门庭若市、经费充裕、不断扩张，办得差的学校则门可罗雀、经费枯竭，要么改进要么淘汰。学校之间被迫展开竞争，竞争的对象正是家长和孩子的满意度。更重要的是，穷人家的孩子也终于和富人一样，手握选择权了，他们也可以拿着那张人人平等的教育券，去叩开一所好学校的大门。弗里德曼相信，把选择权和竞争引入教育，最终会逼着所有学校都努力变好，而最大的受益者将是原本最没有选择余地的底层家庭。这个构想至今仍在世界各地引发激烈的辩论和实验，支持者视之为打破教育不公的钥匙，反对者则担忧它会瓦解公立教育、加剧分化。但无论如何，它再一次展示了弗里德曼思想的那条主线：他始终在追问，怎样才能让普通人，尤其是弱势的普通人，多一点选择的自由，少一点被安排的命运。</w:t>
      </w:r>
    </w:p>
    <w:p>
      <w:pPr>
        <w:spacing w:before="200" w:after="120"/>
      </w:pPr>
      <w:r>
        <w:rPr>
          <w:rFonts w:ascii="黑体" w:hAnsi="黑体" w:eastAsia="黑体"/>
          <w:b/>
          <w:sz w:val="26"/>
        </w:rPr>
        <w:t>当想法走出书房</w:t>
      </w:r>
    </w:p>
    <w:p>
      <w:pPr>
        <w:spacing w:line="360" w:lineRule="auto" w:after="80"/>
        <w:ind w:firstLine="480"/>
      </w:pPr>
      <w:r>
        <w:rPr>
          <w:rFonts w:ascii="宋体" w:hAnsi="宋体" w:eastAsia="宋体"/>
          <w:sz w:val="24"/>
        </w:rPr>
        <w:t>弗里德曼的两个最富创意的社会构想，负所得税和教育券，都没有停留在纸面上。它们都曾被真刀真枪地拿到现实中去试验，而试验的结果，恰恰最能说明一个漂亮的理论在落地时会遇到多少始料未及的麻烦。这一段故事，是理解弗里德曼思想命运的另一面，也提醒我们，从一个聪明的点子到一项管用的政策，中间隔着一道并不容易跨过的鸿沟。</w:t>
      </w:r>
    </w:p>
    <w:p>
      <w:pPr>
        <w:spacing w:line="360" w:lineRule="auto" w:after="80"/>
        <w:ind w:firstLine="480"/>
      </w:pPr>
      <w:r>
        <w:rPr>
          <w:rFonts w:ascii="宋体" w:hAnsi="宋体" w:eastAsia="宋体"/>
          <w:sz w:val="24"/>
        </w:rPr>
        <w:t>先说负所得税。这个构想在六十年代曾经红极一时，红到连立场和弗里德曼截然不同的人都对它产生了兴趣，因为它似乎同时满足了左右两边的愿望：左边看到的是它能简洁有力地保障穷人的基本收入，右边看到的是它能砍掉臃肿的官僚机构、保留工作激励。于是美国政府在六十年代末到七十年代，真的拨款做了几场大规模的社会实验，在好几个城市挑选了成千上万户低收入家庭，给他们发放类似负所得税的现金补助，然后小心翼翼地观察：这些人拿到了有保障的收入之后，会不会就不去工作了？这是反对者最大的担忧，也是这场实验最想回答的问题。实验的结果是耐人寻味的，也成了此后几十年争论不休的话题。一方面，领到补助的人确实减少了一些工作时间，但减少的幅度并没有反对者预言的那么吓人，大多数人并没有因为有了保障就彻底躺平。另一方面，一些实验数据显示，拿到补助的家庭里离婚率似乎上升了，这个意外的发现一度让支持者非常被动，尽管后来有研究质疑这个结论站不站得住。无论如何，负所得税始终没能以弗里德曼设想的那种纯粹形式被完整采纳，政治的现实把它磨成了别的模样。可它的精神并没有白白消散，今天美国和许多国家给低收入劳动者的那种随工作而发放的税收抵免，骨子里正是负所得税的变体，它悄悄地活了下来，只是换了个名字、改了点样子。</w:t>
      </w:r>
    </w:p>
    <w:p>
      <w:pPr>
        <w:spacing w:line="360" w:lineRule="auto" w:after="80"/>
        <w:ind w:firstLine="480"/>
      </w:pPr>
      <w:r>
        <w:rPr>
          <w:rFonts w:ascii="宋体" w:hAnsi="宋体" w:eastAsia="宋体"/>
          <w:sz w:val="24"/>
        </w:rPr>
        <w:t>教育券的命运同样曲折。弗里德曼直到晚年都在不遗余力地推动这个构想，他和妻子罗丝甚至专门成立了一个基金会来推广学校选择权。在美国一些城市和州，教育券或者与它精神相通的特许学校、税收抵扣等做法，陆陆续续地被试验起来。可这些试验从一开始就被卷进了激烈的政治风暴。支持者拿出一些数据说，在引入选择和竞争的地方，尤其是对那些原本困在最差学校里的穷孩子，他们的成绩和前途确实有了改善；反对者则同样拿出数据反驳，说效果被夸大了，说教育券会把最有心气的家庭和最好的学生从公立学校里抽走，留下一个更加破败、更加被抛弃的公立系统，反而加剧了不公。还有人忧虑，纳税人的钱通过教育券流向宗教学校，会不会动摇政教分离的根基。围绕教育券的这场争吵，几十年来从未停歇，它早已超出了单纯的教育技术问题，变成了一场关于公平、关于政府责任、关于一个社会该如何对待自己孩子的价值观之争。弗里德曼自己很清楚这有多难，他曾说过，一个好的改革理念，从被提出到被广泛接受，往往要等上几十年，要等到一场危机让旧办法彻底失灵，人们才会想起那个早就摆在桌上的新办法。他没能在有生之年看到教育券的全面胜利，但他播下的这粒种子，至今仍在世界各地以各种形态生根、争议、生长，这本身或许就是对一个思想者最好的回报。</w:t>
      </w:r>
    </w:p>
    <w:p>
      <w:pPr>
        <w:pageBreakBefore/>
        <w:spacing w:before="360" w:after="280"/>
        <w:jc w:val="center"/>
      </w:pPr>
      <w:r>
        <w:rPr>
          <w:rFonts w:ascii="黑体" w:hAnsi="黑体" w:eastAsia="黑体"/>
          <w:b/>
          <w:sz w:val="36"/>
        </w:rPr>
        <w:t>第六章 怎样吵架，又怎样思考</w:t>
      </w:r>
    </w:p>
    <w:p>
      <w:pPr>
        <w:spacing w:before="200" w:after="120"/>
      </w:pPr>
      <w:r>
        <w:rPr>
          <w:rFonts w:ascii="黑体" w:hAnsi="黑体" w:eastAsia="黑体"/>
          <w:b/>
          <w:sz w:val="26"/>
        </w:rPr>
        <w:t>假设不真，又有何妨</w:t>
      </w:r>
    </w:p>
    <w:p>
      <w:pPr>
        <w:spacing w:line="360" w:lineRule="auto" w:after="80"/>
        <w:ind w:firstLine="480"/>
      </w:pPr>
      <w:r>
        <w:rPr>
          <w:rFonts w:ascii="宋体" w:hAnsi="宋体" w:eastAsia="宋体"/>
          <w:sz w:val="24"/>
        </w:rPr>
        <w:t>要真正读懂弗里德曼，光看他主张什么还不够，还得看他是怎么想问题的，也就是他的方法论。这听起来有点抽象，却是他留给经济学最具争议、也最深远的遗产之一。一九五三年，他写了一篇方法论的文章，提出了一个让许多人拍案叫绝、又让许多人耿耿于怀的观点。</w:t>
      </w:r>
    </w:p>
    <w:p>
      <w:pPr>
        <w:spacing w:line="360" w:lineRule="auto" w:after="80"/>
        <w:ind w:firstLine="480"/>
      </w:pPr>
      <w:r>
        <w:rPr>
          <w:rFonts w:ascii="宋体" w:hAnsi="宋体" w:eastAsia="宋体"/>
          <w:sz w:val="24"/>
        </w:rPr>
        <w:t>事情的缘起是这样。当时有人批评经济学的种种理论，说它们建立在一些明显不真实的假设上。比如经济学假设人都是理性的、都在精打细算地追求自身利益最大化，可现实中的人哪有那么理性，谁买东西的时候真在脑子里做复杂的计算？又比如经济学假设企业都在追求利润最大化，可现实里很多企业家凭的是直觉和习惯，根本没那么精明。批评者由此质疑，既然这些假设都不符合现实，建立在它们之上的理论又怎么可能可靠呢？</w:t>
      </w:r>
    </w:p>
    <w:p>
      <w:pPr>
        <w:spacing w:line="360" w:lineRule="auto" w:after="80"/>
        <w:ind w:firstLine="480"/>
      </w:pPr>
      <w:r>
        <w:rPr>
          <w:rFonts w:ascii="宋体" w:hAnsi="宋体" w:eastAsia="宋体"/>
          <w:sz w:val="24"/>
        </w:rPr>
        <w:t>弗里德曼的回应石破天惊。他说，评判一个理论好不好，根本不该看它的假设是不是真实，而要看它的预测准不准。一个理论的全部价值，在于它能不能准确地预测我们关心的现象。假设本身真不真实，无关紧要，甚至，越是深刻有力的理论，它的假设往往越是抽象、越是不像现实。他打了个著名的比方。一个老练的台球高手打球的时候，他显然没有在心里计算那些复杂的物理公式，没有去解什么角度和力学方程。可是，如果我们假设他就是按照那些精确的物理公式在击球，我们对他每一杆的预测，会惊人地准确。那么，用这套他本人根本没在用的物理公式来分析他的球技，就是一个极好的理论，尽管它的假设台球手在解方程明显是假的。同样的道理，现实中的人或许没有在做精密的理性计算，但如果假设他们在这么做，能够很好地预测他们在市场上的整体行为，那么理性人这个假设就是有用的、成功的，哪怕它在字面上并不真实。</w:t>
      </w:r>
    </w:p>
    <w:p>
      <w:pPr>
        <w:spacing w:line="360" w:lineRule="auto" w:after="80"/>
        <w:ind w:firstLine="480"/>
      </w:pPr>
      <w:r>
        <w:rPr>
          <w:rFonts w:ascii="宋体" w:hAnsi="宋体" w:eastAsia="宋体"/>
          <w:sz w:val="24"/>
        </w:rPr>
        <w:t>这个观点，后来被概括为预测胜于现实感的方法论。它的厉害之处在于，它把经济学从那种纠缠于假设是否逼真的泥潭里解放了出来，理直气壮地用简化的、抽象的模型去把握复杂世界的规律，只要这些模型管用、能预测。它也和芝加哥学派那种重视经验检验的气质一脉相承：别跟我空谈你的理论假设多么贴近人性，拿出来，看它能不能预测真实世界发生的事。这套方法论支撑了弗里德曼一生的研究风格，从货币史到消费理论，他总是用大量的现实数据去检验理论的预测能力。当然，这个观点也招来了猛烈的批评，有人说它太过功利，会纵容人们使用一些荒诞的假设只要碰巧蒙对了结果，也有人说很多时候我们恰恰需要理解机制本身、而不只是预测结果。这场关于经济学到底该怎么做的争论，直到今天都没有平息，而弗里德曼那篇文章，始终是这场争论绕不开的起点。</w:t>
      </w:r>
    </w:p>
    <w:p>
      <w:pPr>
        <w:spacing w:before="200" w:after="120"/>
      </w:pPr>
      <w:r>
        <w:rPr>
          <w:rFonts w:ascii="黑体" w:hAnsi="黑体" w:eastAsia="黑体"/>
          <w:b/>
          <w:sz w:val="26"/>
        </w:rPr>
        <w:t>棋逢对手</w:t>
      </w:r>
    </w:p>
    <w:p>
      <w:pPr>
        <w:spacing w:line="360" w:lineRule="auto" w:after="80"/>
        <w:ind w:firstLine="480"/>
      </w:pPr>
      <w:r>
        <w:rPr>
          <w:rFonts w:ascii="宋体" w:hAnsi="宋体" w:eastAsia="宋体"/>
          <w:sz w:val="24"/>
        </w:rPr>
        <w:t>一个思想家的分量，有时候要看他的对手有多强。弗里德曼一生最重要的智识对手，是麻省理工学院的保罗·萨缪尔森。这两个人的对垒，堪称二十世纪后半叶经济学界最精彩的一场长跑。</w:t>
      </w:r>
    </w:p>
    <w:p>
      <w:pPr>
        <w:spacing w:line="360" w:lineRule="auto" w:after="80"/>
        <w:ind w:firstLine="480"/>
      </w:pPr>
      <w:r>
        <w:rPr>
          <w:rFonts w:ascii="宋体" w:hAnsi="宋体" w:eastAsia="宋体"/>
          <w:sz w:val="24"/>
        </w:rPr>
        <w:t>萨缪尔森和弗里德曼，是同一个时代登上舞台的两位巨人，却几乎在每一件事上都站在对立面。萨缪尔森是凯恩斯主义在美国最权威的代言人，他写的那本经济学教科书，几乎垄断了几代大学生的入门教育，他把凯恩斯的思想用优美的数学重新包装，奠定了战后主流宏观经济学的范式。他相信政府能够并且应该积极地管理经济，相信财政政策的力量，是混合经济的信徒。而弗里德曼，则是这一切的头号挑战者。两人都极其聪明，都口才便给，都拿了诺贝尔奖，还碰巧都长期在主流财经媒体上轮流写专栏，等于在公众面前持续了几十年的隔空辩论。一个温文尔雅、长于综合，一个犀利好斗、长于颠覆，读者们看着这两位顶尖头脑你来我往，本身就是一种智识上的享受。</w:t>
      </w:r>
    </w:p>
    <w:p>
      <w:pPr>
        <w:spacing w:line="360" w:lineRule="auto" w:after="80"/>
        <w:ind w:firstLine="480"/>
      </w:pPr>
      <w:r>
        <w:rPr>
          <w:rFonts w:ascii="宋体" w:hAnsi="宋体" w:eastAsia="宋体"/>
          <w:sz w:val="24"/>
        </w:rPr>
        <w:t>他们的分歧，归根结底是两种世界观的分歧。萨缪尔森看到的是一个会失灵、需要被引导和矫正的市场，因此政府是必要的舵手；弗里德曼看到的是一个虽不完美、却比任何计划者都更可靠的市场，因此政府这只手越克制越好。萨缪尔森看重模型的精巧和理论的严整，弗里德曼看重历史的证据和预测的成败。有意思的是，随着滞胀的爆发和弗里德曼货币主义的崛起，这场长跑的风向在七八十年代逐渐向弗里德曼一方倾斜，连萨缪尔森本人也不得不承认，弗里德曼迫使所有人重新重视了货币和预期。两位老人都活到了很大的年纪，几乎同年去世，仿佛连谢幕都要结伴而行。他们留下的，不只是各自的学说，更是一种典范：真正的思想，是在最高水平的对手之间不断的碰撞和修正中前进的。弗里德曼之所以伟大，部分正是因为他有萨缪尔森这样旗鼓相当的对手，逼着他把每一个论点都打磨到极致。</w:t>
      </w:r>
    </w:p>
    <w:p>
      <w:pPr>
        <w:spacing w:before="200" w:after="120"/>
      </w:pPr>
      <w:r>
        <w:rPr>
          <w:rFonts w:ascii="黑体" w:hAnsi="黑体" w:eastAsia="黑体"/>
          <w:b/>
          <w:sz w:val="26"/>
        </w:rPr>
        <w:t>凯恩斯主义的退潮与弗里德曼的胜利</w:t>
      </w:r>
    </w:p>
    <w:p>
      <w:pPr>
        <w:spacing w:line="360" w:lineRule="auto" w:after="80"/>
        <w:ind w:firstLine="480"/>
      </w:pPr>
      <w:r>
        <w:rPr>
          <w:rFonts w:ascii="宋体" w:hAnsi="宋体" w:eastAsia="宋体"/>
          <w:sz w:val="24"/>
        </w:rPr>
        <w:t>回头看弗里德曼和整个凯恩斯主义阵营的漫长论战，可以说是一部少数派逆袭的传奇。在五十年代，他几乎是单枪匹马，对着如日中天的凯恩斯主义发起冲击，那时候认同他的人寥寥无几，他在许多同行眼里是个固执的怪人，是开历史倒车的保守派。可是到了八十年代，局面已经天翻地覆。</w:t>
      </w:r>
    </w:p>
    <w:p>
      <w:pPr>
        <w:spacing w:line="360" w:lineRule="auto" w:after="80"/>
        <w:ind w:firstLine="480"/>
      </w:pPr>
      <w:r>
        <w:rPr>
          <w:rFonts w:ascii="宋体" w:hAnsi="宋体" w:eastAsia="宋体"/>
          <w:sz w:val="24"/>
        </w:rPr>
        <w:t>这种逆转不是靠运气，而是靠一连串被现实印证的判断累积起来的。他重新解释了大萧条，把责任从市场的内在缺陷转移到了央行的失职；他用永久收入假说削弱了财政刺激的理论基础；他用自然失业率和预期的理论，预言了滞胀，而滞胀真的来了，给了凯恩斯主义致命一击；他主张稳定货币、约束政府、放开价格、浮动汇率，这些主张一个接一个地从异端变成了各国政策的常识。当通货膨胀在七十年代失控，最终是靠着弗里德曼式的紧缩货币、控制货币供应的疗法，才在八十年代初被强行降服，尽管过程伴随着痛苦的衰退。这一仗打下来，货币重新回到了宏观经济学的中心，几乎所有的经济学家，无论立场如何，都接受了弗里德曼的某些基本洞见：通胀和货币密切相关，预期至关重要，政策不能无视人们的远见和反应。</w:t>
      </w:r>
    </w:p>
    <w:p>
      <w:pPr>
        <w:spacing w:line="360" w:lineRule="auto" w:after="80"/>
        <w:ind w:firstLine="480"/>
      </w:pPr>
      <w:r>
        <w:rPr>
          <w:rFonts w:ascii="宋体" w:hAnsi="宋体" w:eastAsia="宋体"/>
          <w:sz w:val="24"/>
        </w:rPr>
        <w:t>当然，我们要客观地说，凯恩斯主义并没有就此死去。它的许多核心思想，尤其是在严重衰退时政府需要出手托底的观念，依然深深扎根，并且在后来的危机中一再回归。经济学的钟摆，从来不会永远停在一边。但即便如此，那个弗里德曼当年闯入的、凯恩斯一统天下的世界，是再也回不去了。经过他的冲击，经济学变成了一个货币主义与凯恩斯主义彼此渗透、互相吸收的新格局。弗里德曼或许没有彻底击败对手，但他成功地改变了整场辩论的语言和规则，让自己的问题、自己的概念、自己的怀疑，永久地成为了这门学科的一部分。对一个曾经的少数派来说，这已是莫大的胜利。</w:t>
      </w:r>
    </w:p>
    <w:p>
      <w:pPr>
        <w:spacing w:before="200" w:after="120"/>
      </w:pPr>
      <w:r>
        <w:rPr>
          <w:rFonts w:ascii="黑体" w:hAnsi="黑体" w:eastAsia="黑体"/>
          <w:b/>
          <w:sz w:val="26"/>
        </w:rPr>
        <w:t>智利的阴影</w:t>
      </w:r>
    </w:p>
    <w:p>
      <w:pPr>
        <w:spacing w:line="360" w:lineRule="auto" w:after="80"/>
        <w:ind w:firstLine="480"/>
      </w:pPr>
      <w:r>
        <w:rPr>
          <w:rFonts w:ascii="宋体" w:hAnsi="宋体" w:eastAsia="宋体"/>
          <w:sz w:val="24"/>
        </w:rPr>
        <w:t>写弗里德曼，如果只写他的胜利和荣耀，而回避他一生中最大的争议，那是不诚实的。这个争议，与一个遥远的南美国家有关，那就是智利。</w:t>
      </w:r>
    </w:p>
    <w:p>
      <w:pPr>
        <w:spacing w:line="360" w:lineRule="auto" w:after="80"/>
        <w:ind w:firstLine="480"/>
      </w:pPr>
      <w:r>
        <w:rPr>
          <w:rFonts w:ascii="宋体" w:hAnsi="宋体" w:eastAsia="宋体"/>
          <w:sz w:val="24"/>
        </w:rPr>
        <w:t>事情的背景是这样。二十世纪七十年代，智利发生了一场军事政变，一个军政府上台，开始了长达十几年的独裁统治，期间有严重的人权问题，许多反对者遭到残酷镇压。而恰恰是这个军政府，在经济政策上大力推行了自由市场的改革，私有化、放开价格、控制货币、对外开放。主导这些改革的，是一批被称为芝加哥弟子的智利经济学家，他们当中很多人曾在芝加哥大学留学，是弗里德曼思想的信徒。弗里德曼本人也曾在一九七五年访问智利，做过演讲，还给当时的统治者写过一封信，就如何治理智利严重的通货膨胀提出了建议。</w:t>
      </w:r>
    </w:p>
    <w:p>
      <w:pPr>
        <w:spacing w:line="360" w:lineRule="auto" w:after="80"/>
        <w:ind w:firstLine="480"/>
      </w:pPr>
      <w:r>
        <w:rPr>
          <w:rFonts w:ascii="宋体" w:hAnsi="宋体" w:eastAsia="宋体"/>
          <w:sz w:val="24"/>
        </w:rPr>
        <w:t>这件事让弗里德曼背上了沉重的道德指控。批评者愤怒地说，弗里德曼为一个血腥的独裁政权出谋划策，用自己的经济学为暴政背书，他鼓吹的自由市场，竟然是在一个最不自由的政治环境里推行的，这是何等的讽刺和虚伪。在他后来获得诺贝尔奖的时候，颁奖现场外有人抗议，正是因为这件事。这是弗里德曼一生中挥之不去的一片阴影。</w:t>
      </w:r>
    </w:p>
    <w:p>
      <w:pPr>
        <w:spacing w:line="360" w:lineRule="auto" w:after="80"/>
        <w:ind w:firstLine="480"/>
      </w:pPr>
      <w:r>
        <w:rPr>
          <w:rFonts w:ascii="宋体" w:hAnsi="宋体" w:eastAsia="宋体"/>
          <w:sz w:val="24"/>
        </w:rPr>
        <w:t>弗里德曼本人的辩护是这样的。他说，他给智利的建议，纯粹是技术性的经济学建议，主要是如何制止那场摧毁普通人生活的恶性通货膨胀，这和他给世界上任何一个国家、包括给共产党国家提建议没有本质区别，一个医生给病人看病，不该先审查病人的政治立场。他还提出了一个更深层的论点，正是他在《资本主义与自由》里反复阐述的：经济自由是政治自由的前提，智利搞市场化改革，从长远看，恰恰会为它日后走向政治民主创造条件。事实上，智利后来确实结束了独裁、恢复了民主，弗里德曼的支持者认为这印证了他的判断，经济上的自由化，最终松动了政治上的专制。</w:t>
      </w:r>
    </w:p>
    <w:p>
      <w:pPr>
        <w:spacing w:line="360" w:lineRule="auto" w:after="80"/>
        <w:ind w:firstLine="480"/>
      </w:pPr>
      <w:r>
        <w:rPr>
          <w:rFonts w:ascii="宋体" w:hAnsi="宋体" w:eastAsia="宋体"/>
          <w:sz w:val="24"/>
        </w:rPr>
        <w:t>这场争议，没有简单的答案，它逼着每一个思考弗里德曼的人去面对一些艰难的问题。一个思想家，要不要为采纳了他思想的政权的罪行负责？技术性的建议和政治背书之间，那条界线到底在哪里？经济自由真的能像他相信的那样，孕育出政治自由吗，还是有时反而被用来粉饰不自由？这些问题没有标准答案，但一个诚实的读者，应该把弗里德曼的光辉和这片阴影一起看，既不因为他的伟大而替他遮掩，也不因为这片阴影而抹杀他全部思想的价值。真实的弗里德曼，就是这样一个复杂的、引发持久争论的存在。</w:t>
      </w:r>
    </w:p>
    <w:p>
      <w:pPr>
        <w:pageBreakBefore/>
        <w:spacing w:before="360" w:after="280"/>
        <w:jc w:val="center"/>
      </w:pPr>
      <w:r>
        <w:rPr>
          <w:rFonts w:ascii="黑体" w:hAnsi="黑体" w:eastAsia="黑体"/>
          <w:b/>
          <w:sz w:val="36"/>
        </w:rPr>
        <w:t>第七章 一个人的思想如何改变世界</w:t>
      </w:r>
    </w:p>
    <w:p>
      <w:pPr>
        <w:spacing w:before="200" w:after="120"/>
      </w:pPr>
      <w:r>
        <w:rPr>
          <w:rFonts w:ascii="黑体" w:hAnsi="黑体" w:eastAsia="黑体"/>
          <w:b/>
          <w:sz w:val="26"/>
        </w:rPr>
        <w:t>当异端成为正统</w:t>
      </w:r>
    </w:p>
    <w:p>
      <w:pPr>
        <w:spacing w:line="360" w:lineRule="auto" w:after="80"/>
        <w:ind w:firstLine="480"/>
      </w:pPr>
      <w:r>
        <w:rPr>
          <w:rFonts w:ascii="宋体" w:hAnsi="宋体" w:eastAsia="宋体"/>
          <w:sz w:val="24"/>
        </w:rPr>
        <w:t>思想家有两种。一种活在书斋里，他的影响停留在学术圈，停留在论文的引注里。另一种则走出书斋，他的思想变成了政策，变成了制度，真切地改变了千百万人的生活。弗里德曼属于罕见的第二种，而且是其中最成功的范例之一。到他晚年的时候，他年轻时那些被斥为异端的主张，已经悄然变成了世界的常识，这种从边缘到中心的逆转，在思想史上都不多见。</w:t>
      </w:r>
    </w:p>
    <w:p>
      <w:pPr>
        <w:spacing w:line="360" w:lineRule="auto" w:after="80"/>
        <w:ind w:firstLine="480"/>
      </w:pPr>
      <w:r>
        <w:rPr>
          <w:rFonts w:ascii="宋体" w:hAnsi="宋体" w:eastAsia="宋体"/>
          <w:sz w:val="24"/>
        </w:rPr>
        <w:t>最能体现这种逆转的，是二十世纪八十年代那场席卷英美的政治经济转向，它常常和两个名字联系在一起：美国的里根和英国的撒切尔。这两位领导人上台的时候，西方正深陷滞胀的泥潭，传统的凯恩斯主义药方已经失灵，人们渴望一种全新的思路。而里根和撒切尔带来的那套思路，骨子里就流淌着弗里德曼的血液：减税以激发活力，削减政府开支和管制，通过控制货币供应来驯服通货膨胀，把更多的领域交还给市场。撒切尔尤其是弗里德曼和哈耶克等自由主义思想家的公开信徒，她推行的私有化、放松管制、打击通胀的政策，几乎就是这些思想的现实版。据说她曾在一次会议上从包里掏出一本哈耶克的书，重重地拍在桌上说，这才是我们应该信的。里根那边，则把弗里德曼请进了自己的经济顾问班子，对他推崇备至。</w:t>
      </w:r>
    </w:p>
    <w:p>
      <w:pPr>
        <w:spacing w:line="360" w:lineRule="auto" w:after="80"/>
        <w:ind w:firstLine="480"/>
      </w:pPr>
      <w:r>
        <w:rPr>
          <w:rFonts w:ascii="宋体" w:hAnsi="宋体" w:eastAsia="宋体"/>
          <w:sz w:val="24"/>
        </w:rPr>
        <w:t>当然，把八十年代的转向完全归功于弗里德曼一个人，是不公平也不准确的，那是许多思想家、许多政治力量、许多历史条件共同作用的结果，弗里德曼是其中最耀眼、最有公众影响力的一位，但绝不是唯一的一位。然而无可否认的是，正是他几十年如一日的著书、演讲、上电视、写专栏，把那些原本只在学术圈里流传的自由市场理念，一点一点地播撒进了普通公众和政治精英的头脑里，为这场转向准备好了思想的土壤。当时机成熟，当旧药方失灵，他早已备好的那套新思路，就顺理成章地登上了历史舞台。一个学者能做到这一步，已经是思想影响力的顶峰了。</w:t>
      </w:r>
    </w:p>
    <w:p>
      <w:pPr>
        <w:spacing w:before="200" w:after="120"/>
      </w:pPr>
      <w:r>
        <w:rPr>
          <w:rFonts w:ascii="黑体" w:hAnsi="黑体" w:eastAsia="黑体"/>
          <w:b/>
          <w:sz w:val="26"/>
        </w:rPr>
        <w:t>全世界的央行都在听他说话</w:t>
      </w:r>
    </w:p>
    <w:p>
      <w:pPr>
        <w:spacing w:line="360" w:lineRule="auto" w:after="80"/>
        <w:ind w:firstLine="480"/>
      </w:pPr>
      <w:r>
        <w:rPr>
          <w:rFonts w:ascii="宋体" w:hAnsi="宋体" w:eastAsia="宋体"/>
          <w:sz w:val="24"/>
        </w:rPr>
        <w:t>如果说里根和撒切尔的时代会过去，那么弗里德曼留给世界另一份更持久、更具体的遗产，藏在一个许多人不太关注、却时刻影响着每个人钱包的地方，那就是各国的中央银行。可以毫不夸张地说，今天全世界的央行，都是在弗里德曼掀起的思想革命的延长线上运作的。</w:t>
      </w:r>
    </w:p>
    <w:p>
      <w:pPr>
        <w:spacing w:line="360" w:lineRule="auto" w:after="80"/>
        <w:ind w:firstLine="480"/>
      </w:pPr>
      <w:r>
        <w:rPr>
          <w:rFonts w:ascii="宋体" w:hAnsi="宋体" w:eastAsia="宋体"/>
          <w:sz w:val="24"/>
        </w:rPr>
        <w:t>回想一下弗里德曼那些核心主张：通胀归根结底是货币现象，所以控制通胀是央行不可推卸的首要职责；货币政策应该有规则、有纪律，不能任由政治家为了短期利益而滥用；央行应该保持独立，免受政客的随意干预。这些观念，在弗里德曼提出的时候还是少数派的呼声，如今却已经成了全球货币政策的基本共识。今天我们看到几乎所有主要国家的央行，都把维持物价稳定、把通货膨胀控制在一个低而稳定的目标上，当作自己的核心使命，这种被称为通胀目标制的做法，其精神内核正是弗里德曼当年反复强调的：货币政策最重要的事，就是给经济提供一个稳定的、可预期的货币环境，而不是去逞能熨平每一次短期波动。各国央行普遍享有的独立地位，也正是为了实践弗里德曼那个忧虑：要把货币这台机器从政客那只闲不住的手里保护起来。</w:t>
      </w:r>
    </w:p>
    <w:p>
      <w:pPr>
        <w:spacing w:line="360" w:lineRule="auto" w:after="80"/>
        <w:ind w:firstLine="480"/>
      </w:pPr>
      <w:r>
        <w:rPr>
          <w:rFonts w:ascii="宋体" w:hAnsi="宋体" w:eastAsia="宋体"/>
          <w:sz w:val="24"/>
        </w:rPr>
        <w:t>有趣的是，央行们并没有完全照搬弗里德曼最初那个具体的药方。他当年主张的是让货币供应量以一个固定的速度增长，可后来的实践发现，由于金融创新等原因，货币供应量这个指标变得越来越难以准确测量和控制，简单盯住货币数量的做法遇到了麻烦。于是央行们转而更多地通过调节利率来实现稳定物价的目标。从这个意义上说，弗里德曼那个最具体的政策建议，并没有被原封不动地采纳。但这丝毫不影响他的胜利，因为他真正赢得的，是更根本的东西：他让全世界接受了控制通胀是央行天职、货币政策需要规则与纪律、稳定预期高于相机折腾这一整套理念。具体的工具可以变，但思想的框架是他奠定的。每当你听到新闻里说某国央行为了控制通胀而调整利率，你听到的，其实都是弗里德曼思想的回声。</w:t>
      </w:r>
    </w:p>
    <w:p>
      <w:pPr>
        <w:spacing w:before="200" w:after="120"/>
      </w:pPr>
      <w:r>
        <w:rPr>
          <w:rFonts w:ascii="黑体" w:hAnsi="黑体" w:eastAsia="黑体"/>
          <w:b/>
          <w:sz w:val="26"/>
        </w:rPr>
        <w:t>一场金融危机带来的反思</w:t>
      </w:r>
    </w:p>
    <w:p>
      <w:pPr>
        <w:spacing w:line="360" w:lineRule="auto" w:after="80"/>
        <w:ind w:firstLine="480"/>
      </w:pPr>
      <w:r>
        <w:rPr>
          <w:rFonts w:ascii="宋体" w:hAnsi="宋体" w:eastAsia="宋体"/>
          <w:sz w:val="24"/>
        </w:rPr>
        <w:t>然而，思想的钟摆从不停歇。就在弗里德曼去世两年之后，二零零八年，一场源自美国、席卷全球的金融危机爆发了。这场危机的猛烈程度，是大萧条以来从未有过的，它也不可避免地引发了对弗里德曼那套自由市场理念的一轮猛烈反思和批评。</w:t>
      </w:r>
    </w:p>
    <w:p>
      <w:pPr>
        <w:spacing w:line="360" w:lineRule="auto" w:after="80"/>
        <w:ind w:firstLine="480"/>
      </w:pPr>
      <w:r>
        <w:rPr>
          <w:rFonts w:ascii="宋体" w:hAnsi="宋体" w:eastAsia="宋体"/>
          <w:sz w:val="24"/>
        </w:rPr>
        <w:t>批评者们说，看吧，这就是放任市场、放松管制的恶果。在危机爆发前的几十年里，金融领域大幅放松了管制，这正是弗里德曼们一直鼓吹的方向。结果呢，缺乏约束的金融机构疯狂逐利，制造出大量谁也看不懂的复杂金融产品，吹起了一个巨大的泡沫，泡沫一破，整个金融体系几乎崩溃，无数普通人失去了房子和工作。在批评者看来，这场危机狠狠地打了自由市场信徒的脸，证明了市场绝不是弗里德曼想象的那样能够自我调节、自我约束，相反，缺乏监管的市场会自己把自己推向毁灭，而最后还得靠政府动用纳税人的巨款去救市，去收拾市场闯下的烂摊子。一时间，凯恩斯的幽灵仿佛又回来了，各国政府纷纷重拾财政刺激、政府救市的老办法，许多人宣告弗里德曼式的市场原教旨主义已经破产。</w:t>
      </w:r>
    </w:p>
    <w:p>
      <w:pPr>
        <w:spacing w:line="360" w:lineRule="auto" w:after="80"/>
        <w:ind w:firstLine="480"/>
      </w:pPr>
      <w:r>
        <w:rPr>
          <w:rFonts w:ascii="宋体" w:hAnsi="宋体" w:eastAsia="宋体"/>
          <w:sz w:val="24"/>
        </w:rPr>
        <w:t>但有意思的是，这场危机同时也从另一个角度印证了弗里德曼的某些洞见。还记得他对大萧条的那个著名论断吗，他说大萧条之所以那么惨，根子在于美联储坐视货币紧缩、银行倒闭而不作为。二零零八年危机来临时，当时的美联储主席本·伯南克，恰好是一位深入研究过大萧条、深受弗里德曼影响的学者。据说伯南克曾在弗里德曼的生日庆典上当面说，关于大萧条，你们是对的，是我们美联储干的，对不起，但多亏了你们，我们不会再犯同样的错误了。果然，在二零零八年，伯南克领导的美联储一反大萧条时的袖手旁观，果断地、大规模地向金融系统注入流动性，拼命防止货币崩溃和银行连环倒闭。许多人认为，正是这种吸取了弗里德曼教训的果断行动，才避免了这场危机演变成第二次大萧条。所以你看，这场危机对弗里德曼的遗产，是一种又批判又印证的复杂态度：它质疑了他对市场自我约束能力的乐观，却又验证了他关于货币、关于央行在危机中责任的深刻洞察。</w:t>
      </w:r>
    </w:p>
    <w:p>
      <w:pPr>
        <w:spacing w:before="200" w:after="120"/>
      </w:pPr>
      <w:r>
        <w:rPr>
          <w:rFonts w:ascii="黑体" w:hAnsi="黑体" w:eastAsia="黑体"/>
          <w:b/>
          <w:sz w:val="26"/>
        </w:rPr>
        <w:t>没有定论的天平</w:t>
      </w:r>
    </w:p>
    <w:p>
      <w:pPr>
        <w:spacing w:line="360" w:lineRule="auto" w:after="80"/>
        <w:ind w:firstLine="480"/>
      </w:pPr>
      <w:r>
        <w:rPr>
          <w:rFonts w:ascii="宋体" w:hAnsi="宋体" w:eastAsia="宋体"/>
          <w:sz w:val="24"/>
        </w:rPr>
        <w:t>时至今日，关于弗里德曼的争论远未结束，对他的评价依然像一架不断摆动的天平，很难一锤定音。这恰恰说明，他是一个真正重要的、触及了根本问题的思想家，因为只有那些触及根本的人，才会引发如此持久的争论。</w:t>
      </w:r>
    </w:p>
    <w:p>
      <w:pPr>
        <w:spacing w:line="360" w:lineRule="auto" w:after="80"/>
        <w:ind w:firstLine="480"/>
      </w:pPr>
      <w:r>
        <w:rPr>
          <w:rFonts w:ascii="宋体" w:hAnsi="宋体" w:eastAsia="宋体"/>
          <w:sz w:val="24"/>
        </w:rPr>
        <w:t>赞赏他的人会说，弗里德曼是二十世纪最伟大的经济学家之一，他凭借一己之力扭转了一个时代的思想风向，他对货币的研究、对通胀的洞察、对预期的强调，已经成为现代经济学不可分割的基石；他对自由的捍卫，提醒着人们警惕权力过度集中的危险，这在任何时代都不会过时；他还是一个罕见的、能把高深的经济学讲给普通人听的传播者，让经济学走出了象牙塔。批评他的人则会说，弗里德曼对市场的信仰过于天真，他低估了不受约束的市场可能造成的破坏，低估了贫富分化、金融失序这些市场自身解决不了的问题；他那套理念在现实中被某些人用来为削减福利、为放任资本辩护，加剧了不平等；他在智利等问题上的态度，也暴露了他思想中某种对政治后果的迟钝。</w:t>
      </w:r>
    </w:p>
    <w:p>
      <w:pPr>
        <w:spacing w:line="360" w:lineRule="auto" w:after="80"/>
        <w:ind w:firstLine="480"/>
      </w:pPr>
      <w:r>
        <w:rPr>
          <w:rFonts w:ascii="宋体" w:hAnsi="宋体" w:eastAsia="宋体"/>
          <w:sz w:val="24"/>
        </w:rPr>
        <w:t>一个成熟的读者，不必急于在这两边选边站。更明智的态度，是把弗里德曼看作一个为我们提供了一整套思考工具、而非一堆现成答案的人。他教会我们追问一项政策真实的后果而非美好的意图，教会我们尊重价格传递信息的奇妙功能，教会我们警惕权力的集中、珍视个人的选择，教会我们认识到人是有远见的、政策必须考虑人的预期和反应，教会我们对人类驾驭复杂系统的能力保持一份谦卑。这些思考工具，无论你最终在政治上是左是右，都是宝贵的。你完全可以不同意他的某个结论，却仍然受益于他思考问题的方式。这或许才是衡量一个思想家是否伟大的真正标准：不在于他的答案是否永远正确，而在于他的提问是否永远值得思考。以这个标准看，弗里德曼无疑是伟大的。</w:t>
      </w:r>
    </w:p>
    <w:p>
      <w:pPr>
        <w:pageBreakBefore/>
        <w:spacing w:before="360" w:after="280"/>
        <w:jc w:val="center"/>
      </w:pPr>
      <w:r>
        <w:rPr>
          <w:rFonts w:ascii="黑体" w:hAnsi="黑体" w:eastAsia="黑体"/>
          <w:b/>
          <w:sz w:val="36"/>
        </w:rPr>
        <w:t>第八章 辩论者的一生</w:t>
      </w:r>
    </w:p>
    <w:p>
      <w:pPr>
        <w:spacing w:before="200" w:after="120"/>
      </w:pPr>
      <w:r>
        <w:rPr>
          <w:rFonts w:ascii="黑体" w:hAnsi="黑体" w:eastAsia="黑体"/>
          <w:b/>
          <w:sz w:val="26"/>
        </w:rPr>
        <w:t>那个最快乐的辩论者</w:t>
      </w:r>
    </w:p>
    <w:p>
      <w:pPr>
        <w:spacing w:line="360" w:lineRule="auto" w:after="80"/>
        <w:ind w:firstLine="480"/>
      </w:pPr>
      <w:r>
        <w:rPr>
          <w:rFonts w:ascii="宋体" w:hAnsi="宋体" w:eastAsia="宋体"/>
          <w:sz w:val="24"/>
        </w:rPr>
        <w:t>在所有关于弗里德曼的描述里，出现频率最高的一个词，恐怕是辩论。这个人简直是为辩论而生的。认识他的人都说，和弗里德曼争论是一件让人又爱又怕的事。他思维敏捷得吓人，你刚抛出一个观点，他几乎在你话音未落的瞬间，就已经看穿了你论证里最薄弱的那个环节，然后用一连串清晰、有力、环环相扣的反问，把你逼到墙角。而最让对手抓狂的是，他做这一切的时候，脸上始终挂着一种愉快的、甚至有点顽皮的微笑，仿佛辩论对他来说不是战斗，而是世界上最有趣的游戏。</w:t>
      </w:r>
    </w:p>
    <w:p>
      <w:pPr>
        <w:spacing w:line="360" w:lineRule="auto" w:after="80"/>
        <w:ind w:firstLine="480"/>
      </w:pPr>
      <w:r>
        <w:rPr>
          <w:rFonts w:ascii="宋体" w:hAnsi="宋体" w:eastAsia="宋体"/>
          <w:sz w:val="24"/>
        </w:rPr>
        <w:t>这种快乐是真实的，因为弗里德曼对自己的思想有一种近乎透彻的自信，这种自信不是傲慢，而是源于他真的把每一个问题都想到了底，每一个论点都用证据和逻辑反复锤炼过。所以当他和人辩论的时候，他不怕任何刁难，反而欢迎挑战，因为每一次挑战都是一次展示他思想力量的机会。他有一种本事，能够把对手最强的论点用比对手自己更清楚的方式重述一遍，然后再不慌不忙地拆解它，这种做法既显示了他的诚实，也显示了他的厉害，因为它让人觉得，他不是在回避问题，而是在正面击败最强版本的对手。</w:t>
      </w:r>
    </w:p>
    <w:p>
      <w:pPr>
        <w:spacing w:line="360" w:lineRule="auto" w:after="80"/>
        <w:ind w:firstLine="480"/>
      </w:pPr>
      <w:r>
        <w:rPr>
          <w:rFonts w:ascii="宋体" w:hAnsi="宋体" w:eastAsia="宋体"/>
          <w:sz w:val="24"/>
        </w:rPr>
        <w:t>但弗里德曼的辩论从不流于刻薄。他可以和一个观点上水火不容的人，在私下里成为很好的朋友，他和许多左翼经济学家保持着真诚的私人友谊，哪怕他们在公开场合吵得不可开交。他坚信，思想的对错是一回事，人与人之间的尊重是另一回事，对事不对人。这种风度，使得他赢得了连许多对手都不得不承认的敬意。一个人可以痛恨弗里德曼的主张，却很难讨厌弗里德曼这个人，因为他身上有一种知识分子最可贵的品质：他真心相信观点是用来交锋和检验的，真理越辩越明，所以他从不害怕被反驳，也从不靠贬低对手来抬高自己。在一个越来越习惯于站队、谩骂、拒绝倾听的时代回头看，弗里德曼那种以辩论为乐、对事不对人的姿态，本身就是一笔值得珍视的精神遗产。</w:t>
      </w:r>
    </w:p>
    <w:p>
      <w:pPr>
        <w:spacing w:before="200" w:after="120"/>
      </w:pPr>
      <w:r>
        <w:rPr>
          <w:rFonts w:ascii="黑体" w:hAnsi="黑体" w:eastAsia="黑体"/>
          <w:b/>
          <w:sz w:val="26"/>
        </w:rPr>
        <w:t>一个意外的发明</w:t>
      </w:r>
    </w:p>
    <w:p>
      <w:pPr>
        <w:spacing w:line="360" w:lineRule="auto" w:after="80"/>
        <w:ind w:firstLine="480"/>
      </w:pPr>
      <w:r>
        <w:rPr>
          <w:rFonts w:ascii="宋体" w:hAnsi="宋体" w:eastAsia="宋体"/>
          <w:sz w:val="24"/>
        </w:rPr>
        <w:t>弗里德曼一生主张限制政府、反对扩张税收，可是命运给他开了一个不大不小的玩笑：他本人，竟然在年轻时参与发明了一项让政府征税变得无比顺畅、从而极大地便利了政府扩张的制度。这件事他后来谈起，总带着几分自嘲和懊悔，它也成了理解弗里德曼复杂性的一个绝佳注脚。</w:t>
      </w:r>
    </w:p>
    <w:p>
      <w:pPr>
        <w:spacing w:line="360" w:lineRule="auto" w:after="80"/>
        <w:ind w:firstLine="480"/>
      </w:pPr>
      <w:r>
        <w:rPr>
          <w:rFonts w:ascii="宋体" w:hAnsi="宋体" w:eastAsia="宋体"/>
          <w:sz w:val="24"/>
        </w:rPr>
        <w:t>事情发生在第二次世界大战期间。当时美国为了筹措庞大的战争经费，急需大幅增加税收，可是问题来了：在那之前，美国人交所得税是一年一次性结清的，一笔交一大笔，这让很多人手头根本拿不出那么多现金，征税变得非常困难。弗里德曼当时在财政部工作，他和同事们一起，参与设计了一套办法，就是从工资里按月预先扣缴所得税，也就是今天我们习以为常的代扣代缴制度。雇主在发工资的时候，就直接把税款扣下来上缴国库，等于把一大笔税分摊成了一小笔一小笔，神不知鬼不觉地从你每个月的工资里抽走，你甚至感觉不到太大的痛苦。这个办法极其高效，它让政府的征税能力发生了质的飞跃。</w:t>
      </w:r>
    </w:p>
    <w:p>
      <w:pPr>
        <w:spacing w:line="360" w:lineRule="auto" w:after="80"/>
        <w:ind w:firstLine="480"/>
      </w:pPr>
      <w:r>
        <w:rPr>
          <w:rFonts w:ascii="宋体" w:hAnsi="宋体" w:eastAsia="宋体"/>
          <w:sz w:val="24"/>
        </w:rPr>
        <w:t>弗里德曼后来无数次表示，这是他一生中颇为矛盾的一件事。从纯技术的角度，代扣代缴是一项聪明的、解决了实际问题的设计，他当时也是出于支持战争的爱国热情而参与的。可是从他后来坚守的限制政府的立场看，这套制度简直是给政府的胃口装上了一个永不疲倦的喂食器。因为它让交税变得如此无痛、如此不易察觉，老百姓对自己到底交了多少税失去了切肤之痛，于是反对增税的政治阻力大大减小，政府便可以更容易地维持高税收、大开支。换句话说，弗里德曼亲手帮助打造了一件让他后来要奋力对抗的政府扩张的利器。他坦然承认这一点，说自己当年没有预见到这套制度对政府规模的长远影响。这件事之所以耐人寻味，是因为它展示了一个真实思想家的诚实和复杂：他不是一个从不犯错、立场永远纯洁的圣人，他也有过自相矛盾的时刻，也做过自己后来要反对的事情，而他能坦然面对这些，恰恰让他显得更可信、更立体。</w:t>
      </w:r>
    </w:p>
    <w:p>
      <w:pPr>
        <w:spacing w:before="200" w:after="120"/>
      </w:pPr>
      <w:r>
        <w:rPr>
          <w:rFonts w:ascii="黑体" w:hAnsi="黑体" w:eastAsia="黑体"/>
          <w:b/>
          <w:sz w:val="26"/>
        </w:rPr>
        <w:t>走下讲台，走进客厅</w:t>
      </w:r>
    </w:p>
    <w:p>
      <w:pPr>
        <w:spacing w:line="360" w:lineRule="auto" w:after="80"/>
        <w:ind w:firstLine="480"/>
      </w:pPr>
      <w:r>
        <w:rPr>
          <w:rFonts w:ascii="宋体" w:hAnsi="宋体" w:eastAsia="宋体"/>
          <w:sz w:val="24"/>
        </w:rPr>
        <w:t>弗里德曼在学术上的成就，足以让他在经济学史上稳稳占据一席之地，一九七六年他获得了诺贝尔经济学奖，那是对他在消费分析、货币历史和理论等方面贡献的正式加冕。但如果他只是个伟大的学者，他不会成为一个家喻户晓的公众人物。让弗里德曼真正走进千家万户的，是他甘愿走下高高的学术讲台，走进普通人客厅的那份热忱和才能。</w:t>
      </w:r>
    </w:p>
    <w:p>
      <w:pPr>
        <w:spacing w:line="360" w:lineRule="auto" w:after="80"/>
        <w:ind w:firstLine="480"/>
      </w:pPr>
      <w:r>
        <w:rPr>
          <w:rFonts w:ascii="宋体" w:hAnsi="宋体" w:eastAsia="宋体"/>
          <w:sz w:val="24"/>
        </w:rPr>
        <w:t>最典型的就是前面提到的《自由选择》。在二十世纪八十年代初，弗里德曼和妻子罗丝制作了这部电视系列片，用通俗易懂的语言、生动的实地拍摄、还有他和各路反对者面对面的辩论，把一整套自由市场的经济学思想，讲给最普通的电视观众听。这在当时是破天荒的事，一个顶尖的诺奖经济学家，居然愿意花这么大力气去做这种面向大众的科普，许多同行觉得这有失身份，太过通俗，甚至有点掉价。可弗里德曼不在乎。他有一个坚定的信念：经济学不该是少数专家垄断的玄学，关于一个社会如何组织、财富如何创造、自由如何维系这些问题，每一个公民都有权利、也有必要去理解。一个民主社会，如果它的公民对基本的经济道理一无所知，就很容易被各种动听却错误的口号所蛊惑，做出损害自己的选择。所以在他看来，把经济学讲清楚、讲给大众听，不是不务正业，而是一个经济学家对社会最重要的责任之一。</w:t>
      </w:r>
    </w:p>
    <w:p>
      <w:pPr>
        <w:spacing w:line="360" w:lineRule="auto" w:after="80"/>
        <w:ind w:firstLine="480"/>
      </w:pPr>
      <w:r>
        <w:rPr>
          <w:rFonts w:ascii="宋体" w:hAnsi="宋体" w:eastAsia="宋体"/>
          <w:sz w:val="24"/>
        </w:rPr>
        <w:t>这种平民化的努力，是弗里德曼区别于绝大多数经济学家的地方，也是他影响力如此巨大的秘密。他不满足于说服几个同行、影响几篇论文，他要直接改变普通人头脑里的观念，因为他深知，在一个民主社会里，最终决定政策走向的，是千百万普通选民的常识。只有当自由市场的理念变成了普通人的常识，它才能真正地、持久地塑造一个国家的方向。从这个角度看，弗里德曼晚年那些电视节目、畅销书、报刊专栏，绝不是他学术生涯的余兴，而是他思想战略中最关键的一环。他用学术征服了同行，又用通俗征服了大众，这两条战线的胜利加在一起，才造就了那个无与伦比的、改变了一个时代的弗里德曼。</w:t>
      </w:r>
    </w:p>
    <w:p>
      <w:pPr>
        <w:pageBreakBefore/>
        <w:spacing w:before="360" w:after="280"/>
        <w:jc w:val="center"/>
      </w:pPr>
      <w:r>
        <w:rPr>
          <w:rFonts w:ascii="黑体" w:hAnsi="黑体" w:eastAsia="黑体"/>
          <w:b/>
          <w:sz w:val="36"/>
        </w:rPr>
        <w:t>第九章 自由的边界与代价</w:t>
      </w:r>
    </w:p>
    <w:p>
      <w:pPr>
        <w:spacing w:before="200" w:after="120"/>
      </w:pPr>
      <w:r>
        <w:rPr>
          <w:rFonts w:ascii="黑体" w:hAnsi="黑体" w:eastAsia="黑体"/>
          <w:b/>
          <w:sz w:val="26"/>
        </w:rPr>
        <w:t>通货膨胀是一种隐形的税</w:t>
      </w:r>
    </w:p>
    <w:p>
      <w:pPr>
        <w:spacing w:line="360" w:lineRule="auto" w:after="80"/>
        <w:ind w:firstLine="480"/>
      </w:pPr>
      <w:r>
        <w:rPr>
          <w:rFonts w:ascii="宋体" w:hAnsi="宋体" w:eastAsia="宋体"/>
          <w:sz w:val="24"/>
        </w:rPr>
        <w:t>我们前面花了很多篇幅讲弗里德曼如何分析通货膨胀的成因，但还没有充分讲清楚，他为什么对通货膨胀怀有那样一种近乎道德义愤的厌恶。在弗里德曼眼里，通货膨胀绝不只是一个物价数字的上涨那么简单，它是一种特别阴险、特别不公的东西，他常常称它为一种隐形的税。理解了这个比喻，你才能明白他对稳定货币的执着，背后有着深切的人道关怀，而不只是冷冰冰的技术偏好。</w:t>
      </w:r>
    </w:p>
    <w:p>
      <w:pPr>
        <w:spacing w:line="360" w:lineRule="auto" w:after="80"/>
        <w:ind w:firstLine="480"/>
      </w:pPr>
      <w:r>
        <w:rPr>
          <w:rFonts w:ascii="宋体" w:hAnsi="宋体" w:eastAsia="宋体"/>
          <w:sz w:val="24"/>
        </w:rPr>
        <w:t>为什么说通胀是一种税？想想看，政府要花钱，正常的途径是公开地向人民征税，或者公开地借债。这两种方式都有一个好处，就是它们是透明的，人民看得见，于是可以通过政治程序去监督、去反对、去问责。可是还有第三种途径，就是政府直接开动印钞机，印出新的钱来供自己花销。这种方式不需要经过议会的辩论，不需要明明白白地向谁伸手，它悄无声息。但天下没有免费的午餐，政府凭空多印的钱，会稀释掉所有人手里原有货币的价值，让物价上涨，让每个人钱包里的钱都变得不那么值钱了。这中间被偷走的购买力，就转移到了最先拿到新钱的政府手里。所以，通货膨胀实质上就是政府在不经你同意、甚至你都没察觉的情况下，从你的钱包里悄悄拿走了一部分财富，这和征税有什么区别？只不过这是一种不需要立法、不需要投票、谁也没明说的税，它绕过了一切对政府权力的约束，所以弗里德曼说它是最阴险的税。</w:t>
      </w:r>
    </w:p>
    <w:p>
      <w:pPr>
        <w:spacing w:line="360" w:lineRule="auto" w:after="80"/>
        <w:ind w:firstLine="480"/>
      </w:pPr>
      <w:r>
        <w:rPr>
          <w:rFonts w:ascii="宋体" w:hAnsi="宋体" w:eastAsia="宋体"/>
          <w:sz w:val="24"/>
        </w:rPr>
        <w:t>更让弗里德曼愤怒的是，这种隐形税还特别不公平，它专挑弱者下手。谁最受通胀的伤害？是那些靠固定收入生活的人，比如领养老金的老人，他们的钱数是固定的，物价一涨，他们的实际生活水平就直线下降，毫无还手之力。是那些把辛苦积蓄存在银行里、不懂得也没能力去投资保值的普通工薪族，他们一辈子省吃俭用攒下的钱，在通胀面前一点点蒸发。而那些富人、那些懂得把财富换成房产、股票、外汇的人，反而能在通胀中保全甚至增值自己的资产。所以通胀往往是劫贫济富的，它最狠地洗劫了社会上最没有自保能力的那群人。正是因为看到了通胀这种隐蔽的、不公的、专坑弱者的本质，弗里德曼才把控制通胀、维护货币的稳定，提升到了一个道德的高度。对他来说，捍卫稳定的货币，就是在捍卫普通人尤其是弱者那点可怜的财富不被悄悄偷走的权利。</w:t>
      </w:r>
    </w:p>
    <w:p>
      <w:pPr>
        <w:spacing w:before="200" w:after="120"/>
      </w:pPr>
      <w:r>
        <w:rPr>
          <w:rFonts w:ascii="黑体" w:hAnsi="黑体" w:eastAsia="黑体"/>
          <w:b/>
          <w:sz w:val="26"/>
        </w:rPr>
        <w:t>当货币彻底失控</w:t>
      </w:r>
    </w:p>
    <w:p>
      <w:pPr>
        <w:spacing w:line="360" w:lineRule="auto" w:after="80"/>
        <w:ind w:firstLine="480"/>
      </w:pPr>
      <w:r>
        <w:rPr>
          <w:rFonts w:ascii="宋体" w:hAnsi="宋体" w:eastAsia="宋体"/>
          <w:sz w:val="24"/>
        </w:rPr>
        <w:t>要真正感受弗里德曼为什么对货币如此较真，最好的办法是看看货币彻底失控时，人间会变成什么样子。历史上有过许多恶性通货膨胀的惨剧，每一次都是对货币数量论最血淋淋的验证，也是对人类社会最残酷的折磨。</w:t>
      </w:r>
    </w:p>
    <w:p>
      <w:pPr>
        <w:spacing w:line="360" w:lineRule="auto" w:after="80"/>
        <w:ind w:firstLine="480"/>
      </w:pPr>
      <w:r>
        <w:rPr>
          <w:rFonts w:ascii="宋体" w:hAnsi="宋体" w:eastAsia="宋体"/>
          <w:sz w:val="24"/>
        </w:rPr>
        <w:t>最著名的例子发生在第一次世界大战之后的德国。那时候的德国政府为了应付战败的赔款和国内的开支，疯狂地印钞票，结果引发了人类历史上最骇人听闻的通货膨胀之一。物价涨到了什么程度呢？据记载，到了最疯狂的时候，物价几乎每隔几个小时就翻一番。人们领了工资必须立刻、用最快的速度冲出去把钱花掉，因为晚一个小时，同样的钱能买到的东西就少了一大截。出现了许多今天看来匪夷所思的景象：人们用手推车装着成捆成捆的钞票去买一个面包，钞票本身比它能买到的东西还不值钱；有人发现，烧钞票来取暖，竟然比用这些钞票去买柴火还要划算；孩子们把一沓沓的纸币当积木来搭着玩。一个人辛苦一辈子攒下的、足够养老的存款，在几个月里就变得连一杯咖啡都买不起。</w:t>
      </w:r>
    </w:p>
    <w:p>
      <w:pPr>
        <w:spacing w:line="360" w:lineRule="auto" w:after="80"/>
        <w:ind w:firstLine="480"/>
      </w:pPr>
      <w:r>
        <w:rPr>
          <w:rFonts w:ascii="宋体" w:hAnsi="宋体" w:eastAsia="宋体"/>
          <w:sz w:val="24"/>
        </w:rPr>
        <w:t>这种景象的可怕，远不止于经济上的损失。当货币这个社会赖以运转的基础彻底崩溃，整个社会的信任和秩序也随之瓦解。人们不再相信明天，不再愿意储蓄和投资，因为一切积累都毫无意义；勤劳节俭的美德被嘲笑，投机和钻营大行其道；中产阶级被一扫而空，社会陷入普遍的怨恨、绝望和混乱。许多历史学家认为，正是这场摧毁了无数普通德国人生活的恶性通胀，深深地埋下了后来政治灾难的种子，为极端势力的崛起准备了土壤。弗里德曼正是从这样的历史里，看到了货币失控的终极恐怖。在他看来，一个负责任的政府，对人民最基本的义务之一，就是守护好货币的稳定，绝不能为了一时的方便而滥用印钞的权力，因为那条路的尽头，可能是整个文明秩序的崩塌。他对货币纪律的偏执，根子就扎在对这种人间惨剧的清醒认识里。</w:t>
      </w:r>
    </w:p>
    <w:p>
      <w:pPr>
        <w:spacing w:before="200" w:after="120"/>
      </w:pPr>
      <w:r>
        <w:rPr>
          <w:rFonts w:ascii="黑体" w:hAnsi="黑体" w:eastAsia="黑体"/>
          <w:b/>
          <w:sz w:val="26"/>
        </w:rPr>
        <w:t>天下没有免费的午餐</w:t>
      </w:r>
    </w:p>
    <w:p>
      <w:pPr>
        <w:spacing w:line="360" w:lineRule="auto" w:after="80"/>
        <w:ind w:firstLine="480"/>
      </w:pPr>
      <w:r>
        <w:rPr>
          <w:rFonts w:ascii="宋体" w:hAnsi="宋体" w:eastAsia="宋体"/>
          <w:sz w:val="24"/>
        </w:rPr>
        <w:t>如果要用一句话来概括弗里德曼整个经济思想的精神底色，也许没有比天下没有免费的午餐更贴切的了。这句话据说源自一个老掉牙的故事：从前有些酒馆，为了招揽生意，打出免费午餐的招牌，说只要你来喝酒，午餐就白送。可天底下哪有真正白送的东西呢，那顿所谓免费的午餐，成本早就悄悄算进了酒水的价钱里。你以为占了便宜，其实你为它付了钱，只是你没察觉而已。弗里德曼太喜欢这句话了，他用它做过一本书的书名，逢人便讲，因为它一针见血地戳穿了人们在经济问题上最常见、也最危险的一种幻觉。</w:t>
      </w:r>
    </w:p>
    <w:p>
      <w:pPr>
        <w:spacing w:line="360" w:lineRule="auto" w:after="80"/>
        <w:ind w:firstLine="480"/>
      </w:pPr>
      <w:r>
        <w:rPr>
          <w:rFonts w:ascii="宋体" w:hAnsi="宋体" w:eastAsia="宋体"/>
          <w:sz w:val="24"/>
        </w:rPr>
        <w:t>这种幻觉就是，人们总是希望好处可以凭空而来，希望政府能像变魔术一样，不让任何人付出代价就给大家带来福利。多发钱、多盖房、多搞免费的服务，听起来人人都受益，谁会反对呢？可弗里德曼冷冰冰地提醒：这世上根本不存在凭空而来的好处。政府花的每一分钱，归根结底都来自某个人的口袋，要么是今天的纳税人，要么是被通胀偷走财富的持币人，要么是将来要替今天的债务买单的子孙后代。一项福利政策无论包装得多么动人，它的成本不会消失，只会转移，只会被隐藏起来，让你看不清究竟是谁在为它埋单。所谓的免费，从来都不是真的免费，只是把账单藏到了你看不见的地方。</w:t>
      </w:r>
    </w:p>
    <w:p>
      <w:pPr>
        <w:spacing w:line="360" w:lineRule="auto" w:after="80"/>
        <w:ind w:firstLine="480"/>
      </w:pPr>
      <w:r>
        <w:rPr>
          <w:rFonts w:ascii="宋体" w:hAnsi="宋体" w:eastAsia="宋体"/>
          <w:sz w:val="24"/>
        </w:rPr>
        <w:t>弗里德曼这种近乎冷酷的清醒，常常让那些满怀善意的人感到不快，觉得他太不近人情，总在给美好的愿望泼冷水。但这恰恰是一个经济学家最重要的职责，也是经济学这门学问最核心的智慧：它逼着人们去看见那些被忽略的、隐藏的代价，去算清楚一笔完整的账，而不是只盯着看得见的好处而对看不见的成本视而不见。一个不懂得追问代价的社会，很容易被各种慷慨动听的承诺所诱惑，最终在不知不觉中背上沉重的负担。弗里德曼一生都在扮演那个不讨人喜欢、却不可或缺的角色，那个站出来说请等一等，这顿午餐到底是谁在付钱的人。学会像他那样追问代价，去看见每一个选择背后那张被藏起来的账单，也许是普通人从他那里能学到的最实用的一课。</w:t>
      </w:r>
    </w:p>
    <w:p>
      <w:pPr>
        <w:spacing w:before="200" w:after="120"/>
      </w:pPr>
      <w:r>
        <w:rPr>
          <w:rFonts w:ascii="黑体" w:hAnsi="黑体" w:eastAsia="黑体"/>
          <w:b/>
          <w:sz w:val="26"/>
        </w:rPr>
        <w:t>福利的善意与陷阱</w:t>
      </w:r>
    </w:p>
    <w:p>
      <w:pPr>
        <w:spacing w:line="360" w:lineRule="auto" w:after="80"/>
        <w:ind w:firstLine="480"/>
      </w:pPr>
      <w:r>
        <w:rPr>
          <w:rFonts w:ascii="宋体" w:hAnsi="宋体" w:eastAsia="宋体"/>
          <w:sz w:val="24"/>
        </w:rPr>
        <w:t>顺着天下没有免费午餐这个思路，弗里德曼对庞大的福利国家提出了一种深刻而尖锐的批评，这种批评至今仍在世界各国引发激烈的争论。需要强调的是，弗里德曼并不是一个铁石心肠、反对一切救济的人，前面讲负所得税时我们已经看到，他承认社会对真正陷入困境的人负有责任。他批评的，是那种不断膨胀、无所不包、却常常事与愿违的福利体系。</w:t>
      </w:r>
    </w:p>
    <w:p>
      <w:pPr>
        <w:spacing w:line="360" w:lineRule="auto" w:after="80"/>
        <w:ind w:firstLine="480"/>
      </w:pPr>
      <w:r>
        <w:rPr>
          <w:rFonts w:ascii="宋体" w:hAnsi="宋体" w:eastAsia="宋体"/>
          <w:sz w:val="24"/>
        </w:rPr>
        <w:t>弗里德曼最担心的，是福利制度可能产生的一种他称之为依赖的陷阱。他观察到，许多设计粗糙的福利项目，在帮助人的同时，也无意中削弱了人自立自强的能力和意愿。一个长期依靠救济生活的人，可能会渐渐失去寻找工作、积累技能、规划人生的动力，因为努力工作得到的回报，未必比安稳地领取救济多多少，甚至像前面说过的，还可能因为收入增加而失去福利，反而得不偿失。久而久之，福利不再是帮人渡过难关的临时桥梁，而变成了困住人的舒适牢笼，甚至会一代一代传递下去，形成所谓的福利依赖的循环。本来是出于善意要帮人，结果却在不经意间，剥夺了人通过自己的努力改变命运的尊严和能力。这是弗里德曼对福利国家最深的忧虑，他认为最坏的施舍，是那种让接受者永远失去自立能力的施舍。</w:t>
      </w:r>
    </w:p>
    <w:p>
      <w:pPr>
        <w:spacing w:line="360" w:lineRule="auto" w:after="80"/>
        <w:ind w:firstLine="480"/>
      </w:pPr>
      <w:r>
        <w:rPr>
          <w:rFonts w:ascii="宋体" w:hAnsi="宋体" w:eastAsia="宋体"/>
          <w:sz w:val="24"/>
        </w:rPr>
        <w:t>同时，弗里德曼也从效率的角度批评福利体系的臃肿。庞大的福利机构，养着大量的官僚，制定着繁复的规则，进行着层层的审查，结果是政府从纳税人那里收上来的钱，经过这套庞大机器的层层消耗，真正落到需要帮助的人手里的，常常只剩下一小部分，大量的钱被官僚体系本身吃掉了。他尖锐地指出，这套体系常常更多地是在养活那些管理福利的人，而不是真正帮助那些需要福利的人。所以他主张，与其维持这样一套既低效又容易养懒人的复杂体系，不如改用负所得税那样简洁、直接、又保留工作激励的方式。当然，弗里德曼对福利国家的批评也招来了大量的反驳，批评者认为他夸大了福利的负面效应，低估了它为无数人提供的真实保障，也忽视了现实中许多人的贫困并非懒惰所致，而是结构性的不公。这场关于福利的争论，至今没有定论，但弗里德曼提出的那些尖锐问题，关于善意如何可能变成陷阱、关于如何在帮助人的同时不损害人的自立，依然是任何一个想要认真设计社会保障制度的人，都无法回避的。</w:t>
      </w:r>
    </w:p>
    <w:p>
      <w:pPr>
        <w:pageBreakBefore/>
        <w:spacing w:before="360" w:after="280"/>
        <w:jc w:val="center"/>
      </w:pPr>
      <w:r>
        <w:rPr>
          <w:rFonts w:ascii="黑体" w:hAnsi="黑体" w:eastAsia="黑体"/>
          <w:b/>
          <w:sz w:val="36"/>
        </w:rPr>
        <w:t>第十章 一以贯之的那条线</w:t>
      </w:r>
    </w:p>
    <w:p>
      <w:pPr>
        <w:spacing w:before="200" w:after="120"/>
      </w:pPr>
      <w:r>
        <w:rPr>
          <w:rFonts w:ascii="黑体" w:hAnsi="黑体" w:eastAsia="黑体"/>
          <w:b/>
          <w:sz w:val="26"/>
        </w:rPr>
        <w:t>反对抽签去送死</w:t>
      </w:r>
    </w:p>
    <w:p>
      <w:pPr>
        <w:spacing w:line="360" w:lineRule="auto" w:after="80"/>
        <w:ind w:firstLine="480"/>
      </w:pPr>
      <w:r>
        <w:rPr>
          <w:rFonts w:ascii="宋体" w:hAnsi="宋体" w:eastAsia="宋体"/>
          <w:sz w:val="24"/>
        </w:rPr>
        <w:t>弗里德曼的思想里有一条主线，几乎贯穿了他关心的每一个具体问题，那就是对个人自由和个人选择的执着。这条线有时候会把他带到一些让保守派也感到意外的立场上，让人们意识到，他绝不是一个简单的右翼，而是一个彻底的、不分左右的自由主义者。他真正信奉的，是让每一个人，在不伤害他人的前提下，尽可能地按照自己的意愿生活。一个最能体现这一点的例子，是他对征兵制的反对。</w:t>
      </w:r>
    </w:p>
    <w:p>
      <w:pPr>
        <w:spacing w:line="360" w:lineRule="auto" w:after="80"/>
        <w:ind w:firstLine="480"/>
      </w:pPr>
      <w:r>
        <w:rPr>
          <w:rFonts w:ascii="宋体" w:hAnsi="宋体" w:eastAsia="宋体"/>
          <w:sz w:val="24"/>
        </w:rPr>
        <w:t>在越南战争的年代，美国实行的是义务兵役制，也就是通过抽签征召年轻人去当兵、去打仗，被抽中的人不去不行。这套制度在当时被许多人视为天经地义，认为公民为国家服兵役是应尽的义务。可弗里德曼坚决反对。他的理由还是自由：强迫一个年轻人违背自己的意愿去当兵、甚至去送死，是对个人自由最严重的侵犯之一，是国家对个人的强制征用。他主张废除征兵制，改为募兵制，也就是国家用合理的薪水和待遇，去招募那些自愿当兵的人。有人反驳说，募兵制等于用钱雇穷人去打仗，太不道德。弗里德曼当场反唇相讥，他说有人指责募兵制是雇佣军，那么按照同样的逻辑，难道我们现在依靠的，不正是一支被强征来的奴隶军吗？强迫一个人去做他不愿做的事，难道比付给他报酬、让他自愿去做更道德吗？</w:t>
      </w:r>
    </w:p>
    <w:p>
      <w:pPr>
        <w:spacing w:line="360" w:lineRule="auto" w:after="80"/>
        <w:ind w:firstLine="480"/>
      </w:pPr>
      <w:r>
        <w:rPr>
          <w:rFonts w:ascii="宋体" w:hAnsi="宋体" w:eastAsia="宋体"/>
          <w:sz w:val="24"/>
        </w:rPr>
        <w:t>弗里德曼在这件事上不只是说说而已，他后来真的参与了推动美国废除征兵制的委员会工作，并最终见证了募兵制的实现。他本人把这看作自己一生中最引以为豪的成就之一，因为它实实在在地解放了无数年轻人，让他们不必再被一纸征召令决定自己的生死。这个例子之所以重要，是因为它清楚地表明，弗里德曼的自由理念是真诚的、一以贯之的，而不是有选择地为某个阶层服务的。当反对征兵符合自由的原则时，他就反对征兵，哪怕这让他站到了许多保守派爱国者的对立面。他在乎的不是左还是右，而是这件事到底是扩大了还是压缩了个人选择的空间。</w:t>
      </w:r>
    </w:p>
    <w:p>
      <w:pPr>
        <w:spacing w:before="200" w:after="120"/>
      </w:pPr>
      <w:r>
        <w:rPr>
          <w:rFonts w:ascii="黑体" w:hAnsi="黑体" w:eastAsia="黑体"/>
          <w:b/>
          <w:sz w:val="26"/>
        </w:rPr>
        <w:t>把自由贯彻到底</w:t>
      </w:r>
    </w:p>
    <w:p>
      <w:pPr>
        <w:spacing w:line="360" w:lineRule="auto" w:after="80"/>
        <w:ind w:firstLine="480"/>
      </w:pPr>
      <w:r>
        <w:rPr>
          <w:rFonts w:ascii="宋体" w:hAnsi="宋体" w:eastAsia="宋体"/>
          <w:sz w:val="24"/>
        </w:rPr>
        <w:t>弗里德曼对个人自由的坚持，还体现在一些更加尖锐、更容易引起争议的问题上，其中最典型的，是他对毒品管制的态度。这个立场让很多人大跌眼镜，因为它似乎和人们印象中那个保守的弗里德曼格格不入，但恰恰是它，最彻底地暴露了弗里德曼自由哲学的内核。</w:t>
      </w:r>
    </w:p>
    <w:p>
      <w:pPr>
        <w:spacing w:line="360" w:lineRule="auto" w:after="80"/>
        <w:ind w:firstLine="480"/>
      </w:pPr>
      <w:r>
        <w:rPr>
          <w:rFonts w:ascii="宋体" w:hAnsi="宋体" w:eastAsia="宋体"/>
          <w:sz w:val="24"/>
        </w:rPr>
        <w:t>弗里德曼主张，应该考虑让毒品合法化。请注意，他这么说，绝不是因为他鼓励吸毒，恰恰相反，他清楚地知道毒品对人的危害，他自己也绝不会去碰。他的论证完全是另一个层面的。首先是自由的原则：一个成年人，如果他的行为主要损害的是他自己，那么政府有什么权利动用强制力去禁止他、惩罚他呢？只要他没有伤害到别人，他对自己身体和生活的处置，应该由他自己负责。这是弗里德曼自由哲学最硬核的部分，自由意味着也包括了选择去做一些别人认为有害于自己的事情的权利。其次，他又拿出了那套熟悉的看后果而非看意图的分析：他指出，毒品的禁令在实践中非但没能消灭毒品，反而制造了一系列更可怕的恶果。因为禁止，毒品交易转入地下，催生了庞大而凶残的黑帮和有组织犯罪，带来了无尽的暴力和腐败；因为非法，吸毒者得不到任何监管和帮助，更容易因为掺假的毒品而丧命；政府为了打击毒品，耗费了天文数字的资源，关押了无数人，却收效甚微。在弗里德曼看来，这正是一项政策的真实后果与美好意图严重背离的又一个典型，禁毒的初衷是好的，实际却制造了远比毒品本身更大的灾难。</w:t>
      </w:r>
    </w:p>
    <w:p>
      <w:pPr>
        <w:spacing w:line="360" w:lineRule="auto" w:after="80"/>
        <w:ind w:firstLine="480"/>
      </w:pPr>
      <w:r>
        <w:rPr>
          <w:rFonts w:ascii="宋体" w:hAnsi="宋体" w:eastAsia="宋体"/>
          <w:sz w:val="24"/>
        </w:rPr>
        <w:t>我们不必同意弗里德曼在毒品问题上的具体结论，事实上这至今仍是一个争议极大、远未有定论的话题。但理解他为什么会得出这样的结论，对于把握他思想的精髓至关重要。它告诉我们，弗里德曼的全部主张，归根结底都源自两个一以贯之的支点：一个是对个人自由的尊重，相信成年人有权为自己的人生负责，哪怕做出别人不赞成的选择；另一个是对政策真实后果的冷静分析，拒绝被任何动听的意图所迷惑，坚持追问一项政策实际上会带来什么。无论是货币、福利、教育、征兵还是毒品，你都能看到这两个支点在起作用。一旦你抓住了这两条线，弗里德曼那些看似分散、甚至彼此矛盾的具体立场，就会奇妙地连成一个浑然一体的整体。这，就是读懂弗里德曼的钥匙。</w:t>
      </w:r>
    </w:p>
    <w:p>
      <w:pPr>
        <w:spacing w:before="200" w:after="120"/>
      </w:pPr>
      <w:r>
        <w:rPr>
          <w:rFonts w:ascii="黑体" w:hAnsi="黑体" w:eastAsia="黑体"/>
          <w:b/>
          <w:sz w:val="26"/>
        </w:rPr>
        <w:t>知识分子为什么不喜欢市场</w:t>
      </w:r>
    </w:p>
    <w:p>
      <w:pPr>
        <w:spacing w:line="360" w:lineRule="auto" w:after="80"/>
        <w:ind w:firstLine="480"/>
      </w:pPr>
      <w:r>
        <w:rPr>
          <w:rFonts w:ascii="宋体" w:hAnsi="宋体" w:eastAsia="宋体"/>
          <w:sz w:val="24"/>
        </w:rPr>
        <w:t>弗里德曼晚年常常思考一个让他困惑的问题：为什么市场创造了如此巨大的繁荣，把无数人从贫困中解救出来，可是社会上最有学问、最善于思考的那群人，也就是知识分子，反而往往对市场抱有最深的敌意，最倾向于支持政府的干预和计划？这是一个很有意思的观察，弗里德曼对它的回答，也颇能体现他洞察人性的那一面。</w:t>
      </w:r>
    </w:p>
    <w:p>
      <w:pPr>
        <w:spacing w:line="360" w:lineRule="auto" w:after="80"/>
        <w:ind w:firstLine="480"/>
      </w:pPr>
      <w:r>
        <w:rPr>
          <w:rFonts w:ascii="宋体" w:hAnsi="宋体" w:eastAsia="宋体"/>
          <w:sz w:val="24"/>
        </w:rPr>
        <w:t>弗里德曼的解释带着几分犀利甚至刻薄。他认为，知识分子之所以普遍不喜欢自由市场，部分原因在于市场这个机制，并不会特别优待他们。在市场里，决定一个人能得到多少回报的，是他能为别人提供多少别人愿意花钱购买的价值，而这件事和一个人的学问高低、思想深浅没有必然的关系。一个会写优美诗篇的诗人，可能远不如一个会做受欢迎的快餐的商人挣得多，这在很多知识分子看来是不公平的、是对智力和品味的羞辱。市场是冷酷地平等的，它不看你的头衔和学识，只看你能不能满足普通人千奇百怪的需求。这让自视甚高的知识分子在情感上很难接受。相比之下，一个由专家、由聪明人来规划和管理的社会，听起来就顺耳多了，因为在那样的社会里，知识和智慧理应享有更高的地位，而知识分子自然觉得自己就该是那个发号施令的聪明人。</w:t>
      </w:r>
    </w:p>
    <w:p>
      <w:pPr>
        <w:spacing w:line="360" w:lineRule="auto" w:after="80"/>
        <w:ind w:firstLine="480"/>
      </w:pPr>
      <w:r>
        <w:rPr>
          <w:rFonts w:ascii="宋体" w:hAnsi="宋体" w:eastAsia="宋体"/>
          <w:sz w:val="24"/>
        </w:rPr>
        <w:t>弗里德曼还指出，知识分子有一种职业性的倾向，就是相信理性的设计优于自发的演化。他们习惯于通过精心的思考来解决问题，于是很自然地相信，一个由智慧的头脑精心设计、统一规划的经济，应该比那种无人指挥、看似杂乱无章的市场更高明、更有序。他们很难接受这样一个反直觉的事实，那就是市场这种没有总设计师、靠亿万人各自为政却奇妙协调起来的秩序，往往比任何聪明人刻意设计的方案都更有效率、更有生命力。这恰恰呼应了那支铅笔的故事：最了不起的秩序，常常不是被设计出来的，而是自发生长出来的，而这一点，对于一辈子都在崇尚理性设计的知识分子来说，是最难承认、也最伤自尊的。弗里德曼这番分析未必全对，也带着他自己的立场和偏见，但它至少提醒我们一件事：人们对一种制度的态度，往往不只取决于冷静的分析，也深深地受到自身处境和情感的影响，连最聪明的头脑也不例外。</w:t>
      </w:r>
    </w:p>
    <w:p>
      <w:pPr>
        <w:pageBreakBefore/>
        <w:spacing w:before="360" w:after="280"/>
        <w:jc w:val="center"/>
      </w:pPr>
      <w:r>
        <w:rPr>
          <w:rFonts w:ascii="黑体" w:hAnsi="黑体" w:eastAsia="黑体"/>
          <w:b/>
          <w:sz w:val="36"/>
        </w:rPr>
        <w:t>第十一章 那些被误读与被低估的弗里德曼</w:t>
      </w:r>
    </w:p>
    <w:p>
      <w:pPr>
        <w:spacing w:before="200" w:after="120"/>
      </w:pPr>
      <w:r>
        <w:rPr>
          <w:rFonts w:ascii="黑体" w:hAnsi="黑体" w:eastAsia="黑体"/>
          <w:b/>
          <w:sz w:val="26"/>
        </w:rPr>
        <w:t>直升机撒钱的来历</w:t>
      </w:r>
    </w:p>
    <w:p>
      <w:pPr>
        <w:spacing w:line="360" w:lineRule="auto" w:after="80"/>
        <w:ind w:firstLine="480"/>
      </w:pPr>
      <w:r>
        <w:rPr>
          <w:rFonts w:ascii="宋体" w:hAnsi="宋体" w:eastAsia="宋体"/>
          <w:sz w:val="24"/>
        </w:rPr>
        <w:t>近些年来，每逢经济危机，新闻里总会冒出一个生动的词，叫直升机撒钱，意思是政府或者央行像开着直升机往地面撒钱一样，直接把钱发到老百姓手里，以刺激消费、提振经济。很多人不知道，这个充满画面感的比喻，最早正是弗里德曼提出来的。这件事颇有些反讽，因为今天人们用直升机撒钱来形容的那种大手大脚的刺激政策，恰恰是弗里德曼一辈子警惕和反对的，他的比喻被人借用，却用到了和他本意几乎相反的地方。</w:t>
      </w:r>
    </w:p>
    <w:p>
      <w:pPr>
        <w:spacing w:line="360" w:lineRule="auto" w:after="80"/>
        <w:ind w:firstLine="480"/>
      </w:pPr>
      <w:r>
        <w:rPr>
          <w:rFonts w:ascii="宋体" w:hAnsi="宋体" w:eastAsia="宋体"/>
          <w:sz w:val="24"/>
        </w:rPr>
        <w:t>弗里德曼当年提出这个比喻，本是为了讲清楚一个纯理论的道理。他想说明货币数量增加会如何影响物价，于是设想了一个极端简化的思想实验：假设有一天，一架直升机飞过一个社区的上空，撒下了一大笔钱，每个人都捡到了一些，社会上的货币总量一下子增加了。会发生什么？人们突然手里多了钱，就会去花，去买东西，可社会上的商品数量并没有增加，于是大家拿着多出来的钱去抢购有限的商品，结果就是物价上涨。这个思想实验干净利落地演示了他那个核心命题：货币的增加，最终主要反映为物价的上升。它的本意，是用来论证货币数量论、论证多印钱会导致通胀的，是一个警示，而不是一个政策建议。</w:t>
      </w:r>
    </w:p>
    <w:p>
      <w:pPr>
        <w:spacing w:line="360" w:lineRule="auto" w:after="80"/>
        <w:ind w:firstLine="480"/>
      </w:pPr>
      <w:r>
        <w:rPr>
          <w:rFonts w:ascii="宋体" w:hAnsi="宋体" w:eastAsia="宋体"/>
          <w:sz w:val="24"/>
        </w:rPr>
        <w:t>可是几十年后，当各国在危机中真的开始大规模直接发钱的时候，人们捡起了这个生动的比喻，却往往忘记了弗里德曼用它时的本意。这是思想史上常有的事，一个思想家的概念一旦流传开来，就脱离了他的控制，被不同的人按照自己的需要去解读和使用。弗里德曼的许多说法都遭遇过类似的命运，被简化、被断章取义、被用到他未必赞成的地方。这也提醒我们，要真正理解一个思想家，就不能满足于那些被广泛流传的金句和标签，而要回到他论述的完整语境里去，弄清楚他到底想说什么、是在什么意义上说的。否则，你很可能打着他的旗号，做着他会坚决反对的事，就像今天许多直升机撒钱的鼓吹者那样。</w:t>
      </w:r>
    </w:p>
    <w:p>
      <w:pPr>
        <w:spacing w:before="200" w:after="120"/>
      </w:pPr>
      <w:r>
        <w:rPr>
          <w:rFonts w:ascii="黑体" w:hAnsi="黑体" w:eastAsia="黑体"/>
          <w:b/>
          <w:sz w:val="26"/>
        </w:rPr>
        <w:t>他真的赢得彻底吗</w:t>
      </w:r>
    </w:p>
    <w:p>
      <w:pPr>
        <w:spacing w:line="360" w:lineRule="auto" w:after="80"/>
        <w:ind w:firstLine="480"/>
      </w:pPr>
      <w:r>
        <w:rPr>
          <w:rFonts w:ascii="宋体" w:hAnsi="宋体" w:eastAsia="宋体"/>
          <w:sz w:val="24"/>
        </w:rPr>
        <w:t>我们前面讲了很多弗里德曼的胜利，讲他如何从少数派逆袭成正统，如何改变了一个时代。但一个诚实的评述者，还应该追问一句：他真的赢得那么彻底吗？答案恐怕要复杂得多，而正是在这些他没有完全赢下的地方，我们能更清楚地看到他思想的局限和现实的复杂。</w:t>
      </w:r>
    </w:p>
    <w:p>
      <w:pPr>
        <w:spacing w:line="360" w:lineRule="auto" w:after="80"/>
        <w:ind w:firstLine="480"/>
      </w:pPr>
      <w:r>
        <w:rPr>
          <w:rFonts w:ascii="宋体" w:hAnsi="宋体" w:eastAsia="宋体"/>
          <w:sz w:val="24"/>
        </w:rPr>
        <w:t>先看他最核心的货币主张。弗里德曼最具体的政策建议，是让货币供应量以一个固定的速度增长，他一度认为这是医治经济的灵丹妙药。然而，当一些国家在二十世纪八十年代真的尝试盯住货币供应量来制定政策时，却遇到了意想不到的麻烦。金融市场不断创新，各种新的金融工具层出不穷，使得到底什么算货币这个看似简单的问题变得越来越模糊，货币供应量这个指标变得难以测量、也难以控制，它和物价之间的关系也不再像弗里德曼描述的那样稳定可靠。结果，他那个最具体的处方，在实践中并没有取得预想的成功，各国央行最终放弃了直接盯住货币数量的做法。从这个角度说，弗里德曼具体的政策建议是失败了的，连他的一些追随者都承认这一点。</w:t>
      </w:r>
    </w:p>
    <w:p>
      <w:pPr>
        <w:spacing w:line="360" w:lineRule="auto" w:after="80"/>
        <w:ind w:firstLine="480"/>
      </w:pPr>
      <w:r>
        <w:rPr>
          <w:rFonts w:ascii="宋体" w:hAnsi="宋体" w:eastAsia="宋体"/>
          <w:sz w:val="24"/>
        </w:rPr>
        <w:t>那么这是否意味着弗里德曼错了呢？也不能这么简单地下结论。因为虽然他那个具体的、机械的货币增长规则没能成功，但支撑这个规则的更深层的思想，却大获全胜并流传至今：通胀终究和货币相关，央行必须把稳定物价当作首要使命，货币政策需要纪律和可预期性而不能任由政治家随意操纵，要尊重人们的预期。这些更根本的理念，已经深深融入了现代货币政策的血液。所以弗里德曼的遗产呈现出一种奇特的格局：他赢得了战争，却输掉了某些具体的战役；他改变了人们思考货币的整个框架，他开出的某个具体药方却被证明行不通。这种复杂的、一半胜利一半失败的图景，比那种他全赢了或他全错了的简单叙事，要真实得多，也深刻得多。它告诉我们，伟大的思想家未必每一个判断都正确，但他可以凭借那些正确的根本洞见，永久地改变一门学问的面貌，哪怕他的某些细节后来被修正、被抛弃。</w:t>
      </w:r>
    </w:p>
    <w:p>
      <w:pPr>
        <w:spacing w:before="200" w:after="120"/>
      </w:pPr>
      <w:r>
        <w:rPr>
          <w:rFonts w:ascii="黑体" w:hAnsi="黑体" w:eastAsia="黑体"/>
          <w:b/>
          <w:sz w:val="26"/>
        </w:rPr>
        <w:t>企业到底欠这个世界什么</w:t>
      </w:r>
    </w:p>
    <w:p>
      <w:pPr>
        <w:spacing w:line="360" w:lineRule="auto" w:after="80"/>
        <w:ind w:firstLine="480"/>
      </w:pPr>
      <w:r>
        <w:rPr>
          <w:rFonts w:ascii="宋体" w:hAnsi="宋体" w:eastAsia="宋体"/>
          <w:sz w:val="24"/>
        </w:rPr>
        <w:t>弗里德曼一生写过无数文字，可要论哪一句话引来的争吵最旷日持久、最深入人心，恐怕得数一九七零年他在一家大报的周末杂志上发表的那篇短文里的论断：一家企业的社会责任，就是增加它的利润。这句话后来被人们称作弗里德曼信条，半个多世纪过去，它依然像一根刺，扎在每一场关于商业伦理的辩论中央。喜欢它的人把它奉为市场经济最诚实的自白，讨厌它的人则把它当成贪婪与冷漠的遮羞布。可有意思的是，无论站在哪一边，绝大多数引用这句话的人，都没有读完弗里德曼那篇文章，也就没读懂他到底在反对什么。</w:t>
      </w:r>
    </w:p>
    <w:p>
      <w:pPr>
        <w:spacing w:line="360" w:lineRule="auto" w:after="80"/>
        <w:ind w:firstLine="480"/>
      </w:pPr>
      <w:r>
        <w:rPr>
          <w:rFonts w:ascii="宋体" w:hAnsi="宋体" w:eastAsia="宋体"/>
          <w:sz w:val="24"/>
        </w:rPr>
        <w:t>当时社会上正流行一种动听的说法，叫企业的社会责任，意思是公司不该只顾着赚钱，还应该主动去做善事，去解决污染、贫困、就业这些社会问题，企业的高管们纷纷出来表态，说自己经营公司不只是为了股东的钱袋子，更是为了社会的福祉。这种姿态在公众面前很讨喜，可弗里德曼一眼就看出了里面的蹊跷。他追问了一个谁也躲不开的问题：一个公司的经理，他手里花的钱，到底是谁的钱？答案是股东的钱，是把积蓄托付给他、指望他用心经营来获得回报的那些普通投资人的钱，其中很多就是靠养老金、靠基金间接持股的工薪族。当这位经理拿着这笔不属于自己的钱，按照他个人认为高尚的标准去做慈善、去搞他心目中的社会公益时，他其实是在未经允许的情况下，花着别人的钱去实现自己的道德虚荣，本质上是一种擅自的征税和支配。如果他为了所谓社会责任而抬高售价，那是在向顾客征税；如果他压低工人工资去做善事，那是在向员工征税；如果他牺牲利润，那是在向股东征税。而决定这些钱该怎么花、该不该拿去行善、行什么样的善，本该是那些钱真正的主人自己的权利，而不是一个碰巧坐在经理位子上的人替他们做主。</w:t>
      </w:r>
    </w:p>
    <w:p>
      <w:pPr>
        <w:spacing w:line="360" w:lineRule="auto" w:after="80"/>
        <w:ind w:firstLine="480"/>
      </w:pPr>
      <w:r>
        <w:rPr>
          <w:rFonts w:ascii="宋体" w:hAnsi="宋体" w:eastAsia="宋体"/>
          <w:sz w:val="24"/>
        </w:rPr>
        <w:t>弗里德曼的意思，从来不是说企业家可以为富不仁、可以坑蒙拐骗。恰恰相反，他反复强调，企业追求利润必须是在遵守法律、恪守诚信、不搞欺诈的游戏规则之内进行的，这是底线。他真正想说的是，一家企业老老实实地把生意做好、为顾客提供他们愿意买的产品、为员工提供工作、为股东创造回报、依法纳税，它就已经在为这个社会做着最实在的贡献了，这本身就是它最大的社会责任。至于行善，那是每个人拿自己的钱去做的事，是股东拿到分红之后、是经理拿到薪水之后，以个人身份自由选择的事，而不该由企业的管理者打着公司的旗号、花着别人的钱去越俎代庖。在他看来，把本属于股东、顾客和员工的钱，交给少数几个自命不凡的经理人去替全社会分配，恰恰是一种危险的权力集中，和他一生警惕的那种由少数人替多数人做主的逻辑如出一辙。</w:t>
      </w:r>
    </w:p>
    <w:p>
      <w:pPr>
        <w:spacing w:line="360" w:lineRule="auto" w:after="80"/>
        <w:ind w:firstLine="480"/>
      </w:pPr>
      <w:r>
        <w:rPr>
          <w:rFonts w:ascii="宋体" w:hAnsi="宋体" w:eastAsia="宋体"/>
          <w:sz w:val="24"/>
        </w:rPr>
        <w:t>这场争论到今天非但没有平息，反而因为环境、气候、企业伦理等议题的兴起而愈演愈烈。批评弗里德曼的人说，他把企业看得太窄了，企业是社会的一部分，享受着公共道路、公共教育、公共秩序带来的好处，凭什么可以对自己造成的社会与环境后果不闻不问，只盯着利润？也有人指出，在现实中，单纯追逐短期利润的企业，常常会做出污染环境、损害长远公共利益的事，光靠一句守法并不足以约束。而弗里德曼一派则反驳说，那些真正的社会问题，比如污染，正确的办法是由政府通过明确的法律和规则去解决，比如对排污征税，让企业把成本算进账里，而不是指望企业家凭一时的良心发现去自我克制，因为后者既不可靠，又把决定公共事务的权力悄悄交给了不受任何人选举和监督的公司高管。无论你更认同哪一方，弗里德曼那个尖锐的追问都值得每个人记住：当有人慷慨地宣布要为社会做点什么的时候，先别忙着感动，记得问一句，他花的，到底是谁的钱。</w:t>
      </w:r>
    </w:p>
    <w:p>
      <w:pPr>
        <w:spacing w:before="200" w:after="120"/>
      </w:pPr>
      <w:r>
        <w:rPr>
          <w:rFonts w:ascii="黑体" w:hAnsi="黑体" w:eastAsia="黑体"/>
          <w:b/>
          <w:sz w:val="26"/>
        </w:rPr>
        <w:t>不平等这道难题</w:t>
      </w:r>
    </w:p>
    <w:p>
      <w:pPr>
        <w:spacing w:line="360" w:lineRule="auto" w:after="80"/>
        <w:ind w:firstLine="480"/>
      </w:pPr>
      <w:r>
        <w:rPr>
          <w:rFonts w:ascii="宋体" w:hAnsi="宋体" w:eastAsia="宋体"/>
          <w:sz w:val="24"/>
        </w:rPr>
        <w:t>在所有针对弗里德曼的批评里，有一类在今天显得格外有分量，那就是关于不平等的批评。进入二十一世纪，贫富差距在许多奉行了自由市场政策的国家里急剧扩大，财富越来越向少数人集中，这个现象引发了广泛的焦虑和反思，也让弗里德曼那套理念面临着越来越严峻的质问。</w:t>
      </w:r>
    </w:p>
    <w:p>
      <w:pPr>
        <w:spacing w:line="360" w:lineRule="auto" w:after="80"/>
        <w:ind w:firstLine="480"/>
      </w:pPr>
      <w:r>
        <w:rPr>
          <w:rFonts w:ascii="宋体" w:hAnsi="宋体" w:eastAsia="宋体"/>
          <w:sz w:val="24"/>
        </w:rPr>
        <w:t>批评者们指出，弗里德曼以及受他影响的那个时代的政策，比如减税、放松管制、削弱工会、缩减福利，固然可能促进了经济的整体增长和效率，但这些增长的果实，却越来越不成比例地落进了顶端那一小撮人的口袋，而普通劳动者的收入却长期停滞。他们认为，弗里德曼对市场的乐观，让他低估了一个被放任的市场可能产生的严重的、自我强化的不平等，财富会滚雪球般地越积越多，权力和机会随之向少数人集中，最终甚至可能威胁到弗里德曼自己最珍视的那种自由和民主，因为当财富过度集中，少数人就可能用金钱去操纵政治、扭曲规则。这是一个相当尖锐的反驳，它等于说，弗里德曼为了防止政府权力过度集中而推崇市场，却忽视了市场本身也可能制造出另一种危险的权力集中，也就是财富和经济权力的集中。</w:t>
      </w:r>
    </w:p>
    <w:p>
      <w:pPr>
        <w:spacing w:line="360" w:lineRule="auto" w:after="80"/>
        <w:ind w:firstLine="480"/>
      </w:pPr>
      <w:r>
        <w:rPr>
          <w:rFonts w:ascii="宋体" w:hAnsi="宋体" w:eastAsia="宋体"/>
          <w:sz w:val="24"/>
        </w:rPr>
        <w:t>弗里德曼一派对此当然有自己的回应。他们会说，衡量一个社会好坏，关键不是看贫富之间的差距有多大，而是看最底层的人生活得怎么样、有没有向上流动的机会，而自由市场恰恰是历史上把最多的人从赤贫中解救出来的力量。他们还会争辩，许多不平等其实是政府干预、是裙带关系、是某些人靠特权而非靠真本事获利的结果，根子恰恰在于政府权力太大，而不在于市场太自由。这场关于不平等的争论，是当代经济和政治辩论的核心战场之一，它远没有结束，也不可能有一个让所有人信服的答案。但无论你站在哪一边，都不能否认，不平等问题的凸显，确实构成了对弗里德曼思想的一个严肃挑战，它逼着今天每一个认同自由市场的人，去更认真地面对那些市场自身或许无法解决、甚至可能加剧的问题。一个思想体系的伟大，不在于它能回避所有的难题，而在于即使面对它最棘手的难题，它依然能激发出有价值的思考和辩论。</w:t>
      </w:r>
    </w:p>
    <w:p>
      <w:pPr>
        <w:spacing w:before="200" w:after="120"/>
      </w:pPr>
      <w:r>
        <w:rPr>
          <w:rFonts w:ascii="黑体" w:hAnsi="黑体" w:eastAsia="黑体"/>
          <w:b/>
          <w:sz w:val="26"/>
        </w:rPr>
        <w:t>贪婪这个词的陷阱</w:t>
      </w:r>
    </w:p>
    <w:p>
      <w:pPr>
        <w:spacing w:line="360" w:lineRule="auto" w:after="80"/>
        <w:ind w:firstLine="480"/>
      </w:pPr>
      <w:r>
        <w:rPr>
          <w:rFonts w:ascii="宋体" w:hAnsi="宋体" w:eastAsia="宋体"/>
          <w:sz w:val="24"/>
        </w:rPr>
        <w:t>有一段电视访谈的片段，几十年后仍在网络上被反复传看，几乎成了弗里德曼的一张精神名片。那是上世纪七十年代末，一位以犀利著称的脱口秀主持人对着弗里德曼发难，他的质问大意是：资本主义不就是建立在贪婪之上的吗？这套制度全靠人的私欲来运转，难道不令人担忧吗？这是一个把无数自由市场的辩护者问得哑口无言的问题，因为贪婪两个字一出口，就先在道德上占了上风，仿佛承认市场依赖自利，就等于承认市场是肮脏的。可弗里德曼没有半点慌张，他甚至带着那标志性的、略显顽皮的微笑，从容地把问题反弹了回去。</w:t>
      </w:r>
    </w:p>
    <w:p>
      <w:pPr>
        <w:spacing w:line="360" w:lineRule="auto" w:after="80"/>
        <w:ind w:firstLine="480"/>
      </w:pPr>
      <w:r>
        <w:rPr>
          <w:rFonts w:ascii="宋体" w:hAnsi="宋体" w:eastAsia="宋体"/>
          <w:sz w:val="24"/>
        </w:rPr>
        <w:t>他说，你跟我讲贪婪，那么请问，这个世界上有哪个社会不是靠自利在运转的呢？你以为苏联的官僚就不自利了吗，你以为那些手握大权、替别人分配一切的计划者就个个大公无私吗？历史上从来没有出现过一个由天使组成的社会，每一种制度，都得面对人天生关心自己、关心家人的这个事实。真正的问题从来不是怎样找到一群不自利的圣人来管理社会，那样的人根本不存在，而是怎样设计一种制度，能让普普通通的、有私心的凡人，在追求自己利益的同时，恰好也增进了别人的福祉。而自由市场，恰恰就是人类找到的最巧妙的这样一种安排：一个面包师之所以起早贪黑地烤出好面包，未必是因为他多么爱他的顾客，而是因为他要养家糊口，可正是他这份为自己的辛劳，让整条街的人都吃上了新鲜的面包。市场的奇妙就在于，它把人人都有的自利，引导成了人人都能受益的合作，而不是任由它变成尔虞我诈的掠夺。</w:t>
      </w:r>
    </w:p>
    <w:p>
      <w:pPr>
        <w:spacing w:line="360" w:lineRule="auto" w:after="80"/>
        <w:ind w:firstLine="480"/>
      </w:pPr>
      <w:r>
        <w:rPr>
          <w:rFonts w:ascii="宋体" w:hAnsi="宋体" w:eastAsia="宋体"/>
          <w:sz w:val="24"/>
        </w:rPr>
        <w:t>弗里德曼想让人们看清一个被那个贪婪标签遮蔽了的事实：自利不等于贪婪，更不等于邪恶，它只是人性中再正常不过的一面，关心自己和所爱的人，本来就是天经地义的事。关键在于，一套好的制度会把这份自利引向创造和交换，让你只有先满足了别人的需要才能满足自己的需要；而一套坏的制度则会把它引向特权、寻租和掠夺，让人靠巴结权力、靠垄断和管制去发财。所以当有人用贪婪来攻击市场时，他们其实是抓错了靶子，因为贪婪是人性的常量，存在于任何制度之下，真正该被审视的，是哪一种制度更能把这份人性引向善果。这番回答之所以让人印象深刻，不只是因为它机智，更因为它一下子把辩论从空泛的道德指责，拉回到了弗里德曼最擅长的地面：别跟我谈动机有多纯洁，让我们看看在不同的制度下，同样自利的人会做出什么样的事，又会带来什么样的结果。这，正是他一辈子思考问题的方式。</w:t>
      </w:r>
    </w:p>
    <w:p>
      <w:pPr>
        <w:pageBreakBefore/>
        <w:spacing w:before="360" w:after="280"/>
        <w:jc w:val="center"/>
      </w:pPr>
      <w:r>
        <w:rPr>
          <w:rFonts w:ascii="黑体" w:hAnsi="黑体" w:eastAsia="黑体"/>
          <w:b/>
          <w:sz w:val="36"/>
        </w:rPr>
        <w:t>第十二章 留给我们的思考</w:t>
      </w:r>
    </w:p>
    <w:p>
      <w:pPr>
        <w:spacing w:before="200" w:after="120"/>
      </w:pPr>
      <w:r>
        <w:rPr>
          <w:rFonts w:ascii="黑体" w:hAnsi="黑体" w:eastAsia="黑体"/>
          <w:b/>
          <w:sz w:val="26"/>
        </w:rPr>
        <w:t>一个矮个子的漫长身影</w:t>
      </w:r>
    </w:p>
    <w:p>
      <w:pPr>
        <w:spacing w:line="360" w:lineRule="auto" w:after="80"/>
        <w:ind w:firstLine="480"/>
      </w:pPr>
      <w:r>
        <w:rPr>
          <w:rFonts w:ascii="宋体" w:hAnsi="宋体" w:eastAsia="宋体"/>
          <w:sz w:val="24"/>
        </w:rPr>
        <w:t>二零零六年十一月，米尔顿·弗里德曼在旧金山的家中去世，享年九十四岁。从一九一二年布鲁克林那个移民家庭的婴儿，到改变了二十世纪经济思想版图的巨人，他几乎完整地跨越了那个动荡而伟大的世纪。他亲历了大萧条，亲历了第二次世界大战，亲历了凯恩斯主义的全盛与退潮，亲历了滞胀，亲历了里根和撒切尔的转向，亲历了他自己的思想从异端变成常识的全过程。很少有思想家能这样长久地、深刻地参与塑造自己所处的时代，并且活着看到自己当年那些孤独的主张，一个接一个地变成了世界的现实。</w:t>
      </w:r>
    </w:p>
    <w:p>
      <w:pPr>
        <w:spacing w:line="360" w:lineRule="auto" w:after="80"/>
        <w:ind w:firstLine="480"/>
      </w:pPr>
      <w:r>
        <w:rPr>
          <w:rFonts w:ascii="宋体" w:hAnsi="宋体" w:eastAsia="宋体"/>
          <w:sz w:val="24"/>
        </w:rPr>
        <w:t>回头看他这一生，最打动人的，也许不是他取得了多少成就，而是他身上那种罕见的品质的组合。他既是一个一丝不苟的学者，能写出《美国货币史》那样需要耗费十年心血、需要处理海量数据的鸿篇巨制；又是一个天生的传播者，能对着电视镜头举起一支铅笔，把最深的道理讲得引人入胜。他既有钢铁般坚定的信念，几十年如一日地捍卫自由市场，哪怕在最孤立无援的时候也不动摇；又有难得的诚实和幽默，会坦然承认自己当年发明代扣代缴税制的失误，会带着顽皮的微笑去和最强的对手辩论。他个子矮小，一辈子没长高过，可他投下的思想身影，却长得惊人，至今仍笼罩着世界各国的央行、税务部门、教育改革和无数政策辩论的现场。</w:t>
      </w:r>
    </w:p>
    <w:p>
      <w:pPr>
        <w:spacing w:before="200" w:after="120"/>
      </w:pPr>
      <w:r>
        <w:rPr>
          <w:rFonts w:ascii="黑体" w:hAnsi="黑体" w:eastAsia="黑体"/>
          <w:b/>
          <w:sz w:val="26"/>
        </w:rPr>
        <w:t>不要把他当成一座神龛</w:t>
      </w:r>
    </w:p>
    <w:p>
      <w:pPr>
        <w:spacing w:line="360" w:lineRule="auto" w:after="80"/>
        <w:ind w:firstLine="480"/>
      </w:pPr>
      <w:r>
        <w:rPr>
          <w:rFonts w:ascii="宋体" w:hAnsi="宋体" w:eastAsia="宋体"/>
          <w:sz w:val="24"/>
        </w:rPr>
        <w:t>那么，对于今天的我们，对于一个生活在二十一世纪、可能从未系统学过经济学的普通读者，弗里德曼到底意味着什么？我想，最要不得的态度，是把他当成一座神龛去顶礼膜拜，或者反过来，把他当成一个稻草人去随意鞭挞。这两种态度，一种是盲目的崇拜，一种是廉价的否定，都辜负了他思想真正的价值。</w:t>
      </w:r>
    </w:p>
    <w:p>
      <w:pPr>
        <w:spacing w:line="360" w:lineRule="auto" w:after="80"/>
        <w:ind w:firstLine="480"/>
      </w:pPr>
      <w:r>
        <w:rPr>
          <w:rFonts w:ascii="宋体" w:hAnsi="宋体" w:eastAsia="宋体"/>
          <w:sz w:val="24"/>
        </w:rPr>
        <w:t>把弗里德曼当成神龛的人，会把他的每一句话都奉为不容置疑的真理，会用天下没有免费的午餐、用政府就是问题这样的金句去回答一切问题，仿佛只要搬出弗里德曼，争论就该结束。这恰恰是弗里德曼本人最反对的思维方式，因为他一辈子都在教人独立思考、用证据说话、对一切权威保持怀疑，包括对他自己。一个真正读懂了弗里德曼的人，绝不会变成弗里德曼的应声虫，反而会获得一种和他一样的、不盲从任何人的批判精神。而把弗里德曼当成稻草人的人，则会把他简化成一个冷酷的、只爱钱不爱人的市场原教旨主义者，然后痛快地加以批判。可我们在这本书里看到的弗里德曼，远比这丰富：他关心穷人的命运而提出负所得税，他在乎底层孩子的教育而设计学券，他反对强征年轻人去送死，他厌恶通胀因为它偷走弱者的财富。你可以不同意他的方案，但你不能否认他的关切。</w:t>
      </w:r>
    </w:p>
    <w:p>
      <w:pPr>
        <w:spacing w:before="200" w:after="120"/>
      </w:pPr>
      <w:r>
        <w:rPr>
          <w:rFonts w:ascii="黑体" w:hAnsi="黑体" w:eastAsia="黑体"/>
          <w:b/>
          <w:sz w:val="26"/>
        </w:rPr>
        <w:t>带走一种思考的方式</w:t>
      </w:r>
    </w:p>
    <w:p>
      <w:pPr>
        <w:spacing w:line="360" w:lineRule="auto" w:after="80"/>
        <w:ind w:firstLine="480"/>
      </w:pPr>
      <w:r>
        <w:rPr>
          <w:rFonts w:ascii="宋体" w:hAnsi="宋体" w:eastAsia="宋体"/>
          <w:sz w:val="24"/>
        </w:rPr>
        <w:t>如果读完这本小书，你只能从弗里德曼那里带走一样东西，我希望那不是某个具体的结论，而是一种思考问题的方式。这种方式，其实可以浓缩成几个他反复示范给我们看的习惯。</w:t>
      </w:r>
    </w:p>
    <w:p>
      <w:pPr>
        <w:spacing w:line="360" w:lineRule="auto" w:after="80"/>
        <w:ind w:firstLine="480"/>
      </w:pPr>
      <w:r>
        <w:rPr>
          <w:rFonts w:ascii="宋体" w:hAnsi="宋体" w:eastAsia="宋体"/>
          <w:sz w:val="24"/>
        </w:rPr>
        <w:t>第一个习惯，是永远去追问一项政策真实的后果，而不是停留在它美好的意图上。世界上有太多动听的承诺、善良的愿望，可愿望不等于结果，好心常常办坏事。弗里德曼教我们，评判任何一项政策，都要冷静地往后看几步，去想它实际运转起来会改变人们的什么行为，会让哪些人真正受益、哪些人真正受损，那些看不见的、隐藏的代价又是什么。学会了这种追问，你就有了一双看穿口号、直视现实的眼睛。</w:t>
      </w:r>
    </w:p>
    <w:p>
      <w:pPr>
        <w:spacing w:line="360" w:lineRule="auto" w:after="80"/>
        <w:ind w:firstLine="480"/>
      </w:pPr>
      <w:r>
        <w:rPr>
          <w:rFonts w:ascii="宋体" w:hAnsi="宋体" w:eastAsia="宋体"/>
          <w:sz w:val="24"/>
        </w:rPr>
        <w:t>第二个习惯，是尊重价格和市场所传递的信息，对那种用一个聪明的头脑去统一规划一切的诱惑保持警惕。那支铅笔的故事提醒我们，人类社会里最了不起的协作，常常不是被谁设计出来的，而是无数普通人通过价格信号自发协调出来的。这并不意味着市场永远正确、政府永远多余，而是意味着我们应当对人类驾驭复杂系统的能力保持一份谦卑，意识到许多美好的秩序无法靠强制和设计来制造。</w:t>
      </w:r>
    </w:p>
    <w:p>
      <w:pPr>
        <w:spacing w:line="360" w:lineRule="auto" w:after="80"/>
        <w:ind w:firstLine="480"/>
      </w:pPr>
      <w:r>
        <w:rPr>
          <w:rFonts w:ascii="宋体" w:hAnsi="宋体" w:eastAsia="宋体"/>
          <w:sz w:val="24"/>
        </w:rPr>
        <w:t>第三个习惯，是把个人的自由和选择，当作一件值得认真对待、不可轻易牺牲的东西。弗里德曼让我们看到，自由不只是一个抽象的口号，它体现在一个人能不能选择孩子上哪所学校，能不能决定自己要不要去当兵，能不能为自己的人生哪怕是错误的人生负责。每当有人以各种各样美好的名义，要替你做主、限制你的选择时，弗里德曼那个带着布鲁克林口音的声音，就会在你耳边响起：等一等，这真的是为我好吗，还是有人想替我安排我的生活？</w:t>
      </w:r>
    </w:p>
    <w:p>
      <w:pPr>
        <w:spacing w:line="360" w:lineRule="auto" w:after="80"/>
        <w:ind w:firstLine="480"/>
      </w:pPr>
      <w:r>
        <w:rPr>
          <w:rFonts w:ascii="宋体" w:hAnsi="宋体" w:eastAsia="宋体"/>
          <w:sz w:val="24"/>
        </w:rPr>
        <w:t>带着这三个习惯去看待这个世界，你未必会成为一个弗里德曼主义者，你完全可能在许多问题上得出和他相反的结论，这没有关系，甚至他本人也会赞许这种独立。重要的是，你的思考会因此变得更清醒、更深入、更难被轻易蛊惑。这就是一个伟大思想家能留给一个普通读者的最好的礼物：不是一套现成的答案，而是一副更好的、看世界的眼镜。从这个意义上讲，弗里德曼虽然早已离世，他那双锐利的、带着笑意的、随时准备追问的眼睛，却可以借着每一个认真读过他的人，继续注视着这个永远不缺少动听口号、也永远不缺少隐藏代价的世界。这，大概就是思想不死的真正含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