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0807" w:rsidRDefault="00B14412">
      <w:pPr>
        <w:pStyle w:val="Heading1"/>
        <w:jc w:val="center"/>
      </w:pPr>
      <w:bookmarkStart w:id="0" w:name="_30j0zll" w:colFirst="0" w:colLast="0"/>
      <w:bookmarkEnd w:id="0"/>
      <w:r>
        <w:t>1. Getting started</w:t>
      </w:r>
    </w:p>
    <w:p w:rsidR="00620807" w:rsidRDefault="00B14412">
      <w:pPr>
        <w:ind w:left="360"/>
      </w:pPr>
      <w:proofErr w:type="spellStart"/>
      <w:r>
        <w:t>ALeP</w:t>
      </w:r>
      <w:proofErr w:type="spellEnd"/>
      <w:r w:rsidR="00D86AE2">
        <w:rPr>
          <w:color w:val="000000"/>
        </w:rPr>
        <w:t> (A Long-extended Party)</w:t>
      </w:r>
      <w:r w:rsidR="00D86AE2">
        <w:t xml:space="preserve"> provides </w:t>
      </w:r>
      <w:r>
        <w:t>PDF files for DTC (</w:t>
      </w:r>
      <w:proofErr w:type="spellStart"/>
      <w:r>
        <w:t>DriveThruCards</w:t>
      </w:r>
      <w:proofErr w:type="spellEnd"/>
      <w:r>
        <w:t>) so you can print out the packs as they are released.  This is the simplest method of printing cards.  All you need to do is: create and log into your DTC account,</w:t>
      </w:r>
      <w:r w:rsidR="00D86AE2">
        <w:t xml:space="preserve"> upload a </w:t>
      </w:r>
      <w:bookmarkStart w:id="1" w:name="_GoBack"/>
      <w:bookmarkEnd w:id="1"/>
      <w:r>
        <w:t>PDF file, add the deck to your cart and you’re ready to checkout.  The following will guide you through this process.  Please note: if there are more than 130 cards in the pack, it consists of several PDF files.</w:t>
      </w:r>
    </w:p>
    <w:p w:rsidR="00620807" w:rsidRDefault="00B14412">
      <w:pPr>
        <w:ind w:left="360"/>
      </w:pPr>
      <w:r>
        <w:t>If you want to customize the deck, please proceed to the next section (</w:t>
      </w:r>
      <w:hyperlink w:anchor="_1fob9te">
        <w:r>
          <w:rPr>
            <w:color w:val="1155CC"/>
            <w:u w:val="single"/>
          </w:rPr>
          <w:t xml:space="preserve">2. </w:t>
        </w:r>
        <w:proofErr w:type="gramStart"/>
        <w:r>
          <w:rPr>
            <w:color w:val="1155CC"/>
            <w:u w:val="single"/>
          </w:rPr>
          <w:t>Customizing the deck</w:t>
        </w:r>
      </w:hyperlink>
      <w:r>
        <w:t>).</w:t>
      </w:r>
      <w:proofErr w:type="gramEnd"/>
      <w:r>
        <w:t xml:space="preserve">  For example, you might want to combine several packs together, add additional copies of some player cards, etc.</w:t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Open </w:t>
      </w:r>
      <w:hyperlink r:id="rId6">
        <w:r>
          <w:rPr>
            <w:b/>
            <w:color w:val="0000FF"/>
            <w:u w:val="single"/>
          </w:rPr>
          <w:t>http://www.drivethrucards.com</w:t>
        </w:r>
      </w:hyperlink>
      <w:r>
        <w:rPr>
          <w:color w:val="000000"/>
        </w:rPr>
        <w:t xml:space="preserve"> and click </w:t>
      </w:r>
      <w:r>
        <w:rPr>
          <w:b/>
          <w:color w:val="000000"/>
        </w:rPr>
        <w:t>Log In</w:t>
      </w:r>
      <w:r>
        <w:rPr>
          <w:color w:val="000000"/>
        </w:rPr>
        <w:t>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5878751" cy="1824440"/>
            <wp:effectExtent l="0" t="0" r="0" b="0"/>
            <wp:docPr id="1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8751" cy="1824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If you already have an account, click </w:t>
      </w:r>
      <w:r>
        <w:rPr>
          <w:b/>
          <w:color w:val="000000"/>
        </w:rPr>
        <w:t>Log In</w:t>
      </w:r>
      <w:r>
        <w:rPr>
          <w:color w:val="000000"/>
        </w:rPr>
        <w:t xml:space="preserve">.  </w:t>
      </w:r>
      <w:r>
        <w:t>If not</w:t>
      </w:r>
      <w:r>
        <w:rPr>
          <w:color w:val="000000"/>
        </w:rPr>
        <w:t xml:space="preserve">, choose </w:t>
      </w:r>
      <w:r>
        <w:t>either</w:t>
      </w:r>
      <w:r>
        <w:rPr>
          <w:color w:val="000000"/>
        </w:rPr>
        <w:t xml:space="preserve"> </w:t>
      </w:r>
      <w:r>
        <w:rPr>
          <w:b/>
          <w:color w:val="000000"/>
        </w:rPr>
        <w:t>Create Account</w:t>
      </w:r>
      <w:r>
        <w:rPr>
          <w:color w:val="000000"/>
        </w:rPr>
        <w:t xml:space="preserve"> or</w:t>
      </w:r>
      <w:r>
        <w:t xml:space="preserve"> </w:t>
      </w:r>
      <w:r>
        <w:rPr>
          <w:b/>
        </w:rPr>
        <w:t>L</w:t>
      </w:r>
      <w:r>
        <w:rPr>
          <w:b/>
          <w:color w:val="000000"/>
        </w:rPr>
        <w:t xml:space="preserve">og In </w:t>
      </w:r>
      <w:r>
        <w:rPr>
          <w:b/>
        </w:rPr>
        <w:t>with</w:t>
      </w:r>
      <w:r>
        <w:rPr>
          <w:b/>
          <w:color w:val="000000"/>
        </w:rPr>
        <w:t xml:space="preserve"> Facebook</w:t>
      </w:r>
      <w:r>
        <w:rPr>
          <w:color w:val="000000"/>
        </w:rPr>
        <w:t>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4678559" cy="2218698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8559" cy="2218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Once you logged in, open this direct link: </w:t>
      </w:r>
      <w:hyperlink r:id="rId9">
        <w:r>
          <w:rPr>
            <w:b/>
            <w:color w:val="0000FF"/>
            <w:u w:val="single"/>
          </w:rPr>
          <w:t>https://www.drivethrucards.com/joinchoice.php</w:t>
        </w:r>
      </w:hyperlink>
      <w:r>
        <w:rPr>
          <w:color w:val="000000"/>
        </w:rPr>
        <w:t xml:space="preserve"> and click </w:t>
      </w:r>
      <w:r>
        <w:rPr>
          <w:b/>
          <w:color w:val="000000"/>
        </w:rPr>
        <w:t>Create My Non-Exclusive Publisher Account</w:t>
      </w:r>
      <w:r>
        <w:rPr>
          <w:color w:val="000000"/>
        </w:rPr>
        <w:t xml:space="preserve"> button (if you did not do that before).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5709583" cy="1226219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9583" cy="12262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Scroll to the bottom, check </w:t>
      </w:r>
      <w:r>
        <w:rPr>
          <w:b/>
          <w:color w:val="000000"/>
        </w:rPr>
        <w:t>I Agree</w:t>
      </w:r>
      <w:r>
        <w:rPr>
          <w:color w:val="000000"/>
        </w:rPr>
        <w:t xml:space="preserve">, enter </w:t>
      </w:r>
      <w:r>
        <w:rPr>
          <w:b/>
          <w:color w:val="000000"/>
        </w:rPr>
        <w:t>Publisher Account Name</w:t>
      </w:r>
      <w:r>
        <w:rPr>
          <w:color w:val="000000"/>
        </w:rPr>
        <w:t xml:space="preserve"> (must be unique), and click </w:t>
      </w:r>
      <w:r>
        <w:rPr>
          <w:b/>
          <w:color w:val="000000"/>
        </w:rPr>
        <w:t>Set up My Publisher Account</w:t>
      </w:r>
      <w:r>
        <w:rPr>
          <w:color w:val="000000"/>
        </w:rPr>
        <w:t>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2886075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88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Set the correct</w:t>
      </w:r>
      <w:r>
        <w:rPr>
          <w:color w:val="000000"/>
        </w:rPr>
        <w:t xml:space="preserve"> </w:t>
      </w:r>
      <w:r>
        <w:rPr>
          <w:b/>
          <w:color w:val="000000"/>
        </w:rPr>
        <w:t>PayPal Email</w:t>
      </w:r>
      <w:r>
        <w:rPr>
          <w:color w:val="000000"/>
        </w:rPr>
        <w:t xml:space="preserve"> and click </w:t>
      </w:r>
      <w:proofErr w:type="gramStart"/>
      <w:r>
        <w:rPr>
          <w:b/>
          <w:color w:val="000000"/>
        </w:rPr>
        <w:t>Save</w:t>
      </w:r>
      <w:proofErr w:type="gramEnd"/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472694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726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Open this direct link: </w:t>
      </w:r>
      <w:hyperlink r:id="rId13">
        <w:r>
          <w:rPr>
            <w:b/>
            <w:color w:val="0000FF"/>
            <w:u w:val="single"/>
          </w:rPr>
          <w:t>https://www.drivethrucards.com/pub_enter_product.php</w:t>
        </w:r>
      </w:hyperlink>
      <w:r>
        <w:rPr>
          <w:color w:val="000000"/>
        </w:rPr>
        <w:t xml:space="preserve">.  Enter </w:t>
      </w:r>
      <w:r>
        <w:rPr>
          <w:b/>
          <w:color w:val="000000"/>
        </w:rPr>
        <w:t>Title</w:t>
      </w:r>
      <w:r>
        <w:rPr>
          <w:color w:val="000000"/>
        </w:rPr>
        <w:t xml:space="preserve"> (any), set </w:t>
      </w:r>
      <w:r>
        <w:rPr>
          <w:b/>
          <w:color w:val="000000"/>
        </w:rPr>
        <w:t>Selling Price</w:t>
      </w:r>
      <w:r>
        <w:rPr>
          <w:color w:val="000000"/>
        </w:rPr>
        <w:t xml:space="preserve"> to </w:t>
      </w:r>
      <w:r>
        <w:rPr>
          <w:b/>
          <w:color w:val="000000"/>
        </w:rPr>
        <w:t>$0</w:t>
      </w:r>
      <w:r>
        <w:rPr>
          <w:color w:val="000000"/>
        </w:rPr>
        <w:t xml:space="preserve">, and choose </w:t>
      </w:r>
      <w:r>
        <w:rPr>
          <w:b/>
          <w:color w:val="000000"/>
        </w:rPr>
        <w:t>Cover image</w:t>
      </w:r>
      <w:r>
        <w:rPr>
          <w:color w:val="000000"/>
        </w:rPr>
        <w:t xml:space="preserve"> (any image file).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4037965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037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Scroll to </w:t>
      </w:r>
      <w:r>
        <w:rPr>
          <w:b/>
          <w:color w:val="000000"/>
        </w:rPr>
        <w:t>Category Assignments</w:t>
      </w:r>
      <w:r>
        <w:rPr>
          <w:color w:val="000000"/>
        </w:rPr>
        <w:t xml:space="preserve"> section and check one subcategory (any of them) under each main category: </w:t>
      </w:r>
      <w:r>
        <w:rPr>
          <w:b/>
          <w:color w:val="000000"/>
        </w:rPr>
        <w:t>Type</w:t>
      </w:r>
      <w:r>
        <w:rPr>
          <w:color w:val="000000"/>
        </w:rPr>
        <w:t xml:space="preserve">, </w:t>
      </w:r>
      <w:r>
        <w:rPr>
          <w:b/>
          <w:color w:val="000000"/>
        </w:rPr>
        <w:t>Theme</w:t>
      </w:r>
      <w:r>
        <w:rPr>
          <w:color w:val="000000"/>
        </w:rPr>
        <w:t xml:space="preserve">, </w:t>
      </w:r>
      <w:r>
        <w:rPr>
          <w:b/>
          <w:color w:val="000000"/>
        </w:rPr>
        <w:t>Age</w:t>
      </w:r>
      <w:r>
        <w:rPr>
          <w:color w:val="000000"/>
        </w:rPr>
        <w:t xml:space="preserve"> and </w:t>
      </w:r>
      <w:r>
        <w:rPr>
          <w:b/>
          <w:color w:val="000000"/>
        </w:rPr>
        <w:t>Players</w:t>
      </w:r>
      <w:r>
        <w:rPr>
          <w:color w:val="000000"/>
        </w:rPr>
        <w:t>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256794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567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Scroll to the bottom and click </w:t>
      </w:r>
      <w:r>
        <w:rPr>
          <w:b/>
          <w:color w:val="000000"/>
        </w:rPr>
        <w:t>Save Title Data and Continue to Preview Description</w:t>
      </w:r>
      <w:r>
        <w:rPr>
          <w:color w:val="000000"/>
        </w:rPr>
        <w:t>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2258695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258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Save and Continue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772285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72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Click </w:t>
      </w:r>
      <w:r>
        <w:rPr>
          <w:b/>
          <w:color w:val="000000"/>
        </w:rPr>
        <w:t>Upload print-ready file</w:t>
      </w:r>
      <w:r>
        <w:rPr>
          <w:color w:val="000000"/>
        </w:rPr>
        <w:t>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3485515"/>
            <wp:effectExtent l="0" t="0" r="0" b="0"/>
            <wp:docPr id="2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485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Select </w:t>
      </w:r>
      <w:r>
        <w:rPr>
          <w:b/>
          <w:color w:val="000000"/>
        </w:rPr>
        <w:t>Premium US Poker Card(s)</w:t>
      </w:r>
      <w:r>
        <w:rPr>
          <w:color w:val="000000"/>
        </w:rPr>
        <w:t xml:space="preserve"> in the dropdown, drag and drop </w:t>
      </w:r>
      <w:r>
        <w:t>the</w:t>
      </w:r>
      <w:r>
        <w:rPr>
          <w:color w:val="000000"/>
        </w:rPr>
        <w:t xml:space="preserve"> PDF file and click </w:t>
      </w:r>
      <w:r>
        <w:rPr>
          <w:b/>
          <w:color w:val="000000"/>
        </w:rPr>
        <w:t>Begin Card File Upload</w:t>
      </w:r>
      <w:r>
        <w:rPr>
          <w:color w:val="000000"/>
        </w:rPr>
        <w:t xml:space="preserve"> button.  Wait until the file has been uploaded (depending on your Internet connection speed, this may take a while).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2367280"/>
            <wp:effectExtent l="0" t="0" r="0" b="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367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Click </w:t>
      </w:r>
      <w:proofErr w:type="spellStart"/>
      <w:r>
        <w:rPr>
          <w:b/>
          <w:color w:val="000000"/>
        </w:rPr>
        <w:t>Click</w:t>
      </w:r>
      <w:proofErr w:type="spellEnd"/>
      <w:r>
        <w:rPr>
          <w:b/>
          <w:color w:val="000000"/>
        </w:rPr>
        <w:t xml:space="preserve"> here after uploading your files</w:t>
      </w:r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749425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4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Don’t change anything in the </w:t>
      </w:r>
      <w:proofErr w:type="gramStart"/>
      <w:r>
        <w:rPr>
          <w:color w:val="000000"/>
        </w:rPr>
        <w:t>form,</w:t>
      </w:r>
      <w:proofErr w:type="gramEnd"/>
      <w:r>
        <w:rPr>
          <w:color w:val="000000"/>
        </w:rPr>
        <w:t xml:space="preserve"> just click </w:t>
      </w:r>
      <w:r>
        <w:rPr>
          <w:b/>
          <w:color w:val="000000"/>
        </w:rPr>
        <w:t>Complete Setup</w:t>
      </w:r>
      <w:r>
        <w:rPr>
          <w:color w:val="000000"/>
        </w:rPr>
        <w:t xml:space="preserve"> at the bottom.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758950"/>
            <wp:effectExtent l="0" t="0" r="0" b="0"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5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the “</w:t>
      </w:r>
      <w:r>
        <w:rPr>
          <w:b/>
          <w:color w:val="000000"/>
        </w:rPr>
        <w:t>here</w:t>
      </w:r>
      <w:r>
        <w:rPr>
          <w:color w:val="000000"/>
        </w:rPr>
        <w:t>” link.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621665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621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If needed, update </w:t>
      </w:r>
      <w:r>
        <w:rPr>
          <w:b/>
        </w:rPr>
        <w:t>Q</w:t>
      </w:r>
      <w:r>
        <w:rPr>
          <w:b/>
          <w:color w:val="000000"/>
        </w:rPr>
        <w:t>uantity</w:t>
      </w:r>
      <w:r>
        <w:rPr>
          <w:color w:val="000000"/>
        </w:rPr>
        <w:t xml:space="preserve"> and click </w:t>
      </w:r>
      <w:r>
        <w:rPr>
          <w:b/>
          <w:color w:val="000000"/>
        </w:rPr>
        <w:t>Checkout</w:t>
      </w:r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2022475"/>
            <wp:effectExtent l="0" t="0" r="0" b="0"/>
            <wp:docPr id="2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02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Specify </w:t>
      </w:r>
      <w:r>
        <w:rPr>
          <w:b/>
          <w:color w:val="000000"/>
        </w:rPr>
        <w:t>Shipping Address</w:t>
      </w:r>
      <w:r>
        <w:rPr>
          <w:color w:val="000000"/>
        </w:rPr>
        <w:t xml:space="preserve">, </w:t>
      </w:r>
      <w:r>
        <w:rPr>
          <w:b/>
          <w:color w:val="000000"/>
        </w:rPr>
        <w:t>Shipping Method</w:t>
      </w:r>
      <w:r>
        <w:rPr>
          <w:color w:val="000000"/>
        </w:rPr>
        <w:t xml:space="preserve">, click </w:t>
      </w:r>
      <w:r>
        <w:rPr>
          <w:b/>
          <w:color w:val="000000"/>
        </w:rPr>
        <w:t>Next</w:t>
      </w:r>
      <w:r>
        <w:rPr>
          <w:color w:val="000000"/>
        </w:rPr>
        <w:t xml:space="preserve"> button, and finish the order.</w:t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If you want to print another deck, you don’t need to repeat all the steps related to creating a new product.  Just proceed to this link: </w:t>
      </w:r>
      <w:hyperlink r:id="rId24">
        <w:r>
          <w:rPr>
            <w:b/>
            <w:color w:val="0000FF"/>
            <w:u w:val="single"/>
          </w:rPr>
          <w:t>https://www.drivethrucards.com/pub_upload_podcard_files.php</w:t>
        </w:r>
      </w:hyperlink>
      <w:r>
        <w:rPr>
          <w:color w:val="000000"/>
        </w:rPr>
        <w:t xml:space="preserve">.  Select an existing product from the dropdown, choose </w:t>
      </w:r>
      <w:r>
        <w:rPr>
          <w:b/>
          <w:color w:val="000000"/>
        </w:rPr>
        <w:t>Premium US Poker Card(s)</w:t>
      </w:r>
      <w:r>
        <w:rPr>
          <w:color w:val="000000"/>
        </w:rPr>
        <w:t xml:space="preserve">, and click </w:t>
      </w:r>
      <w:r>
        <w:rPr>
          <w:b/>
          <w:color w:val="000000"/>
        </w:rPr>
        <w:t>Enter New Print Option</w:t>
      </w:r>
      <w:r>
        <w:rPr>
          <w:color w:val="000000"/>
        </w:rPr>
        <w:t>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696720"/>
            <wp:effectExtent l="0" t="0" r="0" b="0"/>
            <wp:docPr id="2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696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r>
        <w:br w:type="page"/>
      </w:r>
    </w:p>
    <w:p w:rsidR="00620807" w:rsidRDefault="00B14412">
      <w:pPr>
        <w:pStyle w:val="Heading1"/>
        <w:jc w:val="center"/>
      </w:pPr>
      <w:bookmarkStart w:id="2" w:name="_1fob9te" w:colFirst="0" w:colLast="0"/>
      <w:bookmarkEnd w:id="2"/>
      <w:r>
        <w:lastRenderedPageBreak/>
        <w:t>2. Customizing the deck</w:t>
      </w:r>
    </w:p>
    <w:p w:rsidR="00620807" w:rsidRDefault="00B14412">
      <w:pPr>
        <w:ind w:left="360"/>
      </w:pPr>
      <w:r>
        <w:t xml:space="preserve">If you want to customize the deck, download either </w:t>
      </w:r>
      <w:r>
        <w:rPr>
          <w:b/>
        </w:rPr>
        <w:t>7z</w:t>
      </w:r>
      <w:r>
        <w:t xml:space="preserve"> or </w:t>
      </w:r>
      <w:r>
        <w:rPr>
          <w:b/>
        </w:rPr>
        <w:t>zip</w:t>
      </w:r>
      <w:r>
        <w:t xml:space="preserve"> archive for </w:t>
      </w:r>
      <w:proofErr w:type="spellStart"/>
      <w:r>
        <w:rPr>
          <w:b/>
        </w:rPr>
        <w:t>DriveThruCards</w:t>
      </w:r>
      <w:proofErr w:type="spellEnd"/>
      <w:r>
        <w:t xml:space="preserve"> from </w:t>
      </w:r>
      <w:proofErr w:type="spellStart"/>
      <w:r>
        <w:t>ALeP</w:t>
      </w:r>
      <w:proofErr w:type="spellEnd"/>
      <w:r>
        <w:t xml:space="preserve"> web-site (make sure that its name starts with </w:t>
      </w:r>
      <w:r>
        <w:rPr>
          <w:b/>
        </w:rPr>
        <w:t>“DTC”</w:t>
      </w:r>
      <w:r>
        <w:t xml:space="preserve">).  Extract files from the archive.  If there are no more than 130 cards in the pack, it contains just two folders: </w:t>
      </w:r>
      <w:r>
        <w:rPr>
          <w:b/>
        </w:rPr>
        <w:t>front</w:t>
      </w:r>
      <w:r>
        <w:t xml:space="preserve"> and </w:t>
      </w:r>
      <w:r>
        <w:rPr>
          <w:b/>
        </w:rPr>
        <w:t>back</w:t>
      </w:r>
      <w:r>
        <w:t xml:space="preserve">.  Otherwise, on the top level, there are folders </w:t>
      </w:r>
      <w:r>
        <w:rPr>
          <w:b/>
        </w:rPr>
        <w:t>deck1</w:t>
      </w:r>
      <w:r>
        <w:t xml:space="preserve">, </w:t>
      </w:r>
      <w:r>
        <w:rPr>
          <w:b/>
        </w:rPr>
        <w:t>deck2</w:t>
      </w:r>
      <w:r>
        <w:t xml:space="preserve">, etc. and each of them contains two subfolders: </w:t>
      </w:r>
      <w:r>
        <w:rPr>
          <w:b/>
        </w:rPr>
        <w:t>front</w:t>
      </w:r>
      <w:r>
        <w:t xml:space="preserve"> and </w:t>
      </w:r>
      <w:r>
        <w:rPr>
          <w:b/>
        </w:rPr>
        <w:t>back</w:t>
      </w:r>
      <w:r>
        <w:t>.  Do all the required customizations (add or remove cards, etc.)</w:t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Open </w:t>
      </w:r>
      <w:hyperlink r:id="rId26">
        <w:r>
          <w:rPr>
            <w:b/>
            <w:color w:val="0000FF"/>
            <w:u w:val="single"/>
          </w:rPr>
          <w:t>http://www.drivethrucards.com</w:t>
        </w:r>
      </w:hyperlink>
      <w:r>
        <w:rPr>
          <w:color w:val="000000"/>
        </w:rPr>
        <w:t xml:space="preserve"> and click </w:t>
      </w:r>
      <w:r>
        <w:rPr>
          <w:b/>
          <w:color w:val="000000"/>
        </w:rPr>
        <w:t>Log In</w:t>
      </w:r>
      <w:r>
        <w:rPr>
          <w:color w:val="000000"/>
        </w:rPr>
        <w:t>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969770"/>
            <wp:effectExtent l="0" t="0" r="0" b="0"/>
            <wp:docPr id="2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969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</w:pPr>
      <w:r>
        <w:t xml:space="preserve">If you already have an account, click </w:t>
      </w:r>
      <w:r>
        <w:rPr>
          <w:b/>
        </w:rPr>
        <w:t>Log In</w:t>
      </w:r>
      <w:r>
        <w:t xml:space="preserve">.  If not, choose either </w:t>
      </w:r>
      <w:r>
        <w:rPr>
          <w:b/>
        </w:rPr>
        <w:t>Create Account</w:t>
      </w:r>
      <w:r>
        <w:t xml:space="preserve"> or </w:t>
      </w:r>
      <w:r>
        <w:rPr>
          <w:b/>
        </w:rPr>
        <w:t>Log In with Facebook</w:t>
      </w:r>
      <w:r>
        <w:t>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4855464" cy="2304288"/>
            <wp:effectExtent l="0" t="0" r="0" b="0"/>
            <wp:docPr id="2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5464" cy="2304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Once you logged in, open this direct link: </w:t>
      </w:r>
      <w:hyperlink r:id="rId27">
        <w:r>
          <w:rPr>
            <w:b/>
            <w:color w:val="0000FF"/>
            <w:u w:val="single"/>
          </w:rPr>
          <w:t>https://www.drivethrucards.com/joinchoice.php</w:t>
        </w:r>
      </w:hyperlink>
      <w:r>
        <w:rPr>
          <w:color w:val="000000"/>
        </w:rPr>
        <w:t xml:space="preserve"> and click </w:t>
      </w:r>
      <w:r>
        <w:rPr>
          <w:b/>
          <w:color w:val="000000"/>
        </w:rPr>
        <w:t>Create My Non-Exclusive Publisher Account</w:t>
      </w:r>
      <w:r>
        <w:rPr>
          <w:color w:val="000000"/>
        </w:rPr>
        <w:t xml:space="preserve"> button (if you did not do that before).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348105"/>
            <wp:effectExtent l="0" t="0" r="0" b="0"/>
            <wp:docPr id="2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348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Scroll to the bottom, check </w:t>
      </w:r>
      <w:r>
        <w:rPr>
          <w:b/>
          <w:color w:val="000000"/>
        </w:rPr>
        <w:t>I Agree</w:t>
      </w:r>
      <w:r>
        <w:rPr>
          <w:color w:val="000000"/>
        </w:rPr>
        <w:t xml:space="preserve">, enter </w:t>
      </w:r>
      <w:r>
        <w:rPr>
          <w:b/>
          <w:color w:val="000000"/>
        </w:rPr>
        <w:t>Publisher Account Name</w:t>
      </w:r>
      <w:r>
        <w:rPr>
          <w:color w:val="000000"/>
        </w:rPr>
        <w:t xml:space="preserve"> (must be unique), and click </w:t>
      </w:r>
      <w:r>
        <w:rPr>
          <w:b/>
          <w:color w:val="000000"/>
        </w:rPr>
        <w:t>Set up My Publisher Account</w:t>
      </w:r>
      <w:r>
        <w:rPr>
          <w:color w:val="000000"/>
        </w:rPr>
        <w:t>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2886075"/>
            <wp:effectExtent l="0" t="0" r="0" b="0"/>
            <wp:docPr id="3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88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Set the correct</w:t>
      </w:r>
      <w:r>
        <w:rPr>
          <w:color w:val="000000"/>
        </w:rPr>
        <w:t xml:space="preserve"> </w:t>
      </w:r>
      <w:r>
        <w:rPr>
          <w:b/>
          <w:color w:val="000000"/>
        </w:rPr>
        <w:t>PayPal Email</w:t>
      </w:r>
      <w:r>
        <w:rPr>
          <w:color w:val="000000"/>
        </w:rPr>
        <w:t xml:space="preserve"> and click </w:t>
      </w:r>
      <w:proofErr w:type="gramStart"/>
      <w:r>
        <w:rPr>
          <w:b/>
          <w:color w:val="000000"/>
        </w:rPr>
        <w:t>Save</w:t>
      </w:r>
      <w:proofErr w:type="gramEnd"/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472694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726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Open this direct link: </w:t>
      </w:r>
      <w:hyperlink r:id="rId28">
        <w:r>
          <w:rPr>
            <w:b/>
            <w:color w:val="0000FF"/>
            <w:u w:val="single"/>
          </w:rPr>
          <w:t>https://www.drivethrucards.com/builder/deck/</w:t>
        </w:r>
      </w:hyperlink>
      <w:r>
        <w:rPr>
          <w:color w:val="000000"/>
        </w:rPr>
        <w:t xml:space="preserve">.  Choose </w:t>
      </w:r>
      <w:r>
        <w:rPr>
          <w:b/>
          <w:color w:val="000000"/>
        </w:rPr>
        <w:t>US Poker on Premium Stock</w:t>
      </w:r>
      <w:r>
        <w:rPr>
          <w:color w:val="000000"/>
        </w:rPr>
        <w:t xml:space="preserve"> as </w:t>
      </w:r>
      <w:r>
        <w:rPr>
          <w:b/>
          <w:color w:val="000000"/>
        </w:rPr>
        <w:t>Card Type</w:t>
      </w:r>
      <w:r>
        <w:rPr>
          <w:color w:val="000000"/>
        </w:rPr>
        <w:t xml:space="preserve">, specify </w:t>
      </w:r>
      <w:r>
        <w:rPr>
          <w:b/>
          <w:color w:val="000000"/>
        </w:rPr>
        <w:t>Deck Name</w:t>
      </w:r>
      <w:r>
        <w:rPr>
          <w:color w:val="000000"/>
        </w:rPr>
        <w:t xml:space="preserve"> (any) and click </w:t>
      </w:r>
      <w:r>
        <w:rPr>
          <w:b/>
          <w:color w:val="000000"/>
        </w:rPr>
        <w:t>Add New Deck</w:t>
      </w:r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083310"/>
            <wp:effectExtent l="0" t="0" r="0" b="0"/>
            <wp:docPr id="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083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Drag and drop images from the </w:t>
      </w:r>
      <w:r>
        <w:rPr>
          <w:b/>
          <w:color w:val="000000"/>
        </w:rPr>
        <w:t>back</w:t>
      </w:r>
      <w:r>
        <w:rPr>
          <w:color w:val="000000"/>
        </w:rPr>
        <w:t xml:space="preserve"> folder (from </w:t>
      </w:r>
      <w:r>
        <w:rPr>
          <w:b/>
          <w:color w:val="000000"/>
        </w:rPr>
        <w:t>deck1/back</w:t>
      </w:r>
      <w:r>
        <w:rPr>
          <w:color w:val="000000"/>
        </w:rPr>
        <w:t xml:space="preserve"> folder if there are several decks) and wait until all images have been uploaded (depending on your Internet connection speed, this may take a while).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96977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969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Click </w:t>
      </w:r>
      <w:r>
        <w:rPr>
          <w:b/>
          <w:color w:val="000000"/>
        </w:rPr>
        <w:t>Next</w:t>
      </w:r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342773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427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Review all images and click </w:t>
      </w:r>
      <w:r>
        <w:rPr>
          <w:b/>
          <w:color w:val="000000"/>
        </w:rPr>
        <w:t>Next</w:t>
      </w:r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93421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934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Repeat for the front cards: drag and drop images from the </w:t>
      </w:r>
      <w:r>
        <w:rPr>
          <w:b/>
          <w:color w:val="000000"/>
        </w:rPr>
        <w:t>front</w:t>
      </w:r>
      <w:r>
        <w:rPr>
          <w:color w:val="000000"/>
        </w:rPr>
        <w:t xml:space="preserve"> folder (from </w:t>
      </w:r>
      <w:r>
        <w:rPr>
          <w:b/>
          <w:color w:val="000000"/>
        </w:rPr>
        <w:t>deck1/front</w:t>
      </w:r>
      <w:r>
        <w:rPr>
          <w:color w:val="000000"/>
        </w:rPr>
        <w:t xml:space="preserve"> folder if there are several decks) and wait until all images have been uploaded (depending on your Internet connection speed, this may take a while), then click </w:t>
      </w:r>
      <w:r>
        <w:rPr>
          <w:b/>
          <w:color w:val="000000"/>
        </w:rPr>
        <w:t>Next</w:t>
      </w:r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734185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34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Review all images and click </w:t>
      </w:r>
      <w:r>
        <w:rPr>
          <w:b/>
          <w:color w:val="000000"/>
        </w:rPr>
        <w:t>Next</w:t>
      </w:r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2416175"/>
            <wp:effectExtent l="0" t="0" r="0" b="0"/>
            <wp:docPr id="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416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Carefully review front and back sides of all cards.  When finished, click </w:t>
      </w:r>
      <w:r>
        <w:rPr>
          <w:b/>
          <w:color w:val="000000"/>
        </w:rPr>
        <w:t>I’m finished</w:t>
      </w:r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2042160"/>
            <wp:effectExtent l="0" t="0" r="0" b="0"/>
            <wp:docPr id="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042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Verify that the next screen says “</w:t>
      </w:r>
      <w:r>
        <w:rPr>
          <w:b/>
          <w:color w:val="000000"/>
        </w:rPr>
        <w:t>Your deck is complete!</w:t>
      </w:r>
      <w:proofErr w:type="gramStart"/>
      <w:r>
        <w:rPr>
          <w:color w:val="000000"/>
        </w:rPr>
        <w:t>”.</w:t>
      </w:r>
      <w:proofErr w:type="gramEnd"/>
      <w:r>
        <w:rPr>
          <w:color w:val="000000"/>
        </w:rPr>
        <w:t xml:space="preserve">  Click “</w:t>
      </w:r>
      <w:r>
        <w:rPr>
          <w:b/>
          <w:color w:val="000000"/>
        </w:rPr>
        <w:t>you can order a print here</w:t>
      </w:r>
      <w:r>
        <w:rPr>
          <w:color w:val="000000"/>
        </w:rPr>
        <w:t>” link.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121158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211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If needed, update </w:t>
      </w:r>
      <w:r>
        <w:rPr>
          <w:b/>
        </w:rPr>
        <w:t>Q</w:t>
      </w:r>
      <w:r>
        <w:rPr>
          <w:b/>
          <w:color w:val="000000"/>
        </w:rPr>
        <w:t>uantity</w:t>
      </w:r>
      <w:r>
        <w:rPr>
          <w:color w:val="000000"/>
        </w:rPr>
        <w:t xml:space="preserve"> and click </w:t>
      </w:r>
      <w:r>
        <w:rPr>
          <w:b/>
          <w:color w:val="000000"/>
        </w:rPr>
        <w:t>Checkout</w:t>
      </w:r>
      <w:r>
        <w:rPr>
          <w:color w:val="000000"/>
        </w:rPr>
        <w:t xml:space="preserve"> button.</w:t>
      </w:r>
    </w:p>
    <w:p w:rsidR="00620807" w:rsidRDefault="00B14412">
      <w:pPr>
        <w:ind w:left="360"/>
        <w:jc w:val="center"/>
      </w:pPr>
      <w:r>
        <w:rPr>
          <w:noProof/>
        </w:rPr>
        <w:drawing>
          <wp:inline distT="0" distB="0" distL="0" distR="0">
            <wp:extent cx="6332855" cy="2022475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02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Specify </w:t>
      </w:r>
      <w:r>
        <w:rPr>
          <w:b/>
          <w:color w:val="000000"/>
        </w:rPr>
        <w:t>Shipping Address</w:t>
      </w:r>
      <w:r>
        <w:rPr>
          <w:color w:val="000000"/>
        </w:rPr>
        <w:t xml:space="preserve">, </w:t>
      </w:r>
      <w:r>
        <w:rPr>
          <w:b/>
          <w:color w:val="000000"/>
        </w:rPr>
        <w:t>Shipping Method</w:t>
      </w:r>
      <w:r>
        <w:rPr>
          <w:color w:val="000000"/>
        </w:rPr>
        <w:t xml:space="preserve">, click </w:t>
      </w:r>
      <w:r>
        <w:rPr>
          <w:b/>
          <w:color w:val="000000"/>
        </w:rPr>
        <w:t>Next</w:t>
      </w:r>
      <w:r>
        <w:rPr>
          <w:color w:val="000000"/>
        </w:rPr>
        <w:t xml:space="preserve"> button, and finish the order.</w:t>
      </w:r>
    </w:p>
    <w:p w:rsidR="00620807" w:rsidRDefault="00B144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Also, in some time (up to an hour) you will receive a link to </w:t>
      </w:r>
      <w:r>
        <w:t>the</w:t>
      </w:r>
      <w:r>
        <w:rPr>
          <w:color w:val="000000"/>
        </w:rPr>
        <w:t xml:space="preserve"> final PDF file generated by </w:t>
      </w:r>
      <w:proofErr w:type="spellStart"/>
      <w:r>
        <w:rPr>
          <w:color w:val="000000"/>
        </w:rPr>
        <w:t>DriveThruCards</w:t>
      </w:r>
      <w:proofErr w:type="spellEnd"/>
      <w:r>
        <w:rPr>
          <w:color w:val="000000"/>
        </w:rPr>
        <w:t>.  You can share this file with somebody else.</w:t>
      </w:r>
    </w:p>
    <w:sectPr w:rsidR="00620807">
      <w:pgSz w:w="12240" w:h="15840"/>
      <w:pgMar w:top="850" w:right="850" w:bottom="850" w:left="85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DF2F85"/>
    <w:multiLevelType w:val="multilevel"/>
    <w:tmpl w:val="92D0CE5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620807"/>
    <w:rsid w:val="00052767"/>
    <w:rsid w:val="00620807"/>
    <w:rsid w:val="00B14412"/>
    <w:rsid w:val="00D86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44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441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44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441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drivethrucards.com/pub_enter_product.php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://www.drivethrucards.com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://www.drivethrucards.com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www.drivethrucards.com/pub_upload_podcard_files.php" TargetMode="External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drivethrucards.com/builder/deck/" TargetMode="External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www.drivethrucards.com/joinchoice.php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drivethrucards.com/joinchoice.php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786</Words>
  <Characters>4481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</dc:creator>
  <cp:lastModifiedBy>Alexander</cp:lastModifiedBy>
  <cp:revision>4</cp:revision>
  <cp:lastPrinted>2021-01-19T21:36:00Z</cp:lastPrinted>
  <dcterms:created xsi:type="dcterms:W3CDTF">2021-01-17T12:40:00Z</dcterms:created>
  <dcterms:modified xsi:type="dcterms:W3CDTF">2021-01-19T21:36:00Z</dcterms:modified>
</cp:coreProperties>
</file>