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0DC2" w:rsidRDefault="00494E6C" w:rsidP="00020DC2">
      <w:pPr>
        <w:jc w:val="center"/>
        <w:rPr>
          <w:b/>
          <w:sz w:val="52"/>
          <w:szCs w:val="52"/>
        </w:rPr>
      </w:pPr>
      <w:r w:rsidRPr="00020DC2">
        <w:rPr>
          <w:rFonts w:hint="eastAsia"/>
          <w:b/>
          <w:sz w:val="52"/>
          <w:szCs w:val="52"/>
        </w:rPr>
        <w:t xml:space="preserve">ATV3 </w:t>
      </w:r>
      <w:r w:rsidRPr="00020DC2">
        <w:rPr>
          <w:rFonts w:hint="eastAsia"/>
          <w:b/>
          <w:sz w:val="52"/>
          <w:szCs w:val="52"/>
        </w:rPr>
        <w:t>个人服务器</w:t>
      </w:r>
      <w:r w:rsidRPr="00020DC2">
        <w:rPr>
          <w:rFonts w:hint="eastAsia"/>
          <w:b/>
          <w:sz w:val="52"/>
          <w:szCs w:val="52"/>
        </w:rPr>
        <w:t xml:space="preserve"> iOS</w:t>
      </w:r>
      <w:r w:rsidRPr="00020DC2">
        <w:rPr>
          <w:rFonts w:hint="eastAsia"/>
          <w:b/>
          <w:sz w:val="52"/>
          <w:szCs w:val="52"/>
        </w:rPr>
        <w:t>版</w:t>
      </w:r>
    </w:p>
    <w:p w:rsidR="00B544BC" w:rsidRPr="00020DC2" w:rsidRDefault="00494E6C" w:rsidP="00020DC2">
      <w:pPr>
        <w:jc w:val="center"/>
        <w:rPr>
          <w:b/>
          <w:sz w:val="48"/>
          <w:szCs w:val="48"/>
        </w:rPr>
      </w:pPr>
      <w:r w:rsidRPr="00020DC2">
        <w:rPr>
          <w:rFonts w:hint="eastAsia"/>
          <w:b/>
          <w:sz w:val="48"/>
          <w:szCs w:val="48"/>
        </w:rPr>
        <w:t>用户手册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99067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FE382E" w:rsidRDefault="00FE382E">
          <w:pPr>
            <w:pStyle w:val="TOC"/>
          </w:pPr>
          <w:r>
            <w:rPr>
              <w:lang w:val="zh-CN"/>
            </w:rPr>
            <w:t>目录</w:t>
          </w:r>
        </w:p>
        <w:p w:rsidR="00750A84" w:rsidRDefault="0010291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FE382E">
            <w:instrText xml:space="preserve"> TOC \o "1-3" \h \z \u </w:instrText>
          </w:r>
          <w:r>
            <w:fldChar w:fldCharType="separate"/>
          </w:r>
          <w:hyperlink w:anchor="_Toc355001855" w:history="1">
            <w:r w:rsidR="00750A84" w:rsidRPr="007A08A9">
              <w:rPr>
                <w:rStyle w:val="a5"/>
                <w:noProof/>
              </w:rPr>
              <w:t>1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a5"/>
                <w:rFonts w:hint="eastAsia"/>
                <w:noProof/>
              </w:rPr>
              <w:t>简介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10291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56" w:history="1">
            <w:r w:rsidR="00750A84" w:rsidRPr="007A08A9">
              <w:rPr>
                <w:rStyle w:val="a5"/>
                <w:noProof/>
              </w:rPr>
              <w:t>2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a5"/>
                <w:rFonts w:hint="eastAsia"/>
                <w:noProof/>
              </w:rPr>
              <w:t>系统图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10291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57" w:history="1">
            <w:r w:rsidR="00750A84" w:rsidRPr="007A08A9">
              <w:rPr>
                <w:rStyle w:val="a5"/>
                <w:noProof/>
              </w:rPr>
              <w:t>3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a5"/>
                <w:rFonts w:hint="eastAsia"/>
                <w:noProof/>
              </w:rPr>
              <w:t>安装配置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1029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58" w:history="1">
            <w:r w:rsidR="00750A84" w:rsidRPr="007A08A9">
              <w:rPr>
                <w:rStyle w:val="a5"/>
                <w:noProof/>
              </w:rPr>
              <w:t>3.1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a5"/>
                <w:rFonts w:hint="eastAsia"/>
                <w:noProof/>
              </w:rPr>
              <w:t>安装的前提条件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1029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59" w:history="1">
            <w:r w:rsidR="00750A84" w:rsidRPr="007A08A9">
              <w:rPr>
                <w:rStyle w:val="a5"/>
                <w:noProof/>
              </w:rPr>
              <w:t>3.2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a5"/>
                <w:rFonts w:hint="eastAsia"/>
                <w:noProof/>
              </w:rPr>
              <w:t>安装步骤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10291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60" w:history="1">
            <w:r w:rsidR="00750A84" w:rsidRPr="007A08A9">
              <w:rPr>
                <w:rStyle w:val="a5"/>
                <w:noProof/>
              </w:rPr>
              <w:t>4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a5"/>
                <w:rFonts w:hint="eastAsia"/>
                <w:noProof/>
              </w:rPr>
              <w:t>使用简介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1029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61" w:history="1">
            <w:r w:rsidR="00750A84" w:rsidRPr="007A08A9">
              <w:rPr>
                <w:rStyle w:val="a5"/>
                <w:noProof/>
              </w:rPr>
              <w:t>4.1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a5"/>
                <w:rFonts w:hint="eastAsia"/>
                <w:noProof/>
              </w:rPr>
              <w:t>官方视频网站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1029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62" w:history="1">
            <w:r w:rsidR="00750A84" w:rsidRPr="007A08A9">
              <w:rPr>
                <w:rStyle w:val="a5"/>
                <w:noProof/>
              </w:rPr>
              <w:t>4.2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a5"/>
                <w:rFonts w:hint="eastAsia"/>
                <w:noProof/>
              </w:rPr>
              <w:t>非官方视频网站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10291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63" w:history="1">
            <w:r w:rsidR="00750A84" w:rsidRPr="007A08A9">
              <w:rPr>
                <w:rStyle w:val="a5"/>
                <w:noProof/>
              </w:rPr>
              <w:t>5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a5"/>
                <w:noProof/>
              </w:rPr>
              <w:t>SMB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1029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64" w:history="1">
            <w:r w:rsidR="00750A84" w:rsidRPr="007A08A9">
              <w:rPr>
                <w:rStyle w:val="a5"/>
                <w:noProof/>
              </w:rPr>
              <w:t>5.1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a5"/>
                <w:rFonts w:hint="eastAsia"/>
                <w:noProof/>
              </w:rPr>
              <w:t>简介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1029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65" w:history="1">
            <w:r w:rsidR="00750A84" w:rsidRPr="007A08A9">
              <w:rPr>
                <w:rStyle w:val="a5"/>
                <w:noProof/>
              </w:rPr>
              <w:t>5.2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a5"/>
                <w:rFonts w:hint="eastAsia"/>
                <w:noProof/>
              </w:rPr>
              <w:t>设置步骤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10291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66" w:history="1">
            <w:r w:rsidR="00750A84" w:rsidRPr="007A08A9">
              <w:rPr>
                <w:rStyle w:val="a5"/>
                <w:noProof/>
              </w:rPr>
              <w:t>6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a5"/>
                <w:rFonts w:hint="eastAsia"/>
                <w:noProof/>
              </w:rPr>
              <w:t>照片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10291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67" w:history="1">
            <w:r w:rsidR="00750A84" w:rsidRPr="007A08A9">
              <w:rPr>
                <w:rStyle w:val="a5"/>
                <w:noProof/>
              </w:rPr>
              <w:t>7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a5"/>
                <w:rFonts w:hint="eastAsia"/>
                <w:noProof/>
              </w:rPr>
              <w:t>代理下载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1029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68" w:history="1">
            <w:r w:rsidR="00750A84" w:rsidRPr="007A08A9">
              <w:rPr>
                <w:rStyle w:val="a5"/>
                <w:noProof/>
              </w:rPr>
              <w:t>7.1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a5"/>
                <w:rFonts w:hint="eastAsia"/>
                <w:noProof/>
              </w:rPr>
              <w:t>简介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1029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69" w:history="1">
            <w:r w:rsidR="00750A84" w:rsidRPr="007A08A9">
              <w:rPr>
                <w:rStyle w:val="a5"/>
                <w:noProof/>
              </w:rPr>
              <w:t>7.2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a5"/>
                <w:rFonts w:hint="eastAsia"/>
                <w:noProof/>
              </w:rPr>
              <w:t>设置步骤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10291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70" w:history="1">
            <w:r w:rsidR="00750A84" w:rsidRPr="007A08A9">
              <w:rPr>
                <w:rStyle w:val="a5"/>
                <w:noProof/>
              </w:rPr>
              <w:t>8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a5"/>
                <w:rFonts w:hint="eastAsia"/>
                <w:noProof/>
              </w:rPr>
              <w:t>迅雷云播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1029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71" w:history="1">
            <w:r w:rsidR="00750A84" w:rsidRPr="007A08A9">
              <w:rPr>
                <w:rStyle w:val="a5"/>
                <w:noProof/>
              </w:rPr>
              <w:t>8.1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a5"/>
                <w:rFonts w:hint="eastAsia"/>
                <w:noProof/>
              </w:rPr>
              <w:t>简介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1029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72" w:history="1">
            <w:r w:rsidR="00750A84" w:rsidRPr="007A08A9">
              <w:rPr>
                <w:rStyle w:val="a5"/>
                <w:noProof/>
              </w:rPr>
              <w:t>8.2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a5"/>
                <w:rFonts w:hint="eastAsia"/>
                <w:noProof/>
              </w:rPr>
              <w:t>设置步骤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10291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73" w:history="1">
            <w:r w:rsidR="00750A84" w:rsidRPr="007A08A9">
              <w:rPr>
                <w:rStyle w:val="a5"/>
                <w:noProof/>
              </w:rPr>
              <w:t>9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a5"/>
                <w:rFonts w:hint="eastAsia"/>
                <w:noProof/>
              </w:rPr>
              <w:t>迅雷离线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1029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74" w:history="1">
            <w:r w:rsidR="00750A84" w:rsidRPr="007A08A9">
              <w:rPr>
                <w:rStyle w:val="a5"/>
                <w:noProof/>
              </w:rPr>
              <w:t>9.1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a5"/>
                <w:rFonts w:hint="eastAsia"/>
                <w:noProof/>
              </w:rPr>
              <w:t>简介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10291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75" w:history="1">
            <w:r w:rsidR="00750A84" w:rsidRPr="007A08A9">
              <w:rPr>
                <w:rStyle w:val="a5"/>
                <w:noProof/>
              </w:rPr>
              <w:t>9.2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a5"/>
                <w:rFonts w:hint="eastAsia"/>
                <w:noProof/>
              </w:rPr>
              <w:t>设置步骤</w:t>
            </w:r>
            <w:r w:rsidR="00750A8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82E" w:rsidRDefault="0010291B">
          <w:r>
            <w:fldChar w:fldCharType="end"/>
          </w:r>
        </w:p>
      </w:sdtContent>
    </w:sdt>
    <w:p w:rsidR="00B37304" w:rsidRDefault="00B37304"/>
    <w:p w:rsidR="00B37304" w:rsidRPr="00061108" w:rsidRDefault="001024D5" w:rsidP="00061108">
      <w:pPr>
        <w:pStyle w:val="1"/>
      </w:pPr>
      <w:bookmarkStart w:id="0" w:name="_Toc355001855"/>
      <w:r w:rsidRPr="00061108">
        <w:rPr>
          <w:rFonts w:hint="eastAsia"/>
        </w:rPr>
        <w:t>简介</w:t>
      </w:r>
      <w:bookmarkEnd w:id="0"/>
    </w:p>
    <w:p w:rsidR="001024D5" w:rsidRDefault="001024D5">
      <w:r>
        <w:t>iOS</w:t>
      </w:r>
      <w:r w:rsidRPr="001024D5">
        <w:rPr>
          <w:rFonts w:hint="eastAsia"/>
        </w:rPr>
        <w:t>版个人</w:t>
      </w:r>
      <w:r>
        <w:rPr>
          <w:rFonts w:hint="eastAsia"/>
        </w:rPr>
        <w:t>服务器是以</w:t>
      </w:r>
      <w:r>
        <w:t>iOS</w:t>
      </w:r>
      <w:r>
        <w:rPr>
          <w:rFonts w:hint="eastAsia"/>
        </w:rPr>
        <w:t>设备</w:t>
      </w:r>
      <w:r>
        <w:t>(iPhone, iTouch, iPad)</w:t>
      </w:r>
      <w:r>
        <w:rPr>
          <w:rFonts w:hint="eastAsia"/>
        </w:rPr>
        <w:t>作为运行设备的内网的个人服务器。通过在</w:t>
      </w:r>
      <w:r>
        <w:t>iOS</w:t>
      </w:r>
      <w:r w:rsidR="00292751">
        <w:rPr>
          <w:rFonts w:hint="eastAsia"/>
        </w:rPr>
        <w:t>设备上运行一个</w:t>
      </w:r>
      <w:r w:rsidR="00292751">
        <w:t>HTTP</w:t>
      </w:r>
      <w:r w:rsidR="00292751">
        <w:rPr>
          <w:rFonts w:hint="eastAsia"/>
        </w:rPr>
        <w:t>服务器以提供内网的</w:t>
      </w:r>
      <w:r w:rsidR="00292751">
        <w:rPr>
          <w:rFonts w:hint="eastAsia"/>
        </w:rPr>
        <w:t>ATV3</w:t>
      </w:r>
      <w:r w:rsidR="00292751">
        <w:rPr>
          <w:rFonts w:hint="eastAsia"/>
        </w:rPr>
        <w:t>的内容承载。并且通过</w:t>
      </w:r>
      <w:r w:rsidR="00292751">
        <w:t>iOS</w:t>
      </w:r>
      <w:r w:rsidR="00292751">
        <w:rPr>
          <w:rFonts w:hint="eastAsia"/>
        </w:rPr>
        <w:t>强大的编程能力实现在一些辅助的功能。</w:t>
      </w:r>
    </w:p>
    <w:p w:rsidR="00292751" w:rsidRDefault="00292751"/>
    <w:p w:rsidR="00292751" w:rsidRDefault="00292751">
      <w:r>
        <w:rPr>
          <w:rFonts w:hint="eastAsia"/>
        </w:rPr>
        <w:t>该</w:t>
      </w:r>
      <w:r>
        <w:t>iOS</w:t>
      </w:r>
      <w:r>
        <w:rPr>
          <w:rFonts w:hint="eastAsia"/>
        </w:rPr>
        <w:t>版个人服务器，目前命名为《天王星》</w:t>
      </w:r>
      <w:r>
        <w:rPr>
          <w:rFonts w:hint="eastAsia"/>
        </w:rPr>
        <w:t xml:space="preserve"> </w:t>
      </w:r>
      <w:r>
        <w:rPr>
          <w:rFonts w:hint="eastAsia"/>
        </w:rPr>
        <w:t>由</w:t>
      </w:r>
      <w:r>
        <w:t>Clican</w:t>
      </w:r>
      <w:r>
        <w:rPr>
          <w:rFonts w:hint="eastAsia"/>
        </w:rPr>
        <w:t>来唯一分发和升级维护</w:t>
      </w:r>
    </w:p>
    <w:p w:rsidR="00E0282D" w:rsidRDefault="00E0282D"/>
    <w:p w:rsidR="00E0282D" w:rsidRDefault="00E0282D"/>
    <w:p w:rsidR="00E0282D" w:rsidRDefault="00E0282D" w:rsidP="00290BFE">
      <w:pPr>
        <w:pStyle w:val="1"/>
      </w:pPr>
      <w:bookmarkStart w:id="1" w:name="_Toc355001856"/>
      <w:r>
        <w:rPr>
          <w:rFonts w:hint="eastAsia"/>
        </w:rPr>
        <w:lastRenderedPageBreak/>
        <w:t>系统图</w:t>
      </w:r>
      <w:bookmarkEnd w:id="1"/>
    </w:p>
    <w:p w:rsidR="00E0282D" w:rsidRDefault="001E7D6A">
      <w:r>
        <w:object w:dxaOrig="13897" w:dyaOrig="99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97.75pt" o:ole="">
            <v:imagedata r:id="rId8" o:title=""/>
          </v:shape>
          <o:OLEObject Type="Embed" ProgID="Visio.Drawing.11" ShapeID="_x0000_i1025" DrawAspect="Content" ObjectID="_1428744018" r:id="rId9"/>
        </w:object>
      </w:r>
    </w:p>
    <w:p w:rsidR="00F303F2" w:rsidRPr="00061108" w:rsidRDefault="00F303F2" w:rsidP="00061108">
      <w:pPr>
        <w:pStyle w:val="1"/>
      </w:pPr>
      <w:bookmarkStart w:id="2" w:name="_Toc355001857"/>
      <w:r w:rsidRPr="00061108">
        <w:rPr>
          <w:rFonts w:hint="eastAsia"/>
        </w:rPr>
        <w:t>安装配置</w:t>
      </w:r>
      <w:bookmarkEnd w:id="2"/>
    </w:p>
    <w:p w:rsidR="00F303F2" w:rsidRPr="00061108" w:rsidRDefault="00F303F2" w:rsidP="00061108">
      <w:pPr>
        <w:pStyle w:val="2"/>
      </w:pPr>
      <w:bookmarkStart w:id="3" w:name="_Toc355001858"/>
      <w:r w:rsidRPr="00061108">
        <w:rPr>
          <w:rFonts w:hint="eastAsia"/>
        </w:rPr>
        <w:t>安装的前提条件</w:t>
      </w:r>
      <w:bookmarkEnd w:id="3"/>
    </w:p>
    <w:p w:rsidR="00F303F2" w:rsidRPr="001C4115" w:rsidRDefault="00F303F2">
      <w:r>
        <w:rPr>
          <w:rFonts w:hint="eastAsia"/>
        </w:rPr>
        <w:t>你必须持有越狱版的</w:t>
      </w:r>
      <w:r>
        <w:t>iOS</w:t>
      </w:r>
      <w:r>
        <w:rPr>
          <w:rFonts w:hint="eastAsia"/>
        </w:rPr>
        <w:t>设备，最低支持的系统版本是</w:t>
      </w:r>
      <w:r>
        <w:t>iOS 5.0</w:t>
      </w:r>
    </w:p>
    <w:p w:rsidR="00F303F2" w:rsidRPr="001A703E" w:rsidRDefault="009F674F" w:rsidP="00061108">
      <w:pPr>
        <w:pStyle w:val="2"/>
      </w:pPr>
      <w:bookmarkStart w:id="4" w:name="_Toc355001859"/>
      <w:r w:rsidRPr="001A703E">
        <w:rPr>
          <w:rFonts w:hint="eastAsia"/>
        </w:rPr>
        <w:t>安装步骤</w:t>
      </w:r>
      <w:bookmarkEnd w:id="4"/>
    </w:p>
    <w:p w:rsidR="009F674F" w:rsidRDefault="00AB7C5D" w:rsidP="001A703E">
      <w:pPr>
        <w:pStyle w:val="a7"/>
        <w:numPr>
          <w:ilvl w:val="0"/>
          <w:numId w:val="15"/>
        </w:numPr>
        <w:ind w:firstLineChars="0"/>
      </w:pPr>
      <w:r w:rsidRPr="001A703E">
        <w:rPr>
          <w:rFonts w:ascii="Arial" w:hAnsi="Arial" w:cs="Arial"/>
          <w:color w:val="343434"/>
        </w:rPr>
        <w:t>下载安装包</w:t>
      </w:r>
      <w:r>
        <w:rPr>
          <w:rFonts w:hint="eastAsia"/>
        </w:rPr>
        <w:t>，安装包的下载链接请参见</w:t>
      </w:r>
      <w:hyperlink r:id="rId10" w:history="1">
        <w:r w:rsidR="00562310" w:rsidRPr="003B66BA">
          <w:rPr>
            <w:rStyle w:val="a5"/>
          </w:rPr>
          <w:t>http://clican.org/</w:t>
        </w:r>
        <w:r w:rsidR="00562310" w:rsidRPr="003B66BA">
          <w:rPr>
            <w:rStyle w:val="a5"/>
            <w:rFonts w:hint="eastAsia"/>
          </w:rPr>
          <w:t>appletv/</w:t>
        </w:r>
        <w:r w:rsidR="00562310" w:rsidRPr="003B66BA">
          <w:rPr>
            <w:rStyle w:val="a5"/>
          </w:rPr>
          <w:t>help.html</w:t>
        </w:r>
      </w:hyperlink>
    </w:p>
    <w:p w:rsidR="00AB7C5D" w:rsidRPr="001A703E" w:rsidRDefault="00AB7C5D" w:rsidP="001A703E">
      <w:pPr>
        <w:pStyle w:val="a7"/>
        <w:numPr>
          <w:ilvl w:val="0"/>
          <w:numId w:val="15"/>
        </w:numPr>
        <w:ind w:firstLineChars="0"/>
        <w:rPr>
          <w:rFonts w:ascii="Arial" w:hAnsi="Arial" w:cs="Arial"/>
          <w:color w:val="343434"/>
        </w:rPr>
      </w:pPr>
      <w:r w:rsidRPr="001A703E">
        <w:rPr>
          <w:rFonts w:ascii="Arial" w:hAnsi="Arial" w:cs="Arial"/>
          <w:color w:val="343434"/>
        </w:rPr>
        <w:t>越狱后的手机通过安装</w:t>
      </w:r>
      <w:hyperlink r:id="rId11" w:history="1">
        <w:r w:rsidRPr="001A703E">
          <w:rPr>
            <w:rStyle w:val="a5"/>
            <w:rFonts w:ascii="Arial" w:hAnsi="Arial" w:cs="Arial"/>
            <w:color w:val="1198A6"/>
          </w:rPr>
          <w:t>AppSync</w:t>
        </w:r>
      </w:hyperlink>
      <w:r w:rsidRPr="001A703E">
        <w:rPr>
          <w:rFonts w:ascii="Arial" w:hAnsi="Arial" w:cs="Arial"/>
          <w:color w:val="343434"/>
        </w:rPr>
        <w:t>和</w:t>
      </w:r>
      <w:hyperlink r:id="rId12" w:history="1">
        <w:r w:rsidRPr="001A703E">
          <w:rPr>
            <w:rStyle w:val="a5"/>
            <w:rFonts w:ascii="Arial" w:hAnsi="Arial" w:cs="Arial"/>
            <w:color w:val="1198A6"/>
          </w:rPr>
          <w:t>同步助手</w:t>
        </w:r>
      </w:hyperlink>
      <w:r w:rsidRPr="001A703E">
        <w:rPr>
          <w:rFonts w:ascii="Arial" w:hAnsi="Arial" w:cs="Arial"/>
          <w:color w:val="343434"/>
        </w:rPr>
        <w:t>来安装越狱版</w:t>
      </w:r>
    </w:p>
    <w:p w:rsidR="00AB7C5D" w:rsidRPr="001A703E" w:rsidRDefault="00AB7C5D" w:rsidP="001A703E">
      <w:pPr>
        <w:pStyle w:val="a7"/>
        <w:numPr>
          <w:ilvl w:val="0"/>
          <w:numId w:val="15"/>
        </w:numPr>
        <w:ind w:firstLineChars="0"/>
        <w:rPr>
          <w:rFonts w:ascii="Arial" w:hAnsi="Arial" w:cs="Arial"/>
          <w:color w:val="343434"/>
        </w:rPr>
      </w:pPr>
      <w:r w:rsidRPr="001A703E">
        <w:rPr>
          <w:rFonts w:ascii="Arial" w:hAnsi="Arial" w:cs="Arial"/>
          <w:color w:val="343434"/>
        </w:rPr>
        <w:t>安装后运行</w:t>
      </w:r>
      <w:r w:rsidRPr="001A703E">
        <w:rPr>
          <w:rFonts w:ascii="Arial" w:hAnsi="Arial" w:cs="Arial" w:hint="eastAsia"/>
          <w:color w:val="343434"/>
        </w:rPr>
        <w:t>《天王星》</w:t>
      </w:r>
      <w:r w:rsidRPr="001A703E">
        <w:rPr>
          <w:rFonts w:ascii="Arial" w:hAnsi="Arial" w:cs="Arial"/>
          <w:color w:val="343434"/>
        </w:rPr>
        <w:t>应用</w:t>
      </w:r>
    </w:p>
    <w:p w:rsidR="00AB7C5D" w:rsidRPr="001A703E" w:rsidRDefault="00AB7C5D" w:rsidP="001A703E">
      <w:pPr>
        <w:pStyle w:val="a7"/>
        <w:numPr>
          <w:ilvl w:val="0"/>
          <w:numId w:val="15"/>
        </w:numPr>
        <w:ind w:firstLineChars="0"/>
        <w:rPr>
          <w:rFonts w:ascii="Arial" w:hAnsi="Arial" w:cs="Arial"/>
          <w:color w:val="343434"/>
        </w:rPr>
      </w:pPr>
      <w:r w:rsidRPr="001A703E">
        <w:rPr>
          <w:rFonts w:ascii="Arial" w:hAnsi="Arial" w:cs="Arial" w:hint="eastAsia"/>
          <w:color w:val="343434"/>
        </w:rPr>
        <w:t>应用启动后，请去</w:t>
      </w:r>
      <w:r w:rsidRPr="001A703E">
        <w:rPr>
          <w:rFonts w:ascii="Arial" w:hAnsi="Arial" w:cs="Arial" w:hint="eastAsia"/>
          <w:color w:val="343434"/>
        </w:rPr>
        <w:t>ATV</w:t>
      </w:r>
      <w:r w:rsidRPr="001A703E">
        <w:rPr>
          <w:rFonts w:ascii="Arial" w:hAnsi="Arial" w:cs="Arial" w:hint="eastAsia"/>
          <w:color w:val="343434"/>
        </w:rPr>
        <w:t>上访问预告片</w:t>
      </w:r>
      <w:r w:rsidRPr="001A703E">
        <w:rPr>
          <w:rFonts w:ascii="Arial" w:hAnsi="Arial" w:cs="Arial" w:hint="eastAsia"/>
          <w:color w:val="343434"/>
        </w:rPr>
        <w:t>-</w:t>
      </w:r>
      <w:r w:rsidRPr="001A703E">
        <w:rPr>
          <w:rFonts w:ascii="Arial" w:hAnsi="Arial" w:cs="Arial"/>
          <w:color w:val="343434"/>
        </w:rPr>
        <w:t>&gt;</w:t>
      </w:r>
      <w:r w:rsidRPr="001A703E">
        <w:rPr>
          <w:rFonts w:ascii="Arial" w:hAnsi="Arial" w:cs="Arial" w:hint="eastAsia"/>
          <w:color w:val="343434"/>
        </w:rPr>
        <w:t>C</w:t>
      </w:r>
      <w:r w:rsidRPr="001A703E">
        <w:rPr>
          <w:rFonts w:ascii="Arial" w:hAnsi="Arial" w:cs="Arial"/>
          <w:color w:val="343434"/>
        </w:rPr>
        <w:t>lican-&gt;</w:t>
      </w:r>
      <w:r w:rsidRPr="001A703E">
        <w:rPr>
          <w:rFonts w:ascii="Arial" w:hAnsi="Arial" w:cs="Arial" w:hint="eastAsia"/>
          <w:color w:val="343434"/>
        </w:rPr>
        <w:t>本地服务器。就能够看到</w:t>
      </w:r>
      <w:r w:rsidRPr="001A703E">
        <w:rPr>
          <w:rFonts w:ascii="Arial" w:hAnsi="Arial" w:cs="Arial"/>
          <w:color w:val="343434"/>
        </w:rPr>
        <w:t>iOS</w:t>
      </w:r>
      <w:r w:rsidRPr="001A703E">
        <w:rPr>
          <w:rFonts w:ascii="Arial" w:hAnsi="Arial" w:cs="Arial" w:hint="eastAsia"/>
          <w:color w:val="343434"/>
        </w:rPr>
        <w:t>个人服务器上承载的内容了</w:t>
      </w:r>
    </w:p>
    <w:p w:rsidR="00AB7C5D" w:rsidRPr="00AB7C5D" w:rsidRDefault="00AB7C5D">
      <w:pPr>
        <w:rPr>
          <w:rFonts w:ascii="Arial" w:hAnsi="Arial" w:cs="Arial"/>
          <w:color w:val="343434"/>
        </w:rPr>
      </w:pPr>
    </w:p>
    <w:p w:rsidR="00AB7C5D" w:rsidRPr="00061108" w:rsidRDefault="00AB7C5D" w:rsidP="00061108">
      <w:pPr>
        <w:pStyle w:val="1"/>
      </w:pPr>
      <w:bookmarkStart w:id="5" w:name="_Toc355001860"/>
      <w:r w:rsidRPr="00061108">
        <w:rPr>
          <w:rFonts w:hint="eastAsia"/>
        </w:rPr>
        <w:lastRenderedPageBreak/>
        <w:t>使用简介</w:t>
      </w:r>
      <w:bookmarkEnd w:id="5"/>
    </w:p>
    <w:p w:rsidR="00AB7C5D" w:rsidRDefault="00AB7C5D"/>
    <w:p w:rsidR="00AB7C5D" w:rsidRPr="001A703E" w:rsidRDefault="00897B67" w:rsidP="00061108">
      <w:pPr>
        <w:pStyle w:val="2"/>
      </w:pPr>
      <w:bookmarkStart w:id="6" w:name="_Toc355001861"/>
      <w:r w:rsidRPr="001A703E">
        <w:rPr>
          <w:rFonts w:hint="eastAsia"/>
        </w:rPr>
        <w:t>官方视频网站</w:t>
      </w:r>
      <w:bookmarkEnd w:id="6"/>
    </w:p>
    <w:p w:rsidR="00897B67" w:rsidRDefault="00897B67">
      <w:r>
        <w:rPr>
          <w:rFonts w:hint="eastAsia"/>
        </w:rPr>
        <w:t>这些视频网站包括</w:t>
      </w:r>
      <w:r>
        <w:rPr>
          <w:rFonts w:hint="eastAsia"/>
        </w:rPr>
        <w:t xml:space="preserve"> </w:t>
      </w:r>
      <w:r>
        <w:rPr>
          <w:rFonts w:hint="eastAsia"/>
        </w:rPr>
        <w:t>优酷、土豆、腾讯、</w:t>
      </w:r>
      <w:r>
        <w:rPr>
          <w:rFonts w:hint="eastAsia"/>
        </w:rPr>
        <w:t>56</w:t>
      </w:r>
      <w:r>
        <w:rPr>
          <w:rFonts w:hint="eastAsia"/>
        </w:rPr>
        <w:t>、搜库、微电影、视频集。可以直接通过</w:t>
      </w:r>
      <w:r>
        <w:rPr>
          <w:rFonts w:hint="eastAsia"/>
        </w:rPr>
        <w:t>ATV3</w:t>
      </w:r>
      <w:r>
        <w:rPr>
          <w:rFonts w:hint="eastAsia"/>
        </w:rPr>
        <w:t>来直接播放，无需迅雷</w:t>
      </w:r>
      <w:r>
        <w:rPr>
          <w:rFonts w:hint="eastAsia"/>
        </w:rPr>
        <w:t>VIP</w:t>
      </w:r>
      <w:r>
        <w:rPr>
          <w:rFonts w:hint="eastAsia"/>
        </w:rPr>
        <w:t>帐号就能直接播放。</w:t>
      </w:r>
    </w:p>
    <w:p w:rsidR="00897B67" w:rsidRDefault="00897B67"/>
    <w:p w:rsidR="00897B67" w:rsidRPr="001A703E" w:rsidRDefault="00897B67" w:rsidP="00061108">
      <w:pPr>
        <w:pStyle w:val="2"/>
      </w:pPr>
      <w:bookmarkStart w:id="7" w:name="_Toc355001862"/>
      <w:r w:rsidRPr="001A703E">
        <w:rPr>
          <w:rFonts w:hint="eastAsia"/>
        </w:rPr>
        <w:t>非官方视频网站</w:t>
      </w:r>
      <w:bookmarkEnd w:id="7"/>
    </w:p>
    <w:p w:rsidR="00897B67" w:rsidRDefault="00897B67">
      <w:r>
        <w:rPr>
          <w:rFonts w:hint="eastAsia"/>
        </w:rPr>
        <w:t>这些视频网站包括</w:t>
      </w:r>
      <w:r>
        <w:rPr>
          <w:rFonts w:hint="eastAsia"/>
        </w:rPr>
        <w:t xml:space="preserve"> </w:t>
      </w:r>
      <w:r>
        <w:rPr>
          <w:rFonts w:hint="eastAsia"/>
        </w:rPr>
        <w:t>人人影视、</w:t>
      </w:r>
      <w:r w:rsidR="002B6E60">
        <w:rPr>
          <w:rFonts w:hint="eastAsia"/>
        </w:rPr>
        <w:t>龙部落、迅播影院。这些视频网站的内容必须通过迅雷</w:t>
      </w:r>
      <w:r w:rsidR="002B6E60">
        <w:rPr>
          <w:rFonts w:hint="eastAsia"/>
        </w:rPr>
        <w:t>VIP</w:t>
      </w:r>
      <w:r w:rsidR="002B6E60">
        <w:rPr>
          <w:rFonts w:hint="eastAsia"/>
        </w:rPr>
        <w:t>帐号才能经过云转播的方式来播放。</w:t>
      </w:r>
    </w:p>
    <w:p w:rsidR="002B6E60" w:rsidRDefault="002B6E60"/>
    <w:p w:rsidR="002B6E60" w:rsidRPr="00061108" w:rsidRDefault="00DE2FC6" w:rsidP="00061108">
      <w:pPr>
        <w:pStyle w:val="1"/>
      </w:pPr>
      <w:bookmarkStart w:id="8" w:name="_Toc355001863"/>
      <w:r w:rsidRPr="00061108">
        <w:rPr>
          <w:rFonts w:hint="eastAsia"/>
        </w:rPr>
        <w:t>SMB</w:t>
      </w:r>
      <w:bookmarkEnd w:id="8"/>
    </w:p>
    <w:p w:rsidR="005A4111" w:rsidRPr="005A4111" w:rsidRDefault="005A4111" w:rsidP="00061108">
      <w:pPr>
        <w:pStyle w:val="2"/>
      </w:pPr>
      <w:bookmarkStart w:id="9" w:name="_Toc355001864"/>
      <w:r w:rsidRPr="005A4111">
        <w:rPr>
          <w:rFonts w:hint="eastAsia"/>
        </w:rPr>
        <w:t>简介</w:t>
      </w:r>
      <w:bookmarkEnd w:id="9"/>
    </w:p>
    <w:p w:rsidR="00DE2FC6" w:rsidRDefault="00DE2FC6">
      <w:r>
        <w:rPr>
          <w:rFonts w:hint="eastAsia"/>
        </w:rPr>
        <w:t>在</w:t>
      </w:r>
      <w:r>
        <w:t>iOS</w:t>
      </w:r>
      <w:r>
        <w:rPr>
          <w:rFonts w:hint="eastAsia"/>
        </w:rPr>
        <w:t>个人服务器内提供了通过</w:t>
      </w:r>
      <w:r>
        <w:t>SMB</w:t>
      </w:r>
      <w:r>
        <w:rPr>
          <w:rFonts w:hint="eastAsia"/>
        </w:rPr>
        <w:t>共享的方式来播放</w:t>
      </w:r>
      <w:r>
        <w:rPr>
          <w:rFonts w:hint="eastAsia"/>
        </w:rPr>
        <w:t>NAS</w:t>
      </w:r>
      <w:r>
        <w:rPr>
          <w:rFonts w:hint="eastAsia"/>
        </w:rPr>
        <w:t>或任意支持</w:t>
      </w:r>
      <w:r>
        <w:t>SMB</w:t>
      </w:r>
      <w:r>
        <w:rPr>
          <w:rFonts w:hint="eastAsia"/>
        </w:rPr>
        <w:t>的</w:t>
      </w:r>
      <w:r>
        <w:t>PC</w:t>
      </w:r>
      <w:r>
        <w:rPr>
          <w:rFonts w:hint="eastAsia"/>
        </w:rPr>
        <w:t>上的</w:t>
      </w:r>
      <w:r>
        <w:rPr>
          <w:rFonts w:hint="eastAsia"/>
        </w:rPr>
        <w:t>MKV</w:t>
      </w:r>
      <w:r>
        <w:rPr>
          <w:rFonts w:hint="eastAsia"/>
        </w:rPr>
        <w:t>、</w:t>
      </w:r>
      <w:r>
        <w:rPr>
          <w:rFonts w:hint="eastAsia"/>
        </w:rPr>
        <w:t>MP4</w:t>
      </w:r>
      <w:r>
        <w:rPr>
          <w:rFonts w:hint="eastAsia"/>
        </w:rPr>
        <w:t>、</w:t>
      </w:r>
      <w:r>
        <w:rPr>
          <w:rFonts w:hint="eastAsia"/>
        </w:rPr>
        <w:t>MP3</w:t>
      </w:r>
      <w:r>
        <w:rPr>
          <w:rFonts w:hint="eastAsia"/>
        </w:rPr>
        <w:t>资源文件</w:t>
      </w:r>
    </w:p>
    <w:p w:rsidR="00DE2FC6" w:rsidRDefault="00DE2FC6"/>
    <w:p w:rsidR="00DE2FC6" w:rsidRPr="005A4111" w:rsidRDefault="00DE2FC6" w:rsidP="00061108">
      <w:pPr>
        <w:pStyle w:val="2"/>
      </w:pPr>
      <w:bookmarkStart w:id="10" w:name="_Toc355001865"/>
      <w:r w:rsidRPr="005A4111">
        <w:rPr>
          <w:rFonts w:hint="eastAsia"/>
        </w:rPr>
        <w:t>设置步骤</w:t>
      </w:r>
      <w:bookmarkEnd w:id="10"/>
    </w:p>
    <w:p w:rsidR="00DE2FC6" w:rsidRDefault="00DE2FC6" w:rsidP="00240D36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选择共享</w:t>
      </w:r>
      <w:r>
        <w:rPr>
          <w:rFonts w:hint="eastAsia"/>
        </w:rPr>
        <w:t xml:space="preserve"> </w:t>
      </w:r>
      <w:r>
        <w:rPr>
          <w:rFonts w:hint="eastAsia"/>
        </w:rPr>
        <w:t>然后输入</w:t>
      </w:r>
      <w:r>
        <w:rPr>
          <w:rFonts w:hint="eastAsia"/>
        </w:rPr>
        <w:t>SMB</w:t>
      </w:r>
      <w:r>
        <w:rPr>
          <w:rFonts w:hint="eastAsia"/>
        </w:rPr>
        <w:t>服务器的</w:t>
      </w:r>
      <w:r>
        <w:rPr>
          <w:rFonts w:hint="eastAsia"/>
        </w:rPr>
        <w:t>IP</w:t>
      </w:r>
      <w:r>
        <w:rPr>
          <w:rFonts w:hint="eastAsia"/>
        </w:rPr>
        <w:t>、用户名和密码</w:t>
      </w:r>
      <w:r w:rsidR="00B30770">
        <w:rPr>
          <w:rFonts w:hint="eastAsia"/>
        </w:rPr>
        <w:t>。点击</w:t>
      </w:r>
      <w:r w:rsidR="00B30770">
        <w:rPr>
          <w:rFonts w:hint="eastAsia"/>
        </w:rPr>
        <w:t>DONE</w:t>
      </w:r>
      <w:r w:rsidR="00B30770">
        <w:rPr>
          <w:rFonts w:hint="eastAsia"/>
        </w:rPr>
        <w:t>连接</w:t>
      </w:r>
      <w:r w:rsidR="00B30770">
        <w:rPr>
          <w:rFonts w:hint="eastAsia"/>
        </w:rPr>
        <w:t>SMB</w:t>
      </w:r>
      <w:r w:rsidR="00B30770">
        <w:rPr>
          <w:rFonts w:hint="eastAsia"/>
        </w:rPr>
        <w:t>服务器</w:t>
      </w:r>
    </w:p>
    <w:p w:rsidR="00173049" w:rsidRDefault="00173049" w:rsidP="00173049">
      <w:pPr>
        <w:pStyle w:val="a7"/>
        <w:keepNext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733675" cy="16192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049" w:rsidRDefault="00173049" w:rsidP="00173049">
      <w:pPr>
        <w:pStyle w:val="aa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10291B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10291B">
        <w:fldChar w:fldCharType="separate"/>
      </w:r>
      <w:r w:rsidR="00B67A8C">
        <w:rPr>
          <w:noProof/>
        </w:rPr>
        <w:t>1</w:t>
      </w:r>
      <w:r w:rsidR="0010291B">
        <w:fldChar w:fldCharType="end"/>
      </w:r>
      <w:r>
        <w:rPr>
          <w:rFonts w:hint="eastAsia"/>
        </w:rPr>
        <w:t>输入</w:t>
      </w:r>
      <w:r>
        <w:t>ip</w:t>
      </w:r>
      <w:r>
        <w:rPr>
          <w:rFonts w:hint="eastAsia"/>
        </w:rPr>
        <w:t>用户名和密码</w:t>
      </w:r>
    </w:p>
    <w:p w:rsidR="00173049" w:rsidRDefault="00173049" w:rsidP="00173049">
      <w:pPr>
        <w:pStyle w:val="a7"/>
        <w:keepNext/>
        <w:ind w:left="420" w:firstLineChars="0" w:firstLine="0"/>
      </w:pPr>
      <w:r>
        <w:rPr>
          <w:rFonts w:hint="eastAsia"/>
        </w:rPr>
        <w:lastRenderedPageBreak/>
        <w:t xml:space="preserve"> </w:t>
      </w:r>
      <w:r>
        <w:rPr>
          <w:rFonts w:hint="eastAsia"/>
          <w:noProof/>
        </w:rPr>
        <w:drawing>
          <wp:inline distT="0" distB="0" distL="0" distR="0">
            <wp:extent cx="2828925" cy="14097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D36" w:rsidRDefault="00173049" w:rsidP="00173049">
      <w:pPr>
        <w:pStyle w:val="aa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10291B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10291B">
        <w:fldChar w:fldCharType="separate"/>
      </w:r>
      <w:r w:rsidR="00B67A8C">
        <w:rPr>
          <w:noProof/>
        </w:rPr>
        <w:t>2</w:t>
      </w:r>
      <w:r w:rsidR="0010291B">
        <w:fldChar w:fldCharType="end"/>
      </w:r>
      <w:r>
        <w:rPr>
          <w:rFonts w:hint="eastAsia"/>
        </w:rPr>
        <w:t>点击</w:t>
      </w:r>
      <w:r>
        <w:rPr>
          <w:rFonts w:hint="eastAsia"/>
        </w:rPr>
        <w:t>DONE</w:t>
      </w:r>
      <w:r>
        <w:rPr>
          <w:rFonts w:hint="eastAsia"/>
        </w:rPr>
        <w:t>后可以看到共享的文件夹</w:t>
      </w:r>
    </w:p>
    <w:p w:rsidR="00240D36" w:rsidRDefault="00240D36"/>
    <w:p w:rsidR="00DE2FC6" w:rsidRDefault="00B30770" w:rsidP="00240D36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然后回到</w:t>
      </w:r>
      <w:r>
        <w:rPr>
          <w:rFonts w:hint="eastAsia"/>
        </w:rPr>
        <w:t>ATV</w:t>
      </w:r>
      <w:r>
        <w:rPr>
          <w:rFonts w:hint="eastAsia"/>
        </w:rPr>
        <w:t>上访问</w:t>
      </w:r>
      <w:r>
        <w:rPr>
          <w:rFonts w:hint="eastAsia"/>
        </w:rPr>
        <w:t>SMB</w:t>
      </w:r>
      <w:r>
        <w:rPr>
          <w:rFonts w:hint="eastAsia"/>
        </w:rPr>
        <w:t>，就能看到</w:t>
      </w:r>
      <w:r>
        <w:rPr>
          <w:rFonts w:hint="eastAsia"/>
        </w:rPr>
        <w:t>SMB</w:t>
      </w:r>
      <w:r>
        <w:rPr>
          <w:rFonts w:hint="eastAsia"/>
        </w:rPr>
        <w:t>共享下的内容。其中的</w:t>
      </w:r>
      <w:r>
        <w:rPr>
          <w:rFonts w:hint="eastAsia"/>
        </w:rPr>
        <w:t>MKV</w:t>
      </w:r>
      <w:r>
        <w:rPr>
          <w:rFonts w:hint="eastAsia"/>
        </w:rPr>
        <w:t>、</w:t>
      </w:r>
      <w:r>
        <w:rPr>
          <w:rFonts w:hint="eastAsia"/>
        </w:rPr>
        <w:t>MP4</w:t>
      </w:r>
      <w:r>
        <w:rPr>
          <w:rFonts w:hint="eastAsia"/>
        </w:rPr>
        <w:t>和</w:t>
      </w:r>
      <w:r>
        <w:rPr>
          <w:rFonts w:hint="eastAsia"/>
        </w:rPr>
        <w:t>MP3</w:t>
      </w:r>
      <w:r>
        <w:rPr>
          <w:rFonts w:hint="eastAsia"/>
        </w:rPr>
        <w:t>文件可以在</w:t>
      </w:r>
      <w:r>
        <w:rPr>
          <w:rFonts w:hint="eastAsia"/>
        </w:rPr>
        <w:t>ATV</w:t>
      </w:r>
      <w:r>
        <w:rPr>
          <w:rFonts w:hint="eastAsia"/>
        </w:rPr>
        <w:t>上播放</w:t>
      </w:r>
    </w:p>
    <w:p w:rsidR="00B67A8C" w:rsidRDefault="00C66678" w:rsidP="00B67A8C">
      <w:pPr>
        <w:keepNext/>
        <w:ind w:left="420"/>
      </w:pPr>
      <w:r>
        <w:rPr>
          <w:rFonts w:hint="eastAsia"/>
          <w:noProof/>
        </w:rPr>
        <w:drawing>
          <wp:inline distT="0" distB="0" distL="0" distR="0">
            <wp:extent cx="2667000" cy="19621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770" w:rsidRDefault="00B67A8C" w:rsidP="00B67A8C">
      <w:pPr>
        <w:pStyle w:val="aa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10291B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10291B">
        <w:fldChar w:fldCharType="separate"/>
      </w:r>
      <w:r>
        <w:rPr>
          <w:noProof/>
        </w:rPr>
        <w:t>3</w:t>
      </w:r>
      <w:r w:rsidR="0010291B">
        <w:fldChar w:fldCharType="end"/>
      </w:r>
      <w:r>
        <w:rPr>
          <w:rFonts w:hint="eastAsia"/>
        </w:rPr>
        <w:t>在</w:t>
      </w:r>
      <w:r>
        <w:rPr>
          <w:rFonts w:hint="eastAsia"/>
        </w:rPr>
        <w:t>ATV</w:t>
      </w:r>
      <w:r>
        <w:rPr>
          <w:rFonts w:hint="eastAsia"/>
        </w:rPr>
        <w:t>上看到</w:t>
      </w:r>
      <w:r>
        <w:rPr>
          <w:rFonts w:hint="eastAsia"/>
        </w:rPr>
        <w:t>SMB</w:t>
      </w:r>
      <w:r>
        <w:rPr>
          <w:rFonts w:hint="eastAsia"/>
        </w:rPr>
        <w:t>共享的内容</w:t>
      </w:r>
    </w:p>
    <w:p w:rsidR="00B30770" w:rsidRPr="00061108" w:rsidRDefault="002C0822" w:rsidP="00061108">
      <w:pPr>
        <w:pStyle w:val="1"/>
      </w:pPr>
      <w:bookmarkStart w:id="11" w:name="_Toc355001866"/>
      <w:r w:rsidRPr="00061108">
        <w:rPr>
          <w:rFonts w:hint="eastAsia"/>
        </w:rPr>
        <w:t>照片</w:t>
      </w:r>
      <w:bookmarkEnd w:id="11"/>
    </w:p>
    <w:p w:rsidR="002C0822" w:rsidRDefault="002C0822">
      <w:r>
        <w:rPr>
          <w:rFonts w:hint="eastAsia"/>
        </w:rPr>
        <w:t>在</w:t>
      </w:r>
      <w:r>
        <w:t>iOS</w:t>
      </w:r>
      <w:r>
        <w:rPr>
          <w:rFonts w:hint="eastAsia"/>
        </w:rPr>
        <w:t>个人服务器内通过了访问</w:t>
      </w:r>
      <w:r>
        <w:t>iOS</w:t>
      </w:r>
      <w:r>
        <w:rPr>
          <w:rFonts w:hint="eastAsia"/>
        </w:rPr>
        <w:t>设备内照片的功能。可以在</w:t>
      </w:r>
      <w:r>
        <w:rPr>
          <w:rFonts w:hint="eastAsia"/>
        </w:rPr>
        <w:t>ATV</w:t>
      </w:r>
      <w:r>
        <w:rPr>
          <w:rFonts w:hint="eastAsia"/>
        </w:rPr>
        <w:t>上浏览照片</w:t>
      </w:r>
    </w:p>
    <w:p w:rsidR="002C0822" w:rsidRDefault="007F3076">
      <w:r>
        <w:rPr>
          <w:noProof/>
        </w:rPr>
        <w:drawing>
          <wp:inline distT="0" distB="0" distL="0" distR="0">
            <wp:extent cx="5172075" cy="281940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076" w:rsidRDefault="007F3076"/>
    <w:p w:rsidR="007F3076" w:rsidRDefault="007F3076">
      <w:r>
        <w:rPr>
          <w:noProof/>
        </w:rPr>
        <w:lastRenderedPageBreak/>
        <w:drawing>
          <wp:inline distT="0" distB="0" distL="0" distR="0">
            <wp:extent cx="5274310" cy="3589706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9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Pr="00061108" w:rsidRDefault="002C0822" w:rsidP="00061108">
      <w:pPr>
        <w:pStyle w:val="1"/>
      </w:pPr>
      <w:bookmarkStart w:id="12" w:name="_Toc355001867"/>
      <w:r w:rsidRPr="00061108">
        <w:rPr>
          <w:rFonts w:hint="eastAsia"/>
        </w:rPr>
        <w:t>代理下载</w:t>
      </w:r>
      <w:bookmarkEnd w:id="12"/>
    </w:p>
    <w:p w:rsidR="000E13CB" w:rsidRPr="000E13CB" w:rsidRDefault="000E13CB" w:rsidP="00061108">
      <w:pPr>
        <w:pStyle w:val="2"/>
      </w:pPr>
      <w:bookmarkStart w:id="13" w:name="_Toc355001868"/>
      <w:r w:rsidRPr="000E13CB">
        <w:rPr>
          <w:rFonts w:hint="eastAsia"/>
        </w:rPr>
        <w:t>简介</w:t>
      </w:r>
      <w:bookmarkEnd w:id="13"/>
    </w:p>
    <w:p w:rsidR="002C0822" w:rsidRDefault="002C0822">
      <w:r>
        <w:rPr>
          <w:rFonts w:hint="eastAsia"/>
        </w:rPr>
        <w:t>由于</w:t>
      </w:r>
      <w:r>
        <w:rPr>
          <w:rFonts w:hint="eastAsia"/>
        </w:rPr>
        <w:t>ATV</w:t>
      </w:r>
      <w:r>
        <w:rPr>
          <w:rFonts w:hint="eastAsia"/>
        </w:rPr>
        <w:t>本身播放资源的时候缓冲的资源相对比较有限。并且其下载的方式是采用的单线程下载。因此当遇到高峰时期就会出现播放在线视频比较卡的问题。</w:t>
      </w:r>
    </w:p>
    <w:p w:rsidR="002C0822" w:rsidRDefault="002C0822">
      <w:r>
        <w:rPr>
          <w:rFonts w:hint="eastAsia"/>
        </w:rPr>
        <w:t>通过</w:t>
      </w:r>
      <w:r>
        <w:t>iOS</w:t>
      </w:r>
      <w:r>
        <w:rPr>
          <w:rFonts w:hint="eastAsia"/>
        </w:rPr>
        <w:t>的多线程代理下载可以有效的解决这个问题</w:t>
      </w:r>
    </w:p>
    <w:p w:rsidR="002C0822" w:rsidRDefault="002C0822"/>
    <w:p w:rsidR="000E13CB" w:rsidRPr="000E13CB" w:rsidRDefault="002A4437" w:rsidP="00061108">
      <w:pPr>
        <w:pStyle w:val="2"/>
      </w:pPr>
      <w:bookmarkStart w:id="14" w:name="_Toc355001869"/>
      <w:r>
        <w:rPr>
          <w:rFonts w:hint="eastAsia"/>
        </w:rPr>
        <w:t>设置</w:t>
      </w:r>
      <w:r w:rsidR="000E13CB" w:rsidRPr="000E13CB">
        <w:rPr>
          <w:rFonts w:hint="eastAsia"/>
        </w:rPr>
        <w:t>步骤</w:t>
      </w:r>
      <w:bookmarkEnd w:id="14"/>
    </w:p>
    <w:p w:rsidR="002C0822" w:rsidRDefault="002C0822">
      <w:r>
        <w:rPr>
          <w:rFonts w:hint="eastAsia"/>
        </w:rPr>
        <w:t>在</w:t>
      </w:r>
      <w:r>
        <w:t>iOS</w:t>
      </w:r>
      <w:r w:rsidRPr="002C0822">
        <w:rPr>
          <w:rFonts w:hint="eastAsia"/>
        </w:rPr>
        <w:t>个人</w:t>
      </w:r>
      <w:r>
        <w:rPr>
          <w:rFonts w:hint="eastAsia"/>
        </w:rPr>
        <w:t>服务器上播放视频资源时会提示“直接下载播放”或“代理下载播放”。选择“代理下载播放”就可以使用该功能。</w:t>
      </w:r>
    </w:p>
    <w:p w:rsidR="002C0822" w:rsidRDefault="002C0822"/>
    <w:p w:rsidR="00D9774B" w:rsidRDefault="00D9774B">
      <w:r>
        <w:rPr>
          <w:rFonts w:hint="eastAsia"/>
          <w:noProof/>
        </w:rPr>
        <w:lastRenderedPageBreak/>
        <w:drawing>
          <wp:inline distT="0" distB="0" distL="0" distR="0">
            <wp:extent cx="5274310" cy="162531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Pr="00061108" w:rsidRDefault="002C0822" w:rsidP="00061108">
      <w:pPr>
        <w:pStyle w:val="1"/>
      </w:pPr>
      <w:bookmarkStart w:id="15" w:name="_Toc355001870"/>
      <w:r w:rsidRPr="00061108">
        <w:rPr>
          <w:rFonts w:hint="eastAsia"/>
        </w:rPr>
        <w:t>迅雷云播</w:t>
      </w:r>
      <w:bookmarkEnd w:id="15"/>
    </w:p>
    <w:p w:rsidR="002A4437" w:rsidRPr="002A4437" w:rsidRDefault="002A4437" w:rsidP="00061108">
      <w:pPr>
        <w:pStyle w:val="2"/>
      </w:pPr>
      <w:bookmarkStart w:id="16" w:name="_Toc355001871"/>
      <w:r w:rsidRPr="002A4437">
        <w:rPr>
          <w:rFonts w:hint="eastAsia"/>
        </w:rPr>
        <w:t>简介</w:t>
      </w:r>
      <w:bookmarkEnd w:id="16"/>
    </w:p>
    <w:p w:rsidR="002C0822" w:rsidRDefault="002C0822">
      <w:r>
        <w:rPr>
          <w:rFonts w:hint="eastAsia"/>
        </w:rPr>
        <w:t>对于非官方视频网站的视频资源的播放，我们就需要用到“迅雷云播”。由于这些第三方的视频网站提供的视频一般都不是</w:t>
      </w:r>
      <w:r>
        <w:t>m3u8</w:t>
      </w:r>
      <w:r>
        <w:rPr>
          <w:rFonts w:hint="eastAsia"/>
        </w:rPr>
        <w:t>或</w:t>
      </w:r>
      <w:r>
        <w:t>mp4</w:t>
      </w:r>
      <w:r>
        <w:rPr>
          <w:rFonts w:hint="eastAsia"/>
        </w:rPr>
        <w:t>的。因此我们需要通过“迅雷云播”来在线转码为</w:t>
      </w:r>
      <w:r>
        <w:t xml:space="preserve">m3u8 </w:t>
      </w:r>
      <w:r>
        <w:rPr>
          <w:rFonts w:hint="eastAsia"/>
        </w:rPr>
        <w:t>的资源，然后才能够在</w:t>
      </w:r>
      <w:r>
        <w:rPr>
          <w:rFonts w:hint="eastAsia"/>
        </w:rPr>
        <w:t>ATV</w:t>
      </w:r>
      <w:r>
        <w:rPr>
          <w:rFonts w:hint="eastAsia"/>
        </w:rPr>
        <w:t>上播放。</w:t>
      </w:r>
    </w:p>
    <w:p w:rsidR="002C0822" w:rsidRDefault="002C0822"/>
    <w:p w:rsidR="002C0822" w:rsidRPr="002A4437" w:rsidRDefault="002C0822" w:rsidP="00061108">
      <w:pPr>
        <w:pStyle w:val="2"/>
      </w:pPr>
      <w:bookmarkStart w:id="17" w:name="_Toc355001872"/>
      <w:r w:rsidRPr="002A4437">
        <w:rPr>
          <w:rFonts w:hint="eastAsia"/>
        </w:rPr>
        <w:t>设置步骤</w:t>
      </w:r>
      <w:bookmarkEnd w:id="17"/>
    </w:p>
    <w:p w:rsidR="002C0822" w:rsidRPr="002C0822" w:rsidRDefault="002C0822"/>
    <w:p w:rsidR="00DE2FC6" w:rsidRDefault="002C0822" w:rsidP="006203B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选择迅雷</w:t>
      </w:r>
      <w:r>
        <w:t>-&gt;</w:t>
      </w:r>
      <w:r>
        <w:rPr>
          <w:rFonts w:hint="eastAsia"/>
        </w:rPr>
        <w:t>云播，然后使用迅雷的</w:t>
      </w:r>
      <w:r>
        <w:rPr>
          <w:rFonts w:hint="eastAsia"/>
        </w:rPr>
        <w:t>VIP</w:t>
      </w:r>
      <w:r>
        <w:rPr>
          <w:rFonts w:hint="eastAsia"/>
        </w:rPr>
        <w:t>帐号登录。</w:t>
      </w:r>
    </w:p>
    <w:p w:rsidR="00837C7C" w:rsidRDefault="00837C7C">
      <w:r>
        <w:rPr>
          <w:rFonts w:hint="eastAsia"/>
          <w:noProof/>
        </w:rPr>
        <w:drawing>
          <wp:inline distT="0" distB="0" distL="0" distR="0">
            <wp:extent cx="3667125" cy="21526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Default="002C0822" w:rsidP="006203B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然后回到</w:t>
      </w:r>
      <w:r>
        <w:t>ATV</w:t>
      </w:r>
      <w:r>
        <w:rPr>
          <w:rFonts w:hint="eastAsia"/>
        </w:rPr>
        <w:t>上访问</w:t>
      </w:r>
      <w:r>
        <w:t>Clican</w:t>
      </w:r>
      <w:r>
        <w:rPr>
          <w:rFonts w:hint="eastAsia"/>
        </w:rPr>
        <w:t>下的人人影视、龙部落、迅播影院。就可以使用“迅雷云播”来播放其中的资源了</w:t>
      </w:r>
    </w:p>
    <w:p w:rsidR="002C0822" w:rsidRDefault="00FF20BC">
      <w:r>
        <w:rPr>
          <w:rFonts w:hint="eastAsia"/>
          <w:noProof/>
        </w:rPr>
        <w:lastRenderedPageBreak/>
        <w:drawing>
          <wp:inline distT="0" distB="0" distL="0" distR="0">
            <wp:extent cx="4343400" cy="15240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Pr="00061108" w:rsidRDefault="002C0822" w:rsidP="00061108">
      <w:pPr>
        <w:pStyle w:val="1"/>
      </w:pPr>
      <w:bookmarkStart w:id="18" w:name="_Toc355001873"/>
      <w:r w:rsidRPr="00061108">
        <w:rPr>
          <w:rFonts w:hint="eastAsia"/>
        </w:rPr>
        <w:t>迅雷离线</w:t>
      </w:r>
      <w:bookmarkEnd w:id="18"/>
    </w:p>
    <w:p w:rsidR="002A4437" w:rsidRPr="002A4437" w:rsidRDefault="002A4437" w:rsidP="00061108">
      <w:pPr>
        <w:pStyle w:val="2"/>
      </w:pPr>
      <w:bookmarkStart w:id="19" w:name="_Toc355001874"/>
      <w:r w:rsidRPr="002A4437">
        <w:rPr>
          <w:rFonts w:hint="eastAsia"/>
        </w:rPr>
        <w:t>简介</w:t>
      </w:r>
      <w:bookmarkEnd w:id="19"/>
    </w:p>
    <w:p w:rsidR="002A4437" w:rsidRDefault="002A4437" w:rsidP="00ED5F61"/>
    <w:p w:rsidR="002C0822" w:rsidRDefault="00ED5F61" w:rsidP="00ED5F61">
      <w:r>
        <w:rPr>
          <w:rFonts w:hint="eastAsia"/>
        </w:rPr>
        <w:t>对于非官方视频网站的视频资源的播放，我们也可以使用“迅雷离线”。其和“迅雷云播”的最大的区别就是，其视频的转码不是依赖于“迅雷”而是利用《天王星》内置的转码功能。实现边离线下载边转码边提供</w:t>
      </w:r>
      <w:r>
        <w:t>ATV</w:t>
      </w:r>
      <w:r>
        <w:rPr>
          <w:rFonts w:hint="eastAsia"/>
        </w:rPr>
        <w:t>播放的功能。</w:t>
      </w:r>
    </w:p>
    <w:p w:rsidR="00ED5F61" w:rsidRDefault="00ED5F61" w:rsidP="00ED5F61"/>
    <w:p w:rsidR="00ED5F61" w:rsidRDefault="00ED5F61" w:rsidP="00ED5F61">
      <w:r>
        <w:rPr>
          <w:rFonts w:hint="eastAsia"/>
        </w:rPr>
        <w:t>其局限性在于可支持的视频格式只有</w:t>
      </w:r>
      <w:r>
        <w:rPr>
          <w:rFonts w:hint="eastAsia"/>
        </w:rPr>
        <w:t>MKV</w:t>
      </w:r>
      <w:r>
        <w:rPr>
          <w:rFonts w:hint="eastAsia"/>
        </w:rPr>
        <w:t>和</w:t>
      </w:r>
      <w:r>
        <w:rPr>
          <w:rFonts w:hint="eastAsia"/>
        </w:rPr>
        <w:t>MP4</w:t>
      </w:r>
      <w:r>
        <w:rPr>
          <w:rFonts w:hint="eastAsia"/>
        </w:rPr>
        <w:t>。并且推荐的网速为</w:t>
      </w:r>
      <w:r>
        <w:rPr>
          <w:rFonts w:hint="eastAsia"/>
        </w:rPr>
        <w:t>10M</w:t>
      </w:r>
      <w:r>
        <w:rPr>
          <w:rFonts w:hint="eastAsia"/>
        </w:rPr>
        <w:t>带款。</w:t>
      </w:r>
    </w:p>
    <w:p w:rsidR="00ED5F61" w:rsidRDefault="00ED5F61" w:rsidP="00ED5F61">
      <w:r>
        <w:rPr>
          <w:rFonts w:hint="eastAsia"/>
        </w:rPr>
        <w:t>其好处就是转码后的视频是高清无损的。并且不需要迅雷白金会员帐号。只需要普通的付费帐号就可以了。</w:t>
      </w:r>
    </w:p>
    <w:p w:rsidR="00ED5F61" w:rsidRDefault="00ED5F61" w:rsidP="00ED5F61"/>
    <w:p w:rsidR="0055463C" w:rsidRPr="002A4437" w:rsidRDefault="0055463C" w:rsidP="00061108">
      <w:pPr>
        <w:pStyle w:val="2"/>
      </w:pPr>
      <w:bookmarkStart w:id="20" w:name="_Toc355001875"/>
      <w:r w:rsidRPr="002A4437">
        <w:rPr>
          <w:rFonts w:hint="eastAsia"/>
        </w:rPr>
        <w:t>设置步骤</w:t>
      </w:r>
      <w:bookmarkEnd w:id="20"/>
    </w:p>
    <w:p w:rsidR="0055463C" w:rsidRDefault="0055463C" w:rsidP="00ED5F61"/>
    <w:p w:rsidR="0055463C" w:rsidRDefault="0055463C" w:rsidP="006203B3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选择迅雷</w:t>
      </w:r>
      <w:r>
        <w:t>-&gt;</w:t>
      </w:r>
      <w:r>
        <w:rPr>
          <w:rFonts w:hint="eastAsia"/>
        </w:rPr>
        <w:t>离线，然后使用迅雷的普通会员帐号登录。</w:t>
      </w:r>
      <w:r>
        <w:rPr>
          <w:rFonts w:hint="eastAsia"/>
          <w:noProof/>
        </w:rPr>
        <w:drawing>
          <wp:inline distT="0" distB="0" distL="0" distR="0">
            <wp:extent cx="3505200" cy="14382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3B3" w:rsidRDefault="006203B3" w:rsidP="006203B3">
      <w:pPr>
        <w:pStyle w:val="a7"/>
        <w:ind w:left="420" w:firstLineChars="0" w:firstLine="0"/>
      </w:pPr>
    </w:p>
    <w:p w:rsidR="0055463C" w:rsidRDefault="0055463C" w:rsidP="006203B3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然后回到</w:t>
      </w:r>
      <w:r>
        <w:t>ATV</w:t>
      </w:r>
      <w:r>
        <w:rPr>
          <w:rFonts w:hint="eastAsia"/>
        </w:rPr>
        <w:t>上访问</w:t>
      </w:r>
      <w:r>
        <w:t>Clican</w:t>
      </w:r>
      <w:r>
        <w:rPr>
          <w:rFonts w:hint="eastAsia"/>
        </w:rPr>
        <w:t>下的人人影视、龙部落、迅播影院。就可以使用“迅雷离线下载播放”来播放其中的资源了</w:t>
      </w:r>
    </w:p>
    <w:p w:rsidR="0055463C" w:rsidRPr="0055463C" w:rsidRDefault="0055463C" w:rsidP="00ED5F61"/>
    <w:p w:rsidR="00ED5F61" w:rsidRPr="00ED5F61" w:rsidRDefault="00FF20BC" w:rsidP="00ED5F61">
      <w:r>
        <w:rPr>
          <w:rFonts w:hint="eastAsia"/>
          <w:noProof/>
        </w:rPr>
        <w:lastRenderedPageBreak/>
        <w:drawing>
          <wp:inline distT="0" distB="0" distL="0" distR="0">
            <wp:extent cx="4343400" cy="15240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5F61" w:rsidRPr="00ED5F61" w:rsidSect="00B544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6866" w:rsidRDefault="00676866" w:rsidP="00494E6C">
      <w:r>
        <w:separator/>
      </w:r>
    </w:p>
  </w:endnote>
  <w:endnote w:type="continuationSeparator" w:id="0">
    <w:p w:rsidR="00676866" w:rsidRDefault="00676866" w:rsidP="00494E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6866" w:rsidRDefault="00676866" w:rsidP="00494E6C">
      <w:r>
        <w:separator/>
      </w:r>
    </w:p>
  </w:footnote>
  <w:footnote w:type="continuationSeparator" w:id="0">
    <w:p w:rsidR="00676866" w:rsidRDefault="00676866" w:rsidP="00494E6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5332E"/>
    <w:multiLevelType w:val="multilevel"/>
    <w:tmpl w:val="EC12072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13320631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9E92EBE"/>
    <w:multiLevelType w:val="hybridMultilevel"/>
    <w:tmpl w:val="C7A6B958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>
    <w:nsid w:val="1FF22E77"/>
    <w:multiLevelType w:val="hybridMultilevel"/>
    <w:tmpl w:val="6DF6F3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431B98"/>
    <w:multiLevelType w:val="hybridMultilevel"/>
    <w:tmpl w:val="96524B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24D2106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44E1309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59B407F5"/>
    <w:multiLevelType w:val="hybridMultilevel"/>
    <w:tmpl w:val="EBA823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41074C8"/>
    <w:multiLevelType w:val="hybridMultilevel"/>
    <w:tmpl w:val="F7C4C8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99D0819"/>
    <w:multiLevelType w:val="hybridMultilevel"/>
    <w:tmpl w:val="D234C7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D081EAE"/>
    <w:multiLevelType w:val="hybridMultilevel"/>
    <w:tmpl w:val="2E363F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28C2B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73D500B2"/>
    <w:multiLevelType w:val="multilevel"/>
    <w:tmpl w:val="C7DE2D04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741223B5"/>
    <w:multiLevelType w:val="multilevel"/>
    <w:tmpl w:val="2866144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753B1FFA"/>
    <w:multiLevelType w:val="hybridMultilevel"/>
    <w:tmpl w:val="00EE1F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C187CC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7"/>
  </w:num>
  <w:num w:numId="2">
    <w:abstractNumId w:val="4"/>
  </w:num>
  <w:num w:numId="3">
    <w:abstractNumId w:val="11"/>
  </w:num>
  <w:num w:numId="4">
    <w:abstractNumId w:val="6"/>
  </w:num>
  <w:num w:numId="5">
    <w:abstractNumId w:val="13"/>
  </w:num>
  <w:num w:numId="6">
    <w:abstractNumId w:val="2"/>
  </w:num>
  <w:num w:numId="7">
    <w:abstractNumId w:val="12"/>
  </w:num>
  <w:num w:numId="8">
    <w:abstractNumId w:val="0"/>
  </w:num>
  <w:num w:numId="9">
    <w:abstractNumId w:val="5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8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"/>
  </w:num>
  <w:num w:numId="24">
    <w:abstractNumId w:val="3"/>
  </w:num>
  <w:num w:numId="25">
    <w:abstractNumId w:val="14"/>
  </w:num>
  <w:num w:numId="26">
    <w:abstractNumId w:val="10"/>
  </w:num>
  <w:num w:numId="27">
    <w:abstractNumId w:val="9"/>
  </w:num>
  <w:num w:numId="28">
    <w:abstractNumId w:val="15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4E6C"/>
    <w:rsid w:val="00020DC2"/>
    <w:rsid w:val="00061108"/>
    <w:rsid w:val="000E13CB"/>
    <w:rsid w:val="001024D5"/>
    <w:rsid w:val="0010291B"/>
    <w:rsid w:val="00173049"/>
    <w:rsid w:val="001A703E"/>
    <w:rsid w:val="001C4115"/>
    <w:rsid w:val="001E7D6A"/>
    <w:rsid w:val="0020019F"/>
    <w:rsid w:val="00240D36"/>
    <w:rsid w:val="00290BFE"/>
    <w:rsid w:val="00292751"/>
    <w:rsid w:val="002A4437"/>
    <w:rsid w:val="002B6E60"/>
    <w:rsid w:val="002C0822"/>
    <w:rsid w:val="002D362B"/>
    <w:rsid w:val="0035481D"/>
    <w:rsid w:val="00494E6C"/>
    <w:rsid w:val="004C3177"/>
    <w:rsid w:val="0055463C"/>
    <w:rsid w:val="00562310"/>
    <w:rsid w:val="005A4111"/>
    <w:rsid w:val="006203B3"/>
    <w:rsid w:val="00670CEA"/>
    <w:rsid w:val="00676866"/>
    <w:rsid w:val="00710D29"/>
    <w:rsid w:val="00750A84"/>
    <w:rsid w:val="007F3076"/>
    <w:rsid w:val="00816FB7"/>
    <w:rsid w:val="00837B82"/>
    <w:rsid w:val="00837C7C"/>
    <w:rsid w:val="00897B67"/>
    <w:rsid w:val="008C1FE5"/>
    <w:rsid w:val="00926DC0"/>
    <w:rsid w:val="009B20B0"/>
    <w:rsid w:val="009F674F"/>
    <w:rsid w:val="00A8059B"/>
    <w:rsid w:val="00A81B24"/>
    <w:rsid w:val="00AB7C5D"/>
    <w:rsid w:val="00B30770"/>
    <w:rsid w:val="00B37304"/>
    <w:rsid w:val="00B544BC"/>
    <w:rsid w:val="00B67A8C"/>
    <w:rsid w:val="00C66678"/>
    <w:rsid w:val="00C70C65"/>
    <w:rsid w:val="00CC5F1B"/>
    <w:rsid w:val="00D9774B"/>
    <w:rsid w:val="00DE2FC6"/>
    <w:rsid w:val="00E0282D"/>
    <w:rsid w:val="00E5284A"/>
    <w:rsid w:val="00ED5F61"/>
    <w:rsid w:val="00F303F2"/>
    <w:rsid w:val="00F337A3"/>
    <w:rsid w:val="00FE382E"/>
    <w:rsid w:val="00FF20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44B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20DC2"/>
    <w:pPr>
      <w:keepNext/>
      <w:keepLines/>
      <w:numPr>
        <w:numId w:val="8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1108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A703E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A703E"/>
    <w:pPr>
      <w:keepNext/>
      <w:keepLines/>
      <w:numPr>
        <w:ilvl w:val="3"/>
        <w:numId w:val="8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A703E"/>
    <w:pPr>
      <w:keepNext/>
      <w:keepLines/>
      <w:numPr>
        <w:ilvl w:val="4"/>
        <w:numId w:val="8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A703E"/>
    <w:pPr>
      <w:keepNext/>
      <w:keepLines/>
      <w:numPr>
        <w:ilvl w:val="5"/>
        <w:numId w:val="8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A703E"/>
    <w:pPr>
      <w:keepNext/>
      <w:keepLines/>
      <w:numPr>
        <w:ilvl w:val="6"/>
        <w:numId w:val="8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A703E"/>
    <w:pPr>
      <w:keepNext/>
      <w:keepLines/>
      <w:numPr>
        <w:ilvl w:val="7"/>
        <w:numId w:val="8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A703E"/>
    <w:pPr>
      <w:keepNext/>
      <w:keepLines/>
      <w:numPr>
        <w:ilvl w:val="8"/>
        <w:numId w:val="8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94E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94E6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94E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94E6C"/>
    <w:rPr>
      <w:sz w:val="18"/>
      <w:szCs w:val="18"/>
    </w:rPr>
  </w:style>
  <w:style w:type="character" w:customStyle="1" w:styleId="apple-converted-space">
    <w:name w:val="apple-converted-space"/>
    <w:basedOn w:val="a0"/>
    <w:rsid w:val="00AB7C5D"/>
  </w:style>
  <w:style w:type="character" w:styleId="a5">
    <w:name w:val="Hyperlink"/>
    <w:basedOn w:val="a0"/>
    <w:uiPriority w:val="99"/>
    <w:unhideWhenUsed/>
    <w:rsid w:val="00AB7C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020DC2"/>
    <w:rPr>
      <w:b/>
      <w:bCs/>
      <w:kern w:val="44"/>
      <w:sz w:val="44"/>
      <w:szCs w:val="44"/>
    </w:rPr>
  </w:style>
  <w:style w:type="character" w:styleId="a6">
    <w:name w:val="Book Title"/>
    <w:basedOn w:val="a0"/>
    <w:uiPriority w:val="33"/>
    <w:qFormat/>
    <w:rsid w:val="00020DC2"/>
    <w:rPr>
      <w:b/>
      <w:bCs/>
      <w:smallCaps/>
      <w:spacing w:val="5"/>
    </w:rPr>
  </w:style>
  <w:style w:type="character" w:customStyle="1" w:styleId="2Char">
    <w:name w:val="标题 2 Char"/>
    <w:basedOn w:val="a0"/>
    <w:link w:val="2"/>
    <w:uiPriority w:val="9"/>
    <w:rsid w:val="000611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A703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1A703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1A703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1A703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1A703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1A703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1A703E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1A703E"/>
    <w:pPr>
      <w:ind w:firstLineChars="200" w:firstLine="420"/>
    </w:pPr>
  </w:style>
  <w:style w:type="paragraph" w:styleId="a8">
    <w:name w:val="Document Map"/>
    <w:basedOn w:val="a"/>
    <w:link w:val="Char1"/>
    <w:uiPriority w:val="99"/>
    <w:semiHidden/>
    <w:unhideWhenUsed/>
    <w:rsid w:val="008C1FE5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8"/>
    <w:uiPriority w:val="99"/>
    <w:semiHidden/>
    <w:rsid w:val="008C1FE5"/>
    <w:rPr>
      <w:rFonts w:ascii="宋体" w:eastAsia="宋体"/>
      <w:sz w:val="18"/>
      <w:szCs w:val="18"/>
    </w:rPr>
  </w:style>
  <w:style w:type="paragraph" w:styleId="a9">
    <w:name w:val="Balloon Text"/>
    <w:basedOn w:val="a"/>
    <w:link w:val="Char2"/>
    <w:uiPriority w:val="99"/>
    <w:semiHidden/>
    <w:unhideWhenUsed/>
    <w:rsid w:val="00173049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173049"/>
    <w:rPr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173049"/>
    <w:rPr>
      <w:rFonts w:asciiTheme="majorHAnsi" w:eastAsia="黑体" w:hAnsiTheme="majorHAnsi" w:cstheme="majorBidi"/>
      <w:sz w:val="20"/>
      <w:szCs w:val="20"/>
    </w:rPr>
  </w:style>
  <w:style w:type="paragraph" w:styleId="ab">
    <w:name w:val="table of figures"/>
    <w:basedOn w:val="a"/>
    <w:next w:val="a"/>
    <w:uiPriority w:val="99"/>
    <w:unhideWhenUsed/>
    <w:rsid w:val="00FE382E"/>
    <w:pPr>
      <w:ind w:leftChars="200" w:left="200" w:hangingChars="200" w:hanging="200"/>
    </w:pPr>
  </w:style>
  <w:style w:type="paragraph" w:styleId="TOC">
    <w:name w:val="TOC Heading"/>
    <w:basedOn w:val="1"/>
    <w:next w:val="a"/>
    <w:uiPriority w:val="39"/>
    <w:semiHidden/>
    <w:unhideWhenUsed/>
    <w:qFormat/>
    <w:rsid w:val="00FE382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FE382E"/>
  </w:style>
  <w:style w:type="paragraph" w:styleId="20">
    <w:name w:val="toc 2"/>
    <w:basedOn w:val="a"/>
    <w:next w:val="a"/>
    <w:autoRedefine/>
    <w:uiPriority w:val="39"/>
    <w:unhideWhenUsed/>
    <w:rsid w:val="00837B82"/>
    <w:pPr>
      <w:ind w:leftChars="200"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www.tongbu.com/zhushou/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bbs.tongbu.com/thread-55451-1-1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://clican.org/appletv/help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45670F1-B882-4C51-B523-AE22645DD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489</Words>
  <Characters>2788</Characters>
  <Application>Microsoft Office Word</Application>
  <DocSecurity>0</DocSecurity>
  <Lines>23</Lines>
  <Paragraphs>6</Paragraphs>
  <ScaleCrop>false</ScaleCrop>
  <Company>Users</Company>
  <LinksUpToDate>false</LinksUpToDate>
  <CharactersWithSpaces>3271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Wei</dc:creator>
  <cp:keywords/>
  <dc:description/>
  <cp:lastModifiedBy>Zhang Wei</cp:lastModifiedBy>
  <cp:revision>62</cp:revision>
  <dcterms:created xsi:type="dcterms:W3CDTF">2013-04-29T02:25:00Z</dcterms:created>
  <dcterms:modified xsi:type="dcterms:W3CDTF">2013-04-29T04:34:00Z</dcterms:modified>
</cp:coreProperties>
</file>