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6570" w:rsidRPr="008459D4" w:rsidRDefault="003B767D" w:rsidP="005B1752">
      <w:pPr>
        <w:spacing w:after="0" w:line="360" w:lineRule="auto"/>
        <w:jc w:val="center"/>
        <w:rPr>
          <w:rFonts w:ascii="Times New Roman" w:hAnsi="Times New Roman" w:cs="Times New Roman"/>
          <w:bCs/>
          <w:color w:val="000000"/>
          <w:sz w:val="28"/>
          <w:szCs w:val="28"/>
          <w:shd w:val="clear" w:color="auto" w:fill="FFFFFF"/>
        </w:rPr>
      </w:pPr>
      <w:r w:rsidRPr="003B767D">
        <w:rPr>
          <w:rFonts w:ascii="Times New Roman" w:hAnsi="Times New Roman" w:cs="Times New Roman"/>
          <w:bCs/>
          <w:color w:val="000000"/>
          <w:sz w:val="28"/>
          <w:szCs w:val="28"/>
          <w:shd w:val="clear" w:color="auto" w:fill="FFFFFF"/>
        </w:rPr>
        <w:t>Федеральное государственное бюдже</w:t>
      </w:r>
      <w:r w:rsidR="005B1752">
        <w:rPr>
          <w:rFonts w:ascii="Times New Roman" w:hAnsi="Times New Roman" w:cs="Times New Roman"/>
          <w:bCs/>
          <w:color w:val="000000"/>
          <w:sz w:val="28"/>
          <w:szCs w:val="28"/>
          <w:shd w:val="clear" w:color="auto" w:fill="FFFFFF"/>
        </w:rPr>
        <w:t xml:space="preserve">тное образовательное учреждение </w:t>
      </w:r>
      <w:r w:rsidRPr="003B767D">
        <w:rPr>
          <w:rFonts w:ascii="Times New Roman" w:hAnsi="Times New Roman" w:cs="Times New Roman"/>
          <w:bCs/>
          <w:color w:val="000000"/>
          <w:sz w:val="28"/>
          <w:szCs w:val="28"/>
          <w:shd w:val="clear" w:color="auto" w:fill="FFFFFF"/>
        </w:rPr>
        <w:t>высшего образования «Ярославский государственный педагогический университет имени К.Д. Ушинского»</w:t>
      </w:r>
    </w:p>
    <w:p w:rsidR="00950FFA" w:rsidRDefault="00950FFA" w:rsidP="005B1752">
      <w:pPr>
        <w:spacing w:after="0" w:line="360" w:lineRule="auto"/>
        <w:rPr>
          <w:rFonts w:ascii="Times New Roman" w:hAnsi="Times New Roman" w:cs="Times New Roman"/>
          <w:sz w:val="28"/>
          <w:szCs w:val="28"/>
        </w:rPr>
      </w:pPr>
    </w:p>
    <w:p w:rsidR="008459D4" w:rsidRDefault="008459D4" w:rsidP="005B1752">
      <w:pPr>
        <w:spacing w:after="0" w:line="360" w:lineRule="auto"/>
        <w:rPr>
          <w:rFonts w:ascii="Times New Roman" w:hAnsi="Times New Roman" w:cs="Times New Roman"/>
          <w:sz w:val="28"/>
          <w:szCs w:val="28"/>
        </w:rPr>
      </w:pPr>
    </w:p>
    <w:p w:rsidR="008459D4" w:rsidRPr="003B767D" w:rsidRDefault="008459D4" w:rsidP="005B1752">
      <w:pPr>
        <w:spacing w:after="0" w:line="360" w:lineRule="auto"/>
        <w:rPr>
          <w:rFonts w:ascii="Times New Roman" w:hAnsi="Times New Roman" w:cs="Times New Roman"/>
          <w:sz w:val="28"/>
          <w:szCs w:val="28"/>
        </w:rPr>
      </w:pPr>
    </w:p>
    <w:p w:rsidR="005B1752" w:rsidRPr="008459D4" w:rsidRDefault="00950FFA" w:rsidP="005B1752">
      <w:pPr>
        <w:spacing w:after="0" w:line="360" w:lineRule="auto"/>
        <w:jc w:val="center"/>
        <w:rPr>
          <w:rFonts w:ascii="Times New Roman" w:hAnsi="Times New Roman" w:cs="Times New Roman"/>
          <w:sz w:val="44"/>
          <w:szCs w:val="28"/>
        </w:rPr>
      </w:pPr>
      <w:r w:rsidRPr="008459D4">
        <w:rPr>
          <w:rFonts w:ascii="Times New Roman" w:hAnsi="Times New Roman" w:cs="Times New Roman"/>
          <w:sz w:val="44"/>
          <w:szCs w:val="28"/>
        </w:rPr>
        <w:t>Контрольная работа</w:t>
      </w:r>
    </w:p>
    <w:p w:rsidR="005B1752" w:rsidRPr="003B767D" w:rsidRDefault="00950FFA" w:rsidP="005B1752">
      <w:pPr>
        <w:spacing w:after="0" w:line="360" w:lineRule="auto"/>
        <w:jc w:val="center"/>
        <w:rPr>
          <w:rFonts w:ascii="Times New Roman" w:hAnsi="Times New Roman" w:cs="Times New Roman"/>
          <w:sz w:val="28"/>
          <w:szCs w:val="28"/>
        </w:rPr>
      </w:pPr>
      <w:r w:rsidRPr="003B767D">
        <w:rPr>
          <w:rFonts w:ascii="Times New Roman" w:hAnsi="Times New Roman" w:cs="Times New Roman"/>
          <w:sz w:val="28"/>
          <w:szCs w:val="28"/>
        </w:rPr>
        <w:t xml:space="preserve">по дисциплине </w:t>
      </w:r>
    </w:p>
    <w:p w:rsidR="00950FFA" w:rsidRPr="005B1752" w:rsidRDefault="00212A26" w:rsidP="005B1752">
      <w:pPr>
        <w:spacing w:after="0" w:line="360" w:lineRule="auto"/>
        <w:jc w:val="center"/>
        <w:rPr>
          <w:rFonts w:ascii="Times New Roman" w:hAnsi="Times New Roman" w:cs="Times New Roman"/>
          <w:sz w:val="32"/>
          <w:szCs w:val="28"/>
        </w:rPr>
      </w:pPr>
      <w:r>
        <w:rPr>
          <w:rFonts w:ascii="Times New Roman" w:hAnsi="Times New Roman" w:cs="Times New Roman"/>
          <w:sz w:val="32"/>
          <w:szCs w:val="28"/>
        </w:rPr>
        <w:t>Психология</w:t>
      </w:r>
    </w:p>
    <w:p w:rsidR="00950FFA" w:rsidRPr="003B767D" w:rsidRDefault="00950FFA" w:rsidP="005B1752">
      <w:pPr>
        <w:spacing w:after="0" w:line="360" w:lineRule="auto"/>
        <w:jc w:val="center"/>
        <w:rPr>
          <w:rFonts w:ascii="Times New Roman" w:hAnsi="Times New Roman" w:cs="Times New Roman"/>
          <w:sz w:val="28"/>
          <w:szCs w:val="28"/>
        </w:rPr>
      </w:pPr>
    </w:p>
    <w:p w:rsidR="00950FFA" w:rsidRDefault="00950FFA" w:rsidP="005B1752">
      <w:pPr>
        <w:spacing w:after="0" w:line="360" w:lineRule="auto"/>
        <w:jc w:val="center"/>
        <w:rPr>
          <w:rFonts w:ascii="Times New Roman" w:hAnsi="Times New Roman" w:cs="Times New Roman"/>
          <w:sz w:val="28"/>
          <w:szCs w:val="28"/>
        </w:rPr>
      </w:pPr>
    </w:p>
    <w:p w:rsidR="005B1752" w:rsidRDefault="005B1752" w:rsidP="005B1752">
      <w:pPr>
        <w:spacing w:after="0" w:line="360" w:lineRule="auto"/>
        <w:jc w:val="center"/>
        <w:rPr>
          <w:rFonts w:ascii="Times New Roman" w:hAnsi="Times New Roman" w:cs="Times New Roman"/>
          <w:sz w:val="28"/>
          <w:szCs w:val="28"/>
        </w:rPr>
      </w:pPr>
    </w:p>
    <w:p w:rsidR="005B1752" w:rsidRDefault="005B1752" w:rsidP="005B1752">
      <w:pPr>
        <w:spacing w:after="0" w:line="360" w:lineRule="auto"/>
        <w:jc w:val="center"/>
        <w:rPr>
          <w:rFonts w:ascii="Times New Roman" w:hAnsi="Times New Roman" w:cs="Times New Roman"/>
          <w:sz w:val="28"/>
          <w:szCs w:val="28"/>
        </w:rPr>
      </w:pPr>
    </w:p>
    <w:p w:rsidR="005B1752" w:rsidRPr="003B767D" w:rsidRDefault="005B1752" w:rsidP="005B1752">
      <w:pPr>
        <w:spacing w:after="0" w:line="360" w:lineRule="auto"/>
        <w:rPr>
          <w:rFonts w:ascii="Times New Roman" w:hAnsi="Times New Roman" w:cs="Times New Roman"/>
          <w:sz w:val="28"/>
          <w:szCs w:val="28"/>
        </w:rPr>
      </w:pPr>
    </w:p>
    <w:p w:rsidR="00950FFA" w:rsidRPr="003B767D" w:rsidRDefault="00950FFA" w:rsidP="005B1752">
      <w:pPr>
        <w:spacing w:after="0" w:line="360" w:lineRule="auto"/>
        <w:jc w:val="right"/>
        <w:rPr>
          <w:rFonts w:ascii="Times New Roman" w:hAnsi="Times New Roman" w:cs="Times New Roman"/>
          <w:sz w:val="28"/>
          <w:szCs w:val="28"/>
        </w:rPr>
      </w:pPr>
      <w:r w:rsidRPr="003B767D">
        <w:rPr>
          <w:rFonts w:ascii="Times New Roman" w:hAnsi="Times New Roman" w:cs="Times New Roman"/>
          <w:sz w:val="28"/>
          <w:szCs w:val="28"/>
        </w:rPr>
        <w:t>Выполнила:</w:t>
      </w:r>
    </w:p>
    <w:p w:rsidR="00950FFA" w:rsidRPr="003B767D" w:rsidRDefault="00015FBD" w:rsidP="005B1752">
      <w:pPr>
        <w:spacing w:after="0" w:line="360" w:lineRule="auto"/>
        <w:jc w:val="right"/>
        <w:rPr>
          <w:rFonts w:ascii="Times New Roman" w:hAnsi="Times New Roman" w:cs="Times New Roman"/>
          <w:sz w:val="28"/>
          <w:szCs w:val="28"/>
        </w:rPr>
      </w:pPr>
      <w:r>
        <w:rPr>
          <w:rFonts w:ascii="Times New Roman" w:hAnsi="Times New Roman" w:cs="Times New Roman"/>
          <w:sz w:val="28"/>
          <w:szCs w:val="28"/>
        </w:rPr>
        <w:t>студент</w:t>
      </w:r>
      <w:r w:rsidR="00950FFA" w:rsidRPr="003B767D">
        <w:rPr>
          <w:rFonts w:ascii="Times New Roman" w:hAnsi="Times New Roman" w:cs="Times New Roman"/>
          <w:sz w:val="28"/>
          <w:szCs w:val="28"/>
        </w:rPr>
        <w:t xml:space="preserve"> 27121 группы</w:t>
      </w:r>
    </w:p>
    <w:p w:rsidR="00950FFA" w:rsidRPr="003B767D" w:rsidRDefault="00950FFA" w:rsidP="005B1752">
      <w:pPr>
        <w:spacing w:after="0" w:line="360" w:lineRule="auto"/>
        <w:jc w:val="right"/>
        <w:rPr>
          <w:rFonts w:ascii="Times New Roman" w:hAnsi="Times New Roman" w:cs="Times New Roman"/>
          <w:sz w:val="28"/>
          <w:szCs w:val="28"/>
        </w:rPr>
      </w:pPr>
      <w:r w:rsidRPr="003B767D">
        <w:rPr>
          <w:rFonts w:ascii="Times New Roman" w:hAnsi="Times New Roman" w:cs="Times New Roman"/>
          <w:sz w:val="28"/>
          <w:szCs w:val="28"/>
        </w:rPr>
        <w:t xml:space="preserve">физико-математического факультета </w:t>
      </w:r>
    </w:p>
    <w:p w:rsidR="00950FFA" w:rsidRPr="003B767D" w:rsidRDefault="00950FFA" w:rsidP="005B1752">
      <w:pPr>
        <w:spacing w:after="0" w:line="360" w:lineRule="auto"/>
        <w:jc w:val="right"/>
        <w:rPr>
          <w:rFonts w:ascii="Times New Roman" w:hAnsi="Times New Roman" w:cs="Times New Roman"/>
          <w:sz w:val="28"/>
          <w:szCs w:val="28"/>
        </w:rPr>
      </w:pPr>
      <w:r w:rsidRPr="003B767D">
        <w:rPr>
          <w:rFonts w:ascii="Times New Roman" w:hAnsi="Times New Roman" w:cs="Times New Roman"/>
          <w:sz w:val="28"/>
          <w:szCs w:val="28"/>
        </w:rPr>
        <w:t>направление 44.03.01</w:t>
      </w:r>
    </w:p>
    <w:p w:rsidR="00950FFA" w:rsidRPr="003B767D" w:rsidRDefault="00950FFA" w:rsidP="005B1752">
      <w:pPr>
        <w:spacing w:after="0" w:line="360" w:lineRule="auto"/>
        <w:jc w:val="right"/>
        <w:rPr>
          <w:rFonts w:ascii="Times New Roman" w:hAnsi="Times New Roman" w:cs="Times New Roman"/>
          <w:sz w:val="28"/>
          <w:szCs w:val="28"/>
        </w:rPr>
      </w:pPr>
      <w:r w:rsidRPr="003B767D">
        <w:rPr>
          <w:rFonts w:ascii="Times New Roman" w:hAnsi="Times New Roman" w:cs="Times New Roman"/>
          <w:sz w:val="28"/>
          <w:szCs w:val="28"/>
        </w:rPr>
        <w:t xml:space="preserve">Педагогическое образование </w:t>
      </w:r>
    </w:p>
    <w:p w:rsidR="00950FFA" w:rsidRPr="003B767D" w:rsidRDefault="00950FFA" w:rsidP="005B1752">
      <w:pPr>
        <w:spacing w:after="0" w:line="360" w:lineRule="auto"/>
        <w:jc w:val="right"/>
        <w:rPr>
          <w:rFonts w:ascii="Times New Roman" w:hAnsi="Times New Roman" w:cs="Times New Roman"/>
          <w:sz w:val="28"/>
          <w:szCs w:val="28"/>
        </w:rPr>
      </w:pPr>
      <w:r w:rsidRPr="003B767D">
        <w:rPr>
          <w:rFonts w:ascii="Times New Roman" w:hAnsi="Times New Roman" w:cs="Times New Roman"/>
          <w:sz w:val="28"/>
          <w:szCs w:val="28"/>
        </w:rPr>
        <w:t xml:space="preserve">профиль </w:t>
      </w:r>
    </w:p>
    <w:p w:rsidR="00950FFA" w:rsidRPr="003B767D" w:rsidRDefault="00950FFA" w:rsidP="005B1752">
      <w:pPr>
        <w:spacing w:after="0" w:line="360" w:lineRule="auto"/>
        <w:jc w:val="right"/>
        <w:rPr>
          <w:rFonts w:ascii="Times New Roman" w:hAnsi="Times New Roman" w:cs="Times New Roman"/>
          <w:sz w:val="28"/>
          <w:szCs w:val="28"/>
        </w:rPr>
      </w:pPr>
      <w:r w:rsidRPr="003B767D">
        <w:rPr>
          <w:rFonts w:ascii="Times New Roman" w:hAnsi="Times New Roman" w:cs="Times New Roman"/>
          <w:sz w:val="28"/>
          <w:szCs w:val="28"/>
        </w:rPr>
        <w:t xml:space="preserve">информатика и </w:t>
      </w:r>
      <w:proofErr w:type="gramStart"/>
      <w:r w:rsidRPr="003B767D">
        <w:rPr>
          <w:rFonts w:ascii="Times New Roman" w:hAnsi="Times New Roman" w:cs="Times New Roman"/>
          <w:sz w:val="28"/>
          <w:szCs w:val="28"/>
        </w:rPr>
        <w:t>ИТ</w:t>
      </w:r>
      <w:proofErr w:type="gramEnd"/>
      <w:r w:rsidRPr="003B767D">
        <w:rPr>
          <w:rFonts w:ascii="Times New Roman" w:hAnsi="Times New Roman" w:cs="Times New Roman"/>
          <w:sz w:val="28"/>
          <w:szCs w:val="28"/>
        </w:rPr>
        <w:t xml:space="preserve"> в образовании</w:t>
      </w:r>
    </w:p>
    <w:p w:rsidR="00950FFA" w:rsidRPr="003B767D" w:rsidRDefault="00212A26" w:rsidP="005B1752">
      <w:pPr>
        <w:spacing w:after="0" w:line="360" w:lineRule="auto"/>
        <w:jc w:val="right"/>
        <w:rPr>
          <w:rFonts w:ascii="Times New Roman" w:hAnsi="Times New Roman" w:cs="Times New Roman"/>
          <w:sz w:val="28"/>
          <w:szCs w:val="28"/>
        </w:rPr>
      </w:pPr>
      <w:r>
        <w:rPr>
          <w:rFonts w:ascii="Times New Roman" w:hAnsi="Times New Roman" w:cs="Times New Roman"/>
          <w:sz w:val="28"/>
          <w:szCs w:val="28"/>
        </w:rPr>
        <w:t>Давыденкова Татьяна Александровна</w:t>
      </w:r>
    </w:p>
    <w:p w:rsidR="00950FFA" w:rsidRPr="003B767D" w:rsidRDefault="008459D4" w:rsidP="005B1752">
      <w:pPr>
        <w:spacing w:after="0" w:line="360" w:lineRule="auto"/>
        <w:jc w:val="right"/>
        <w:rPr>
          <w:rFonts w:ascii="Times New Roman" w:hAnsi="Times New Roman" w:cs="Times New Roman"/>
          <w:sz w:val="28"/>
          <w:szCs w:val="28"/>
        </w:rPr>
      </w:pPr>
      <w:r>
        <w:rPr>
          <w:rFonts w:ascii="Times New Roman" w:hAnsi="Times New Roman" w:cs="Times New Roman"/>
          <w:sz w:val="28"/>
          <w:szCs w:val="28"/>
        </w:rPr>
        <w:t>н</w:t>
      </w:r>
      <w:r w:rsidR="00950FFA" w:rsidRPr="003B767D">
        <w:rPr>
          <w:rFonts w:ascii="Times New Roman" w:hAnsi="Times New Roman" w:cs="Times New Roman"/>
          <w:sz w:val="28"/>
          <w:szCs w:val="28"/>
        </w:rPr>
        <w:t>омер зачетной книжки</w:t>
      </w:r>
      <w:r w:rsidR="00CF2D23">
        <w:rPr>
          <w:rFonts w:ascii="Times New Roman" w:hAnsi="Times New Roman" w:cs="Times New Roman"/>
          <w:sz w:val="28"/>
          <w:szCs w:val="28"/>
        </w:rPr>
        <w:t xml:space="preserve"> 473693</w:t>
      </w:r>
      <w:bookmarkStart w:id="0" w:name="_GoBack"/>
      <w:bookmarkEnd w:id="0"/>
    </w:p>
    <w:p w:rsidR="00950FFA" w:rsidRPr="003B767D" w:rsidRDefault="00950FFA" w:rsidP="005B1752">
      <w:pPr>
        <w:spacing w:after="0" w:line="360" w:lineRule="auto"/>
        <w:jc w:val="right"/>
        <w:rPr>
          <w:rFonts w:ascii="Times New Roman" w:hAnsi="Times New Roman" w:cs="Times New Roman"/>
          <w:sz w:val="28"/>
          <w:szCs w:val="28"/>
        </w:rPr>
      </w:pPr>
      <w:r w:rsidRPr="003B767D">
        <w:rPr>
          <w:rFonts w:ascii="Times New Roman" w:hAnsi="Times New Roman" w:cs="Times New Roman"/>
          <w:sz w:val="28"/>
          <w:szCs w:val="28"/>
        </w:rPr>
        <w:t>Проверила:</w:t>
      </w:r>
    </w:p>
    <w:p w:rsidR="00950FFA" w:rsidRDefault="00950FFA" w:rsidP="005B1752">
      <w:pPr>
        <w:spacing w:after="0" w:line="360" w:lineRule="auto"/>
        <w:jc w:val="right"/>
        <w:rPr>
          <w:rFonts w:ascii="Times New Roman" w:hAnsi="Times New Roman" w:cs="Times New Roman"/>
          <w:sz w:val="28"/>
          <w:szCs w:val="28"/>
        </w:rPr>
      </w:pPr>
    </w:p>
    <w:p w:rsidR="005B1752" w:rsidRDefault="005B1752" w:rsidP="005B1752">
      <w:pPr>
        <w:spacing w:after="0" w:line="360" w:lineRule="auto"/>
        <w:rPr>
          <w:rFonts w:ascii="Times New Roman" w:hAnsi="Times New Roman" w:cs="Times New Roman"/>
          <w:sz w:val="28"/>
          <w:szCs w:val="28"/>
        </w:rPr>
      </w:pPr>
    </w:p>
    <w:p w:rsidR="00212A26" w:rsidRDefault="00212A26" w:rsidP="005B1752">
      <w:pPr>
        <w:spacing w:after="0" w:line="360" w:lineRule="auto"/>
        <w:rPr>
          <w:rFonts w:ascii="Times New Roman" w:hAnsi="Times New Roman" w:cs="Times New Roman"/>
          <w:sz w:val="28"/>
          <w:szCs w:val="28"/>
        </w:rPr>
      </w:pPr>
    </w:p>
    <w:p w:rsidR="00212A26" w:rsidRDefault="00212A26" w:rsidP="00015FBD">
      <w:pPr>
        <w:spacing w:after="0" w:line="360" w:lineRule="auto"/>
        <w:rPr>
          <w:rFonts w:ascii="Times New Roman" w:hAnsi="Times New Roman" w:cs="Times New Roman"/>
          <w:sz w:val="28"/>
          <w:szCs w:val="28"/>
        </w:rPr>
      </w:pPr>
    </w:p>
    <w:p w:rsidR="00212A26" w:rsidRDefault="00212A26" w:rsidP="005B1752">
      <w:pPr>
        <w:spacing w:after="0" w:line="360" w:lineRule="auto"/>
        <w:jc w:val="center"/>
        <w:rPr>
          <w:rFonts w:ascii="Times New Roman" w:hAnsi="Times New Roman" w:cs="Times New Roman"/>
          <w:sz w:val="28"/>
          <w:szCs w:val="28"/>
        </w:rPr>
        <w:sectPr w:rsidR="00212A26" w:rsidSect="00B954D9">
          <w:footerReference w:type="default" r:id="rId9"/>
          <w:pgSz w:w="11906" w:h="16838"/>
          <w:pgMar w:top="1134" w:right="850" w:bottom="1134" w:left="1701" w:header="708" w:footer="708" w:gutter="0"/>
          <w:pgNumType w:start="0"/>
          <w:cols w:space="708"/>
          <w:titlePg/>
          <w:docGrid w:linePitch="360"/>
        </w:sectPr>
      </w:pPr>
      <w:r>
        <w:rPr>
          <w:rFonts w:ascii="Times New Roman" w:hAnsi="Times New Roman" w:cs="Times New Roman"/>
          <w:sz w:val="28"/>
          <w:szCs w:val="28"/>
        </w:rPr>
        <w:t>Ярославль, 2018</w:t>
      </w:r>
    </w:p>
    <w:sdt>
      <w:sdtPr>
        <w:rPr>
          <w:rFonts w:ascii="Times New Roman" w:hAnsi="Times New Roman" w:cs="Times New Roman"/>
        </w:rPr>
        <w:id w:val="1705980258"/>
        <w:docPartObj>
          <w:docPartGallery w:val="Table of Contents"/>
          <w:docPartUnique/>
        </w:docPartObj>
      </w:sdtPr>
      <w:sdtEndPr>
        <w:rPr>
          <w:rFonts w:eastAsiaTheme="minorHAnsi"/>
          <w:color w:val="auto"/>
          <w:sz w:val="22"/>
          <w:szCs w:val="22"/>
          <w:lang w:eastAsia="en-US"/>
        </w:rPr>
      </w:sdtEndPr>
      <w:sdtContent>
        <w:p w:rsidR="00212A26" w:rsidRPr="00757F83" w:rsidRDefault="00212A26" w:rsidP="004B4DE9">
          <w:pPr>
            <w:pStyle w:val="ac"/>
            <w:jc w:val="center"/>
            <w:rPr>
              <w:rFonts w:ascii="Arial" w:hAnsi="Arial" w:cs="Arial"/>
              <w:color w:val="auto"/>
              <w:sz w:val="40"/>
            </w:rPr>
          </w:pPr>
          <w:r w:rsidRPr="00757F83">
            <w:rPr>
              <w:rFonts w:ascii="Arial" w:hAnsi="Arial" w:cs="Arial"/>
              <w:color w:val="auto"/>
              <w:sz w:val="40"/>
            </w:rPr>
            <w:t>Оглавление</w:t>
          </w:r>
        </w:p>
        <w:p w:rsidR="00FF53F1" w:rsidRPr="00757F83" w:rsidRDefault="00212A26" w:rsidP="00757F83">
          <w:pPr>
            <w:pStyle w:val="11"/>
            <w:tabs>
              <w:tab w:val="right" w:leader="dot" w:pos="9345"/>
            </w:tabs>
            <w:spacing w:line="360" w:lineRule="auto"/>
            <w:rPr>
              <w:rFonts w:ascii="Times New Roman" w:hAnsi="Times New Roman" w:cs="Times New Roman"/>
              <w:noProof/>
              <w:sz w:val="28"/>
            </w:rPr>
          </w:pPr>
          <w:r w:rsidRPr="00757F83">
            <w:rPr>
              <w:rFonts w:ascii="Times New Roman" w:hAnsi="Times New Roman" w:cs="Times New Roman"/>
              <w:sz w:val="28"/>
            </w:rPr>
            <w:fldChar w:fldCharType="begin"/>
          </w:r>
          <w:r w:rsidRPr="00757F83">
            <w:rPr>
              <w:rFonts w:ascii="Times New Roman" w:hAnsi="Times New Roman" w:cs="Times New Roman"/>
              <w:sz w:val="28"/>
            </w:rPr>
            <w:instrText xml:space="preserve"> TOC \o "1-3" \h \z \u </w:instrText>
          </w:r>
          <w:r w:rsidRPr="00757F83">
            <w:rPr>
              <w:rFonts w:ascii="Times New Roman" w:hAnsi="Times New Roman" w:cs="Times New Roman"/>
              <w:sz w:val="28"/>
            </w:rPr>
            <w:fldChar w:fldCharType="separate"/>
          </w:r>
          <w:hyperlink w:anchor="_Toc531555416" w:history="1">
            <w:r w:rsidR="00FF53F1" w:rsidRPr="00757F83">
              <w:rPr>
                <w:rStyle w:val="a4"/>
                <w:rFonts w:ascii="Times New Roman" w:hAnsi="Times New Roman" w:cs="Times New Roman"/>
                <w:noProof/>
                <w:sz w:val="28"/>
              </w:rPr>
              <w:t>Виды памяти. Память в учебной и педагогической деятельности</w:t>
            </w:r>
            <w:r w:rsidR="00FF53F1" w:rsidRPr="00757F83">
              <w:rPr>
                <w:rFonts w:ascii="Times New Roman" w:hAnsi="Times New Roman" w:cs="Times New Roman"/>
                <w:noProof/>
                <w:webHidden/>
                <w:sz w:val="28"/>
              </w:rPr>
              <w:tab/>
            </w:r>
            <w:r w:rsidR="00FF53F1" w:rsidRPr="00757F83">
              <w:rPr>
                <w:rFonts w:ascii="Times New Roman" w:hAnsi="Times New Roman" w:cs="Times New Roman"/>
                <w:noProof/>
                <w:webHidden/>
                <w:sz w:val="28"/>
              </w:rPr>
              <w:fldChar w:fldCharType="begin"/>
            </w:r>
            <w:r w:rsidR="00FF53F1" w:rsidRPr="00757F83">
              <w:rPr>
                <w:rFonts w:ascii="Times New Roman" w:hAnsi="Times New Roman" w:cs="Times New Roman"/>
                <w:noProof/>
                <w:webHidden/>
                <w:sz w:val="28"/>
              </w:rPr>
              <w:instrText xml:space="preserve"> PAGEREF _Toc531555416 \h </w:instrText>
            </w:r>
            <w:r w:rsidR="00FF53F1" w:rsidRPr="00757F83">
              <w:rPr>
                <w:rFonts w:ascii="Times New Roman" w:hAnsi="Times New Roman" w:cs="Times New Roman"/>
                <w:noProof/>
                <w:webHidden/>
                <w:sz w:val="28"/>
              </w:rPr>
            </w:r>
            <w:r w:rsidR="00FF53F1" w:rsidRPr="00757F83">
              <w:rPr>
                <w:rFonts w:ascii="Times New Roman" w:hAnsi="Times New Roman" w:cs="Times New Roman"/>
                <w:noProof/>
                <w:webHidden/>
                <w:sz w:val="28"/>
              </w:rPr>
              <w:fldChar w:fldCharType="separate"/>
            </w:r>
            <w:r w:rsidR="00196B04">
              <w:rPr>
                <w:rFonts w:ascii="Times New Roman" w:hAnsi="Times New Roman" w:cs="Times New Roman"/>
                <w:noProof/>
                <w:webHidden/>
                <w:sz w:val="28"/>
              </w:rPr>
              <w:t>2</w:t>
            </w:r>
            <w:r w:rsidR="00FF53F1" w:rsidRPr="00757F83">
              <w:rPr>
                <w:rFonts w:ascii="Times New Roman" w:hAnsi="Times New Roman" w:cs="Times New Roman"/>
                <w:noProof/>
                <w:webHidden/>
                <w:sz w:val="28"/>
              </w:rPr>
              <w:fldChar w:fldCharType="end"/>
            </w:r>
          </w:hyperlink>
        </w:p>
        <w:p w:rsidR="00FF53F1" w:rsidRPr="00757F83" w:rsidRDefault="00FF53F1" w:rsidP="00757F83">
          <w:pPr>
            <w:pStyle w:val="21"/>
            <w:tabs>
              <w:tab w:val="left" w:pos="660"/>
              <w:tab w:val="right" w:leader="dot" w:pos="9345"/>
            </w:tabs>
            <w:spacing w:line="360" w:lineRule="auto"/>
            <w:rPr>
              <w:rFonts w:ascii="Times New Roman" w:eastAsiaTheme="minorEastAsia" w:hAnsi="Times New Roman" w:cs="Times New Roman"/>
              <w:noProof/>
              <w:sz w:val="28"/>
              <w:lang w:eastAsia="ru-RU"/>
            </w:rPr>
          </w:pPr>
          <w:hyperlink w:anchor="_Toc531555417" w:history="1">
            <w:r w:rsidRPr="00757F83">
              <w:rPr>
                <w:rStyle w:val="a4"/>
                <w:rFonts w:ascii="Times New Roman" w:hAnsi="Times New Roman" w:cs="Times New Roman"/>
                <w:noProof/>
                <w:sz w:val="28"/>
              </w:rPr>
              <w:t>1.</w:t>
            </w:r>
            <w:r w:rsidRPr="00757F83">
              <w:rPr>
                <w:rFonts w:ascii="Times New Roman" w:eastAsiaTheme="minorEastAsia" w:hAnsi="Times New Roman" w:cs="Times New Roman"/>
                <w:noProof/>
                <w:sz w:val="28"/>
                <w:lang w:eastAsia="ru-RU"/>
              </w:rPr>
              <w:tab/>
            </w:r>
            <w:r w:rsidRPr="00757F83">
              <w:rPr>
                <w:rStyle w:val="a4"/>
                <w:rFonts w:ascii="Times New Roman" w:hAnsi="Times New Roman" w:cs="Times New Roman"/>
                <w:noProof/>
                <w:sz w:val="28"/>
              </w:rPr>
              <w:t>Виды памяти</w:t>
            </w:r>
            <w:r w:rsidRPr="00757F83">
              <w:rPr>
                <w:rFonts w:ascii="Times New Roman" w:hAnsi="Times New Roman" w:cs="Times New Roman"/>
                <w:noProof/>
                <w:webHidden/>
                <w:sz w:val="28"/>
              </w:rPr>
              <w:tab/>
            </w:r>
            <w:r w:rsidRPr="00757F83">
              <w:rPr>
                <w:rFonts w:ascii="Times New Roman" w:hAnsi="Times New Roman" w:cs="Times New Roman"/>
                <w:noProof/>
                <w:webHidden/>
                <w:sz w:val="28"/>
              </w:rPr>
              <w:fldChar w:fldCharType="begin"/>
            </w:r>
            <w:r w:rsidRPr="00757F83">
              <w:rPr>
                <w:rFonts w:ascii="Times New Roman" w:hAnsi="Times New Roman" w:cs="Times New Roman"/>
                <w:noProof/>
                <w:webHidden/>
                <w:sz w:val="28"/>
              </w:rPr>
              <w:instrText xml:space="preserve"> PAGEREF _Toc531555417 \h </w:instrText>
            </w:r>
            <w:r w:rsidRPr="00757F83">
              <w:rPr>
                <w:rFonts w:ascii="Times New Roman" w:hAnsi="Times New Roman" w:cs="Times New Roman"/>
                <w:noProof/>
                <w:webHidden/>
                <w:sz w:val="28"/>
              </w:rPr>
            </w:r>
            <w:r w:rsidRPr="00757F83">
              <w:rPr>
                <w:rFonts w:ascii="Times New Roman" w:hAnsi="Times New Roman" w:cs="Times New Roman"/>
                <w:noProof/>
                <w:webHidden/>
                <w:sz w:val="28"/>
              </w:rPr>
              <w:fldChar w:fldCharType="separate"/>
            </w:r>
            <w:r w:rsidR="00196B04">
              <w:rPr>
                <w:rFonts w:ascii="Times New Roman" w:hAnsi="Times New Roman" w:cs="Times New Roman"/>
                <w:noProof/>
                <w:webHidden/>
                <w:sz w:val="28"/>
              </w:rPr>
              <w:t>2</w:t>
            </w:r>
            <w:r w:rsidRPr="00757F83">
              <w:rPr>
                <w:rFonts w:ascii="Times New Roman" w:hAnsi="Times New Roman" w:cs="Times New Roman"/>
                <w:noProof/>
                <w:webHidden/>
                <w:sz w:val="28"/>
              </w:rPr>
              <w:fldChar w:fldCharType="end"/>
            </w:r>
          </w:hyperlink>
        </w:p>
        <w:p w:rsidR="00FF53F1" w:rsidRPr="00757F83" w:rsidRDefault="00FF53F1" w:rsidP="00757F83">
          <w:pPr>
            <w:pStyle w:val="21"/>
            <w:tabs>
              <w:tab w:val="left" w:pos="660"/>
              <w:tab w:val="right" w:leader="dot" w:pos="9345"/>
            </w:tabs>
            <w:spacing w:line="360" w:lineRule="auto"/>
            <w:rPr>
              <w:rFonts w:ascii="Times New Roman" w:eastAsiaTheme="minorEastAsia" w:hAnsi="Times New Roman" w:cs="Times New Roman"/>
              <w:noProof/>
              <w:sz w:val="28"/>
              <w:lang w:eastAsia="ru-RU"/>
            </w:rPr>
          </w:pPr>
          <w:hyperlink w:anchor="_Toc531555418" w:history="1">
            <w:r w:rsidRPr="00757F83">
              <w:rPr>
                <w:rStyle w:val="a4"/>
                <w:rFonts w:ascii="Times New Roman" w:hAnsi="Times New Roman" w:cs="Times New Roman"/>
                <w:noProof/>
                <w:sz w:val="28"/>
              </w:rPr>
              <w:t>2.</w:t>
            </w:r>
            <w:r w:rsidRPr="00757F83">
              <w:rPr>
                <w:rFonts w:ascii="Times New Roman" w:eastAsiaTheme="minorEastAsia" w:hAnsi="Times New Roman" w:cs="Times New Roman"/>
                <w:noProof/>
                <w:sz w:val="28"/>
                <w:lang w:eastAsia="ru-RU"/>
              </w:rPr>
              <w:tab/>
            </w:r>
            <w:r w:rsidRPr="00757F83">
              <w:rPr>
                <w:rStyle w:val="a4"/>
                <w:rFonts w:ascii="Times New Roman" w:hAnsi="Times New Roman" w:cs="Times New Roman"/>
                <w:noProof/>
                <w:sz w:val="28"/>
              </w:rPr>
              <w:t>Память в учебной и педагогической деятельности</w:t>
            </w:r>
            <w:r w:rsidRPr="00757F83">
              <w:rPr>
                <w:rFonts w:ascii="Times New Roman" w:hAnsi="Times New Roman" w:cs="Times New Roman"/>
                <w:noProof/>
                <w:webHidden/>
                <w:sz w:val="28"/>
              </w:rPr>
              <w:tab/>
            </w:r>
            <w:r w:rsidRPr="00757F83">
              <w:rPr>
                <w:rFonts w:ascii="Times New Roman" w:hAnsi="Times New Roman" w:cs="Times New Roman"/>
                <w:noProof/>
                <w:webHidden/>
                <w:sz w:val="28"/>
              </w:rPr>
              <w:fldChar w:fldCharType="begin"/>
            </w:r>
            <w:r w:rsidRPr="00757F83">
              <w:rPr>
                <w:rFonts w:ascii="Times New Roman" w:hAnsi="Times New Roman" w:cs="Times New Roman"/>
                <w:noProof/>
                <w:webHidden/>
                <w:sz w:val="28"/>
              </w:rPr>
              <w:instrText xml:space="preserve"> PAGEREF _Toc531555418 \h </w:instrText>
            </w:r>
            <w:r w:rsidRPr="00757F83">
              <w:rPr>
                <w:rFonts w:ascii="Times New Roman" w:hAnsi="Times New Roman" w:cs="Times New Roman"/>
                <w:noProof/>
                <w:webHidden/>
                <w:sz w:val="28"/>
              </w:rPr>
            </w:r>
            <w:r w:rsidRPr="00757F83">
              <w:rPr>
                <w:rFonts w:ascii="Times New Roman" w:hAnsi="Times New Roman" w:cs="Times New Roman"/>
                <w:noProof/>
                <w:webHidden/>
                <w:sz w:val="28"/>
              </w:rPr>
              <w:fldChar w:fldCharType="separate"/>
            </w:r>
            <w:r w:rsidR="00196B04">
              <w:rPr>
                <w:rFonts w:ascii="Times New Roman" w:hAnsi="Times New Roman" w:cs="Times New Roman"/>
                <w:noProof/>
                <w:webHidden/>
                <w:sz w:val="28"/>
              </w:rPr>
              <w:t>9</w:t>
            </w:r>
            <w:r w:rsidRPr="00757F83">
              <w:rPr>
                <w:rFonts w:ascii="Times New Roman" w:hAnsi="Times New Roman" w:cs="Times New Roman"/>
                <w:noProof/>
                <w:webHidden/>
                <w:sz w:val="28"/>
              </w:rPr>
              <w:fldChar w:fldCharType="end"/>
            </w:r>
          </w:hyperlink>
        </w:p>
        <w:p w:rsidR="00FF53F1" w:rsidRPr="00757F83" w:rsidRDefault="00FF53F1" w:rsidP="00757F83">
          <w:pPr>
            <w:pStyle w:val="11"/>
            <w:tabs>
              <w:tab w:val="right" w:leader="dot" w:pos="9345"/>
            </w:tabs>
            <w:spacing w:line="360" w:lineRule="auto"/>
            <w:rPr>
              <w:rFonts w:ascii="Times New Roman" w:hAnsi="Times New Roman" w:cs="Times New Roman"/>
              <w:noProof/>
              <w:sz w:val="28"/>
            </w:rPr>
          </w:pPr>
          <w:hyperlink w:anchor="_Toc531555419" w:history="1">
            <w:r w:rsidRPr="00757F83">
              <w:rPr>
                <w:rStyle w:val="a4"/>
                <w:rFonts w:ascii="Times New Roman" w:hAnsi="Times New Roman" w:cs="Times New Roman"/>
                <w:noProof/>
                <w:sz w:val="28"/>
              </w:rPr>
              <w:t>Источники</w:t>
            </w:r>
            <w:r w:rsidRPr="00757F83">
              <w:rPr>
                <w:rFonts w:ascii="Times New Roman" w:hAnsi="Times New Roman" w:cs="Times New Roman"/>
                <w:noProof/>
                <w:webHidden/>
                <w:sz w:val="28"/>
              </w:rPr>
              <w:tab/>
            </w:r>
            <w:r w:rsidRPr="00757F83">
              <w:rPr>
                <w:rFonts w:ascii="Times New Roman" w:hAnsi="Times New Roman" w:cs="Times New Roman"/>
                <w:noProof/>
                <w:webHidden/>
                <w:sz w:val="28"/>
              </w:rPr>
              <w:fldChar w:fldCharType="begin"/>
            </w:r>
            <w:r w:rsidRPr="00757F83">
              <w:rPr>
                <w:rFonts w:ascii="Times New Roman" w:hAnsi="Times New Roman" w:cs="Times New Roman"/>
                <w:noProof/>
                <w:webHidden/>
                <w:sz w:val="28"/>
              </w:rPr>
              <w:instrText xml:space="preserve"> PAGEREF _Toc531555419 \h </w:instrText>
            </w:r>
            <w:r w:rsidRPr="00757F83">
              <w:rPr>
                <w:rFonts w:ascii="Times New Roman" w:hAnsi="Times New Roman" w:cs="Times New Roman"/>
                <w:noProof/>
                <w:webHidden/>
                <w:sz w:val="28"/>
              </w:rPr>
            </w:r>
            <w:r w:rsidRPr="00757F83">
              <w:rPr>
                <w:rFonts w:ascii="Times New Roman" w:hAnsi="Times New Roman" w:cs="Times New Roman"/>
                <w:noProof/>
                <w:webHidden/>
                <w:sz w:val="28"/>
              </w:rPr>
              <w:fldChar w:fldCharType="separate"/>
            </w:r>
            <w:r w:rsidR="00196B04">
              <w:rPr>
                <w:rFonts w:ascii="Times New Roman" w:hAnsi="Times New Roman" w:cs="Times New Roman"/>
                <w:noProof/>
                <w:webHidden/>
                <w:sz w:val="28"/>
              </w:rPr>
              <w:t>14</w:t>
            </w:r>
            <w:r w:rsidRPr="00757F83">
              <w:rPr>
                <w:rFonts w:ascii="Times New Roman" w:hAnsi="Times New Roman" w:cs="Times New Roman"/>
                <w:noProof/>
                <w:webHidden/>
                <w:sz w:val="28"/>
              </w:rPr>
              <w:fldChar w:fldCharType="end"/>
            </w:r>
          </w:hyperlink>
        </w:p>
        <w:p w:rsidR="00212A26" w:rsidRPr="00757F83" w:rsidRDefault="00212A26" w:rsidP="00757F83">
          <w:pPr>
            <w:spacing w:line="360" w:lineRule="auto"/>
            <w:rPr>
              <w:rFonts w:ascii="Times New Roman" w:hAnsi="Times New Roman" w:cs="Times New Roman"/>
            </w:rPr>
          </w:pPr>
          <w:r w:rsidRPr="00757F83">
            <w:rPr>
              <w:rFonts w:ascii="Times New Roman" w:hAnsi="Times New Roman" w:cs="Times New Roman"/>
              <w:b/>
              <w:bCs/>
              <w:sz w:val="28"/>
            </w:rPr>
            <w:fldChar w:fldCharType="end"/>
          </w:r>
        </w:p>
      </w:sdtContent>
    </w:sdt>
    <w:p w:rsidR="00C8056B" w:rsidRPr="00757F83" w:rsidRDefault="00C8056B" w:rsidP="005B1752">
      <w:pPr>
        <w:spacing w:after="0" w:line="360" w:lineRule="auto"/>
        <w:jc w:val="center"/>
        <w:rPr>
          <w:rFonts w:ascii="Times New Roman" w:hAnsi="Times New Roman" w:cs="Times New Roman"/>
          <w:sz w:val="28"/>
          <w:szCs w:val="28"/>
        </w:rPr>
      </w:pPr>
    </w:p>
    <w:p w:rsidR="00C8056B" w:rsidRPr="00757F83" w:rsidRDefault="00C8056B" w:rsidP="005B1752">
      <w:pPr>
        <w:spacing w:after="0" w:line="360" w:lineRule="auto"/>
        <w:jc w:val="center"/>
        <w:rPr>
          <w:rFonts w:ascii="Times New Roman" w:hAnsi="Times New Roman" w:cs="Times New Roman"/>
          <w:sz w:val="28"/>
          <w:szCs w:val="28"/>
        </w:rPr>
      </w:pPr>
    </w:p>
    <w:p w:rsidR="00C8056B" w:rsidRDefault="00C8056B" w:rsidP="005B1752">
      <w:pPr>
        <w:spacing w:after="0" w:line="360" w:lineRule="auto"/>
        <w:jc w:val="center"/>
        <w:rPr>
          <w:rFonts w:ascii="Times New Roman" w:hAnsi="Times New Roman" w:cs="Times New Roman"/>
          <w:sz w:val="28"/>
          <w:szCs w:val="28"/>
        </w:rPr>
      </w:pPr>
    </w:p>
    <w:p w:rsidR="00C8056B" w:rsidRDefault="00C8056B" w:rsidP="005B1752">
      <w:pPr>
        <w:spacing w:after="0" w:line="360" w:lineRule="auto"/>
        <w:jc w:val="center"/>
        <w:rPr>
          <w:rFonts w:ascii="Times New Roman" w:hAnsi="Times New Roman" w:cs="Times New Roman"/>
          <w:sz w:val="28"/>
          <w:szCs w:val="28"/>
        </w:rPr>
      </w:pPr>
    </w:p>
    <w:p w:rsidR="00C8056B" w:rsidRDefault="00C8056B" w:rsidP="005B1752">
      <w:pPr>
        <w:spacing w:after="0" w:line="360" w:lineRule="auto"/>
        <w:jc w:val="center"/>
        <w:rPr>
          <w:rFonts w:ascii="Times New Roman" w:hAnsi="Times New Roman" w:cs="Times New Roman"/>
          <w:sz w:val="28"/>
          <w:szCs w:val="28"/>
        </w:rPr>
      </w:pPr>
    </w:p>
    <w:p w:rsidR="00C8056B" w:rsidRDefault="00C8056B" w:rsidP="005B1752">
      <w:pPr>
        <w:spacing w:after="0" w:line="360" w:lineRule="auto"/>
        <w:jc w:val="center"/>
        <w:rPr>
          <w:rFonts w:ascii="Times New Roman" w:hAnsi="Times New Roman" w:cs="Times New Roman"/>
          <w:sz w:val="28"/>
          <w:szCs w:val="28"/>
        </w:rPr>
      </w:pPr>
    </w:p>
    <w:p w:rsidR="00C8056B" w:rsidRDefault="00C8056B" w:rsidP="005B1752">
      <w:pPr>
        <w:spacing w:after="0" w:line="360" w:lineRule="auto"/>
        <w:jc w:val="center"/>
        <w:rPr>
          <w:rFonts w:ascii="Times New Roman" w:hAnsi="Times New Roman" w:cs="Times New Roman"/>
          <w:sz w:val="28"/>
          <w:szCs w:val="28"/>
        </w:rPr>
      </w:pPr>
    </w:p>
    <w:p w:rsidR="00C8056B" w:rsidRDefault="00C8056B" w:rsidP="005B1752">
      <w:pPr>
        <w:spacing w:after="0" w:line="360" w:lineRule="auto"/>
        <w:jc w:val="center"/>
        <w:rPr>
          <w:rFonts w:ascii="Times New Roman" w:hAnsi="Times New Roman" w:cs="Times New Roman"/>
          <w:sz w:val="28"/>
          <w:szCs w:val="28"/>
        </w:rPr>
      </w:pPr>
    </w:p>
    <w:p w:rsidR="00C8056B" w:rsidRDefault="00C8056B" w:rsidP="005B1752">
      <w:pPr>
        <w:spacing w:after="0" w:line="360" w:lineRule="auto"/>
        <w:jc w:val="center"/>
        <w:rPr>
          <w:rFonts w:ascii="Times New Roman" w:hAnsi="Times New Roman" w:cs="Times New Roman"/>
          <w:sz w:val="28"/>
          <w:szCs w:val="28"/>
        </w:rPr>
      </w:pPr>
    </w:p>
    <w:p w:rsidR="00C8056B" w:rsidRDefault="00C8056B" w:rsidP="005B1752">
      <w:pPr>
        <w:spacing w:after="0" w:line="360" w:lineRule="auto"/>
        <w:jc w:val="center"/>
        <w:rPr>
          <w:rFonts w:ascii="Times New Roman" w:hAnsi="Times New Roman" w:cs="Times New Roman"/>
          <w:sz w:val="28"/>
          <w:szCs w:val="28"/>
        </w:rPr>
      </w:pPr>
    </w:p>
    <w:p w:rsidR="00C8056B" w:rsidRDefault="00C8056B" w:rsidP="005B1752">
      <w:pPr>
        <w:spacing w:after="0" w:line="360" w:lineRule="auto"/>
        <w:jc w:val="center"/>
        <w:rPr>
          <w:rFonts w:ascii="Times New Roman" w:hAnsi="Times New Roman" w:cs="Times New Roman"/>
          <w:sz w:val="28"/>
          <w:szCs w:val="28"/>
        </w:rPr>
      </w:pPr>
    </w:p>
    <w:p w:rsidR="00C8056B" w:rsidRDefault="00C8056B" w:rsidP="005B1752">
      <w:pPr>
        <w:spacing w:after="0" w:line="360" w:lineRule="auto"/>
        <w:jc w:val="center"/>
        <w:rPr>
          <w:rFonts w:ascii="Times New Roman" w:hAnsi="Times New Roman" w:cs="Times New Roman"/>
          <w:sz w:val="28"/>
          <w:szCs w:val="28"/>
        </w:rPr>
      </w:pPr>
    </w:p>
    <w:p w:rsidR="00C8056B" w:rsidRDefault="00C8056B" w:rsidP="005B1752">
      <w:pPr>
        <w:spacing w:after="0" w:line="360" w:lineRule="auto"/>
        <w:jc w:val="center"/>
        <w:rPr>
          <w:rFonts w:ascii="Times New Roman" w:hAnsi="Times New Roman" w:cs="Times New Roman"/>
          <w:sz w:val="28"/>
          <w:szCs w:val="28"/>
        </w:rPr>
      </w:pPr>
    </w:p>
    <w:p w:rsidR="00C8056B" w:rsidRDefault="00C8056B" w:rsidP="005B1752">
      <w:pPr>
        <w:spacing w:after="0" w:line="360" w:lineRule="auto"/>
        <w:jc w:val="center"/>
        <w:rPr>
          <w:rFonts w:ascii="Times New Roman" w:hAnsi="Times New Roman" w:cs="Times New Roman"/>
          <w:sz w:val="28"/>
          <w:szCs w:val="28"/>
        </w:rPr>
      </w:pPr>
    </w:p>
    <w:p w:rsidR="00C8056B" w:rsidRDefault="00C8056B" w:rsidP="005B1752">
      <w:pPr>
        <w:spacing w:after="0" w:line="360" w:lineRule="auto"/>
        <w:jc w:val="center"/>
        <w:rPr>
          <w:rFonts w:ascii="Times New Roman" w:hAnsi="Times New Roman" w:cs="Times New Roman"/>
          <w:sz w:val="28"/>
          <w:szCs w:val="28"/>
        </w:rPr>
      </w:pPr>
    </w:p>
    <w:p w:rsidR="00C8056B" w:rsidRDefault="00C8056B" w:rsidP="005B1752">
      <w:pPr>
        <w:spacing w:after="0" w:line="360" w:lineRule="auto"/>
        <w:jc w:val="center"/>
        <w:rPr>
          <w:rFonts w:ascii="Times New Roman" w:hAnsi="Times New Roman" w:cs="Times New Roman"/>
          <w:sz w:val="28"/>
          <w:szCs w:val="28"/>
        </w:rPr>
      </w:pPr>
    </w:p>
    <w:p w:rsidR="00C8056B" w:rsidRDefault="00C8056B" w:rsidP="005B1752">
      <w:pPr>
        <w:spacing w:after="0" w:line="360" w:lineRule="auto"/>
        <w:jc w:val="center"/>
        <w:rPr>
          <w:rFonts w:ascii="Times New Roman" w:hAnsi="Times New Roman" w:cs="Times New Roman"/>
          <w:sz w:val="28"/>
          <w:szCs w:val="28"/>
        </w:rPr>
      </w:pPr>
    </w:p>
    <w:p w:rsidR="00C8056B" w:rsidRDefault="00C8056B" w:rsidP="005B1752">
      <w:pPr>
        <w:spacing w:after="0" w:line="360" w:lineRule="auto"/>
        <w:jc w:val="center"/>
        <w:rPr>
          <w:rFonts w:ascii="Times New Roman" w:hAnsi="Times New Roman" w:cs="Times New Roman"/>
          <w:sz w:val="28"/>
          <w:szCs w:val="28"/>
        </w:rPr>
      </w:pPr>
    </w:p>
    <w:p w:rsidR="00C8056B" w:rsidRDefault="00C8056B" w:rsidP="005B1752">
      <w:pPr>
        <w:spacing w:after="0" w:line="360" w:lineRule="auto"/>
        <w:jc w:val="center"/>
        <w:rPr>
          <w:rFonts w:ascii="Times New Roman" w:hAnsi="Times New Roman" w:cs="Times New Roman"/>
          <w:sz w:val="28"/>
          <w:szCs w:val="28"/>
        </w:rPr>
      </w:pPr>
    </w:p>
    <w:p w:rsidR="00C8056B" w:rsidRDefault="00C8056B" w:rsidP="005B1752">
      <w:pPr>
        <w:spacing w:after="0" w:line="360" w:lineRule="auto"/>
        <w:jc w:val="center"/>
        <w:rPr>
          <w:rFonts w:ascii="Times New Roman" w:hAnsi="Times New Roman" w:cs="Times New Roman"/>
          <w:sz w:val="28"/>
          <w:szCs w:val="28"/>
        </w:rPr>
      </w:pPr>
    </w:p>
    <w:p w:rsidR="00C8056B" w:rsidRDefault="00C8056B" w:rsidP="005B1752">
      <w:pPr>
        <w:spacing w:after="0" w:line="360" w:lineRule="auto"/>
        <w:jc w:val="center"/>
        <w:rPr>
          <w:rFonts w:ascii="Times New Roman" w:hAnsi="Times New Roman" w:cs="Times New Roman"/>
          <w:sz w:val="28"/>
          <w:szCs w:val="28"/>
        </w:rPr>
      </w:pPr>
    </w:p>
    <w:p w:rsidR="00C8056B" w:rsidRDefault="00C8056B" w:rsidP="005B1752">
      <w:pPr>
        <w:spacing w:after="0" w:line="360" w:lineRule="auto"/>
        <w:jc w:val="center"/>
        <w:rPr>
          <w:rFonts w:ascii="Times New Roman" w:hAnsi="Times New Roman" w:cs="Times New Roman"/>
          <w:sz w:val="28"/>
          <w:szCs w:val="28"/>
        </w:rPr>
      </w:pPr>
    </w:p>
    <w:p w:rsidR="00212A26" w:rsidRDefault="00212A26" w:rsidP="00212A26">
      <w:pPr>
        <w:pStyle w:val="2"/>
        <w:jc w:val="center"/>
        <w:sectPr w:rsidR="00212A26" w:rsidSect="00196B04">
          <w:footerReference w:type="first" r:id="rId10"/>
          <w:pgSz w:w="11906" w:h="16838"/>
          <w:pgMar w:top="1134" w:right="850" w:bottom="1134" w:left="1701" w:header="708" w:footer="708" w:gutter="0"/>
          <w:cols w:space="708"/>
          <w:titlePg/>
          <w:docGrid w:linePitch="360"/>
        </w:sectPr>
      </w:pPr>
    </w:p>
    <w:p w:rsidR="008C56AD" w:rsidRPr="004B4DE9" w:rsidRDefault="00212A26" w:rsidP="004B4DE9">
      <w:pPr>
        <w:pStyle w:val="1"/>
        <w:spacing w:before="720" w:after="720" w:line="360" w:lineRule="auto"/>
        <w:contextualSpacing/>
        <w:jc w:val="center"/>
        <w:rPr>
          <w:rFonts w:ascii="Arial" w:hAnsi="Arial" w:cs="Arial"/>
          <w:color w:val="auto"/>
          <w:sz w:val="40"/>
        </w:rPr>
      </w:pPr>
      <w:bookmarkStart w:id="1" w:name="_Toc531555416"/>
      <w:r w:rsidRPr="004B4DE9">
        <w:rPr>
          <w:rFonts w:ascii="Arial" w:hAnsi="Arial" w:cs="Arial"/>
          <w:color w:val="auto"/>
          <w:sz w:val="40"/>
        </w:rPr>
        <w:lastRenderedPageBreak/>
        <w:t>Виды памяти</w:t>
      </w:r>
      <w:r w:rsidR="004B4DE9" w:rsidRPr="004B4DE9">
        <w:rPr>
          <w:rFonts w:ascii="Arial" w:hAnsi="Arial" w:cs="Arial"/>
          <w:color w:val="auto"/>
          <w:sz w:val="40"/>
        </w:rPr>
        <w:t xml:space="preserve">. </w:t>
      </w:r>
      <w:r w:rsidR="004B4DE9" w:rsidRPr="004B4DE9">
        <w:rPr>
          <w:rFonts w:ascii="Arial" w:hAnsi="Arial" w:cs="Arial"/>
          <w:color w:val="auto"/>
          <w:sz w:val="40"/>
        </w:rPr>
        <w:t>Память в учебной и педагогической деятельности</w:t>
      </w:r>
      <w:bookmarkEnd w:id="1"/>
    </w:p>
    <w:p w:rsidR="004B4DE9" w:rsidRDefault="004B4DE9" w:rsidP="004B4DE9">
      <w:pPr>
        <w:pStyle w:val="2"/>
        <w:numPr>
          <w:ilvl w:val="0"/>
          <w:numId w:val="6"/>
        </w:numPr>
        <w:spacing w:before="720" w:after="720" w:line="240" w:lineRule="auto"/>
        <w:ind w:left="714" w:hanging="357"/>
        <w:contextualSpacing/>
        <w:jc w:val="center"/>
        <w:rPr>
          <w:rFonts w:ascii="Arial" w:hAnsi="Arial" w:cs="Arial"/>
          <w:color w:val="auto"/>
          <w:sz w:val="36"/>
        </w:rPr>
      </w:pPr>
      <w:bookmarkStart w:id="2" w:name="_Toc531555417"/>
      <w:r w:rsidRPr="004B4DE9">
        <w:rPr>
          <w:rFonts w:ascii="Arial" w:hAnsi="Arial" w:cs="Arial"/>
          <w:color w:val="auto"/>
          <w:sz w:val="36"/>
        </w:rPr>
        <w:t>Виды памяти</w:t>
      </w:r>
      <w:bookmarkEnd w:id="2"/>
    </w:p>
    <w:p w:rsidR="004B4DE9" w:rsidRPr="00212A26" w:rsidRDefault="004B4DE9" w:rsidP="004B4DE9">
      <w:pPr>
        <w:spacing w:after="160" w:line="360" w:lineRule="auto"/>
        <w:ind w:firstLine="709"/>
        <w:jc w:val="both"/>
        <w:rPr>
          <w:rFonts w:ascii="Times New Roman" w:hAnsi="Times New Roman" w:cs="Times New Roman"/>
          <w:sz w:val="28"/>
          <w:szCs w:val="28"/>
        </w:rPr>
      </w:pPr>
      <w:r w:rsidRPr="00212A26">
        <w:rPr>
          <w:rFonts w:ascii="Times New Roman" w:hAnsi="Times New Roman" w:cs="Times New Roman"/>
          <w:sz w:val="28"/>
          <w:szCs w:val="28"/>
        </w:rPr>
        <w:t xml:space="preserve">Основаниями для выделения различных видов памяти служат: </w:t>
      </w:r>
    </w:p>
    <w:p w:rsidR="004B4DE9" w:rsidRPr="00212A26" w:rsidRDefault="004B4DE9" w:rsidP="004B4DE9">
      <w:pPr>
        <w:pStyle w:val="ad"/>
        <w:numPr>
          <w:ilvl w:val="0"/>
          <w:numId w:val="4"/>
        </w:numPr>
        <w:spacing w:after="160" w:line="360" w:lineRule="auto"/>
        <w:jc w:val="both"/>
        <w:rPr>
          <w:rFonts w:ascii="Times New Roman" w:hAnsi="Times New Roman" w:cs="Times New Roman"/>
          <w:sz w:val="28"/>
          <w:szCs w:val="28"/>
        </w:rPr>
      </w:pPr>
      <w:r w:rsidRPr="00212A26">
        <w:rPr>
          <w:rFonts w:ascii="Times New Roman" w:hAnsi="Times New Roman" w:cs="Times New Roman"/>
          <w:sz w:val="28"/>
          <w:szCs w:val="28"/>
        </w:rPr>
        <w:t xml:space="preserve">характер психической активности; </w:t>
      </w:r>
    </w:p>
    <w:p w:rsidR="004B4DE9" w:rsidRPr="00212A26" w:rsidRDefault="004B4DE9" w:rsidP="004B4DE9">
      <w:pPr>
        <w:pStyle w:val="ad"/>
        <w:numPr>
          <w:ilvl w:val="0"/>
          <w:numId w:val="4"/>
        </w:numPr>
        <w:spacing w:after="160" w:line="360" w:lineRule="auto"/>
        <w:jc w:val="both"/>
        <w:rPr>
          <w:rFonts w:ascii="Times New Roman" w:hAnsi="Times New Roman" w:cs="Times New Roman"/>
          <w:sz w:val="28"/>
          <w:szCs w:val="28"/>
        </w:rPr>
      </w:pPr>
      <w:r w:rsidRPr="00212A26">
        <w:rPr>
          <w:rFonts w:ascii="Times New Roman" w:hAnsi="Times New Roman" w:cs="Times New Roman"/>
          <w:sz w:val="28"/>
          <w:szCs w:val="28"/>
        </w:rPr>
        <w:t xml:space="preserve">степень осознанности запоминаемой информации (образов); </w:t>
      </w:r>
    </w:p>
    <w:p w:rsidR="004B4DE9" w:rsidRPr="00212A26" w:rsidRDefault="004B4DE9" w:rsidP="004B4DE9">
      <w:pPr>
        <w:pStyle w:val="ad"/>
        <w:numPr>
          <w:ilvl w:val="0"/>
          <w:numId w:val="4"/>
        </w:numPr>
        <w:spacing w:after="160" w:line="360" w:lineRule="auto"/>
        <w:jc w:val="both"/>
        <w:rPr>
          <w:rFonts w:ascii="Times New Roman" w:hAnsi="Times New Roman" w:cs="Times New Roman"/>
          <w:sz w:val="28"/>
          <w:szCs w:val="28"/>
        </w:rPr>
      </w:pPr>
      <w:r w:rsidRPr="00212A26">
        <w:rPr>
          <w:rFonts w:ascii="Times New Roman" w:hAnsi="Times New Roman" w:cs="Times New Roman"/>
          <w:sz w:val="28"/>
          <w:szCs w:val="28"/>
        </w:rPr>
        <w:t>характер связи с целями деятельности;</w:t>
      </w:r>
    </w:p>
    <w:p w:rsidR="004B4DE9" w:rsidRPr="00212A26" w:rsidRDefault="004B4DE9" w:rsidP="004B4DE9">
      <w:pPr>
        <w:pStyle w:val="ad"/>
        <w:numPr>
          <w:ilvl w:val="0"/>
          <w:numId w:val="4"/>
        </w:numPr>
        <w:spacing w:after="160" w:line="360" w:lineRule="auto"/>
        <w:jc w:val="both"/>
        <w:rPr>
          <w:rFonts w:ascii="Times New Roman" w:hAnsi="Times New Roman" w:cs="Times New Roman"/>
          <w:sz w:val="28"/>
          <w:szCs w:val="28"/>
        </w:rPr>
      </w:pPr>
      <w:r w:rsidRPr="00212A26">
        <w:rPr>
          <w:rFonts w:ascii="Times New Roman" w:hAnsi="Times New Roman" w:cs="Times New Roman"/>
          <w:sz w:val="28"/>
          <w:szCs w:val="28"/>
        </w:rPr>
        <w:t>продолжительность сохранения образов;</w:t>
      </w:r>
    </w:p>
    <w:p w:rsidR="004B4DE9" w:rsidRPr="00212A26" w:rsidRDefault="004B4DE9" w:rsidP="004B4DE9">
      <w:pPr>
        <w:pStyle w:val="ad"/>
        <w:numPr>
          <w:ilvl w:val="0"/>
          <w:numId w:val="4"/>
        </w:numPr>
        <w:spacing w:after="160" w:line="360" w:lineRule="auto"/>
        <w:jc w:val="both"/>
        <w:rPr>
          <w:rFonts w:ascii="Times New Roman" w:hAnsi="Times New Roman" w:cs="Times New Roman"/>
          <w:sz w:val="28"/>
          <w:szCs w:val="28"/>
        </w:rPr>
      </w:pPr>
      <w:r w:rsidRPr="00212A26">
        <w:rPr>
          <w:rFonts w:ascii="Times New Roman" w:hAnsi="Times New Roman" w:cs="Times New Roman"/>
          <w:sz w:val="28"/>
          <w:szCs w:val="28"/>
        </w:rPr>
        <w:t>цели исследования.</w:t>
      </w:r>
    </w:p>
    <w:p w:rsidR="004B4DE9" w:rsidRDefault="004B4DE9" w:rsidP="004B4DE9">
      <w:pPr>
        <w:spacing w:after="160" w:line="360" w:lineRule="auto"/>
        <w:ind w:firstLine="709"/>
        <w:jc w:val="both"/>
        <w:rPr>
          <w:rFonts w:ascii="Times New Roman" w:hAnsi="Times New Roman" w:cs="Times New Roman"/>
          <w:sz w:val="28"/>
          <w:szCs w:val="28"/>
        </w:rPr>
      </w:pPr>
      <w:r w:rsidRPr="00212A26">
        <w:rPr>
          <w:rFonts w:ascii="Times New Roman" w:hAnsi="Times New Roman" w:cs="Times New Roman"/>
          <w:sz w:val="28"/>
          <w:szCs w:val="28"/>
        </w:rPr>
        <w:t xml:space="preserve">По характеру психической активности (в зависимости от вида включенных в процессы памяти анализаторов, сенсорных систем и подкорковых образований мозга) память подразделяют </w:t>
      </w:r>
      <w:proofErr w:type="gramStart"/>
      <w:r w:rsidRPr="00212A26">
        <w:rPr>
          <w:rFonts w:ascii="Times New Roman" w:hAnsi="Times New Roman" w:cs="Times New Roman"/>
          <w:sz w:val="28"/>
          <w:szCs w:val="28"/>
        </w:rPr>
        <w:t>на</w:t>
      </w:r>
      <w:proofErr w:type="gramEnd"/>
      <w:r w:rsidRPr="00212A26">
        <w:rPr>
          <w:rFonts w:ascii="Times New Roman" w:hAnsi="Times New Roman" w:cs="Times New Roman"/>
          <w:sz w:val="28"/>
          <w:szCs w:val="28"/>
        </w:rPr>
        <w:t xml:space="preserve">: </w:t>
      </w:r>
    </w:p>
    <w:p w:rsidR="004B4DE9" w:rsidRPr="00212A26" w:rsidRDefault="004B4DE9" w:rsidP="004B4DE9">
      <w:pPr>
        <w:pStyle w:val="ad"/>
        <w:numPr>
          <w:ilvl w:val="0"/>
          <w:numId w:val="5"/>
        </w:numPr>
        <w:spacing w:after="160" w:line="360" w:lineRule="auto"/>
        <w:jc w:val="both"/>
        <w:rPr>
          <w:rFonts w:ascii="Times New Roman" w:hAnsi="Times New Roman" w:cs="Times New Roman"/>
          <w:sz w:val="28"/>
          <w:szCs w:val="28"/>
        </w:rPr>
      </w:pPr>
      <w:r w:rsidRPr="00212A26">
        <w:rPr>
          <w:rFonts w:ascii="Times New Roman" w:hAnsi="Times New Roman" w:cs="Times New Roman"/>
          <w:sz w:val="28"/>
          <w:szCs w:val="28"/>
        </w:rPr>
        <w:t xml:space="preserve">образную, </w:t>
      </w:r>
    </w:p>
    <w:p w:rsidR="004B4DE9" w:rsidRPr="00212A26" w:rsidRDefault="004B4DE9" w:rsidP="004B4DE9">
      <w:pPr>
        <w:pStyle w:val="ad"/>
        <w:numPr>
          <w:ilvl w:val="0"/>
          <w:numId w:val="5"/>
        </w:numPr>
        <w:spacing w:after="160" w:line="360" w:lineRule="auto"/>
        <w:jc w:val="both"/>
        <w:rPr>
          <w:rFonts w:ascii="Times New Roman" w:hAnsi="Times New Roman" w:cs="Times New Roman"/>
          <w:sz w:val="28"/>
          <w:szCs w:val="28"/>
        </w:rPr>
      </w:pPr>
      <w:r w:rsidRPr="00212A26">
        <w:rPr>
          <w:rFonts w:ascii="Times New Roman" w:hAnsi="Times New Roman" w:cs="Times New Roman"/>
          <w:sz w:val="28"/>
          <w:szCs w:val="28"/>
        </w:rPr>
        <w:t xml:space="preserve">двигательную, </w:t>
      </w:r>
    </w:p>
    <w:p w:rsidR="004B4DE9" w:rsidRPr="00212A26" w:rsidRDefault="004B4DE9" w:rsidP="004B4DE9">
      <w:pPr>
        <w:pStyle w:val="ad"/>
        <w:numPr>
          <w:ilvl w:val="0"/>
          <w:numId w:val="5"/>
        </w:numPr>
        <w:spacing w:after="160" w:line="360" w:lineRule="auto"/>
        <w:jc w:val="both"/>
        <w:rPr>
          <w:rFonts w:ascii="Times New Roman" w:hAnsi="Times New Roman" w:cs="Times New Roman"/>
          <w:sz w:val="28"/>
          <w:szCs w:val="28"/>
        </w:rPr>
      </w:pPr>
      <w:r w:rsidRPr="00212A26">
        <w:rPr>
          <w:rFonts w:ascii="Times New Roman" w:hAnsi="Times New Roman" w:cs="Times New Roman"/>
          <w:sz w:val="28"/>
          <w:szCs w:val="28"/>
        </w:rPr>
        <w:t>эмоциональную,</w:t>
      </w:r>
    </w:p>
    <w:p w:rsidR="004B4DE9" w:rsidRPr="00212A26" w:rsidRDefault="004B4DE9" w:rsidP="004B4DE9">
      <w:pPr>
        <w:pStyle w:val="ad"/>
        <w:numPr>
          <w:ilvl w:val="0"/>
          <w:numId w:val="5"/>
        </w:numPr>
        <w:spacing w:after="160" w:line="360" w:lineRule="auto"/>
        <w:jc w:val="both"/>
        <w:rPr>
          <w:rFonts w:ascii="Times New Roman" w:hAnsi="Times New Roman" w:cs="Times New Roman"/>
          <w:sz w:val="28"/>
          <w:szCs w:val="28"/>
        </w:rPr>
      </w:pPr>
      <w:r w:rsidRPr="00212A26">
        <w:rPr>
          <w:rFonts w:ascii="Times New Roman" w:hAnsi="Times New Roman" w:cs="Times New Roman"/>
          <w:sz w:val="28"/>
          <w:szCs w:val="28"/>
        </w:rPr>
        <w:t>словесно-логическую.</w:t>
      </w:r>
    </w:p>
    <w:p w:rsidR="004B4DE9" w:rsidRPr="00212A26" w:rsidRDefault="004B4DE9" w:rsidP="004B4DE9">
      <w:pPr>
        <w:spacing w:after="160" w:line="360" w:lineRule="auto"/>
        <w:ind w:firstLine="709"/>
        <w:jc w:val="both"/>
        <w:rPr>
          <w:rFonts w:ascii="Times New Roman" w:hAnsi="Times New Roman" w:cs="Times New Roman"/>
          <w:sz w:val="28"/>
          <w:szCs w:val="28"/>
        </w:rPr>
      </w:pPr>
      <w:r w:rsidRPr="00212A26">
        <w:rPr>
          <w:rFonts w:ascii="Times New Roman" w:hAnsi="Times New Roman" w:cs="Times New Roman"/>
          <w:sz w:val="28"/>
          <w:szCs w:val="28"/>
        </w:rPr>
        <w:t>Образная память - это память на образы, сформированные с помощью процессов восприятия через различные сенсорные системы и воспроизводимые в форме представлений. В этой связи в образной памяти выделяют:</w:t>
      </w:r>
    </w:p>
    <w:p w:rsidR="004B4DE9" w:rsidRPr="00196B04" w:rsidRDefault="00196B04" w:rsidP="00196B04">
      <w:pPr>
        <w:pStyle w:val="ad"/>
        <w:numPr>
          <w:ilvl w:val="0"/>
          <w:numId w:val="11"/>
        </w:numPr>
        <w:spacing w:after="160" w:line="360" w:lineRule="auto"/>
        <w:jc w:val="both"/>
        <w:rPr>
          <w:rFonts w:ascii="Times New Roman" w:hAnsi="Times New Roman" w:cs="Times New Roman"/>
          <w:sz w:val="28"/>
          <w:szCs w:val="28"/>
        </w:rPr>
      </w:pPr>
      <w:proofErr w:type="gramStart"/>
      <w:r>
        <w:rPr>
          <w:rFonts w:ascii="Times New Roman" w:hAnsi="Times New Roman" w:cs="Times New Roman"/>
          <w:sz w:val="28"/>
          <w:szCs w:val="28"/>
        </w:rPr>
        <w:t>З</w:t>
      </w:r>
      <w:r w:rsidR="004B4DE9" w:rsidRPr="00196B04">
        <w:rPr>
          <w:rFonts w:ascii="Times New Roman" w:hAnsi="Times New Roman" w:cs="Times New Roman"/>
          <w:sz w:val="28"/>
          <w:szCs w:val="28"/>
        </w:rPr>
        <w:t>рительную</w:t>
      </w:r>
      <w:proofErr w:type="gramEnd"/>
      <w:r w:rsidR="004B4DE9" w:rsidRPr="00196B04">
        <w:rPr>
          <w:rFonts w:ascii="Times New Roman" w:hAnsi="Times New Roman" w:cs="Times New Roman"/>
          <w:sz w:val="28"/>
          <w:szCs w:val="28"/>
        </w:rPr>
        <w:t xml:space="preserve"> (образ лица близкого человека, дерево во дворе родного дома, обложка учебника по изучаемому предмету);</w:t>
      </w:r>
    </w:p>
    <w:p w:rsidR="004B4DE9" w:rsidRPr="00196B04" w:rsidRDefault="00196B04" w:rsidP="00196B04">
      <w:pPr>
        <w:pStyle w:val="ad"/>
        <w:numPr>
          <w:ilvl w:val="0"/>
          <w:numId w:val="11"/>
        </w:numPr>
        <w:spacing w:after="160" w:line="360" w:lineRule="auto"/>
        <w:jc w:val="both"/>
        <w:rPr>
          <w:rFonts w:ascii="Times New Roman" w:hAnsi="Times New Roman" w:cs="Times New Roman"/>
          <w:sz w:val="28"/>
          <w:szCs w:val="28"/>
        </w:rPr>
      </w:pPr>
      <w:proofErr w:type="gramStart"/>
      <w:r>
        <w:rPr>
          <w:rFonts w:ascii="Times New Roman" w:hAnsi="Times New Roman" w:cs="Times New Roman"/>
          <w:sz w:val="28"/>
          <w:szCs w:val="28"/>
        </w:rPr>
        <w:lastRenderedPageBreak/>
        <w:t>С</w:t>
      </w:r>
      <w:r w:rsidR="004B4DE9" w:rsidRPr="00196B04">
        <w:rPr>
          <w:rFonts w:ascii="Times New Roman" w:hAnsi="Times New Roman" w:cs="Times New Roman"/>
          <w:sz w:val="28"/>
          <w:szCs w:val="28"/>
        </w:rPr>
        <w:t>луховую</w:t>
      </w:r>
      <w:proofErr w:type="gramEnd"/>
      <w:r w:rsidR="004B4DE9" w:rsidRPr="00196B04">
        <w:rPr>
          <w:rFonts w:ascii="Times New Roman" w:hAnsi="Times New Roman" w:cs="Times New Roman"/>
          <w:sz w:val="28"/>
          <w:szCs w:val="28"/>
        </w:rPr>
        <w:t xml:space="preserve"> (звучание любимой песни, голос матери, шум турбин реактивного самолета или морского прибоя);</w:t>
      </w:r>
    </w:p>
    <w:p w:rsidR="004B4DE9" w:rsidRPr="00196B04" w:rsidRDefault="00196B04" w:rsidP="00196B04">
      <w:pPr>
        <w:pStyle w:val="ad"/>
        <w:numPr>
          <w:ilvl w:val="0"/>
          <w:numId w:val="11"/>
        </w:numPr>
        <w:spacing w:after="160" w:line="360" w:lineRule="auto"/>
        <w:jc w:val="both"/>
        <w:rPr>
          <w:rFonts w:ascii="Times New Roman" w:hAnsi="Times New Roman" w:cs="Times New Roman"/>
          <w:sz w:val="28"/>
          <w:szCs w:val="28"/>
        </w:rPr>
      </w:pPr>
      <w:r>
        <w:rPr>
          <w:rFonts w:ascii="Times New Roman" w:hAnsi="Times New Roman" w:cs="Times New Roman"/>
          <w:sz w:val="28"/>
          <w:szCs w:val="28"/>
        </w:rPr>
        <w:t>В</w:t>
      </w:r>
      <w:r w:rsidR="004B4DE9" w:rsidRPr="00196B04">
        <w:rPr>
          <w:rFonts w:ascii="Times New Roman" w:hAnsi="Times New Roman" w:cs="Times New Roman"/>
          <w:sz w:val="28"/>
          <w:szCs w:val="28"/>
        </w:rPr>
        <w:t>кусовую (вкус любимого напитка, кислота лимона, горечь черного перца, сладость восточных фруктов);</w:t>
      </w:r>
    </w:p>
    <w:p w:rsidR="004B4DE9" w:rsidRPr="00196B04" w:rsidRDefault="00196B04" w:rsidP="00196B04">
      <w:pPr>
        <w:pStyle w:val="ad"/>
        <w:numPr>
          <w:ilvl w:val="0"/>
          <w:numId w:val="11"/>
        </w:numPr>
        <w:spacing w:after="160" w:line="360" w:lineRule="auto"/>
        <w:jc w:val="both"/>
        <w:rPr>
          <w:rFonts w:ascii="Times New Roman" w:hAnsi="Times New Roman" w:cs="Times New Roman"/>
          <w:sz w:val="28"/>
          <w:szCs w:val="28"/>
        </w:rPr>
      </w:pPr>
      <w:proofErr w:type="gramStart"/>
      <w:r>
        <w:rPr>
          <w:rFonts w:ascii="Times New Roman" w:hAnsi="Times New Roman" w:cs="Times New Roman"/>
          <w:sz w:val="28"/>
          <w:szCs w:val="28"/>
        </w:rPr>
        <w:t>О</w:t>
      </w:r>
      <w:r w:rsidR="004B4DE9" w:rsidRPr="00196B04">
        <w:rPr>
          <w:rFonts w:ascii="Times New Roman" w:hAnsi="Times New Roman" w:cs="Times New Roman"/>
          <w:sz w:val="28"/>
          <w:szCs w:val="28"/>
        </w:rPr>
        <w:t>бонятельную</w:t>
      </w:r>
      <w:proofErr w:type="gramEnd"/>
      <w:r w:rsidR="004B4DE9" w:rsidRPr="00196B04">
        <w:rPr>
          <w:rFonts w:ascii="Times New Roman" w:hAnsi="Times New Roman" w:cs="Times New Roman"/>
          <w:sz w:val="28"/>
          <w:szCs w:val="28"/>
        </w:rPr>
        <w:t xml:space="preserve"> (запах луговых трав, любимых духов, дыма от костра);</w:t>
      </w:r>
    </w:p>
    <w:p w:rsidR="004B4DE9" w:rsidRPr="00196B04" w:rsidRDefault="00196B04" w:rsidP="00196B04">
      <w:pPr>
        <w:pStyle w:val="ad"/>
        <w:numPr>
          <w:ilvl w:val="0"/>
          <w:numId w:val="11"/>
        </w:numPr>
        <w:spacing w:after="160" w:line="360" w:lineRule="auto"/>
        <w:jc w:val="both"/>
        <w:rPr>
          <w:rFonts w:ascii="Times New Roman" w:hAnsi="Times New Roman" w:cs="Times New Roman"/>
          <w:sz w:val="28"/>
          <w:szCs w:val="28"/>
        </w:rPr>
      </w:pPr>
      <w:r>
        <w:rPr>
          <w:rFonts w:ascii="Times New Roman" w:hAnsi="Times New Roman" w:cs="Times New Roman"/>
          <w:sz w:val="28"/>
          <w:szCs w:val="28"/>
        </w:rPr>
        <w:t>Т</w:t>
      </w:r>
      <w:r w:rsidR="004B4DE9" w:rsidRPr="00196B04">
        <w:rPr>
          <w:rFonts w:ascii="Times New Roman" w:hAnsi="Times New Roman" w:cs="Times New Roman"/>
          <w:sz w:val="28"/>
          <w:szCs w:val="28"/>
        </w:rPr>
        <w:t>актильную (мягкая спинка котенка, ласковые руки матери, боль случайн</w:t>
      </w:r>
      <w:r>
        <w:rPr>
          <w:rFonts w:ascii="Times New Roman" w:hAnsi="Times New Roman" w:cs="Times New Roman"/>
          <w:sz w:val="28"/>
          <w:szCs w:val="28"/>
        </w:rPr>
        <w:t>о порезанного пальца, тепло ком</w:t>
      </w:r>
      <w:r w:rsidR="004B4DE9" w:rsidRPr="00196B04">
        <w:rPr>
          <w:rFonts w:ascii="Times New Roman" w:hAnsi="Times New Roman" w:cs="Times New Roman"/>
          <w:sz w:val="28"/>
          <w:szCs w:val="28"/>
        </w:rPr>
        <w:t>натной отопительной батареи).</w:t>
      </w:r>
    </w:p>
    <w:p w:rsidR="004B4DE9" w:rsidRPr="00212A26" w:rsidRDefault="004B4DE9" w:rsidP="004B4DE9">
      <w:pPr>
        <w:spacing w:after="160" w:line="360" w:lineRule="auto"/>
        <w:ind w:firstLine="709"/>
        <w:jc w:val="both"/>
        <w:rPr>
          <w:rFonts w:ascii="Times New Roman" w:hAnsi="Times New Roman" w:cs="Times New Roman"/>
          <w:sz w:val="28"/>
          <w:szCs w:val="28"/>
        </w:rPr>
      </w:pPr>
      <w:r w:rsidRPr="00212A26">
        <w:rPr>
          <w:rFonts w:ascii="Times New Roman" w:hAnsi="Times New Roman" w:cs="Times New Roman"/>
          <w:sz w:val="28"/>
          <w:szCs w:val="28"/>
        </w:rPr>
        <w:t>Имеющаяся статистика показывает относительные возможности этих разновидностей памяти в учебном процессе. Так, при одноразовом прослушивании лекции (т.е. при использовании только слуховой памяти) студент на следующий день может воспроизвести лишь 10% ее содержания. При самостоятельном зрительном изучении лекции (используется лишь зрительная память) эта цифра возрастает до 30%. Рассказ и наглядность доводят эту ци</w:t>
      </w:r>
      <w:r w:rsidR="00196B04">
        <w:rPr>
          <w:rFonts w:ascii="Times New Roman" w:hAnsi="Times New Roman" w:cs="Times New Roman"/>
          <w:sz w:val="28"/>
          <w:szCs w:val="28"/>
        </w:rPr>
        <w:t>фру до 50%. Прак</w:t>
      </w:r>
      <w:r w:rsidRPr="00212A26">
        <w:rPr>
          <w:rFonts w:ascii="Times New Roman" w:hAnsi="Times New Roman" w:cs="Times New Roman"/>
          <w:sz w:val="28"/>
          <w:szCs w:val="28"/>
        </w:rPr>
        <w:t>тическая отработка лекционного материала с использованием всех перечисленных выше видов памяти обеспечивает 90% успеха.</w:t>
      </w:r>
    </w:p>
    <w:p w:rsidR="004B4DE9" w:rsidRPr="00212A26" w:rsidRDefault="004B4DE9" w:rsidP="004B4DE9">
      <w:pPr>
        <w:spacing w:after="160" w:line="360" w:lineRule="auto"/>
        <w:ind w:firstLine="709"/>
        <w:jc w:val="both"/>
        <w:rPr>
          <w:rFonts w:ascii="Times New Roman" w:hAnsi="Times New Roman" w:cs="Times New Roman"/>
          <w:sz w:val="28"/>
          <w:szCs w:val="28"/>
        </w:rPr>
      </w:pPr>
      <w:r w:rsidRPr="00212A26">
        <w:rPr>
          <w:rFonts w:ascii="Times New Roman" w:hAnsi="Times New Roman" w:cs="Times New Roman"/>
          <w:sz w:val="28"/>
          <w:szCs w:val="28"/>
        </w:rPr>
        <w:t>Двигательная (моторная) память проявляется в способности запоминать, сохранять и воспроизводить различные двигательные операции (плавание, езда на велосипеде, игра в волейбол). Этот вид памяти составляет основу трудовых навыков и любых целесообразных двигательных актов.</w:t>
      </w:r>
    </w:p>
    <w:p w:rsidR="004B4DE9" w:rsidRPr="00212A26" w:rsidRDefault="004B4DE9" w:rsidP="004B4DE9">
      <w:pPr>
        <w:spacing w:after="160" w:line="360" w:lineRule="auto"/>
        <w:ind w:firstLine="709"/>
        <w:jc w:val="both"/>
        <w:rPr>
          <w:rFonts w:ascii="Times New Roman" w:hAnsi="Times New Roman" w:cs="Times New Roman"/>
          <w:sz w:val="28"/>
          <w:szCs w:val="28"/>
        </w:rPr>
      </w:pPr>
      <w:r w:rsidRPr="00212A26">
        <w:rPr>
          <w:rFonts w:ascii="Times New Roman" w:hAnsi="Times New Roman" w:cs="Times New Roman"/>
          <w:sz w:val="28"/>
          <w:szCs w:val="28"/>
        </w:rPr>
        <w:t>Эмоциональная память - это память на чувства (память страха или стыда за свой прежний поступок). Эмоциональную память относят к одному из наиболее надежных, прочных «хранилищ» информации. «Ну и злопамятный же ты!» - говорим мы человеку, который долго не может забыть нанесенную ему обиду и не в состоянии простить обидчика.</w:t>
      </w:r>
    </w:p>
    <w:p w:rsidR="004B4DE9" w:rsidRPr="00212A26" w:rsidRDefault="004B4DE9" w:rsidP="004B4DE9">
      <w:pPr>
        <w:spacing w:after="160" w:line="360" w:lineRule="auto"/>
        <w:ind w:firstLine="709"/>
        <w:jc w:val="both"/>
        <w:rPr>
          <w:rFonts w:ascii="Times New Roman" w:hAnsi="Times New Roman" w:cs="Times New Roman"/>
          <w:sz w:val="28"/>
          <w:szCs w:val="28"/>
        </w:rPr>
      </w:pPr>
      <w:r w:rsidRPr="00212A26">
        <w:rPr>
          <w:rFonts w:ascii="Times New Roman" w:hAnsi="Times New Roman" w:cs="Times New Roman"/>
          <w:sz w:val="28"/>
          <w:szCs w:val="28"/>
        </w:rPr>
        <w:lastRenderedPageBreak/>
        <w:t xml:space="preserve">Этот вид памяти воспроизводит ранее переживаемые человеком чувства или, как говорят, воспроизводит вторичные чувства. При этом вторичные чувства могут не только не соответствовать своим оригиналам (первоначально испытанным чувствам) по силе и смысловому содержанию, но и менять свой знак </w:t>
      </w:r>
      <w:proofErr w:type="gramStart"/>
      <w:r w:rsidRPr="00212A26">
        <w:rPr>
          <w:rFonts w:ascii="Times New Roman" w:hAnsi="Times New Roman" w:cs="Times New Roman"/>
          <w:sz w:val="28"/>
          <w:szCs w:val="28"/>
        </w:rPr>
        <w:t>на</w:t>
      </w:r>
      <w:proofErr w:type="gramEnd"/>
      <w:r w:rsidRPr="00212A26">
        <w:rPr>
          <w:rFonts w:ascii="Times New Roman" w:hAnsi="Times New Roman" w:cs="Times New Roman"/>
          <w:sz w:val="28"/>
          <w:szCs w:val="28"/>
        </w:rPr>
        <w:t xml:space="preserve"> противоположный. Например, то, чего мы ранее опасались, теперь может стать желанным. Так, вновь назначенный на должность начальник, по слухам, слыл (и на первых порах таковым воспринимался) человеком более требовательным, чем предыдущий, что вызывало естественную тревогу у работников. Впоследствии же оказалось, что это не так: требовательность начальника обеспечила профессиональный рост сотрудников и увеличение их зарплаты.</w:t>
      </w:r>
    </w:p>
    <w:p w:rsidR="004B4DE9" w:rsidRPr="00212A26" w:rsidRDefault="004B4DE9" w:rsidP="004B4DE9">
      <w:pPr>
        <w:spacing w:after="160" w:line="360" w:lineRule="auto"/>
        <w:ind w:firstLine="709"/>
        <w:jc w:val="both"/>
        <w:rPr>
          <w:rFonts w:ascii="Times New Roman" w:hAnsi="Times New Roman" w:cs="Times New Roman"/>
          <w:sz w:val="28"/>
          <w:szCs w:val="28"/>
        </w:rPr>
      </w:pPr>
      <w:r w:rsidRPr="00212A26">
        <w:rPr>
          <w:rFonts w:ascii="Times New Roman" w:hAnsi="Times New Roman" w:cs="Times New Roman"/>
          <w:sz w:val="28"/>
          <w:szCs w:val="28"/>
        </w:rPr>
        <w:t xml:space="preserve">Отсутствие эмоциональной памяти приводит к «эмоциональной тупости»: человек становится для окружающих непривлекательным, неинтересным, </w:t>
      </w:r>
      <w:proofErr w:type="spellStart"/>
      <w:r w:rsidRPr="00212A26">
        <w:rPr>
          <w:rFonts w:ascii="Times New Roman" w:hAnsi="Times New Roman" w:cs="Times New Roman"/>
          <w:sz w:val="28"/>
          <w:szCs w:val="28"/>
        </w:rPr>
        <w:t>роботоподобным</w:t>
      </w:r>
      <w:proofErr w:type="spellEnd"/>
      <w:r w:rsidRPr="00212A26">
        <w:rPr>
          <w:rFonts w:ascii="Times New Roman" w:hAnsi="Times New Roman" w:cs="Times New Roman"/>
          <w:sz w:val="28"/>
          <w:szCs w:val="28"/>
        </w:rPr>
        <w:t xml:space="preserve"> существом. Умение радоваться и страдать - необходимое условие психического здоровья человека.</w:t>
      </w:r>
    </w:p>
    <w:p w:rsidR="004B4DE9" w:rsidRPr="00212A26" w:rsidRDefault="004B4DE9" w:rsidP="004B4DE9">
      <w:pPr>
        <w:spacing w:after="160" w:line="360" w:lineRule="auto"/>
        <w:ind w:firstLine="709"/>
        <w:jc w:val="both"/>
        <w:rPr>
          <w:rFonts w:ascii="Times New Roman" w:hAnsi="Times New Roman" w:cs="Times New Roman"/>
          <w:sz w:val="28"/>
          <w:szCs w:val="28"/>
        </w:rPr>
      </w:pPr>
      <w:r w:rsidRPr="00212A26">
        <w:rPr>
          <w:rFonts w:ascii="Times New Roman" w:hAnsi="Times New Roman" w:cs="Times New Roman"/>
          <w:sz w:val="28"/>
          <w:szCs w:val="28"/>
        </w:rPr>
        <w:t xml:space="preserve">Словесно-логическая, или семантическая, память </w:t>
      </w:r>
      <w:proofErr w:type="gramStart"/>
      <w:r w:rsidRPr="00212A26">
        <w:rPr>
          <w:rFonts w:ascii="Times New Roman" w:hAnsi="Times New Roman" w:cs="Times New Roman"/>
          <w:sz w:val="28"/>
          <w:szCs w:val="28"/>
        </w:rPr>
        <w:t>-э</w:t>
      </w:r>
      <w:proofErr w:type="gramEnd"/>
      <w:r w:rsidRPr="00212A26">
        <w:rPr>
          <w:rFonts w:ascii="Times New Roman" w:hAnsi="Times New Roman" w:cs="Times New Roman"/>
          <w:sz w:val="28"/>
          <w:szCs w:val="28"/>
        </w:rPr>
        <w:t>то память на мысли и слова. Собственно, мыслей без слов не бывает, что и подчеркивается самим названием данного вида памяти. По степени участия мышления в словесно-логической памяти иногда условно выделяют механическую и логическую. О механической памяти говорят, когда запоминание и сохранение информации осуществляются преимущественно за счет многократного ее повторения без глубокого осмысления содержания. Кстати, с возрастом механическая память имеет тенденцию ухудшаться. Примером может служить «насильственное» запоминание слов, не связанных между собой по смыслу.</w:t>
      </w:r>
    </w:p>
    <w:p w:rsidR="004B4DE9" w:rsidRPr="00212A26" w:rsidRDefault="004B4DE9" w:rsidP="004B4DE9">
      <w:pPr>
        <w:spacing w:after="160" w:line="360" w:lineRule="auto"/>
        <w:ind w:firstLine="709"/>
        <w:jc w:val="both"/>
        <w:rPr>
          <w:rFonts w:ascii="Times New Roman" w:hAnsi="Times New Roman" w:cs="Times New Roman"/>
          <w:sz w:val="28"/>
          <w:szCs w:val="28"/>
        </w:rPr>
      </w:pPr>
      <w:r w:rsidRPr="00212A26">
        <w:rPr>
          <w:rFonts w:ascii="Times New Roman" w:hAnsi="Times New Roman" w:cs="Times New Roman"/>
          <w:sz w:val="28"/>
          <w:szCs w:val="28"/>
        </w:rPr>
        <w:t>Логическая память базируется на использовании смысловых связок между запоминаемыми объектами, предметами или явлениями. Ею постоянно пользуются, например, преподаватели: излагая новый лекционный материал, они периодически напоминают студентам о ранее введенных понятиях, относящихся к данной теме.</w:t>
      </w:r>
    </w:p>
    <w:p w:rsidR="004B4DE9" w:rsidRPr="00212A26" w:rsidRDefault="004B4DE9" w:rsidP="004B4DE9">
      <w:pPr>
        <w:spacing w:after="160" w:line="360" w:lineRule="auto"/>
        <w:ind w:firstLine="709"/>
        <w:jc w:val="both"/>
        <w:rPr>
          <w:rFonts w:ascii="Times New Roman" w:hAnsi="Times New Roman" w:cs="Times New Roman"/>
          <w:sz w:val="28"/>
          <w:szCs w:val="28"/>
        </w:rPr>
      </w:pPr>
      <w:r w:rsidRPr="00212A26">
        <w:rPr>
          <w:rFonts w:ascii="Times New Roman" w:hAnsi="Times New Roman" w:cs="Times New Roman"/>
          <w:sz w:val="28"/>
          <w:szCs w:val="28"/>
        </w:rPr>
        <w:lastRenderedPageBreak/>
        <w:t>По степени осознанности запоминаемой информации различают имплицитную и эксплицитную память.</w:t>
      </w:r>
    </w:p>
    <w:p w:rsidR="004B4DE9" w:rsidRPr="00212A26" w:rsidRDefault="004B4DE9" w:rsidP="004B4DE9">
      <w:pPr>
        <w:spacing w:after="160" w:line="360" w:lineRule="auto"/>
        <w:ind w:firstLine="709"/>
        <w:jc w:val="both"/>
        <w:rPr>
          <w:rFonts w:ascii="Times New Roman" w:hAnsi="Times New Roman" w:cs="Times New Roman"/>
          <w:sz w:val="28"/>
          <w:szCs w:val="28"/>
        </w:rPr>
      </w:pPr>
      <w:r w:rsidRPr="00212A26">
        <w:rPr>
          <w:rFonts w:ascii="Times New Roman" w:hAnsi="Times New Roman" w:cs="Times New Roman"/>
          <w:sz w:val="28"/>
          <w:szCs w:val="28"/>
        </w:rPr>
        <w:t>Имплицитная память - это память на материал, который человек не осознает. Процесс запоминания идет неявно, скрытно, независимо от сознания, недоступно непосредственному наблюдению. Проявление такой памяти требует «запуска», в качестве которого может выступить потребность решить какую-то важную для данного момента задачу. При этом он не осознает те знания, которыми обладает. В процессе социализации, например</w:t>
      </w:r>
      <w:proofErr w:type="gramStart"/>
      <w:r w:rsidRPr="00212A26">
        <w:rPr>
          <w:rFonts w:ascii="Times New Roman" w:hAnsi="Times New Roman" w:cs="Times New Roman"/>
          <w:sz w:val="28"/>
          <w:szCs w:val="28"/>
        </w:rPr>
        <w:t>,</w:t>
      </w:r>
      <w:proofErr w:type="gramEnd"/>
      <w:r w:rsidRPr="00212A26">
        <w:rPr>
          <w:rFonts w:ascii="Times New Roman" w:hAnsi="Times New Roman" w:cs="Times New Roman"/>
          <w:sz w:val="28"/>
          <w:szCs w:val="28"/>
        </w:rPr>
        <w:t xml:space="preserve"> человек воспринимает нормы и ценности своего общества без осознания основных теоретических принципов, которыми руководствуется в своем поведении. Это происходит как бы само собой.</w:t>
      </w:r>
    </w:p>
    <w:p w:rsidR="004B4DE9" w:rsidRPr="00212A26" w:rsidRDefault="004B4DE9" w:rsidP="004B4DE9">
      <w:pPr>
        <w:spacing w:after="160" w:line="360" w:lineRule="auto"/>
        <w:ind w:firstLine="709"/>
        <w:jc w:val="both"/>
        <w:rPr>
          <w:rFonts w:ascii="Times New Roman" w:hAnsi="Times New Roman" w:cs="Times New Roman"/>
          <w:sz w:val="28"/>
          <w:szCs w:val="28"/>
        </w:rPr>
      </w:pPr>
      <w:r w:rsidRPr="00212A26">
        <w:rPr>
          <w:rFonts w:ascii="Times New Roman" w:hAnsi="Times New Roman" w:cs="Times New Roman"/>
          <w:sz w:val="28"/>
          <w:szCs w:val="28"/>
        </w:rPr>
        <w:t>Эксплицитная память базируется на сознательном использовании полученных ранее знаний. Для решения какой-либо задачи они извлекаются из сознания на основе припоминания, узнавания и т.п.</w:t>
      </w:r>
    </w:p>
    <w:p w:rsidR="004B4DE9" w:rsidRPr="00212A26" w:rsidRDefault="004B4DE9" w:rsidP="004B4DE9">
      <w:pPr>
        <w:spacing w:after="160" w:line="360" w:lineRule="auto"/>
        <w:ind w:firstLine="709"/>
        <w:jc w:val="both"/>
        <w:rPr>
          <w:rFonts w:ascii="Times New Roman" w:hAnsi="Times New Roman" w:cs="Times New Roman"/>
          <w:sz w:val="28"/>
          <w:szCs w:val="28"/>
        </w:rPr>
      </w:pPr>
      <w:r w:rsidRPr="00212A26">
        <w:rPr>
          <w:rFonts w:ascii="Times New Roman" w:hAnsi="Times New Roman" w:cs="Times New Roman"/>
          <w:sz w:val="28"/>
          <w:szCs w:val="28"/>
        </w:rPr>
        <w:t>По характеру связи с целями деятельности различают произвольную и непроизвольную память. Непроизвольная память - след образа в сознании, возникающий без специально поставленной на это цели. Информация сохраняется как бы автоматически, без волевых усилий. В детстве этот вид памяти развит, а с возрастом ослабевает. Пример непроизвольной памяти - запечатление картины длинной очереди в кассу концертного зала.</w:t>
      </w:r>
    </w:p>
    <w:p w:rsidR="004B4DE9" w:rsidRPr="00212A26" w:rsidRDefault="004B4DE9" w:rsidP="004B4DE9">
      <w:pPr>
        <w:spacing w:after="160" w:line="360" w:lineRule="auto"/>
        <w:ind w:firstLine="709"/>
        <w:jc w:val="both"/>
        <w:rPr>
          <w:rFonts w:ascii="Times New Roman" w:hAnsi="Times New Roman" w:cs="Times New Roman"/>
          <w:sz w:val="28"/>
          <w:szCs w:val="28"/>
        </w:rPr>
      </w:pPr>
      <w:r w:rsidRPr="00212A26">
        <w:rPr>
          <w:rFonts w:ascii="Times New Roman" w:hAnsi="Times New Roman" w:cs="Times New Roman"/>
          <w:sz w:val="28"/>
          <w:szCs w:val="28"/>
        </w:rPr>
        <w:t>Произвольная память - намеренное (волевое) запоминание образа, связанное с какой-то целью и осуществляемое с помощью специальных приемов. Например, запоминание оперативным работником правоохранительных органов внешних признаков в облике преступника с целью его опознания и ареста при встрече. Следует отметить, что сравнительная характеристика произвольной и непроизвольной памяти по прочности запоминания информации не дает абсолютных преимуществ ни одной из них.</w:t>
      </w:r>
    </w:p>
    <w:p w:rsidR="004B4DE9" w:rsidRPr="00212A26" w:rsidRDefault="004B4DE9" w:rsidP="004B4DE9">
      <w:pPr>
        <w:spacing w:after="160" w:line="360" w:lineRule="auto"/>
        <w:ind w:firstLine="709"/>
        <w:jc w:val="both"/>
        <w:rPr>
          <w:rFonts w:ascii="Times New Roman" w:hAnsi="Times New Roman" w:cs="Times New Roman"/>
          <w:sz w:val="28"/>
          <w:szCs w:val="28"/>
        </w:rPr>
      </w:pPr>
      <w:r w:rsidRPr="00212A26">
        <w:rPr>
          <w:rFonts w:ascii="Times New Roman" w:hAnsi="Times New Roman" w:cs="Times New Roman"/>
          <w:sz w:val="28"/>
          <w:szCs w:val="28"/>
        </w:rPr>
        <w:lastRenderedPageBreak/>
        <w:t xml:space="preserve"> </w:t>
      </w:r>
    </w:p>
    <w:p w:rsidR="004B4DE9" w:rsidRPr="00212A26" w:rsidRDefault="004B4DE9" w:rsidP="004B4DE9">
      <w:pPr>
        <w:spacing w:after="160" w:line="360" w:lineRule="auto"/>
        <w:ind w:firstLine="709"/>
        <w:jc w:val="both"/>
        <w:rPr>
          <w:rFonts w:ascii="Times New Roman" w:hAnsi="Times New Roman" w:cs="Times New Roman"/>
          <w:sz w:val="28"/>
          <w:szCs w:val="28"/>
        </w:rPr>
      </w:pPr>
      <w:r w:rsidRPr="00212A26">
        <w:rPr>
          <w:rFonts w:ascii="Times New Roman" w:hAnsi="Times New Roman" w:cs="Times New Roman"/>
          <w:sz w:val="28"/>
          <w:szCs w:val="28"/>
        </w:rPr>
        <w:t>По продолжительности сохранения образов различают мгновенную (сенсорную), кратковременную, оперативную и долговременную память.</w:t>
      </w:r>
    </w:p>
    <w:p w:rsidR="004B4DE9" w:rsidRPr="00212A26" w:rsidRDefault="004B4DE9" w:rsidP="004B4DE9">
      <w:pPr>
        <w:spacing w:after="160" w:line="360" w:lineRule="auto"/>
        <w:ind w:firstLine="709"/>
        <w:jc w:val="both"/>
        <w:rPr>
          <w:rFonts w:ascii="Times New Roman" w:hAnsi="Times New Roman" w:cs="Times New Roman"/>
          <w:sz w:val="28"/>
          <w:szCs w:val="28"/>
        </w:rPr>
      </w:pPr>
      <w:r w:rsidRPr="00212A26">
        <w:rPr>
          <w:rFonts w:ascii="Times New Roman" w:hAnsi="Times New Roman" w:cs="Times New Roman"/>
          <w:sz w:val="28"/>
          <w:szCs w:val="28"/>
        </w:rPr>
        <w:t>Мгновенная (сенсорная) память - это память, удерживающая информацию, воспринятую органами чувств без ее переработки. Управлять этой памятью практически невозможно. Разновидности этой памяти:</w:t>
      </w:r>
    </w:p>
    <w:p w:rsidR="004B4DE9" w:rsidRPr="00196B04" w:rsidRDefault="00196B04" w:rsidP="00196B04">
      <w:pPr>
        <w:pStyle w:val="ad"/>
        <w:numPr>
          <w:ilvl w:val="0"/>
          <w:numId w:val="12"/>
        </w:numPr>
        <w:spacing w:after="160" w:line="360" w:lineRule="auto"/>
        <w:jc w:val="both"/>
        <w:rPr>
          <w:rFonts w:ascii="Times New Roman" w:hAnsi="Times New Roman" w:cs="Times New Roman"/>
          <w:sz w:val="28"/>
          <w:szCs w:val="28"/>
        </w:rPr>
      </w:pPr>
      <w:r>
        <w:rPr>
          <w:rFonts w:ascii="Times New Roman" w:hAnsi="Times New Roman" w:cs="Times New Roman"/>
          <w:sz w:val="28"/>
          <w:szCs w:val="28"/>
        </w:rPr>
        <w:t>И</w:t>
      </w:r>
      <w:r w:rsidR="004B4DE9" w:rsidRPr="00196B04">
        <w:rPr>
          <w:rFonts w:ascii="Times New Roman" w:hAnsi="Times New Roman" w:cs="Times New Roman"/>
          <w:sz w:val="28"/>
          <w:szCs w:val="28"/>
        </w:rPr>
        <w:t>коническая (</w:t>
      </w:r>
      <w:proofErr w:type="spellStart"/>
      <w:r w:rsidR="004B4DE9" w:rsidRPr="00196B04">
        <w:rPr>
          <w:rFonts w:ascii="Times New Roman" w:hAnsi="Times New Roman" w:cs="Times New Roman"/>
          <w:sz w:val="28"/>
          <w:szCs w:val="28"/>
        </w:rPr>
        <w:t>послеобразная</w:t>
      </w:r>
      <w:proofErr w:type="spellEnd"/>
      <w:r w:rsidR="004B4DE9" w:rsidRPr="00196B04">
        <w:rPr>
          <w:rFonts w:ascii="Times New Roman" w:hAnsi="Times New Roman" w:cs="Times New Roman"/>
          <w:sz w:val="28"/>
          <w:szCs w:val="28"/>
        </w:rPr>
        <w:t xml:space="preserve"> память, образы которой сохраняются на короткий промежуток времени после краткого предъявления объекта; если закрыть глаза</w:t>
      </w:r>
      <w:proofErr w:type="gramStart"/>
      <w:r w:rsidR="004B4DE9" w:rsidRPr="00196B04">
        <w:rPr>
          <w:rFonts w:ascii="Times New Roman" w:hAnsi="Times New Roman" w:cs="Times New Roman"/>
          <w:sz w:val="28"/>
          <w:szCs w:val="28"/>
        </w:rPr>
        <w:t xml:space="preserve">., </w:t>
      </w:r>
      <w:proofErr w:type="gramEnd"/>
      <w:r w:rsidR="004B4DE9" w:rsidRPr="00196B04">
        <w:rPr>
          <w:rFonts w:ascii="Times New Roman" w:hAnsi="Times New Roman" w:cs="Times New Roman"/>
          <w:sz w:val="28"/>
          <w:szCs w:val="28"/>
        </w:rPr>
        <w:t>затем на мгновение открыть их и снова закрыть, то сохраненный на время 0,1-0,2 с образ увиденного й составит содержание этого вида памяти);</w:t>
      </w:r>
    </w:p>
    <w:p w:rsidR="004B4DE9" w:rsidRPr="00196B04" w:rsidRDefault="00196B04" w:rsidP="00196B04">
      <w:pPr>
        <w:pStyle w:val="ad"/>
        <w:numPr>
          <w:ilvl w:val="0"/>
          <w:numId w:val="12"/>
        </w:numPr>
        <w:spacing w:after="160"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Э</w:t>
      </w:r>
      <w:r w:rsidR="004B4DE9" w:rsidRPr="00196B04">
        <w:rPr>
          <w:rFonts w:ascii="Times New Roman" w:hAnsi="Times New Roman" w:cs="Times New Roman"/>
          <w:sz w:val="28"/>
          <w:szCs w:val="28"/>
        </w:rPr>
        <w:t>хоическая</w:t>
      </w:r>
      <w:proofErr w:type="spellEnd"/>
      <w:r w:rsidR="004B4DE9" w:rsidRPr="00196B04">
        <w:rPr>
          <w:rFonts w:ascii="Times New Roman" w:hAnsi="Times New Roman" w:cs="Times New Roman"/>
          <w:sz w:val="28"/>
          <w:szCs w:val="28"/>
        </w:rPr>
        <w:t xml:space="preserve"> (</w:t>
      </w:r>
      <w:proofErr w:type="spellStart"/>
      <w:r w:rsidR="004B4DE9" w:rsidRPr="00196B04">
        <w:rPr>
          <w:rFonts w:ascii="Times New Roman" w:hAnsi="Times New Roman" w:cs="Times New Roman"/>
          <w:sz w:val="28"/>
          <w:szCs w:val="28"/>
        </w:rPr>
        <w:t>послеобразная</w:t>
      </w:r>
      <w:proofErr w:type="spellEnd"/>
      <w:r w:rsidR="004B4DE9" w:rsidRPr="00196B04">
        <w:rPr>
          <w:rFonts w:ascii="Times New Roman" w:hAnsi="Times New Roman" w:cs="Times New Roman"/>
          <w:sz w:val="28"/>
          <w:szCs w:val="28"/>
        </w:rPr>
        <w:t xml:space="preserve"> память, образы которой сохраняются в течение 2-3 с после краткого слухового раздражителя).</w:t>
      </w:r>
    </w:p>
    <w:p w:rsidR="004B4DE9" w:rsidRPr="00212A26" w:rsidRDefault="004B4DE9" w:rsidP="004B4DE9">
      <w:pPr>
        <w:spacing w:after="160" w:line="360" w:lineRule="auto"/>
        <w:ind w:firstLine="709"/>
        <w:jc w:val="both"/>
        <w:rPr>
          <w:rFonts w:ascii="Times New Roman" w:hAnsi="Times New Roman" w:cs="Times New Roman"/>
          <w:sz w:val="28"/>
          <w:szCs w:val="28"/>
        </w:rPr>
      </w:pPr>
      <w:r w:rsidRPr="00212A26">
        <w:rPr>
          <w:rFonts w:ascii="Times New Roman" w:hAnsi="Times New Roman" w:cs="Times New Roman"/>
          <w:sz w:val="28"/>
          <w:szCs w:val="28"/>
        </w:rPr>
        <w:t>Кратковременная (рабочая) память - это память на образы после однократного, непродолжительного восприятия и с немедленным (в первые секунды после восприятия) воспроизведением. Этот вид памяти реагирует на количество воспринимаемых символов (знаков), их физическую природу, но не на их информационное содержание. Существует магическая формула кратковременной памяти человека: «семь плюс-минус два». Это означает, что при однократном предъявлении цифр (букв, слов, символов и т.п.) в кратковременной памяти остаются 5-9 объектов этого типа. Удержание информации в кратковременной памяти составляет в среднем 20-30 с.</w:t>
      </w:r>
    </w:p>
    <w:p w:rsidR="004B4DE9" w:rsidRPr="00212A26" w:rsidRDefault="004B4DE9" w:rsidP="004B4DE9">
      <w:pPr>
        <w:spacing w:after="160" w:line="360" w:lineRule="auto"/>
        <w:ind w:firstLine="709"/>
        <w:jc w:val="both"/>
        <w:rPr>
          <w:rFonts w:ascii="Times New Roman" w:hAnsi="Times New Roman" w:cs="Times New Roman"/>
          <w:sz w:val="28"/>
          <w:szCs w:val="28"/>
        </w:rPr>
      </w:pPr>
      <w:r w:rsidRPr="00212A26">
        <w:rPr>
          <w:rFonts w:ascii="Times New Roman" w:hAnsi="Times New Roman" w:cs="Times New Roman"/>
          <w:sz w:val="28"/>
          <w:szCs w:val="28"/>
        </w:rPr>
        <w:t xml:space="preserve">Оперативная память, «родственная» </w:t>
      </w:r>
      <w:proofErr w:type="gramStart"/>
      <w:r w:rsidRPr="00212A26">
        <w:rPr>
          <w:rFonts w:ascii="Times New Roman" w:hAnsi="Times New Roman" w:cs="Times New Roman"/>
          <w:sz w:val="28"/>
          <w:szCs w:val="28"/>
        </w:rPr>
        <w:t>кратковременной</w:t>
      </w:r>
      <w:proofErr w:type="gramEnd"/>
      <w:r w:rsidRPr="00212A26">
        <w:rPr>
          <w:rFonts w:ascii="Times New Roman" w:hAnsi="Times New Roman" w:cs="Times New Roman"/>
          <w:sz w:val="28"/>
          <w:szCs w:val="28"/>
        </w:rPr>
        <w:t>, позволяет сохранить след образа только лишь для выполнения текущих действий (операций). Например, последовательное снятие информационных символов какого-то сообщения с экрана дисплея и удержание в памяти до окончания всего сообщения.</w:t>
      </w:r>
    </w:p>
    <w:p w:rsidR="004B4DE9" w:rsidRPr="00212A26" w:rsidRDefault="004B4DE9" w:rsidP="004B4DE9">
      <w:pPr>
        <w:spacing w:after="160" w:line="360" w:lineRule="auto"/>
        <w:ind w:firstLine="709"/>
        <w:jc w:val="both"/>
        <w:rPr>
          <w:rFonts w:ascii="Times New Roman" w:hAnsi="Times New Roman" w:cs="Times New Roman"/>
          <w:sz w:val="28"/>
          <w:szCs w:val="28"/>
        </w:rPr>
      </w:pPr>
      <w:r w:rsidRPr="00212A26">
        <w:rPr>
          <w:rFonts w:ascii="Times New Roman" w:hAnsi="Times New Roman" w:cs="Times New Roman"/>
          <w:sz w:val="28"/>
          <w:szCs w:val="28"/>
        </w:rPr>
        <w:lastRenderedPageBreak/>
        <w:t>Долговременная память - это память на образы, «рассчитанная» на длительное сохранение их следов в сознании и последующее многократное использование в будущей жизнедеятельности. Она составляет основу прочных знаний. Извлечение из долговременной памяти информации осуществляется двояко: или по своему желанию, или при постороннем раздражении определенных участков коры головного мозга (например, при гипнозе, раздражении некоторых участков коры головного мозга слабым электрическим током). Наиболее важная информация сохраняется в долговременной памяти человека на всю жизнь.</w:t>
      </w:r>
    </w:p>
    <w:p w:rsidR="004B4DE9" w:rsidRPr="00212A26" w:rsidRDefault="004B4DE9" w:rsidP="004B4DE9">
      <w:pPr>
        <w:spacing w:after="160" w:line="360" w:lineRule="auto"/>
        <w:ind w:firstLine="709"/>
        <w:jc w:val="both"/>
        <w:rPr>
          <w:rFonts w:ascii="Times New Roman" w:hAnsi="Times New Roman" w:cs="Times New Roman"/>
          <w:sz w:val="28"/>
          <w:szCs w:val="28"/>
        </w:rPr>
      </w:pPr>
      <w:r w:rsidRPr="00212A26">
        <w:rPr>
          <w:rFonts w:ascii="Times New Roman" w:hAnsi="Times New Roman" w:cs="Times New Roman"/>
          <w:sz w:val="28"/>
          <w:szCs w:val="28"/>
        </w:rPr>
        <w:t>Следует отметить, что по отношению к долговременной памяти кратковременная память представляет собой своеобразный «контрольно-пропускной пункт», через который воспринимаемые образы проникают в долговременную память при условии повторного приема. Без повторения образы теряются. Иногда вводят понятие «промежуточная память», приписывая ей функцию первичной «сортировки» входной информации: наиболее интересная часть информации задерживается в этой памяти на несколько минут. Если в течение этого времени она не будет востребована, то возможна ее полная потеря.</w:t>
      </w:r>
    </w:p>
    <w:p w:rsidR="004B4DE9" w:rsidRPr="00212A26" w:rsidRDefault="004B4DE9" w:rsidP="004B4DE9">
      <w:pPr>
        <w:spacing w:after="160" w:line="360" w:lineRule="auto"/>
        <w:ind w:firstLine="709"/>
        <w:jc w:val="both"/>
        <w:rPr>
          <w:rFonts w:ascii="Times New Roman" w:hAnsi="Times New Roman" w:cs="Times New Roman"/>
          <w:sz w:val="28"/>
          <w:szCs w:val="28"/>
        </w:rPr>
      </w:pPr>
      <w:r w:rsidRPr="00212A26">
        <w:rPr>
          <w:rFonts w:ascii="Times New Roman" w:hAnsi="Times New Roman" w:cs="Times New Roman"/>
          <w:sz w:val="28"/>
          <w:szCs w:val="28"/>
        </w:rPr>
        <w:t>В зависимости от целей исследования вводят понятия генетической (биологической), эпизодической, реконструктивной, репродуктивной, ассоциативной, автобиографической памяти.</w:t>
      </w:r>
    </w:p>
    <w:p w:rsidR="004B4DE9" w:rsidRPr="00212A26" w:rsidRDefault="004B4DE9" w:rsidP="004B4DE9">
      <w:pPr>
        <w:spacing w:after="160" w:line="360" w:lineRule="auto"/>
        <w:ind w:firstLine="709"/>
        <w:jc w:val="both"/>
        <w:rPr>
          <w:rFonts w:ascii="Times New Roman" w:hAnsi="Times New Roman" w:cs="Times New Roman"/>
          <w:sz w:val="28"/>
          <w:szCs w:val="28"/>
        </w:rPr>
      </w:pPr>
      <w:r w:rsidRPr="00212A26">
        <w:rPr>
          <w:rFonts w:ascii="Times New Roman" w:hAnsi="Times New Roman" w:cs="Times New Roman"/>
          <w:sz w:val="28"/>
          <w:szCs w:val="28"/>
        </w:rPr>
        <w:t>Генетич</w:t>
      </w:r>
      <w:r w:rsidR="00196B04">
        <w:rPr>
          <w:rFonts w:ascii="Times New Roman" w:hAnsi="Times New Roman" w:cs="Times New Roman"/>
          <w:sz w:val="28"/>
          <w:szCs w:val="28"/>
        </w:rPr>
        <w:t>еская (</w:t>
      </w:r>
      <w:r w:rsidRPr="00212A26">
        <w:rPr>
          <w:rFonts w:ascii="Times New Roman" w:hAnsi="Times New Roman" w:cs="Times New Roman"/>
          <w:sz w:val="28"/>
          <w:szCs w:val="28"/>
        </w:rPr>
        <w:t>биологическая) память обусловлена механизмом наследственности. Это «память веков», память на биологические события огромного эволюционного периода человека как вида. Она сохраняет склонность человека к определенным видам поведения и образцам действия в конкретных ситуациях. Через эту память передаются элементарные врожденные рефлексы, инстинкты и даже элементы физического облика человека.</w:t>
      </w:r>
    </w:p>
    <w:p w:rsidR="004B4DE9" w:rsidRPr="00212A26" w:rsidRDefault="004B4DE9" w:rsidP="004B4DE9">
      <w:pPr>
        <w:spacing w:after="160" w:line="360" w:lineRule="auto"/>
        <w:ind w:firstLine="709"/>
        <w:jc w:val="both"/>
        <w:rPr>
          <w:rFonts w:ascii="Times New Roman" w:hAnsi="Times New Roman" w:cs="Times New Roman"/>
          <w:sz w:val="28"/>
          <w:szCs w:val="28"/>
        </w:rPr>
      </w:pPr>
      <w:r w:rsidRPr="00212A26">
        <w:rPr>
          <w:rFonts w:ascii="Times New Roman" w:hAnsi="Times New Roman" w:cs="Times New Roman"/>
          <w:sz w:val="28"/>
          <w:szCs w:val="28"/>
        </w:rPr>
        <w:lastRenderedPageBreak/>
        <w:t>Эпизодическая память касается хранения отдельных фрагментов информации с фиксацией ситуации, в которой она была воспринята (время, место, способ). Например, человек в поисках подарка другу наметил четкий маршрут обхода торговых точек, фиксируя подходящие вещи по местам расположения, этажам, отделам магазинов и лицам продавцов, работающих там.</w:t>
      </w:r>
    </w:p>
    <w:p w:rsidR="004B4DE9" w:rsidRPr="00212A26" w:rsidRDefault="004B4DE9" w:rsidP="004B4DE9">
      <w:pPr>
        <w:spacing w:after="160" w:line="360" w:lineRule="auto"/>
        <w:ind w:firstLine="709"/>
        <w:jc w:val="both"/>
        <w:rPr>
          <w:rFonts w:ascii="Times New Roman" w:hAnsi="Times New Roman" w:cs="Times New Roman"/>
          <w:sz w:val="28"/>
          <w:szCs w:val="28"/>
        </w:rPr>
      </w:pPr>
      <w:r w:rsidRPr="00212A26">
        <w:rPr>
          <w:rFonts w:ascii="Times New Roman" w:hAnsi="Times New Roman" w:cs="Times New Roman"/>
          <w:sz w:val="28"/>
          <w:szCs w:val="28"/>
        </w:rPr>
        <w:t>Репродуктивная память состоит в повторном воспроизводстве путем припоминания оригинального сохраненного ранее объекта. Например, художник по памяти рисует картину (на основе припоминания) таежного пейзажа, который он созерцал, будучи в творческой командировке. Известно, что Айвазовский все свои картины создавал по памяти.</w:t>
      </w:r>
    </w:p>
    <w:p w:rsidR="004B4DE9" w:rsidRPr="00212A26" w:rsidRDefault="004B4DE9" w:rsidP="004B4DE9">
      <w:pPr>
        <w:spacing w:after="160" w:line="360" w:lineRule="auto"/>
        <w:ind w:firstLine="709"/>
        <w:jc w:val="both"/>
        <w:rPr>
          <w:rFonts w:ascii="Times New Roman" w:hAnsi="Times New Roman" w:cs="Times New Roman"/>
          <w:sz w:val="28"/>
          <w:szCs w:val="28"/>
        </w:rPr>
      </w:pPr>
      <w:r w:rsidRPr="00212A26">
        <w:rPr>
          <w:rFonts w:ascii="Times New Roman" w:hAnsi="Times New Roman" w:cs="Times New Roman"/>
          <w:sz w:val="28"/>
          <w:szCs w:val="28"/>
        </w:rPr>
        <w:t>Реконструктивная память состоит не столько в воспроизводстве объекта, сколько в процедуре восстановления нарушенной последовательности стимулов в ее первоначальной форме. Например, инженер-технолог по памяти восстанавливает утерянную схему последовательности процессов изготовления сложной детали.</w:t>
      </w:r>
    </w:p>
    <w:p w:rsidR="004B4DE9" w:rsidRPr="00212A26" w:rsidRDefault="004B4DE9" w:rsidP="004B4DE9">
      <w:pPr>
        <w:spacing w:after="160" w:line="360" w:lineRule="auto"/>
        <w:ind w:firstLine="709"/>
        <w:jc w:val="both"/>
        <w:rPr>
          <w:rFonts w:ascii="Times New Roman" w:hAnsi="Times New Roman" w:cs="Times New Roman"/>
          <w:sz w:val="28"/>
          <w:szCs w:val="28"/>
        </w:rPr>
      </w:pPr>
      <w:r w:rsidRPr="00212A26">
        <w:rPr>
          <w:rFonts w:ascii="Times New Roman" w:hAnsi="Times New Roman" w:cs="Times New Roman"/>
          <w:sz w:val="28"/>
          <w:szCs w:val="28"/>
        </w:rPr>
        <w:t>Ассоциативная память опирается на любые установленные функциональные связи (ассоциации) между запоминаемыми объектами. Человек, проходя мимо кондитерского магазина, вспомнил, что дома ему поручили купить к ужину торт.</w:t>
      </w:r>
    </w:p>
    <w:p w:rsidR="004B4DE9" w:rsidRPr="00212A26" w:rsidRDefault="004B4DE9" w:rsidP="004B4DE9">
      <w:pPr>
        <w:spacing w:after="160" w:line="360" w:lineRule="auto"/>
        <w:ind w:firstLine="709"/>
        <w:jc w:val="both"/>
        <w:rPr>
          <w:rFonts w:ascii="Times New Roman" w:hAnsi="Times New Roman" w:cs="Times New Roman"/>
          <w:sz w:val="28"/>
          <w:szCs w:val="28"/>
        </w:rPr>
      </w:pPr>
      <w:r w:rsidRPr="00212A26">
        <w:rPr>
          <w:rFonts w:ascii="Times New Roman" w:hAnsi="Times New Roman" w:cs="Times New Roman"/>
          <w:sz w:val="28"/>
          <w:szCs w:val="28"/>
        </w:rPr>
        <w:t>Автобиографическая память - это память на события собственной жизни (в принципе, ее можно отнести к разновидности эпизодической памяти).</w:t>
      </w:r>
    </w:p>
    <w:p w:rsidR="004B4DE9" w:rsidRPr="004B4DE9" w:rsidRDefault="004B4DE9" w:rsidP="004B4DE9">
      <w:pPr>
        <w:spacing w:after="160" w:line="360" w:lineRule="auto"/>
        <w:ind w:firstLine="709"/>
        <w:jc w:val="both"/>
        <w:rPr>
          <w:rFonts w:ascii="Times New Roman" w:hAnsi="Times New Roman" w:cs="Times New Roman"/>
          <w:sz w:val="28"/>
          <w:szCs w:val="28"/>
        </w:rPr>
      </w:pPr>
      <w:r w:rsidRPr="00212A26">
        <w:rPr>
          <w:rFonts w:ascii="Times New Roman" w:hAnsi="Times New Roman" w:cs="Times New Roman"/>
          <w:sz w:val="28"/>
          <w:szCs w:val="28"/>
        </w:rPr>
        <w:t xml:space="preserve">Все виды памяти, относящиеся к разным классификационным основаниям, тесно взаимосвязаны между собой. Действительно, например, качество работы кратковременной памяти определяет уровень функционирования долговременной памяти. Вместе с тем объекты, </w:t>
      </w:r>
      <w:r w:rsidRPr="00212A26">
        <w:rPr>
          <w:rFonts w:ascii="Times New Roman" w:hAnsi="Times New Roman" w:cs="Times New Roman"/>
          <w:sz w:val="28"/>
          <w:szCs w:val="28"/>
        </w:rPr>
        <w:lastRenderedPageBreak/>
        <w:t>воспринимаемые одновременно по нескольким каналам, лучше запоминаются человеком.</w:t>
      </w:r>
    </w:p>
    <w:p w:rsidR="004B4DE9" w:rsidRPr="00FF53F1" w:rsidRDefault="004B4DE9" w:rsidP="004B4DE9">
      <w:pPr>
        <w:pStyle w:val="2"/>
        <w:numPr>
          <w:ilvl w:val="0"/>
          <w:numId w:val="6"/>
        </w:numPr>
        <w:spacing w:before="720" w:after="720" w:line="240" w:lineRule="auto"/>
        <w:ind w:left="714" w:hanging="357"/>
        <w:contextualSpacing/>
        <w:jc w:val="center"/>
        <w:rPr>
          <w:rFonts w:ascii="Arial" w:hAnsi="Arial" w:cs="Arial"/>
          <w:color w:val="auto"/>
          <w:sz w:val="36"/>
        </w:rPr>
      </w:pPr>
      <w:bookmarkStart w:id="3" w:name="_Toc531555418"/>
      <w:r w:rsidRPr="004B4DE9">
        <w:rPr>
          <w:rFonts w:ascii="Arial" w:hAnsi="Arial" w:cs="Arial"/>
          <w:color w:val="auto"/>
          <w:sz w:val="36"/>
        </w:rPr>
        <w:t>Память в учебной и педагогической деятельности</w:t>
      </w:r>
      <w:bookmarkEnd w:id="3"/>
    </w:p>
    <w:p w:rsidR="00FF53F1" w:rsidRPr="00757F83" w:rsidRDefault="00FF53F1" w:rsidP="00FF53F1">
      <w:pPr>
        <w:pStyle w:val="a3"/>
        <w:spacing w:before="0" w:beforeAutospacing="0" w:after="200" w:afterAutospacing="0" w:line="360" w:lineRule="auto"/>
        <w:ind w:firstLine="709"/>
        <w:jc w:val="both"/>
        <w:rPr>
          <w:sz w:val="28"/>
        </w:rPr>
      </w:pPr>
      <w:r w:rsidRPr="00757F83">
        <w:rPr>
          <w:sz w:val="28"/>
        </w:rPr>
        <w:t>В соответствии с целями деятельности, в которую включены процессы запоминания, различают два основных вида запоминания: непроизвольное и произвольное.</w:t>
      </w:r>
    </w:p>
    <w:p w:rsidR="00FF53F1" w:rsidRPr="00757F83" w:rsidRDefault="00FF53F1" w:rsidP="00FF53F1">
      <w:pPr>
        <w:pStyle w:val="a3"/>
        <w:spacing w:before="0" w:beforeAutospacing="0" w:after="200" w:afterAutospacing="0" w:line="360" w:lineRule="auto"/>
        <w:ind w:firstLine="709"/>
        <w:jc w:val="both"/>
        <w:rPr>
          <w:sz w:val="28"/>
        </w:rPr>
      </w:pPr>
      <w:r w:rsidRPr="00757F83">
        <w:rPr>
          <w:sz w:val="28"/>
        </w:rPr>
        <w:t>Непроизвольное запоминание - это продукт и условие осуществления познавательных и практических действий. Это строго закономерный процесс, определяемый особенностями нашей деятельности. Как показывают исследования, для продуктивности непроизвольного запоминания важно то место, которое занимает в деятельности данный материал. Если материал входит в содержание основной цели деятельности, он запоминается лучше, чем в том случае, когда он включен в условия, способы достижения этой цели.</w:t>
      </w:r>
    </w:p>
    <w:p w:rsidR="00FF53F1" w:rsidRPr="00757F83" w:rsidRDefault="00FF53F1" w:rsidP="00FF53F1">
      <w:pPr>
        <w:pStyle w:val="a3"/>
        <w:spacing w:before="0" w:beforeAutospacing="0" w:after="200" w:afterAutospacing="0" w:line="360" w:lineRule="auto"/>
        <w:ind w:firstLine="709"/>
        <w:jc w:val="both"/>
        <w:rPr>
          <w:sz w:val="28"/>
        </w:rPr>
      </w:pPr>
      <w:r w:rsidRPr="00757F83">
        <w:rPr>
          <w:sz w:val="28"/>
        </w:rPr>
        <w:t>Содержание основной цели требует более активной ориентировки и получает действенное подкрепление как достигнутый результат деятельности и потому лучше запоминается, нежели то, что касается условий достижения цели.</w:t>
      </w:r>
    </w:p>
    <w:p w:rsidR="00FF53F1" w:rsidRPr="00757F83" w:rsidRDefault="00FF53F1" w:rsidP="00FF53F1">
      <w:pPr>
        <w:pStyle w:val="a3"/>
        <w:spacing w:before="0" w:beforeAutospacing="0" w:after="200" w:afterAutospacing="0" w:line="360" w:lineRule="auto"/>
        <w:ind w:firstLine="709"/>
        <w:jc w:val="both"/>
        <w:rPr>
          <w:sz w:val="28"/>
        </w:rPr>
      </w:pPr>
      <w:r w:rsidRPr="00757F83">
        <w:rPr>
          <w:sz w:val="28"/>
        </w:rPr>
        <w:t>Факты специальных исследований показывают, что материал, занимающий место основной цели в деятельности, запоминается тем лучше, чем более содержательные связи устанавливаются в нем. В исследовании, где изучали непроизвольное запоминание текста, который требовалось понять школьникам, обнаружили, что очень легкий текст запоминался хуже, чем те</w:t>
      </w:r>
      <w:proofErr w:type="gramStart"/>
      <w:r w:rsidRPr="00757F83">
        <w:rPr>
          <w:sz w:val="28"/>
        </w:rPr>
        <w:t>кст ср</w:t>
      </w:r>
      <w:proofErr w:type="gramEnd"/>
      <w:r w:rsidRPr="00757F83">
        <w:rPr>
          <w:sz w:val="28"/>
        </w:rPr>
        <w:t xml:space="preserve">едней трудности. Трудный же текст запоминался лучше при таком </w:t>
      </w:r>
      <w:r w:rsidRPr="00757F83">
        <w:rPr>
          <w:sz w:val="28"/>
        </w:rPr>
        <w:lastRenderedPageBreak/>
        <w:t>более активном способе работы с ним, как составление плана, чем при использовании готового плана этого же текста.</w:t>
      </w:r>
    </w:p>
    <w:p w:rsidR="00FF53F1" w:rsidRPr="00757F83" w:rsidRDefault="00FF53F1" w:rsidP="00FF53F1">
      <w:pPr>
        <w:pStyle w:val="a3"/>
        <w:spacing w:before="0" w:beforeAutospacing="0" w:after="200" w:afterAutospacing="0" w:line="360" w:lineRule="auto"/>
        <w:ind w:firstLine="709"/>
        <w:jc w:val="both"/>
        <w:rPr>
          <w:sz w:val="28"/>
        </w:rPr>
      </w:pPr>
      <w:r w:rsidRPr="00757F83">
        <w:rPr>
          <w:sz w:val="28"/>
        </w:rPr>
        <w:t>Следовательно, непроизвольно запоминается лучше тот материал, который вызывает активную умственную работу над ним.</w:t>
      </w:r>
    </w:p>
    <w:p w:rsidR="00FF53F1" w:rsidRPr="00757F83" w:rsidRDefault="00FF53F1" w:rsidP="00FF53F1">
      <w:pPr>
        <w:pStyle w:val="a3"/>
        <w:spacing w:before="0" w:beforeAutospacing="0" w:after="200" w:afterAutospacing="0" w:line="360" w:lineRule="auto"/>
        <w:ind w:firstLine="709"/>
        <w:jc w:val="both"/>
        <w:rPr>
          <w:sz w:val="28"/>
        </w:rPr>
      </w:pPr>
      <w:r w:rsidRPr="00757F83">
        <w:rPr>
          <w:sz w:val="28"/>
        </w:rPr>
        <w:t>Непроизвольное запоминание будет тем более продуктивным, чем более заинтересованно человек относится к содержанию выполняемой задачи. Так, если ученика интересует урок, он запоминает его содержание лучше, чем тогда, когда школьник слушает только "для порядка". Специальное изучение условий высокой продуктивности непроизвольного запоминания знаний в обучении показало, что одним из таких важнейших условий является создание внутренней, собственно познавательной мотивации учебной деятельности. Это достигается за счет специальной организации системы учебных задач, при которой каждый полученный результат становится необходимым средством для получения каждого последующего.</w:t>
      </w:r>
    </w:p>
    <w:p w:rsidR="00FF53F1" w:rsidRPr="00757F83" w:rsidRDefault="00FF53F1" w:rsidP="00FF53F1">
      <w:pPr>
        <w:pStyle w:val="a3"/>
        <w:spacing w:before="0" w:beforeAutospacing="0" w:after="200" w:afterAutospacing="0" w:line="360" w:lineRule="auto"/>
        <w:ind w:firstLine="709"/>
        <w:jc w:val="both"/>
        <w:rPr>
          <w:sz w:val="28"/>
        </w:rPr>
      </w:pPr>
      <w:r w:rsidRPr="00757F83">
        <w:rPr>
          <w:sz w:val="28"/>
        </w:rPr>
        <w:t xml:space="preserve">Произвольное запоминание - это продукт специальных </w:t>
      </w:r>
      <w:proofErr w:type="spellStart"/>
      <w:r w:rsidRPr="00757F83">
        <w:rPr>
          <w:sz w:val="28"/>
        </w:rPr>
        <w:t>мнемических</w:t>
      </w:r>
      <w:proofErr w:type="spellEnd"/>
      <w:r w:rsidRPr="00757F83">
        <w:rPr>
          <w:sz w:val="28"/>
        </w:rPr>
        <w:t xml:space="preserve"> действий, т.е. таких действий, основной целью которых будет само запоминание. Продуктивность такого действия также связана с особенностями его целей, мотивов и способов осуществления. При этом, как показали специальные исследования, одно из основных условий произвольного запоминания - чёткая постановка задачи запомнить материал точно, полно и последовательно. Различные </w:t>
      </w:r>
      <w:proofErr w:type="spellStart"/>
      <w:r w:rsidRPr="00757F83">
        <w:rPr>
          <w:sz w:val="28"/>
        </w:rPr>
        <w:t>мнемические</w:t>
      </w:r>
      <w:proofErr w:type="spellEnd"/>
      <w:r w:rsidRPr="00757F83">
        <w:rPr>
          <w:sz w:val="28"/>
        </w:rPr>
        <w:t xml:space="preserve"> цели влияют на характер самого процесса запоминания, на выбор различных его способов, а в связи с этим и на его результат. Роль </w:t>
      </w:r>
      <w:proofErr w:type="spellStart"/>
      <w:r w:rsidRPr="00757F83">
        <w:rPr>
          <w:sz w:val="28"/>
        </w:rPr>
        <w:t>мнемической</w:t>
      </w:r>
      <w:proofErr w:type="spellEnd"/>
      <w:r w:rsidRPr="00757F83">
        <w:rPr>
          <w:sz w:val="28"/>
        </w:rPr>
        <w:t xml:space="preserve"> задачи нельзя свести к действию самого по себе намерения запомнить. Разные </w:t>
      </w:r>
      <w:proofErr w:type="spellStart"/>
      <w:r w:rsidRPr="00757F83">
        <w:rPr>
          <w:sz w:val="28"/>
        </w:rPr>
        <w:t>мнемические</w:t>
      </w:r>
      <w:proofErr w:type="spellEnd"/>
      <w:r w:rsidRPr="00757F83">
        <w:rPr>
          <w:sz w:val="28"/>
        </w:rPr>
        <w:t xml:space="preserve"> задачи вызывают различную ориентировку в материале, в его содержании, структуре, в его языковой форме и т.д., обусловливая выбор соответствующих способов запоминания. Поэтому в учебной работе важно </w:t>
      </w:r>
      <w:r w:rsidRPr="00757F83">
        <w:rPr>
          <w:sz w:val="28"/>
        </w:rPr>
        <w:lastRenderedPageBreak/>
        <w:t>давать учащимся дифференцированные задания: что именно и как надо запомнить.</w:t>
      </w:r>
    </w:p>
    <w:p w:rsidR="00FF53F1" w:rsidRPr="00757F83" w:rsidRDefault="00FF53F1" w:rsidP="00FF53F1">
      <w:pPr>
        <w:pStyle w:val="a3"/>
        <w:spacing w:before="0" w:beforeAutospacing="0" w:after="200" w:afterAutospacing="0" w:line="360" w:lineRule="auto"/>
        <w:ind w:firstLine="709"/>
        <w:jc w:val="both"/>
        <w:rPr>
          <w:sz w:val="28"/>
        </w:rPr>
      </w:pPr>
      <w:r w:rsidRPr="00757F83">
        <w:rPr>
          <w:sz w:val="28"/>
        </w:rPr>
        <w:t>Большую роль в произвольном запоминании играют мотивы, побуждающие запоминать. Сообщаемая информация может быть понята и заучена, но, не приобретая для школьника устойчивой значимости, может быстро забываться. Люди, у которых недостаточно воспитано чувство долга и ответственности, часто забывают многое из того, что им надо помнить.</w:t>
      </w:r>
    </w:p>
    <w:p w:rsidR="00FF53F1" w:rsidRPr="00757F83" w:rsidRDefault="00FF53F1" w:rsidP="00FF53F1">
      <w:pPr>
        <w:pStyle w:val="a3"/>
        <w:spacing w:before="0" w:beforeAutospacing="0" w:after="200" w:afterAutospacing="0" w:line="360" w:lineRule="auto"/>
        <w:ind w:firstLine="709"/>
        <w:jc w:val="both"/>
        <w:rPr>
          <w:sz w:val="28"/>
        </w:rPr>
      </w:pPr>
      <w:r w:rsidRPr="00757F83">
        <w:rPr>
          <w:sz w:val="28"/>
        </w:rPr>
        <w:t xml:space="preserve">Среди условий продуктивности произвольного запоминания центральное место занимает использование рациональных приемов запоминания. Знания слагаются из определенной системы фактов, понятий, суждений. Для их запоминания необходимо вычленять определенные смысловые единицы, устанавливать связи между ними, применять логические приемы, связанные с более или менее развернутыми процессами мышления. Понимание - необходимое условие </w:t>
      </w:r>
      <w:proofErr w:type="gramStart"/>
      <w:r w:rsidRPr="00757F83">
        <w:rPr>
          <w:sz w:val="28"/>
        </w:rPr>
        <w:t>логического</w:t>
      </w:r>
      <w:proofErr w:type="gramEnd"/>
      <w:r w:rsidRPr="00757F83">
        <w:rPr>
          <w:sz w:val="28"/>
        </w:rPr>
        <w:t>, осмысленного запоминание. Понятое запоминается быстрее и прочнее потому, что содержательно ассоциируется с уже усвоенными ранее знаниями, с прошлым опытом человека. Наоборот, непонятое или плохо понятое всегда выступает в сознании человека как что-то отдельное, содержательно не связанное с прошлым опытом. Непонятный материал обычно не вызывает и интереса к себе.</w:t>
      </w:r>
    </w:p>
    <w:p w:rsidR="00FF53F1" w:rsidRPr="00757F83" w:rsidRDefault="00FF53F1" w:rsidP="00FF53F1">
      <w:pPr>
        <w:pStyle w:val="a3"/>
        <w:spacing w:before="0" w:beforeAutospacing="0" w:after="200" w:afterAutospacing="0" w:line="360" w:lineRule="auto"/>
        <w:ind w:firstLine="709"/>
        <w:jc w:val="both"/>
        <w:rPr>
          <w:sz w:val="28"/>
        </w:rPr>
      </w:pPr>
      <w:r w:rsidRPr="00757F83">
        <w:rPr>
          <w:sz w:val="28"/>
        </w:rPr>
        <w:t>Один из важнейших приемов логического запоминания - составление плана заучиваемого материала. Оно включает в себя три момента:</w:t>
      </w:r>
    </w:p>
    <w:p w:rsidR="00FF53F1" w:rsidRPr="00757F83" w:rsidRDefault="00FF53F1" w:rsidP="00757F83">
      <w:pPr>
        <w:pStyle w:val="a3"/>
        <w:numPr>
          <w:ilvl w:val="0"/>
          <w:numId w:val="10"/>
        </w:numPr>
        <w:spacing w:before="0" w:beforeAutospacing="0" w:after="200" w:afterAutospacing="0" w:line="360" w:lineRule="auto"/>
        <w:jc w:val="both"/>
        <w:rPr>
          <w:sz w:val="28"/>
        </w:rPr>
      </w:pPr>
      <w:r w:rsidRPr="00757F83">
        <w:rPr>
          <w:sz w:val="28"/>
        </w:rPr>
        <w:t>разбивка материала на составные части;</w:t>
      </w:r>
    </w:p>
    <w:p w:rsidR="00FF53F1" w:rsidRPr="00757F83" w:rsidRDefault="00FF53F1" w:rsidP="00757F83">
      <w:pPr>
        <w:pStyle w:val="a3"/>
        <w:numPr>
          <w:ilvl w:val="0"/>
          <w:numId w:val="10"/>
        </w:numPr>
        <w:spacing w:before="0" w:beforeAutospacing="0" w:after="200" w:afterAutospacing="0" w:line="360" w:lineRule="auto"/>
        <w:jc w:val="both"/>
        <w:rPr>
          <w:sz w:val="28"/>
        </w:rPr>
      </w:pPr>
      <w:r w:rsidRPr="00757F83">
        <w:rPr>
          <w:sz w:val="28"/>
        </w:rPr>
        <w:t>придумывание заглавий для них или выделение какого-нибудь опорного пункта, с которым легко ассоциируется все содержание данной части материала;</w:t>
      </w:r>
    </w:p>
    <w:p w:rsidR="00FF53F1" w:rsidRPr="00757F83" w:rsidRDefault="00FF53F1" w:rsidP="00757F83">
      <w:pPr>
        <w:pStyle w:val="a3"/>
        <w:numPr>
          <w:ilvl w:val="0"/>
          <w:numId w:val="10"/>
        </w:numPr>
        <w:spacing w:before="0" w:beforeAutospacing="0" w:after="200" w:afterAutospacing="0" w:line="360" w:lineRule="auto"/>
        <w:jc w:val="both"/>
        <w:rPr>
          <w:sz w:val="28"/>
        </w:rPr>
      </w:pPr>
      <w:r w:rsidRPr="00757F83">
        <w:rPr>
          <w:sz w:val="28"/>
        </w:rPr>
        <w:lastRenderedPageBreak/>
        <w:t>связывание частей по их заглавиям или выделенным опорным пунктам в единую цепь ассоциаций.</w:t>
      </w:r>
    </w:p>
    <w:p w:rsidR="00FF53F1" w:rsidRPr="00757F83" w:rsidRDefault="00FF53F1" w:rsidP="00FF53F1">
      <w:pPr>
        <w:pStyle w:val="a3"/>
        <w:spacing w:before="0" w:beforeAutospacing="0" w:after="200" w:afterAutospacing="0" w:line="360" w:lineRule="auto"/>
        <w:ind w:firstLine="709"/>
        <w:jc w:val="both"/>
        <w:rPr>
          <w:sz w:val="28"/>
        </w:rPr>
      </w:pPr>
      <w:r w:rsidRPr="00757F83">
        <w:rPr>
          <w:sz w:val="28"/>
        </w:rPr>
        <w:t>Объединение отдельных мыслей, предложений в смысловые части сокращает количество единиц, которые надо запомнить, не уменьшая объема запоминаемого материала. Запоминание облегчается еще и потому, что в результате составления плана материал приобретает четкую, расчлененную и упорядоченную форму. Благодаря этому он легче схватывается мысленно в процессе самого чтения.</w:t>
      </w:r>
    </w:p>
    <w:p w:rsidR="00FF53F1" w:rsidRPr="00757F83" w:rsidRDefault="00FF53F1" w:rsidP="00FF53F1">
      <w:pPr>
        <w:pStyle w:val="a3"/>
        <w:spacing w:before="0" w:beforeAutospacing="0" w:after="200" w:afterAutospacing="0" w:line="360" w:lineRule="auto"/>
        <w:ind w:firstLine="709"/>
        <w:jc w:val="both"/>
        <w:rPr>
          <w:sz w:val="28"/>
        </w:rPr>
      </w:pPr>
      <w:r w:rsidRPr="00757F83">
        <w:rPr>
          <w:sz w:val="28"/>
        </w:rPr>
        <w:t>Учебный материал, требующий по своему объему многократных повторений, может запоминаться тремя способами:</w:t>
      </w:r>
    </w:p>
    <w:p w:rsidR="00FF53F1" w:rsidRPr="00757F83" w:rsidRDefault="00FF53F1" w:rsidP="00196B04">
      <w:pPr>
        <w:pStyle w:val="a3"/>
        <w:numPr>
          <w:ilvl w:val="0"/>
          <w:numId w:val="9"/>
        </w:numPr>
        <w:spacing w:before="0" w:beforeAutospacing="0" w:after="200" w:afterAutospacing="0" w:line="360" w:lineRule="auto"/>
        <w:ind w:left="1418"/>
        <w:jc w:val="both"/>
        <w:rPr>
          <w:sz w:val="28"/>
        </w:rPr>
      </w:pPr>
      <w:r w:rsidRPr="00757F83">
        <w:rPr>
          <w:sz w:val="28"/>
        </w:rPr>
        <w:t>по частям - частичный способ,</w:t>
      </w:r>
    </w:p>
    <w:p w:rsidR="00FF53F1" w:rsidRPr="00757F83" w:rsidRDefault="00FF53F1" w:rsidP="00196B04">
      <w:pPr>
        <w:pStyle w:val="a3"/>
        <w:numPr>
          <w:ilvl w:val="0"/>
          <w:numId w:val="9"/>
        </w:numPr>
        <w:spacing w:before="0" w:beforeAutospacing="0" w:after="200" w:afterAutospacing="0" w:line="360" w:lineRule="auto"/>
        <w:ind w:left="1418"/>
        <w:jc w:val="both"/>
        <w:rPr>
          <w:sz w:val="28"/>
        </w:rPr>
      </w:pPr>
      <w:r w:rsidRPr="00757F83">
        <w:rPr>
          <w:sz w:val="28"/>
        </w:rPr>
        <w:t>весь сразу - целостный способ,</w:t>
      </w:r>
    </w:p>
    <w:p w:rsidR="00FF53F1" w:rsidRPr="00757F83" w:rsidRDefault="00FF53F1" w:rsidP="00196B04">
      <w:pPr>
        <w:pStyle w:val="a3"/>
        <w:numPr>
          <w:ilvl w:val="0"/>
          <w:numId w:val="9"/>
        </w:numPr>
        <w:spacing w:before="0" w:beforeAutospacing="0" w:after="200" w:afterAutospacing="0" w:line="360" w:lineRule="auto"/>
        <w:ind w:left="1418"/>
        <w:jc w:val="both"/>
        <w:rPr>
          <w:sz w:val="28"/>
        </w:rPr>
      </w:pPr>
      <w:r w:rsidRPr="00757F83">
        <w:rPr>
          <w:sz w:val="28"/>
        </w:rPr>
        <w:t>весь и по частям - комбинированный способ.</w:t>
      </w:r>
    </w:p>
    <w:p w:rsidR="00FF53F1" w:rsidRPr="00757F83" w:rsidRDefault="00FF53F1" w:rsidP="00FF53F1">
      <w:pPr>
        <w:pStyle w:val="a3"/>
        <w:spacing w:before="0" w:beforeAutospacing="0" w:after="200" w:afterAutospacing="0" w:line="360" w:lineRule="auto"/>
        <w:ind w:firstLine="709"/>
        <w:jc w:val="both"/>
        <w:rPr>
          <w:sz w:val="28"/>
        </w:rPr>
      </w:pPr>
      <w:r w:rsidRPr="00757F83">
        <w:rPr>
          <w:sz w:val="28"/>
        </w:rPr>
        <w:t xml:space="preserve">Наиболее рациональный - комбинированный способ, а наименование рациональный - частичный. При частичном способе отсутствует ориентация на общее содержание целого, поэтому отдельные части заучиваются изолированно одна от другой. Это ведет к быстрому забыванию </w:t>
      </w:r>
      <w:proofErr w:type="gramStart"/>
      <w:r w:rsidRPr="00757F83">
        <w:rPr>
          <w:sz w:val="28"/>
        </w:rPr>
        <w:t>заученного</w:t>
      </w:r>
      <w:proofErr w:type="gramEnd"/>
      <w:r w:rsidRPr="00757F83">
        <w:rPr>
          <w:sz w:val="28"/>
        </w:rPr>
        <w:t>. Более продуктивен целостный способ, при котором используется общее содержание материала, облегчающее понимание и запоминание отдельных частей в их взаимосвязи. Но части могут различаться по трудности, к тому же середина материала всегда запоминается хуже, чем начало и конец, особенно при большом объеме. Здесь может быть применен комбинированный способ заучивания, когда сначала осмысливается, осознается весь материал в целом, в процессе чего выделяются и отдельные его части, потом заучиваются отдельные части, особенно более трудные, и наконец, материал снова повторяется в целом.</w:t>
      </w:r>
    </w:p>
    <w:p w:rsidR="00FF53F1" w:rsidRPr="00757F83" w:rsidRDefault="00FF53F1" w:rsidP="00FF53F1">
      <w:pPr>
        <w:pStyle w:val="a3"/>
        <w:spacing w:before="0" w:beforeAutospacing="0" w:after="200" w:afterAutospacing="0" w:line="360" w:lineRule="auto"/>
        <w:ind w:firstLine="709"/>
        <w:jc w:val="both"/>
        <w:rPr>
          <w:sz w:val="28"/>
        </w:rPr>
      </w:pPr>
      <w:r w:rsidRPr="00757F83">
        <w:rPr>
          <w:sz w:val="28"/>
        </w:rPr>
        <w:lastRenderedPageBreak/>
        <w:t xml:space="preserve">Такой способ заучивания в наибольшей мере отвечает особенностям структуры </w:t>
      </w:r>
      <w:proofErr w:type="spellStart"/>
      <w:r w:rsidRPr="00757F83">
        <w:rPr>
          <w:sz w:val="28"/>
        </w:rPr>
        <w:t>мнемического</w:t>
      </w:r>
      <w:proofErr w:type="spellEnd"/>
      <w:r w:rsidRPr="00757F83">
        <w:rPr>
          <w:sz w:val="28"/>
        </w:rPr>
        <w:t xml:space="preserve"> действия, включающего следующие операции: ориентировку во всем материале, выделение груп</w:t>
      </w:r>
      <w:r w:rsidR="00196B04">
        <w:rPr>
          <w:sz w:val="28"/>
        </w:rPr>
        <w:t>п его элементов, установление вн</w:t>
      </w:r>
      <w:r w:rsidRPr="00757F83">
        <w:rPr>
          <w:sz w:val="28"/>
        </w:rPr>
        <w:t>утригрупповых отношений, установление межгрупповых связей.</w:t>
      </w:r>
    </w:p>
    <w:p w:rsidR="00FF53F1" w:rsidRPr="00757F83" w:rsidRDefault="00FF53F1" w:rsidP="00FF53F1">
      <w:pPr>
        <w:pStyle w:val="a3"/>
        <w:spacing w:before="0" w:beforeAutospacing="0" w:after="200" w:afterAutospacing="0" w:line="360" w:lineRule="auto"/>
        <w:ind w:firstLine="709"/>
        <w:jc w:val="both"/>
        <w:rPr>
          <w:sz w:val="28"/>
        </w:rPr>
      </w:pPr>
      <w:r w:rsidRPr="00757F83">
        <w:rPr>
          <w:sz w:val="28"/>
        </w:rPr>
        <w:t>Возможность воспроизведения необязательно будет показателем прочности запоминания. Поэтому учитель должен всегда беспокоиться о том, чтобы путем повторений достигнуть более прочного закрепления знаний учащимися. По словам К.Д. Ушинского, учителя, который не заботится о повторении, о прочности знаний, можно уподобить пьяному вознице с плохо привязанным багажом: он все гонит вперед, не оглядываясь назад, и привозит пустой воз, хвастаясь лишь тем, что проделан большой путь.</w:t>
      </w:r>
    </w:p>
    <w:p w:rsidR="00FF53F1" w:rsidRPr="00757F83" w:rsidRDefault="00FF53F1" w:rsidP="00FF53F1">
      <w:pPr>
        <w:pStyle w:val="a3"/>
        <w:spacing w:before="0" w:beforeAutospacing="0" w:after="200" w:afterAutospacing="0" w:line="360" w:lineRule="auto"/>
        <w:ind w:firstLine="709"/>
        <w:jc w:val="both"/>
        <w:rPr>
          <w:sz w:val="28"/>
        </w:rPr>
      </w:pPr>
      <w:r w:rsidRPr="00757F83">
        <w:rPr>
          <w:sz w:val="28"/>
        </w:rPr>
        <w:t xml:space="preserve">Однако повторение продуктивно лишь тогда, когда оно осознанно, осмысленно и активно. В противном случае оно ведет к механическому запоминанию. Поэтому лучший вид повторений - это включение усвоенного материала в последующую деятельность. Опыт экспериментального обучения показал, что когда программный материал организован в специальную строгую систему задач (так, чтобы каждая предшествующая ступень была необходима для усвоения последующей), то в соответствующей деятельности ученика существенный материал с необходимостью повторяется каждый раз на новом уровне и в новых связях. В этих условиях необходимые знания прочно запоминаются даже без заучивания, т.е. непроизвольно. Ранее усвоенные знания, включаясь в контекст </w:t>
      </w:r>
      <w:proofErr w:type="gramStart"/>
      <w:r w:rsidRPr="00757F83">
        <w:rPr>
          <w:sz w:val="28"/>
        </w:rPr>
        <w:t>новых</w:t>
      </w:r>
      <w:proofErr w:type="gramEnd"/>
      <w:r w:rsidRPr="00757F83">
        <w:rPr>
          <w:sz w:val="28"/>
        </w:rPr>
        <w:t xml:space="preserve"> знаний, не только обновляются, но и качественно изменяются, переосмысливаются.</w:t>
      </w:r>
    </w:p>
    <w:p w:rsidR="00FF53F1" w:rsidRPr="004B4DE9" w:rsidRDefault="00FF53F1" w:rsidP="004B4DE9">
      <w:pPr>
        <w:sectPr w:rsidR="00FF53F1" w:rsidRPr="004B4DE9" w:rsidSect="004B4DE9">
          <w:pgSz w:w="11906" w:h="16838"/>
          <w:pgMar w:top="1134" w:right="850" w:bottom="1134" w:left="1701" w:header="708" w:footer="708" w:gutter="0"/>
          <w:cols w:space="708"/>
          <w:titlePg/>
          <w:docGrid w:linePitch="360"/>
        </w:sectPr>
      </w:pPr>
    </w:p>
    <w:p w:rsidR="006C2D9F" w:rsidRPr="004B4DE9" w:rsidRDefault="0001575F" w:rsidP="004B4DE9">
      <w:pPr>
        <w:pStyle w:val="1"/>
        <w:spacing w:before="720" w:after="720" w:line="240" w:lineRule="auto"/>
        <w:jc w:val="center"/>
        <w:rPr>
          <w:rFonts w:ascii="Arial" w:hAnsi="Arial" w:cs="Arial"/>
          <w:color w:val="auto"/>
          <w:sz w:val="40"/>
        </w:rPr>
      </w:pPr>
      <w:bookmarkStart w:id="4" w:name="_Toc531555419"/>
      <w:r w:rsidRPr="004B4DE9">
        <w:rPr>
          <w:rFonts w:ascii="Arial" w:hAnsi="Arial" w:cs="Arial"/>
          <w:color w:val="auto"/>
          <w:sz w:val="40"/>
        </w:rPr>
        <w:lastRenderedPageBreak/>
        <w:t>Источники</w:t>
      </w:r>
      <w:bookmarkEnd w:id="4"/>
    </w:p>
    <w:p w:rsidR="00FF53F1" w:rsidRDefault="00757F83" w:rsidP="00FF53F1">
      <w:pPr>
        <w:pStyle w:val="ad"/>
        <w:numPr>
          <w:ilvl w:val="0"/>
          <w:numId w:val="7"/>
        </w:numPr>
        <w:spacing w:after="0" w:line="360" w:lineRule="auto"/>
        <w:rPr>
          <w:rFonts w:ascii="Times New Roman" w:hAnsi="Times New Roman" w:cs="Times New Roman"/>
          <w:sz w:val="28"/>
          <w:szCs w:val="28"/>
        </w:rPr>
      </w:pPr>
      <w:r>
        <w:rPr>
          <w:rFonts w:ascii="Times New Roman" w:hAnsi="Times New Roman" w:cs="Times New Roman"/>
          <w:color w:val="000000"/>
          <w:sz w:val="28"/>
          <w:szCs w:val="18"/>
          <w:shd w:val="clear" w:color="auto" w:fill="FFFFFF"/>
        </w:rPr>
        <w:t>Г</w:t>
      </w:r>
      <w:r w:rsidRPr="00757F83">
        <w:rPr>
          <w:rFonts w:ascii="Times New Roman" w:hAnsi="Times New Roman" w:cs="Times New Roman"/>
          <w:color w:val="000000"/>
          <w:sz w:val="28"/>
          <w:szCs w:val="18"/>
          <w:shd w:val="clear" w:color="auto" w:fill="FFFFFF"/>
        </w:rPr>
        <w:t>уманитарно-правовой портал</w:t>
      </w:r>
      <w:r>
        <w:rPr>
          <w:rFonts w:ascii="Times New Roman" w:hAnsi="Times New Roman" w:cs="Times New Roman"/>
          <w:color w:val="000000"/>
          <w:sz w:val="28"/>
          <w:szCs w:val="18"/>
          <w:shd w:val="clear" w:color="auto" w:fill="FFFFFF"/>
        </w:rPr>
        <w:t xml:space="preserve"> «</w:t>
      </w:r>
      <w:proofErr w:type="spellStart"/>
      <w:r>
        <w:rPr>
          <w:rFonts w:ascii="Times New Roman" w:hAnsi="Times New Roman" w:cs="Times New Roman"/>
          <w:color w:val="000000"/>
          <w:sz w:val="28"/>
          <w:szCs w:val="18"/>
          <w:shd w:val="clear" w:color="auto" w:fill="FFFFFF"/>
          <w:lang w:val="en-US"/>
        </w:rPr>
        <w:t>Psyera</w:t>
      </w:r>
      <w:proofErr w:type="spellEnd"/>
      <w:r>
        <w:rPr>
          <w:rFonts w:ascii="Times New Roman" w:hAnsi="Times New Roman" w:cs="Times New Roman"/>
          <w:color w:val="000000"/>
          <w:sz w:val="28"/>
          <w:szCs w:val="18"/>
          <w:shd w:val="clear" w:color="auto" w:fill="FFFFFF"/>
        </w:rPr>
        <w:t>»</w:t>
      </w:r>
      <w:r w:rsidRPr="00757F83">
        <w:rPr>
          <w:rFonts w:ascii="Times New Roman" w:hAnsi="Times New Roman" w:cs="Times New Roman"/>
          <w:color w:val="000000"/>
          <w:sz w:val="28"/>
          <w:szCs w:val="18"/>
          <w:shd w:val="clear" w:color="auto" w:fill="FFFFFF"/>
        </w:rPr>
        <w:t xml:space="preserve"> </w:t>
      </w:r>
      <w:r w:rsidRPr="00ED0C4F">
        <w:rPr>
          <w:rFonts w:ascii="Times New Roman" w:hAnsi="Times New Roman" w:cs="Times New Roman"/>
          <w:color w:val="000000"/>
          <w:sz w:val="28"/>
          <w:szCs w:val="19"/>
        </w:rPr>
        <w:t>— Режим доступа: URL</w:t>
      </w:r>
      <w:r w:rsidRPr="00757F83">
        <w:rPr>
          <w:rFonts w:ascii="Times New Roman" w:hAnsi="Times New Roman" w:cs="Times New Roman"/>
          <w:color w:val="000000"/>
          <w:sz w:val="28"/>
          <w:szCs w:val="19"/>
        </w:rPr>
        <w:t>:</w:t>
      </w:r>
      <w:r w:rsidRPr="00757F83">
        <w:rPr>
          <w:rFonts w:ascii="Times New Roman" w:hAnsi="Times New Roman" w:cs="Times New Roman"/>
          <w:color w:val="000000"/>
          <w:sz w:val="28"/>
          <w:szCs w:val="18"/>
          <w:shd w:val="clear" w:color="auto" w:fill="FFFFFF"/>
        </w:rPr>
        <w:t xml:space="preserve"> </w:t>
      </w:r>
      <w:r>
        <w:rPr>
          <w:rFonts w:ascii="Arial" w:hAnsi="Arial" w:cs="Arial"/>
          <w:color w:val="000000"/>
          <w:sz w:val="18"/>
          <w:szCs w:val="18"/>
          <w:shd w:val="clear" w:color="auto" w:fill="FFFFFF"/>
        </w:rPr>
        <w:t xml:space="preserve"> </w:t>
      </w:r>
      <w:hyperlink r:id="rId11" w:history="1">
        <w:r w:rsidR="00FF53F1" w:rsidRPr="00FF53F1">
          <w:rPr>
            <w:rStyle w:val="a4"/>
            <w:rFonts w:ascii="Times New Roman" w:hAnsi="Times New Roman" w:cs="Times New Roman"/>
            <w:sz w:val="28"/>
            <w:szCs w:val="28"/>
          </w:rPr>
          <w:t>https://psyera.ru/vidy-pamyati-ih-kratkaya-harakteristika-1403.ht</w:t>
        </w:r>
        <w:r w:rsidR="00FF53F1" w:rsidRPr="00FF53F1">
          <w:rPr>
            <w:rStyle w:val="a4"/>
            <w:rFonts w:ascii="Times New Roman" w:hAnsi="Times New Roman" w:cs="Times New Roman"/>
            <w:sz w:val="28"/>
            <w:szCs w:val="28"/>
          </w:rPr>
          <w:t>m</w:t>
        </w:r>
      </w:hyperlink>
    </w:p>
    <w:p w:rsidR="00FF53F1" w:rsidRPr="00757F83" w:rsidRDefault="00757F83" w:rsidP="00757F83">
      <w:pPr>
        <w:pStyle w:val="ad"/>
        <w:numPr>
          <w:ilvl w:val="0"/>
          <w:numId w:val="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Портал по психологии «Психология» - Режим доступа: </w:t>
      </w:r>
      <w:r>
        <w:rPr>
          <w:rFonts w:ascii="Times New Roman" w:hAnsi="Times New Roman" w:cs="Times New Roman"/>
          <w:sz w:val="28"/>
          <w:szCs w:val="28"/>
          <w:lang w:val="en-US"/>
        </w:rPr>
        <w:t>URL</w:t>
      </w:r>
      <w:r w:rsidRPr="00757F83">
        <w:rPr>
          <w:rFonts w:ascii="Times New Roman" w:hAnsi="Times New Roman" w:cs="Times New Roman"/>
          <w:sz w:val="28"/>
          <w:szCs w:val="28"/>
        </w:rPr>
        <w:t xml:space="preserve">: </w:t>
      </w:r>
      <w:hyperlink r:id="rId12" w:history="1">
        <w:r w:rsidRPr="00706717">
          <w:rPr>
            <w:rStyle w:val="a4"/>
            <w:rFonts w:ascii="Times New Roman" w:hAnsi="Times New Roman" w:cs="Times New Roman"/>
            <w:sz w:val="28"/>
            <w:szCs w:val="28"/>
            <w:lang w:val="en-US"/>
          </w:rPr>
          <w:t>http</w:t>
        </w:r>
        <w:r w:rsidRPr="00706717">
          <w:rPr>
            <w:rStyle w:val="a4"/>
            <w:rFonts w:ascii="Times New Roman" w:hAnsi="Times New Roman" w:cs="Times New Roman"/>
            <w:sz w:val="28"/>
            <w:szCs w:val="28"/>
          </w:rPr>
          <w:t>://</w:t>
        </w:r>
        <w:proofErr w:type="spellStart"/>
        <w:r w:rsidRPr="00706717">
          <w:rPr>
            <w:rStyle w:val="a4"/>
            <w:rFonts w:ascii="Times New Roman" w:hAnsi="Times New Roman" w:cs="Times New Roman"/>
            <w:sz w:val="28"/>
            <w:szCs w:val="28"/>
            <w:lang w:val="en-US"/>
          </w:rPr>
          <w:t>psixologiya</w:t>
        </w:r>
        <w:proofErr w:type="spellEnd"/>
        <w:r w:rsidRPr="00706717">
          <w:rPr>
            <w:rStyle w:val="a4"/>
            <w:rFonts w:ascii="Times New Roman" w:hAnsi="Times New Roman" w:cs="Times New Roman"/>
            <w:sz w:val="28"/>
            <w:szCs w:val="28"/>
          </w:rPr>
          <w:t>.</w:t>
        </w:r>
        <w:r w:rsidRPr="00706717">
          <w:rPr>
            <w:rStyle w:val="a4"/>
            <w:rFonts w:ascii="Times New Roman" w:hAnsi="Times New Roman" w:cs="Times New Roman"/>
            <w:sz w:val="28"/>
            <w:szCs w:val="28"/>
            <w:lang w:val="en-US"/>
          </w:rPr>
          <w:t>org</w:t>
        </w:r>
        <w:r w:rsidRPr="00706717">
          <w:rPr>
            <w:rStyle w:val="a4"/>
            <w:rFonts w:ascii="Times New Roman" w:hAnsi="Times New Roman" w:cs="Times New Roman"/>
            <w:sz w:val="28"/>
            <w:szCs w:val="28"/>
          </w:rPr>
          <w:t>/</w:t>
        </w:r>
        <w:proofErr w:type="spellStart"/>
        <w:r w:rsidRPr="00706717">
          <w:rPr>
            <w:rStyle w:val="a4"/>
            <w:rFonts w:ascii="Times New Roman" w:hAnsi="Times New Roman" w:cs="Times New Roman"/>
            <w:sz w:val="28"/>
            <w:szCs w:val="28"/>
            <w:lang w:val="en-US"/>
          </w:rPr>
          <w:t>obshhaya</w:t>
        </w:r>
        <w:proofErr w:type="spellEnd"/>
        <w:r w:rsidRPr="00706717">
          <w:rPr>
            <w:rStyle w:val="a4"/>
            <w:rFonts w:ascii="Times New Roman" w:hAnsi="Times New Roman" w:cs="Times New Roman"/>
            <w:sz w:val="28"/>
            <w:szCs w:val="28"/>
          </w:rPr>
          <w:t>/</w:t>
        </w:r>
        <w:proofErr w:type="spellStart"/>
        <w:r w:rsidRPr="00706717">
          <w:rPr>
            <w:rStyle w:val="a4"/>
            <w:rFonts w:ascii="Times New Roman" w:hAnsi="Times New Roman" w:cs="Times New Roman"/>
            <w:sz w:val="28"/>
            <w:szCs w:val="28"/>
            <w:lang w:val="en-US"/>
          </w:rPr>
          <w:t>pamyat</w:t>
        </w:r>
        <w:proofErr w:type="spellEnd"/>
        <w:r w:rsidRPr="00706717">
          <w:rPr>
            <w:rStyle w:val="a4"/>
            <w:rFonts w:ascii="Times New Roman" w:hAnsi="Times New Roman" w:cs="Times New Roman"/>
            <w:sz w:val="28"/>
            <w:szCs w:val="28"/>
          </w:rPr>
          <w:t>/1605-</w:t>
        </w:r>
        <w:proofErr w:type="spellStart"/>
        <w:r w:rsidRPr="00706717">
          <w:rPr>
            <w:rStyle w:val="a4"/>
            <w:rFonts w:ascii="Times New Roman" w:hAnsi="Times New Roman" w:cs="Times New Roman"/>
            <w:sz w:val="28"/>
            <w:szCs w:val="28"/>
            <w:lang w:val="en-US"/>
          </w:rPr>
          <w:t>vidy</w:t>
        </w:r>
        <w:proofErr w:type="spellEnd"/>
        <w:r w:rsidRPr="00706717">
          <w:rPr>
            <w:rStyle w:val="a4"/>
            <w:rFonts w:ascii="Times New Roman" w:hAnsi="Times New Roman" w:cs="Times New Roman"/>
            <w:sz w:val="28"/>
            <w:szCs w:val="28"/>
          </w:rPr>
          <w:t>-</w:t>
        </w:r>
        <w:proofErr w:type="spellStart"/>
        <w:r w:rsidRPr="00706717">
          <w:rPr>
            <w:rStyle w:val="a4"/>
            <w:rFonts w:ascii="Times New Roman" w:hAnsi="Times New Roman" w:cs="Times New Roman"/>
            <w:sz w:val="28"/>
            <w:szCs w:val="28"/>
            <w:lang w:val="en-US"/>
          </w:rPr>
          <w:t>pamyati</w:t>
        </w:r>
        <w:proofErr w:type="spellEnd"/>
        <w:r w:rsidRPr="00706717">
          <w:rPr>
            <w:rStyle w:val="a4"/>
            <w:rFonts w:ascii="Times New Roman" w:hAnsi="Times New Roman" w:cs="Times New Roman"/>
            <w:sz w:val="28"/>
            <w:szCs w:val="28"/>
          </w:rPr>
          <w:t>-</w:t>
        </w:r>
        <w:proofErr w:type="spellStart"/>
        <w:r w:rsidRPr="00706717">
          <w:rPr>
            <w:rStyle w:val="a4"/>
            <w:rFonts w:ascii="Times New Roman" w:hAnsi="Times New Roman" w:cs="Times New Roman"/>
            <w:sz w:val="28"/>
            <w:szCs w:val="28"/>
            <w:lang w:val="en-US"/>
          </w:rPr>
          <w:t>i</w:t>
        </w:r>
        <w:proofErr w:type="spellEnd"/>
        <w:r w:rsidRPr="00706717">
          <w:rPr>
            <w:rStyle w:val="a4"/>
            <w:rFonts w:ascii="Times New Roman" w:hAnsi="Times New Roman" w:cs="Times New Roman"/>
            <w:sz w:val="28"/>
            <w:szCs w:val="28"/>
          </w:rPr>
          <w:t>-</w:t>
        </w:r>
        <w:r w:rsidRPr="00706717">
          <w:rPr>
            <w:rStyle w:val="a4"/>
            <w:rFonts w:ascii="Times New Roman" w:hAnsi="Times New Roman" w:cs="Times New Roman"/>
            <w:sz w:val="28"/>
            <w:szCs w:val="28"/>
            <w:lang w:val="en-US"/>
          </w:rPr>
          <w:t>ix</w:t>
        </w:r>
        <w:r w:rsidRPr="00706717">
          <w:rPr>
            <w:rStyle w:val="a4"/>
            <w:rFonts w:ascii="Times New Roman" w:hAnsi="Times New Roman" w:cs="Times New Roman"/>
            <w:sz w:val="28"/>
            <w:szCs w:val="28"/>
          </w:rPr>
          <w:t>-</w:t>
        </w:r>
        <w:proofErr w:type="spellStart"/>
        <w:r w:rsidRPr="00706717">
          <w:rPr>
            <w:rStyle w:val="a4"/>
            <w:rFonts w:ascii="Times New Roman" w:hAnsi="Times New Roman" w:cs="Times New Roman"/>
            <w:sz w:val="28"/>
            <w:szCs w:val="28"/>
            <w:lang w:val="en-US"/>
          </w:rPr>
          <w:t>osobennosti</w:t>
        </w:r>
        <w:proofErr w:type="spellEnd"/>
        <w:r w:rsidRPr="00706717">
          <w:rPr>
            <w:rStyle w:val="a4"/>
            <w:rFonts w:ascii="Times New Roman" w:hAnsi="Times New Roman" w:cs="Times New Roman"/>
            <w:sz w:val="28"/>
            <w:szCs w:val="28"/>
          </w:rPr>
          <w:t>-</w:t>
        </w:r>
        <w:proofErr w:type="spellStart"/>
        <w:r w:rsidRPr="00706717">
          <w:rPr>
            <w:rStyle w:val="a4"/>
            <w:rFonts w:ascii="Times New Roman" w:hAnsi="Times New Roman" w:cs="Times New Roman"/>
            <w:sz w:val="28"/>
            <w:szCs w:val="28"/>
            <w:lang w:val="en-US"/>
          </w:rPr>
          <w:t>nemov</w:t>
        </w:r>
        <w:proofErr w:type="spellEnd"/>
        <w:r w:rsidRPr="00706717">
          <w:rPr>
            <w:rStyle w:val="a4"/>
            <w:rFonts w:ascii="Times New Roman" w:hAnsi="Times New Roman" w:cs="Times New Roman"/>
            <w:sz w:val="28"/>
            <w:szCs w:val="28"/>
          </w:rPr>
          <w:t>-</w:t>
        </w:r>
        <w:r w:rsidRPr="00706717">
          <w:rPr>
            <w:rStyle w:val="a4"/>
            <w:rFonts w:ascii="Times New Roman" w:hAnsi="Times New Roman" w:cs="Times New Roman"/>
            <w:sz w:val="28"/>
            <w:szCs w:val="28"/>
            <w:lang w:val="en-US"/>
          </w:rPr>
          <w:t>r</w:t>
        </w:r>
        <w:r w:rsidRPr="00706717">
          <w:rPr>
            <w:rStyle w:val="a4"/>
            <w:rFonts w:ascii="Times New Roman" w:hAnsi="Times New Roman" w:cs="Times New Roman"/>
            <w:sz w:val="28"/>
            <w:szCs w:val="28"/>
          </w:rPr>
          <w:t>-</w:t>
        </w:r>
        <w:r w:rsidRPr="00706717">
          <w:rPr>
            <w:rStyle w:val="a4"/>
            <w:rFonts w:ascii="Times New Roman" w:hAnsi="Times New Roman" w:cs="Times New Roman"/>
            <w:sz w:val="28"/>
            <w:szCs w:val="28"/>
            <w:lang w:val="en-US"/>
          </w:rPr>
          <w:t>s</w:t>
        </w:r>
        <w:r w:rsidRPr="00706717">
          <w:rPr>
            <w:rStyle w:val="a4"/>
            <w:rFonts w:ascii="Times New Roman" w:hAnsi="Times New Roman" w:cs="Times New Roman"/>
            <w:sz w:val="28"/>
            <w:szCs w:val="28"/>
          </w:rPr>
          <w:t>.</w:t>
        </w:r>
        <w:r w:rsidRPr="00706717">
          <w:rPr>
            <w:rStyle w:val="a4"/>
            <w:rFonts w:ascii="Times New Roman" w:hAnsi="Times New Roman" w:cs="Times New Roman"/>
            <w:sz w:val="28"/>
            <w:szCs w:val="28"/>
            <w:lang w:val="en-US"/>
          </w:rPr>
          <w:t>html</w:t>
        </w:r>
      </w:hyperlink>
      <w:r w:rsidRPr="00757F83">
        <w:rPr>
          <w:rFonts w:ascii="Times New Roman" w:hAnsi="Times New Roman" w:cs="Times New Roman"/>
          <w:sz w:val="28"/>
          <w:szCs w:val="28"/>
        </w:rPr>
        <w:t xml:space="preserve"> </w:t>
      </w:r>
    </w:p>
    <w:p w:rsidR="00757F83" w:rsidRPr="00757F83" w:rsidRDefault="00757F83" w:rsidP="00757F83">
      <w:pPr>
        <w:pStyle w:val="ad"/>
        <w:numPr>
          <w:ilvl w:val="0"/>
          <w:numId w:val="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Портал по психологии «</w:t>
      </w:r>
      <w:r>
        <w:rPr>
          <w:rFonts w:ascii="Times New Roman" w:hAnsi="Times New Roman" w:cs="Times New Roman"/>
          <w:sz w:val="28"/>
          <w:szCs w:val="28"/>
          <w:lang w:val="en-US"/>
        </w:rPr>
        <w:t>Psi</w:t>
      </w:r>
      <w:r w:rsidRPr="00757F83">
        <w:rPr>
          <w:rFonts w:ascii="Times New Roman" w:hAnsi="Times New Roman" w:cs="Times New Roman"/>
          <w:sz w:val="28"/>
          <w:szCs w:val="28"/>
        </w:rPr>
        <w:t>911</w:t>
      </w:r>
      <w:r>
        <w:rPr>
          <w:rFonts w:ascii="Times New Roman" w:hAnsi="Times New Roman" w:cs="Times New Roman"/>
          <w:sz w:val="28"/>
          <w:szCs w:val="28"/>
        </w:rPr>
        <w:t>»</w:t>
      </w:r>
      <w:r w:rsidRPr="00757F83">
        <w:rPr>
          <w:rFonts w:ascii="Times New Roman" w:hAnsi="Times New Roman" w:cs="Times New Roman"/>
          <w:sz w:val="28"/>
          <w:szCs w:val="28"/>
        </w:rPr>
        <w:t xml:space="preserve"> - </w:t>
      </w:r>
      <w:r>
        <w:rPr>
          <w:rFonts w:ascii="Times New Roman" w:hAnsi="Times New Roman" w:cs="Times New Roman"/>
          <w:sz w:val="28"/>
          <w:szCs w:val="28"/>
        </w:rPr>
        <w:t>Режим доступа</w:t>
      </w:r>
      <w:r w:rsidRPr="00757F83">
        <w:rPr>
          <w:rFonts w:ascii="Times New Roman" w:hAnsi="Times New Roman" w:cs="Times New Roman"/>
          <w:sz w:val="28"/>
          <w:szCs w:val="28"/>
        </w:rPr>
        <w:t xml:space="preserve">: </w:t>
      </w:r>
      <w:r>
        <w:rPr>
          <w:rFonts w:ascii="Times New Roman" w:hAnsi="Times New Roman" w:cs="Times New Roman"/>
          <w:sz w:val="28"/>
          <w:szCs w:val="28"/>
          <w:lang w:val="en-US"/>
        </w:rPr>
        <w:t>URL</w:t>
      </w:r>
      <w:r w:rsidRPr="00757F83">
        <w:rPr>
          <w:rFonts w:ascii="Times New Roman" w:hAnsi="Times New Roman" w:cs="Times New Roman"/>
          <w:sz w:val="28"/>
          <w:szCs w:val="28"/>
        </w:rPr>
        <w:t xml:space="preserve">: </w:t>
      </w:r>
      <w:hyperlink r:id="rId13" w:history="1">
        <w:r w:rsidRPr="00706717">
          <w:rPr>
            <w:rStyle w:val="a4"/>
            <w:rFonts w:ascii="Times New Roman" w:hAnsi="Times New Roman" w:cs="Times New Roman"/>
            <w:sz w:val="28"/>
            <w:szCs w:val="28"/>
            <w:lang w:val="en-US"/>
          </w:rPr>
          <w:t>http</w:t>
        </w:r>
        <w:r w:rsidRPr="00706717">
          <w:rPr>
            <w:rStyle w:val="a4"/>
            <w:rFonts w:ascii="Times New Roman" w:hAnsi="Times New Roman" w:cs="Times New Roman"/>
            <w:sz w:val="28"/>
            <w:szCs w:val="28"/>
          </w:rPr>
          <w:t>://</w:t>
        </w:r>
        <w:r w:rsidRPr="00706717">
          <w:rPr>
            <w:rStyle w:val="a4"/>
            <w:rFonts w:ascii="Times New Roman" w:hAnsi="Times New Roman" w:cs="Times New Roman"/>
            <w:sz w:val="28"/>
            <w:szCs w:val="28"/>
            <w:lang w:val="en-US"/>
          </w:rPr>
          <w:t>student</w:t>
        </w:r>
        <w:r w:rsidRPr="00706717">
          <w:rPr>
            <w:rStyle w:val="a4"/>
            <w:rFonts w:ascii="Times New Roman" w:hAnsi="Times New Roman" w:cs="Times New Roman"/>
            <w:sz w:val="28"/>
            <w:szCs w:val="28"/>
          </w:rPr>
          <w:t>.</w:t>
        </w:r>
        <w:r w:rsidRPr="00706717">
          <w:rPr>
            <w:rStyle w:val="a4"/>
            <w:rFonts w:ascii="Times New Roman" w:hAnsi="Times New Roman" w:cs="Times New Roman"/>
            <w:sz w:val="28"/>
            <w:szCs w:val="28"/>
            <w:lang w:val="en-US"/>
          </w:rPr>
          <w:t>psi</w:t>
        </w:r>
        <w:r w:rsidRPr="00706717">
          <w:rPr>
            <w:rStyle w:val="a4"/>
            <w:rFonts w:ascii="Times New Roman" w:hAnsi="Times New Roman" w:cs="Times New Roman"/>
            <w:sz w:val="28"/>
            <w:szCs w:val="28"/>
          </w:rPr>
          <w:t>911.</w:t>
        </w:r>
        <w:r w:rsidRPr="00706717">
          <w:rPr>
            <w:rStyle w:val="a4"/>
            <w:rFonts w:ascii="Times New Roman" w:hAnsi="Times New Roman" w:cs="Times New Roman"/>
            <w:sz w:val="28"/>
            <w:szCs w:val="28"/>
            <w:lang w:val="en-US"/>
          </w:rPr>
          <w:t>com</w:t>
        </w:r>
        <w:r w:rsidRPr="00706717">
          <w:rPr>
            <w:rStyle w:val="a4"/>
            <w:rFonts w:ascii="Times New Roman" w:hAnsi="Times New Roman" w:cs="Times New Roman"/>
            <w:sz w:val="28"/>
            <w:szCs w:val="28"/>
          </w:rPr>
          <w:t>/</w:t>
        </w:r>
        <w:proofErr w:type="spellStart"/>
        <w:r w:rsidRPr="00706717">
          <w:rPr>
            <w:rStyle w:val="a4"/>
            <w:rFonts w:ascii="Times New Roman" w:hAnsi="Times New Roman" w:cs="Times New Roman"/>
            <w:sz w:val="28"/>
            <w:szCs w:val="28"/>
            <w:lang w:val="en-US"/>
          </w:rPr>
          <w:t>lektor</w:t>
        </w:r>
        <w:proofErr w:type="spellEnd"/>
        <w:r w:rsidRPr="00706717">
          <w:rPr>
            <w:rStyle w:val="a4"/>
            <w:rFonts w:ascii="Times New Roman" w:hAnsi="Times New Roman" w:cs="Times New Roman"/>
            <w:sz w:val="28"/>
            <w:szCs w:val="28"/>
          </w:rPr>
          <w:t>/</w:t>
        </w:r>
        <w:proofErr w:type="spellStart"/>
        <w:r w:rsidRPr="00706717">
          <w:rPr>
            <w:rStyle w:val="a4"/>
            <w:rFonts w:ascii="Times New Roman" w:hAnsi="Times New Roman" w:cs="Times New Roman"/>
            <w:sz w:val="28"/>
            <w:szCs w:val="28"/>
            <w:lang w:val="en-US"/>
          </w:rPr>
          <w:t>pedpsi</w:t>
        </w:r>
        <w:proofErr w:type="spellEnd"/>
        <w:r w:rsidRPr="00706717">
          <w:rPr>
            <w:rStyle w:val="a4"/>
            <w:rFonts w:ascii="Times New Roman" w:hAnsi="Times New Roman" w:cs="Times New Roman"/>
            <w:sz w:val="28"/>
            <w:szCs w:val="28"/>
          </w:rPr>
          <w:t>_093.</w:t>
        </w:r>
        <w:proofErr w:type="spellStart"/>
        <w:r w:rsidRPr="00706717">
          <w:rPr>
            <w:rStyle w:val="a4"/>
            <w:rFonts w:ascii="Times New Roman" w:hAnsi="Times New Roman" w:cs="Times New Roman"/>
            <w:sz w:val="28"/>
            <w:szCs w:val="28"/>
            <w:lang w:val="en-US"/>
          </w:rPr>
          <w:t>htm</w:t>
        </w:r>
        <w:proofErr w:type="spellEnd"/>
      </w:hyperlink>
    </w:p>
    <w:p w:rsidR="00757F83" w:rsidRPr="00196B04" w:rsidRDefault="00757F83" w:rsidP="00196B04">
      <w:pPr>
        <w:spacing w:after="0" w:line="360" w:lineRule="auto"/>
        <w:ind w:left="360"/>
        <w:jc w:val="both"/>
        <w:rPr>
          <w:rFonts w:ascii="Times New Roman" w:hAnsi="Times New Roman" w:cs="Times New Roman"/>
          <w:sz w:val="28"/>
          <w:szCs w:val="28"/>
        </w:rPr>
      </w:pPr>
    </w:p>
    <w:p w:rsidR="00FF53F1" w:rsidRDefault="00FF53F1" w:rsidP="00267105">
      <w:pPr>
        <w:spacing w:after="0" w:line="360" w:lineRule="auto"/>
        <w:rPr>
          <w:rFonts w:ascii="Times New Roman" w:hAnsi="Times New Roman" w:cs="Times New Roman"/>
          <w:sz w:val="28"/>
          <w:szCs w:val="28"/>
        </w:rPr>
      </w:pPr>
    </w:p>
    <w:p w:rsidR="00267105" w:rsidRPr="00267105" w:rsidRDefault="00267105" w:rsidP="00267105">
      <w:pPr>
        <w:spacing w:after="0" w:line="360" w:lineRule="auto"/>
        <w:rPr>
          <w:rFonts w:ascii="Times New Roman" w:hAnsi="Times New Roman" w:cs="Times New Roman"/>
          <w:sz w:val="28"/>
          <w:szCs w:val="28"/>
        </w:rPr>
      </w:pPr>
    </w:p>
    <w:sectPr w:rsidR="00267105" w:rsidRPr="00267105" w:rsidSect="004B4DE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1CA0" w:rsidRDefault="00211CA0" w:rsidP="00B954D9">
      <w:pPr>
        <w:spacing w:after="0" w:line="240" w:lineRule="auto"/>
      </w:pPr>
      <w:r>
        <w:separator/>
      </w:r>
    </w:p>
  </w:endnote>
  <w:endnote w:type="continuationSeparator" w:id="0">
    <w:p w:rsidR="00211CA0" w:rsidRDefault="00211CA0" w:rsidP="00B954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0139703"/>
      <w:docPartObj>
        <w:docPartGallery w:val="Page Numbers (Bottom of Page)"/>
        <w:docPartUnique/>
      </w:docPartObj>
    </w:sdtPr>
    <w:sdtEndPr>
      <w:rPr>
        <w:rFonts w:ascii="Times New Roman" w:hAnsi="Times New Roman" w:cs="Times New Roman"/>
      </w:rPr>
    </w:sdtEndPr>
    <w:sdtContent>
      <w:p w:rsidR="004B4DE9" w:rsidRPr="00196B04" w:rsidRDefault="004B4DE9">
        <w:pPr>
          <w:pStyle w:val="aa"/>
          <w:jc w:val="center"/>
          <w:rPr>
            <w:rFonts w:ascii="Times New Roman" w:hAnsi="Times New Roman" w:cs="Times New Roman"/>
          </w:rPr>
        </w:pPr>
        <w:r w:rsidRPr="00196B04">
          <w:rPr>
            <w:rFonts w:ascii="Times New Roman" w:hAnsi="Times New Roman" w:cs="Times New Roman"/>
          </w:rPr>
          <w:fldChar w:fldCharType="begin"/>
        </w:r>
        <w:r w:rsidRPr="00196B04">
          <w:rPr>
            <w:rFonts w:ascii="Times New Roman" w:hAnsi="Times New Roman" w:cs="Times New Roman"/>
          </w:rPr>
          <w:instrText>PAGE   \* MERGEFORMAT</w:instrText>
        </w:r>
        <w:r w:rsidRPr="00196B04">
          <w:rPr>
            <w:rFonts w:ascii="Times New Roman" w:hAnsi="Times New Roman" w:cs="Times New Roman"/>
          </w:rPr>
          <w:fldChar w:fldCharType="separate"/>
        </w:r>
        <w:r w:rsidR="00196B04">
          <w:rPr>
            <w:rFonts w:ascii="Times New Roman" w:hAnsi="Times New Roman" w:cs="Times New Roman"/>
            <w:noProof/>
          </w:rPr>
          <w:t>3</w:t>
        </w:r>
        <w:r w:rsidRPr="00196B04">
          <w:rPr>
            <w:rFonts w:ascii="Times New Roman" w:hAnsi="Times New Roman" w:cs="Times New Roman"/>
          </w:rPr>
          <w:fldChar w:fldCharType="end"/>
        </w:r>
      </w:p>
    </w:sdtContent>
  </w:sdt>
  <w:p w:rsidR="004B4DE9" w:rsidRPr="00196B04" w:rsidRDefault="004B4DE9">
    <w:pPr>
      <w:pStyle w:val="aa"/>
      <w:rPr>
        <w:rFonts w:ascii="Times New Roman" w:hAnsi="Times New Roman"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2077395852"/>
      <w:docPartObj>
        <w:docPartGallery w:val="Page Numbers (Bottom of Page)"/>
        <w:docPartUnique/>
      </w:docPartObj>
    </w:sdtPr>
    <w:sdtContent>
      <w:p w:rsidR="004B4DE9" w:rsidRPr="00196B04" w:rsidRDefault="004B4DE9">
        <w:pPr>
          <w:pStyle w:val="aa"/>
          <w:jc w:val="center"/>
          <w:rPr>
            <w:rFonts w:ascii="Times New Roman" w:hAnsi="Times New Roman" w:cs="Times New Roman"/>
          </w:rPr>
        </w:pPr>
        <w:r w:rsidRPr="00196B04">
          <w:rPr>
            <w:rFonts w:ascii="Times New Roman" w:hAnsi="Times New Roman" w:cs="Times New Roman"/>
          </w:rPr>
          <w:fldChar w:fldCharType="begin"/>
        </w:r>
        <w:r w:rsidRPr="00196B04">
          <w:rPr>
            <w:rFonts w:ascii="Times New Roman" w:hAnsi="Times New Roman" w:cs="Times New Roman"/>
          </w:rPr>
          <w:instrText>PAGE   \* MERGEFORMAT</w:instrText>
        </w:r>
        <w:r w:rsidRPr="00196B04">
          <w:rPr>
            <w:rFonts w:ascii="Times New Roman" w:hAnsi="Times New Roman" w:cs="Times New Roman"/>
          </w:rPr>
          <w:fldChar w:fldCharType="separate"/>
        </w:r>
        <w:r w:rsidR="00196B04">
          <w:rPr>
            <w:rFonts w:ascii="Times New Roman" w:hAnsi="Times New Roman" w:cs="Times New Roman"/>
            <w:noProof/>
          </w:rPr>
          <w:t>1</w:t>
        </w:r>
        <w:r w:rsidRPr="00196B04">
          <w:rPr>
            <w:rFonts w:ascii="Times New Roman" w:hAnsi="Times New Roman" w:cs="Times New Roman"/>
          </w:rPr>
          <w:fldChar w:fldCharType="end"/>
        </w:r>
      </w:p>
    </w:sdtContent>
  </w:sdt>
  <w:p w:rsidR="004B4DE9" w:rsidRDefault="004B4DE9" w:rsidP="004B4DE9">
    <w:pPr>
      <w:pStyle w:val="aa"/>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1CA0" w:rsidRDefault="00211CA0" w:rsidP="00B954D9">
      <w:pPr>
        <w:spacing w:after="0" w:line="240" w:lineRule="auto"/>
      </w:pPr>
      <w:r>
        <w:separator/>
      </w:r>
    </w:p>
  </w:footnote>
  <w:footnote w:type="continuationSeparator" w:id="0">
    <w:p w:rsidR="00211CA0" w:rsidRDefault="00211CA0" w:rsidP="00B954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B6670"/>
    <w:multiLevelType w:val="hybridMultilevel"/>
    <w:tmpl w:val="5A7C9D66"/>
    <w:lvl w:ilvl="0" w:tplc="0419000F">
      <w:start w:val="1"/>
      <w:numFmt w:val="decimal"/>
      <w:lvlText w:val="%1."/>
      <w:lvlJc w:val="left"/>
      <w:pPr>
        <w:ind w:left="1429" w:hanging="360"/>
      </w:pPr>
      <w:rPr>
        <w:rFonts w:hint="default"/>
      </w:rPr>
    </w:lvl>
    <w:lvl w:ilvl="1" w:tplc="81E466A8">
      <w:start w:val="1"/>
      <w:numFmt w:val="decimal"/>
      <w:lvlText w:val="%2)"/>
      <w:lvlJc w:val="left"/>
      <w:pPr>
        <w:ind w:left="2149" w:hanging="360"/>
      </w:pPr>
      <w:rPr>
        <w:rFonts w:hint="default"/>
        <w:color w:val="333333"/>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1FB63D20"/>
    <w:multiLevelType w:val="multilevel"/>
    <w:tmpl w:val="49A81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544677"/>
    <w:multiLevelType w:val="hybridMultilevel"/>
    <w:tmpl w:val="11A2CFAC"/>
    <w:lvl w:ilvl="0" w:tplc="04190001">
      <w:start w:val="1"/>
      <w:numFmt w:val="bullet"/>
      <w:lvlText w:val=""/>
      <w:lvlJc w:val="left"/>
      <w:pPr>
        <w:ind w:left="1429" w:hanging="360"/>
      </w:pPr>
      <w:rPr>
        <w:rFonts w:ascii="Symbol" w:hAnsi="Symbol" w:hint="default"/>
      </w:rPr>
    </w:lvl>
    <w:lvl w:ilvl="1" w:tplc="81E466A8">
      <w:start w:val="1"/>
      <w:numFmt w:val="decimal"/>
      <w:lvlText w:val="%2)"/>
      <w:lvlJc w:val="left"/>
      <w:pPr>
        <w:ind w:left="2149" w:hanging="360"/>
      </w:pPr>
      <w:rPr>
        <w:rFonts w:hint="default"/>
        <w:color w:val="333333"/>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2B437735"/>
    <w:multiLevelType w:val="hybridMultilevel"/>
    <w:tmpl w:val="8EDE59C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97D38DC"/>
    <w:multiLevelType w:val="multilevel"/>
    <w:tmpl w:val="126E4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EF30ACD"/>
    <w:multiLevelType w:val="hybridMultilevel"/>
    <w:tmpl w:val="334C747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57360D91"/>
    <w:multiLevelType w:val="hybridMultilevel"/>
    <w:tmpl w:val="3558F35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589C14ED"/>
    <w:multiLevelType w:val="hybridMultilevel"/>
    <w:tmpl w:val="FEAEF1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A3D1FCA"/>
    <w:multiLevelType w:val="hybridMultilevel"/>
    <w:tmpl w:val="69FC6F8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6EA16D37"/>
    <w:multiLevelType w:val="hybridMultilevel"/>
    <w:tmpl w:val="158AC3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728C2E70"/>
    <w:multiLevelType w:val="hybridMultilevel"/>
    <w:tmpl w:val="E9A61F48"/>
    <w:lvl w:ilvl="0" w:tplc="3ED87924">
      <w:start w:val="1"/>
      <w:numFmt w:val="decimal"/>
      <w:lvlText w:val="%1."/>
      <w:lvlJc w:val="left"/>
      <w:pPr>
        <w:ind w:left="720" w:hanging="360"/>
      </w:pPr>
      <w:rPr>
        <w:rFonts w:hint="default"/>
        <w:color w:val="2222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A944B01"/>
    <w:multiLevelType w:val="hybridMultilevel"/>
    <w:tmpl w:val="799CED0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0"/>
  </w:num>
  <w:num w:numId="2">
    <w:abstractNumId w:val="1"/>
    <w:lvlOverride w:ilvl="0">
      <w:startOverride w:val="1"/>
    </w:lvlOverride>
  </w:num>
  <w:num w:numId="3">
    <w:abstractNumId w:val="5"/>
  </w:num>
  <w:num w:numId="4">
    <w:abstractNumId w:val="2"/>
  </w:num>
  <w:num w:numId="5">
    <w:abstractNumId w:val="11"/>
  </w:num>
  <w:num w:numId="6">
    <w:abstractNumId w:val="9"/>
  </w:num>
  <w:num w:numId="7">
    <w:abstractNumId w:val="3"/>
  </w:num>
  <w:num w:numId="8">
    <w:abstractNumId w:val="4"/>
  </w:num>
  <w:num w:numId="9">
    <w:abstractNumId w:val="7"/>
  </w:num>
  <w:num w:numId="10">
    <w:abstractNumId w:val="0"/>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445"/>
    <w:rsid w:val="0001575F"/>
    <w:rsid w:val="00015FBD"/>
    <w:rsid w:val="000C608A"/>
    <w:rsid w:val="000E6EB4"/>
    <w:rsid w:val="000F207E"/>
    <w:rsid w:val="00141418"/>
    <w:rsid w:val="00196B04"/>
    <w:rsid w:val="00211CA0"/>
    <w:rsid w:val="00212A26"/>
    <w:rsid w:val="00241374"/>
    <w:rsid w:val="00267105"/>
    <w:rsid w:val="00366570"/>
    <w:rsid w:val="003B767D"/>
    <w:rsid w:val="004B4DE9"/>
    <w:rsid w:val="005B1752"/>
    <w:rsid w:val="006C2D9F"/>
    <w:rsid w:val="00757F83"/>
    <w:rsid w:val="008459D4"/>
    <w:rsid w:val="008C56AD"/>
    <w:rsid w:val="00936782"/>
    <w:rsid w:val="00950FFA"/>
    <w:rsid w:val="009764DA"/>
    <w:rsid w:val="009B0566"/>
    <w:rsid w:val="009E5CBE"/>
    <w:rsid w:val="00A657BD"/>
    <w:rsid w:val="00A915EC"/>
    <w:rsid w:val="00B41445"/>
    <w:rsid w:val="00B954D9"/>
    <w:rsid w:val="00C8056B"/>
    <w:rsid w:val="00CF2D23"/>
    <w:rsid w:val="00D12590"/>
    <w:rsid w:val="00ED0C4F"/>
    <w:rsid w:val="00ED6C48"/>
    <w:rsid w:val="00FF53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12A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212A2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B056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9B0566"/>
    <w:rPr>
      <w:color w:val="0000FF"/>
      <w:u w:val="single"/>
    </w:rPr>
  </w:style>
  <w:style w:type="character" w:styleId="a5">
    <w:name w:val="Strong"/>
    <w:basedOn w:val="a0"/>
    <w:uiPriority w:val="22"/>
    <w:qFormat/>
    <w:rsid w:val="009B0566"/>
    <w:rPr>
      <w:b/>
      <w:bCs/>
    </w:rPr>
  </w:style>
  <w:style w:type="paragraph" w:styleId="a6">
    <w:name w:val="Balloon Text"/>
    <w:basedOn w:val="a"/>
    <w:link w:val="a7"/>
    <w:uiPriority w:val="99"/>
    <w:semiHidden/>
    <w:unhideWhenUsed/>
    <w:rsid w:val="000E6EB4"/>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0E6EB4"/>
    <w:rPr>
      <w:rFonts w:ascii="Tahoma" w:hAnsi="Tahoma" w:cs="Tahoma"/>
      <w:sz w:val="16"/>
      <w:szCs w:val="16"/>
    </w:rPr>
  </w:style>
  <w:style w:type="paragraph" w:styleId="a8">
    <w:name w:val="header"/>
    <w:basedOn w:val="a"/>
    <w:link w:val="a9"/>
    <w:uiPriority w:val="99"/>
    <w:unhideWhenUsed/>
    <w:rsid w:val="00B954D9"/>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B954D9"/>
  </w:style>
  <w:style w:type="paragraph" w:styleId="aa">
    <w:name w:val="footer"/>
    <w:basedOn w:val="a"/>
    <w:link w:val="ab"/>
    <w:uiPriority w:val="99"/>
    <w:unhideWhenUsed/>
    <w:rsid w:val="00B954D9"/>
    <w:pPr>
      <w:tabs>
        <w:tab w:val="center" w:pos="4677"/>
        <w:tab w:val="right" w:pos="9355"/>
      </w:tabs>
      <w:spacing w:after="0" w:line="240" w:lineRule="auto"/>
    </w:pPr>
  </w:style>
  <w:style w:type="character" w:customStyle="1" w:styleId="ab">
    <w:name w:val="Нижний колонтитул Знак"/>
    <w:basedOn w:val="a0"/>
    <w:link w:val="aa"/>
    <w:uiPriority w:val="99"/>
    <w:rsid w:val="00B954D9"/>
  </w:style>
  <w:style w:type="character" w:customStyle="1" w:styleId="10">
    <w:name w:val="Заголовок 1 Знак"/>
    <w:basedOn w:val="a0"/>
    <w:link w:val="1"/>
    <w:uiPriority w:val="9"/>
    <w:rsid w:val="00212A26"/>
    <w:rPr>
      <w:rFonts w:asciiTheme="majorHAnsi" w:eastAsiaTheme="majorEastAsia" w:hAnsiTheme="majorHAnsi" w:cstheme="majorBidi"/>
      <w:b/>
      <w:bCs/>
      <w:color w:val="365F91" w:themeColor="accent1" w:themeShade="BF"/>
      <w:sz w:val="28"/>
      <w:szCs w:val="28"/>
    </w:rPr>
  </w:style>
  <w:style w:type="paragraph" w:styleId="ac">
    <w:name w:val="TOC Heading"/>
    <w:basedOn w:val="1"/>
    <w:next w:val="a"/>
    <w:uiPriority w:val="39"/>
    <w:semiHidden/>
    <w:unhideWhenUsed/>
    <w:qFormat/>
    <w:rsid w:val="00212A26"/>
    <w:pPr>
      <w:outlineLvl w:val="9"/>
    </w:pPr>
    <w:rPr>
      <w:lang w:eastAsia="ru-RU"/>
    </w:rPr>
  </w:style>
  <w:style w:type="character" w:customStyle="1" w:styleId="20">
    <w:name w:val="Заголовок 2 Знак"/>
    <w:basedOn w:val="a0"/>
    <w:link w:val="2"/>
    <w:uiPriority w:val="9"/>
    <w:rsid w:val="00212A26"/>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qFormat/>
    <w:rsid w:val="00212A26"/>
    <w:pPr>
      <w:spacing w:after="100"/>
      <w:ind w:left="220"/>
    </w:pPr>
  </w:style>
  <w:style w:type="paragraph" w:styleId="ad">
    <w:name w:val="List Paragraph"/>
    <w:basedOn w:val="a"/>
    <w:uiPriority w:val="34"/>
    <w:qFormat/>
    <w:rsid w:val="00212A26"/>
    <w:pPr>
      <w:ind w:left="720"/>
      <w:contextualSpacing/>
    </w:pPr>
  </w:style>
  <w:style w:type="paragraph" w:styleId="11">
    <w:name w:val="toc 1"/>
    <w:basedOn w:val="a"/>
    <w:next w:val="a"/>
    <w:autoRedefine/>
    <w:uiPriority w:val="39"/>
    <w:unhideWhenUsed/>
    <w:qFormat/>
    <w:rsid w:val="00212A26"/>
    <w:pPr>
      <w:spacing w:after="100"/>
    </w:pPr>
    <w:rPr>
      <w:rFonts w:eastAsiaTheme="minorEastAsia"/>
      <w:lang w:eastAsia="ru-RU"/>
    </w:rPr>
  </w:style>
  <w:style w:type="paragraph" w:styleId="3">
    <w:name w:val="toc 3"/>
    <w:basedOn w:val="a"/>
    <w:next w:val="a"/>
    <w:autoRedefine/>
    <w:uiPriority w:val="39"/>
    <w:semiHidden/>
    <w:unhideWhenUsed/>
    <w:qFormat/>
    <w:rsid w:val="00212A26"/>
    <w:pPr>
      <w:spacing w:after="100"/>
      <w:ind w:left="440"/>
    </w:pPr>
    <w:rPr>
      <w:rFonts w:eastAsiaTheme="minorEastAsia"/>
      <w:lang w:eastAsia="ru-RU"/>
    </w:rPr>
  </w:style>
  <w:style w:type="character" w:styleId="ae">
    <w:name w:val="FollowedHyperlink"/>
    <w:basedOn w:val="a0"/>
    <w:uiPriority w:val="99"/>
    <w:semiHidden/>
    <w:unhideWhenUsed/>
    <w:rsid w:val="00757F8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12A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212A2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B056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9B0566"/>
    <w:rPr>
      <w:color w:val="0000FF"/>
      <w:u w:val="single"/>
    </w:rPr>
  </w:style>
  <w:style w:type="character" w:styleId="a5">
    <w:name w:val="Strong"/>
    <w:basedOn w:val="a0"/>
    <w:uiPriority w:val="22"/>
    <w:qFormat/>
    <w:rsid w:val="009B0566"/>
    <w:rPr>
      <w:b/>
      <w:bCs/>
    </w:rPr>
  </w:style>
  <w:style w:type="paragraph" w:styleId="a6">
    <w:name w:val="Balloon Text"/>
    <w:basedOn w:val="a"/>
    <w:link w:val="a7"/>
    <w:uiPriority w:val="99"/>
    <w:semiHidden/>
    <w:unhideWhenUsed/>
    <w:rsid w:val="000E6EB4"/>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0E6EB4"/>
    <w:rPr>
      <w:rFonts w:ascii="Tahoma" w:hAnsi="Tahoma" w:cs="Tahoma"/>
      <w:sz w:val="16"/>
      <w:szCs w:val="16"/>
    </w:rPr>
  </w:style>
  <w:style w:type="paragraph" w:styleId="a8">
    <w:name w:val="header"/>
    <w:basedOn w:val="a"/>
    <w:link w:val="a9"/>
    <w:uiPriority w:val="99"/>
    <w:unhideWhenUsed/>
    <w:rsid w:val="00B954D9"/>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B954D9"/>
  </w:style>
  <w:style w:type="paragraph" w:styleId="aa">
    <w:name w:val="footer"/>
    <w:basedOn w:val="a"/>
    <w:link w:val="ab"/>
    <w:uiPriority w:val="99"/>
    <w:unhideWhenUsed/>
    <w:rsid w:val="00B954D9"/>
    <w:pPr>
      <w:tabs>
        <w:tab w:val="center" w:pos="4677"/>
        <w:tab w:val="right" w:pos="9355"/>
      </w:tabs>
      <w:spacing w:after="0" w:line="240" w:lineRule="auto"/>
    </w:pPr>
  </w:style>
  <w:style w:type="character" w:customStyle="1" w:styleId="ab">
    <w:name w:val="Нижний колонтитул Знак"/>
    <w:basedOn w:val="a0"/>
    <w:link w:val="aa"/>
    <w:uiPriority w:val="99"/>
    <w:rsid w:val="00B954D9"/>
  </w:style>
  <w:style w:type="character" w:customStyle="1" w:styleId="10">
    <w:name w:val="Заголовок 1 Знак"/>
    <w:basedOn w:val="a0"/>
    <w:link w:val="1"/>
    <w:uiPriority w:val="9"/>
    <w:rsid w:val="00212A26"/>
    <w:rPr>
      <w:rFonts w:asciiTheme="majorHAnsi" w:eastAsiaTheme="majorEastAsia" w:hAnsiTheme="majorHAnsi" w:cstheme="majorBidi"/>
      <w:b/>
      <w:bCs/>
      <w:color w:val="365F91" w:themeColor="accent1" w:themeShade="BF"/>
      <w:sz w:val="28"/>
      <w:szCs w:val="28"/>
    </w:rPr>
  </w:style>
  <w:style w:type="paragraph" w:styleId="ac">
    <w:name w:val="TOC Heading"/>
    <w:basedOn w:val="1"/>
    <w:next w:val="a"/>
    <w:uiPriority w:val="39"/>
    <w:semiHidden/>
    <w:unhideWhenUsed/>
    <w:qFormat/>
    <w:rsid w:val="00212A26"/>
    <w:pPr>
      <w:outlineLvl w:val="9"/>
    </w:pPr>
    <w:rPr>
      <w:lang w:eastAsia="ru-RU"/>
    </w:rPr>
  </w:style>
  <w:style w:type="character" w:customStyle="1" w:styleId="20">
    <w:name w:val="Заголовок 2 Знак"/>
    <w:basedOn w:val="a0"/>
    <w:link w:val="2"/>
    <w:uiPriority w:val="9"/>
    <w:rsid w:val="00212A26"/>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qFormat/>
    <w:rsid w:val="00212A26"/>
    <w:pPr>
      <w:spacing w:after="100"/>
      <w:ind w:left="220"/>
    </w:pPr>
  </w:style>
  <w:style w:type="paragraph" w:styleId="ad">
    <w:name w:val="List Paragraph"/>
    <w:basedOn w:val="a"/>
    <w:uiPriority w:val="34"/>
    <w:qFormat/>
    <w:rsid w:val="00212A26"/>
    <w:pPr>
      <w:ind w:left="720"/>
      <w:contextualSpacing/>
    </w:pPr>
  </w:style>
  <w:style w:type="paragraph" w:styleId="11">
    <w:name w:val="toc 1"/>
    <w:basedOn w:val="a"/>
    <w:next w:val="a"/>
    <w:autoRedefine/>
    <w:uiPriority w:val="39"/>
    <w:unhideWhenUsed/>
    <w:qFormat/>
    <w:rsid w:val="00212A26"/>
    <w:pPr>
      <w:spacing w:after="100"/>
    </w:pPr>
    <w:rPr>
      <w:rFonts w:eastAsiaTheme="minorEastAsia"/>
      <w:lang w:eastAsia="ru-RU"/>
    </w:rPr>
  </w:style>
  <w:style w:type="paragraph" w:styleId="3">
    <w:name w:val="toc 3"/>
    <w:basedOn w:val="a"/>
    <w:next w:val="a"/>
    <w:autoRedefine/>
    <w:uiPriority w:val="39"/>
    <w:semiHidden/>
    <w:unhideWhenUsed/>
    <w:qFormat/>
    <w:rsid w:val="00212A26"/>
    <w:pPr>
      <w:spacing w:after="100"/>
      <w:ind w:left="440"/>
    </w:pPr>
    <w:rPr>
      <w:rFonts w:eastAsiaTheme="minorEastAsia"/>
      <w:lang w:eastAsia="ru-RU"/>
    </w:rPr>
  </w:style>
  <w:style w:type="character" w:styleId="ae">
    <w:name w:val="FollowedHyperlink"/>
    <w:basedOn w:val="a0"/>
    <w:uiPriority w:val="99"/>
    <w:semiHidden/>
    <w:unhideWhenUsed/>
    <w:rsid w:val="00757F8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387619">
      <w:bodyDiv w:val="1"/>
      <w:marLeft w:val="0"/>
      <w:marRight w:val="0"/>
      <w:marTop w:val="0"/>
      <w:marBottom w:val="0"/>
      <w:divBdr>
        <w:top w:val="none" w:sz="0" w:space="0" w:color="auto"/>
        <w:left w:val="none" w:sz="0" w:space="0" w:color="auto"/>
        <w:bottom w:val="none" w:sz="0" w:space="0" w:color="auto"/>
        <w:right w:val="none" w:sz="0" w:space="0" w:color="auto"/>
      </w:divBdr>
    </w:div>
    <w:div w:id="317617641">
      <w:bodyDiv w:val="1"/>
      <w:marLeft w:val="0"/>
      <w:marRight w:val="0"/>
      <w:marTop w:val="0"/>
      <w:marBottom w:val="0"/>
      <w:divBdr>
        <w:top w:val="none" w:sz="0" w:space="0" w:color="auto"/>
        <w:left w:val="none" w:sz="0" w:space="0" w:color="auto"/>
        <w:bottom w:val="none" w:sz="0" w:space="0" w:color="auto"/>
        <w:right w:val="none" w:sz="0" w:space="0" w:color="auto"/>
      </w:divBdr>
    </w:div>
    <w:div w:id="583799520">
      <w:bodyDiv w:val="1"/>
      <w:marLeft w:val="0"/>
      <w:marRight w:val="0"/>
      <w:marTop w:val="0"/>
      <w:marBottom w:val="0"/>
      <w:divBdr>
        <w:top w:val="none" w:sz="0" w:space="0" w:color="auto"/>
        <w:left w:val="none" w:sz="0" w:space="0" w:color="auto"/>
        <w:bottom w:val="none" w:sz="0" w:space="0" w:color="auto"/>
        <w:right w:val="none" w:sz="0" w:space="0" w:color="auto"/>
      </w:divBdr>
    </w:div>
    <w:div w:id="964696882">
      <w:bodyDiv w:val="1"/>
      <w:marLeft w:val="0"/>
      <w:marRight w:val="0"/>
      <w:marTop w:val="0"/>
      <w:marBottom w:val="0"/>
      <w:divBdr>
        <w:top w:val="none" w:sz="0" w:space="0" w:color="auto"/>
        <w:left w:val="none" w:sz="0" w:space="0" w:color="auto"/>
        <w:bottom w:val="none" w:sz="0" w:space="0" w:color="auto"/>
        <w:right w:val="none" w:sz="0" w:space="0" w:color="auto"/>
      </w:divBdr>
    </w:div>
    <w:div w:id="1115562144">
      <w:bodyDiv w:val="1"/>
      <w:marLeft w:val="0"/>
      <w:marRight w:val="0"/>
      <w:marTop w:val="0"/>
      <w:marBottom w:val="0"/>
      <w:divBdr>
        <w:top w:val="none" w:sz="0" w:space="0" w:color="auto"/>
        <w:left w:val="none" w:sz="0" w:space="0" w:color="auto"/>
        <w:bottom w:val="none" w:sz="0" w:space="0" w:color="auto"/>
        <w:right w:val="none" w:sz="0" w:space="0" w:color="auto"/>
      </w:divBdr>
    </w:div>
    <w:div w:id="1391883724">
      <w:bodyDiv w:val="1"/>
      <w:marLeft w:val="0"/>
      <w:marRight w:val="0"/>
      <w:marTop w:val="0"/>
      <w:marBottom w:val="0"/>
      <w:divBdr>
        <w:top w:val="none" w:sz="0" w:space="0" w:color="auto"/>
        <w:left w:val="none" w:sz="0" w:space="0" w:color="auto"/>
        <w:bottom w:val="none" w:sz="0" w:space="0" w:color="auto"/>
        <w:right w:val="none" w:sz="0" w:space="0" w:color="auto"/>
      </w:divBdr>
    </w:div>
    <w:div w:id="1594512129">
      <w:bodyDiv w:val="1"/>
      <w:marLeft w:val="0"/>
      <w:marRight w:val="0"/>
      <w:marTop w:val="0"/>
      <w:marBottom w:val="0"/>
      <w:divBdr>
        <w:top w:val="none" w:sz="0" w:space="0" w:color="auto"/>
        <w:left w:val="none" w:sz="0" w:space="0" w:color="auto"/>
        <w:bottom w:val="none" w:sz="0" w:space="0" w:color="auto"/>
        <w:right w:val="none" w:sz="0" w:space="0" w:color="auto"/>
      </w:divBdr>
    </w:div>
    <w:div w:id="1863006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udent.psi911.com/lektor/pedpsi_093.ht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psixologiya.org/obshhaya/pamyat/1605-vidy-pamyati-i-ix-osobennosti-nemov-r-s.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syera.ru/vidy-pamyati-ih-kratkaya-harakteristika-1403.htm"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692"/>
    <w:rsid w:val="00720692"/>
    <w:rsid w:val="00973C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7D74F169E3B47408758BC7368688B76">
    <w:name w:val="57D74F169E3B47408758BC7368688B76"/>
    <w:rsid w:val="00720692"/>
  </w:style>
  <w:style w:type="paragraph" w:customStyle="1" w:styleId="CB4BA8BF28E744938CD93204FD8F9AC7">
    <w:name w:val="CB4BA8BF28E744938CD93204FD8F9AC7"/>
    <w:rsid w:val="00720692"/>
  </w:style>
  <w:style w:type="paragraph" w:customStyle="1" w:styleId="E982D5780A3144469A3E3C1786940EB5">
    <w:name w:val="E982D5780A3144469A3E3C1786940EB5"/>
    <w:rsid w:val="0072069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7D74F169E3B47408758BC7368688B76">
    <w:name w:val="57D74F169E3B47408758BC7368688B76"/>
    <w:rsid w:val="00720692"/>
  </w:style>
  <w:style w:type="paragraph" w:customStyle="1" w:styleId="CB4BA8BF28E744938CD93204FD8F9AC7">
    <w:name w:val="CB4BA8BF28E744938CD93204FD8F9AC7"/>
    <w:rsid w:val="00720692"/>
  </w:style>
  <w:style w:type="paragraph" w:customStyle="1" w:styleId="E982D5780A3144469A3E3C1786940EB5">
    <w:name w:val="E982D5780A3144469A3E3C1786940EB5"/>
    <w:rsid w:val="007206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EF428C-107F-467F-AFAA-3F6AD50AC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15</Pages>
  <Words>3027</Words>
  <Characters>17255</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dns</cp:lastModifiedBy>
  <cp:revision>14</cp:revision>
  <dcterms:created xsi:type="dcterms:W3CDTF">2017-12-04T17:26:00Z</dcterms:created>
  <dcterms:modified xsi:type="dcterms:W3CDTF">2018-12-02T21:03:00Z</dcterms:modified>
</cp:coreProperties>
</file>