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1CD7" w14:textId="27A729D0" w:rsidR="00147376" w:rsidRPr="000773D1" w:rsidRDefault="00147376" w:rsidP="000773D1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outlineLvl w:val="0"/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14:ligatures w14:val="none"/>
        </w:rPr>
      </w:pPr>
      <w:r w:rsidRPr="000773D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Change the user permissions of the file and note the changes after </w:t>
      </w:r>
      <w:r w:rsidRPr="000773D1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14:ligatures w14:val="none"/>
        </w:rPr>
        <w:t>ls -ltr</w:t>
      </w:r>
    </w:p>
    <w:p w14:paraId="22F721C1" w14:textId="77777777" w:rsidR="000773D1" w:rsidRPr="000773D1" w:rsidRDefault="000773D1" w:rsidP="000773D1">
      <w:pPr>
        <w:pStyle w:val="ListParagraph"/>
        <w:shd w:val="clear" w:color="auto" w:fill="FFFFFF"/>
        <w:spacing w:before="468" w:after="0" w:line="450" w:lineRule="atLeast"/>
        <w:ind w:left="750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</w:p>
    <w:p w14:paraId="6194285D" w14:textId="54263715" w:rsidR="00147376" w:rsidRPr="00147376" w:rsidRDefault="000773D1" w:rsidP="00147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91BF9F1" wp14:editId="6938AE86">
            <wp:extent cx="4857143" cy="3114286"/>
            <wp:effectExtent l="0" t="0" r="635" b="0"/>
            <wp:docPr id="1883853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3548" name="Picture 18838535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63D6" w14:textId="77777777" w:rsidR="00147376" w:rsidRP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 you can see the file abc has permission 777 that means it has all the read, write and execute permissions.</w:t>
      </w:r>
    </w:p>
    <w:p w14:paraId="474BB95F" w14:textId="2C758696" w:rsidR="00147376" w:rsidRP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And below I have changed the permission to </w:t>
      </w:r>
      <w:r w:rsidR="000773D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665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that 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explanation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has been given in the second point.</w:t>
      </w:r>
    </w:p>
    <w:p w14:paraId="3F1346EE" w14:textId="77777777" w:rsidR="00147376" w:rsidRPr="00147376" w:rsidRDefault="00147376" w:rsidP="0014737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4737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2. Write an article about File Permissions based on your understanding from the notes.</w:t>
      </w:r>
    </w:p>
    <w:p w14:paraId="6194F4FF" w14:textId="77777777" w:rsidR="00147376" w:rsidRPr="00147376" w:rsidRDefault="00147376" w:rsidP="0014737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Linux, file permissions determine who can read, write, and execute a file. Each file and directory has a set of permissions that specify which users or groups can perform certain actions. These permissions 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are represented by a combination of letters and symbols, such as -rwxrw-r — , that indicate the owner, group, and others’ permissions for a file or directory. The three types of permissions are:</w:t>
      </w:r>
    </w:p>
    <w:p w14:paraId="2A87C0FE" w14:textId="77777777" w:rsidR="00147376" w:rsidRPr="00147376" w:rsidRDefault="00147376" w:rsidP="00147376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Read (r): Allows a user to view the contents of a file or list the contents of a directory</w:t>
      </w:r>
    </w:p>
    <w:p w14:paraId="35038865" w14:textId="77777777" w:rsidR="00147376" w:rsidRPr="00147376" w:rsidRDefault="00147376" w:rsidP="0014737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Write (w): Allows a user to modify or delete a file or add, remove, or rename files in a directory</w:t>
      </w:r>
    </w:p>
    <w:p w14:paraId="63946667" w14:textId="77777777" w:rsidR="00147376" w:rsidRPr="00147376" w:rsidRDefault="00147376" w:rsidP="0014737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Execute (x): Allows a user to run a file as a program or script</w:t>
      </w:r>
    </w:p>
    <w:p w14:paraId="4F2963D8" w14:textId="0CED6E12" w:rsidR="00147376" w:rsidRPr="00147376" w:rsidRDefault="00147376" w:rsidP="00147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BB9B3DC" wp14:editId="43F0EE29">
            <wp:extent cx="5943600" cy="5170805"/>
            <wp:effectExtent l="0" t="0" r="0" b="0"/>
            <wp:docPr id="1071817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3AED" w14:textId="77777777" w:rsidR="00147376" w:rsidRP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Each file and directory also has an owner, which is the user who created it, and a group, which is a set of users with similar permissions. The permissions can be set or changed using the chmod command, and the ownership can be set or changed using the chown command.</w:t>
      </w:r>
    </w:p>
    <w:p w14:paraId="45294753" w14:textId="77777777" w:rsidR="00147376" w:rsidRPr="00147376" w:rsidRDefault="00147376" w:rsidP="0014737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4737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Numeric permission in Linux</w:t>
      </w:r>
    </w:p>
    <w:p w14:paraId="5BA221F4" w14:textId="77777777" w:rsidR="00147376" w:rsidRPr="00147376" w:rsidRDefault="00147376" w:rsidP="0014737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Linux, file permissions are represented by a set of three digits, referred to as the “numeric permission.” These digits represent the 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permissions for the owner of the file, the group owner of the file, and all other users, respectively.</w:t>
      </w:r>
    </w:p>
    <w:p w14:paraId="75FD8692" w14:textId="4DAFCC76" w:rsidR="00147376" w:rsidRPr="00147376" w:rsidRDefault="00147376" w:rsidP="00147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35B6F7" wp14:editId="2857DC6B">
            <wp:extent cx="3829050" cy="3209925"/>
            <wp:effectExtent l="0" t="0" r="0" b="0"/>
            <wp:docPr id="106412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95B0" w14:textId="77777777" w:rsidR="00147376" w:rsidRP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Each digit is a combination of the values 4 (read), 2 (write), and 1 (execute), with a value of 7 indicating full permissions (read, write, and execute), a value of 6 indicating read and write permissions, and so on.</w:t>
      </w:r>
    </w:p>
    <w:p w14:paraId="6F1B4425" w14:textId="77777777" w:rsidR="00147376" w:rsidRP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example, a numeric permission of 755 would give the owner full permissions, the group owner and all other users read and execute permissions.</w:t>
      </w:r>
    </w:p>
    <w:p w14:paraId="04123D06" w14:textId="77777777" w:rsidR="00147376" w:rsidRPr="00147376" w:rsidRDefault="00147376" w:rsidP="0014737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4737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3. Read about ACL and try out the commands </w:t>
      </w:r>
      <w:r w:rsidRPr="00147376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14:ligatures w14:val="none"/>
        </w:rPr>
        <w:t>getfacl</w:t>
      </w:r>
      <w:r w:rsidRPr="0014737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and </w:t>
      </w:r>
      <w:r w:rsidRPr="00147376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14:ligatures w14:val="none"/>
        </w:rPr>
        <w:t>setfacl</w:t>
      </w:r>
    </w:p>
    <w:p w14:paraId="4ABBD324" w14:textId="77777777" w:rsidR="00147376" w:rsidRPr="00147376" w:rsidRDefault="00147376" w:rsidP="0014737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getfacl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setfacl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are command line utilities in Linux that are used to view and modify the access control lists (ACLs) of files and directories.</w:t>
      </w:r>
    </w:p>
    <w:p w14:paraId="229FDC41" w14:textId="77777777" w:rsidR="00147376" w:rsidRP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getfacl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command is used to display the access control list (ACL) of a file or directory. It shows the permissions for the owner, group owner, and all other users, as well as any additional users or groups that have been granted specific permissions.</w:t>
      </w:r>
    </w:p>
    <w:p w14:paraId="69D16AB9" w14:textId="77777777" w:rsidR="00147376" w:rsidRP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setfacl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command is used to set or modify the access control list (ACL) of a file or directory. This command is used to add, modify, or delete specific permissions for a user or group. The </w:t>
      </w: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setfacl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command can also be used to set the default ACL for a directory, which will be applied to all new files and directories created within that directory.</w:t>
      </w:r>
    </w:p>
    <w:p w14:paraId="21F8357E" w14:textId="4B49ED72" w:rsidR="00147376" w:rsidRDefault="00147376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example, the command </w:t>
      </w: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getfacl </w:t>
      </w:r>
      <w:r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file 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will display the permissions and acls of the file /home/user/example.txt and </w:t>
      </w: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setfacl -m u:</w:t>
      </w:r>
      <w:r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mosad</w:t>
      </w:r>
      <w:r w:rsidRPr="0014737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:rwx </w:t>
      </w:r>
      <w:r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file 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will give </w:t>
      </w:r>
      <w: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mosad </w:t>
      </w:r>
      <w:r w:rsidRPr="0014737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read, write and execute permissions on the f</w:t>
      </w:r>
      <w:r w:rsidR="000773D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ile .</w:t>
      </w:r>
    </w:p>
    <w:p w14:paraId="1DFD1ABC" w14:textId="5BA977D5" w:rsidR="000773D1" w:rsidRPr="00147376" w:rsidRDefault="000773D1" w:rsidP="001473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noProof/>
          <w:color w:val="242424"/>
          <w:spacing w:val="-1"/>
          <w:kern w:val="0"/>
          <w:sz w:val="30"/>
          <w:szCs w:val="30"/>
        </w:rPr>
        <w:lastRenderedPageBreak/>
        <w:drawing>
          <wp:inline distT="0" distB="0" distL="0" distR="0" wp14:anchorId="0F670252" wp14:editId="45DCC272">
            <wp:extent cx="5257143" cy="3619048"/>
            <wp:effectExtent l="0" t="0" r="1270" b="635"/>
            <wp:docPr id="2046482331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2331" name="Picture 5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6090" w14:textId="77777777" w:rsidR="00F110AB" w:rsidRDefault="00F110AB"/>
    <w:p w14:paraId="7B66041E" w14:textId="77777777" w:rsidR="000773D1" w:rsidRDefault="000773D1"/>
    <w:p w14:paraId="36CC3B5E" w14:textId="77777777" w:rsidR="000773D1" w:rsidRDefault="000773D1"/>
    <w:p w14:paraId="439EA144" w14:textId="77777777" w:rsidR="000773D1" w:rsidRDefault="000773D1"/>
    <w:p w14:paraId="3328FCDD" w14:textId="16F63CC3" w:rsidR="000773D1" w:rsidRDefault="000773D1">
      <w:r>
        <w:t xml:space="preserve">Thanks for your  time for reading and I hope this article will be helpful for you &lt;3 </w:t>
      </w:r>
    </w:p>
    <w:sectPr w:rsidR="0007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0927"/>
    <w:multiLevelType w:val="hybridMultilevel"/>
    <w:tmpl w:val="041854EA"/>
    <w:lvl w:ilvl="0" w:tplc="7798967E">
      <w:start w:val="1"/>
      <w:numFmt w:val="decimal"/>
      <w:lvlText w:val="%1."/>
      <w:lvlJc w:val="left"/>
      <w:pPr>
        <w:ind w:left="750" w:hanging="390"/>
      </w:pPr>
      <w:rPr>
        <w:rFonts w:ascii="Helvetica" w:hAnsi="Helvetica" w:cs="Helvetica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C09C1"/>
    <w:multiLevelType w:val="multilevel"/>
    <w:tmpl w:val="AD7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143155">
    <w:abstractNumId w:val="1"/>
  </w:num>
  <w:num w:numId="2" w16cid:durableId="85172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76"/>
    <w:rsid w:val="000773D1"/>
    <w:rsid w:val="00147376"/>
    <w:rsid w:val="00B53944"/>
    <w:rsid w:val="00CF27D6"/>
    <w:rsid w:val="00D10131"/>
    <w:rsid w:val="00F1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6A2A"/>
  <w15:chartTrackingRefBased/>
  <w15:docId w15:val="{53FAA783-CF92-471E-9EC6-0DA9F241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3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7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7376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14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d">
    <w:name w:val="ld"/>
    <w:basedOn w:val="Normal"/>
    <w:rsid w:val="0014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7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 Rashad Ahmed</dc:creator>
  <cp:keywords/>
  <dc:description/>
  <cp:lastModifiedBy>Mosad Rashad Ahmed</cp:lastModifiedBy>
  <cp:revision>2</cp:revision>
  <dcterms:created xsi:type="dcterms:W3CDTF">2023-09-08T21:01:00Z</dcterms:created>
  <dcterms:modified xsi:type="dcterms:W3CDTF">2023-09-08T21:16:00Z</dcterms:modified>
</cp:coreProperties>
</file>