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0972" w14:textId="77777777" w:rsidR="00E8424A" w:rsidRDefault="00E8424A" w:rsidP="00E8424A">
      <w:r>
        <w:t>1. What are three conclusions we can make about Kickstarter campaigns given the provided data?</w:t>
      </w:r>
    </w:p>
    <w:p w14:paraId="13949FF8" w14:textId="74BB246C" w:rsidR="000F2AD3" w:rsidRDefault="00071C47" w:rsidP="00071C4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A8F8A1" wp14:editId="1DE9540C">
            <wp:simplePos x="0" y="0"/>
            <wp:positionH relativeFrom="column">
              <wp:posOffset>449498</wp:posOffset>
            </wp:positionH>
            <wp:positionV relativeFrom="paragraph">
              <wp:posOffset>495935</wp:posOffset>
            </wp:positionV>
            <wp:extent cx="5251450" cy="2816225"/>
            <wp:effectExtent l="0" t="0" r="6350" b="317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CACD13-7307-4EB8-B0F7-85EC69073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t xml:space="preserve">The largest </w:t>
      </w:r>
      <w:r w:rsidR="00B03AD6">
        <w:t>total</w:t>
      </w:r>
      <w:r w:rsidR="00EE6088">
        <w:t xml:space="preserve"> </w:t>
      </w:r>
      <w:r>
        <w:t>projects crowdfunded in Kickstarter are for theater, music, technology, and film &amp; video</w:t>
      </w:r>
      <w:r w:rsidR="00B03AD6">
        <w:t>,</w:t>
      </w:r>
      <w:r>
        <w:t xml:space="preserve"> </w:t>
      </w:r>
      <w:r w:rsidRPr="00071C47">
        <w:t>sequentially</w:t>
      </w:r>
      <w:r>
        <w:t>.</w:t>
      </w:r>
    </w:p>
    <w:p w14:paraId="47C9B241" w14:textId="5B8D98C7" w:rsidR="000F2AD3" w:rsidRDefault="000F2AD3" w:rsidP="00E8424A"/>
    <w:p w14:paraId="4060F597" w14:textId="5715F1D9" w:rsidR="00426410" w:rsidRDefault="00426410" w:rsidP="00E8424A">
      <w:pPr>
        <w:pStyle w:val="ListParagraph"/>
        <w:numPr>
          <w:ilvl w:val="0"/>
          <w:numId w:val="1"/>
        </w:numPr>
      </w:pPr>
      <w:r>
        <w:t xml:space="preserve">The </w:t>
      </w:r>
      <w:r w:rsidR="00B03AD6">
        <w:t xml:space="preserve">count for </w:t>
      </w:r>
      <w:r>
        <w:t>Plays sub-category</w:t>
      </w:r>
      <w:r w:rsidR="00B03AD6">
        <w:t xml:space="preserve"> projects</w:t>
      </w:r>
      <w:r>
        <w:t xml:space="preserve"> exceed</w:t>
      </w:r>
      <w:r w:rsidR="00B03AD6">
        <w:t>s</w:t>
      </w:r>
      <w:r>
        <w:t xml:space="preserve"> other </w:t>
      </w:r>
      <w:r w:rsidR="00AD6AE4">
        <w:t>sub-categorie</w:t>
      </w:r>
      <w:r>
        <w:t>s by at least four folds</w:t>
      </w:r>
      <w:r w:rsidR="00071C47">
        <w:t>.</w:t>
      </w:r>
    </w:p>
    <w:p w14:paraId="748F3272" w14:textId="0CB96B95" w:rsidR="00071C47" w:rsidRDefault="00071C47" w:rsidP="00426410">
      <w:r>
        <w:rPr>
          <w:noProof/>
        </w:rPr>
        <w:drawing>
          <wp:anchor distT="0" distB="0" distL="114300" distR="114300" simplePos="0" relativeHeight="251659264" behindDoc="0" locked="0" layoutInCell="1" allowOverlap="1" wp14:anchorId="3ECDD2B5" wp14:editId="7170A069">
            <wp:simplePos x="0" y="0"/>
            <wp:positionH relativeFrom="column">
              <wp:posOffset>488984</wp:posOffset>
            </wp:positionH>
            <wp:positionV relativeFrom="paragraph">
              <wp:posOffset>258550</wp:posOffset>
            </wp:positionV>
            <wp:extent cx="5503514" cy="2973023"/>
            <wp:effectExtent l="0" t="0" r="2540" b="18415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7949A60-1256-4170-B2E7-C50614005E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2DB5C178" w14:textId="420F2A67" w:rsidR="00FA4BD5" w:rsidRDefault="00FA4BD5">
      <w:r>
        <w:br w:type="page"/>
      </w:r>
    </w:p>
    <w:p w14:paraId="3C401B32" w14:textId="59E914BC" w:rsidR="00426410" w:rsidRDefault="00426410" w:rsidP="00426410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AD6AE4">
        <w:t xml:space="preserve">number of successful </w:t>
      </w:r>
      <w:r>
        <w:t xml:space="preserve">projects that starts in May </w:t>
      </w:r>
      <w:r w:rsidR="00AD6AE4">
        <w:t>is greater than the projects that start in other months of the year</w:t>
      </w:r>
      <w:r>
        <w:t>.</w:t>
      </w:r>
    </w:p>
    <w:p w14:paraId="5E8707B4" w14:textId="1C0EDEA5" w:rsidR="000F2AD3" w:rsidRDefault="000F2AD3" w:rsidP="00E8424A"/>
    <w:p w14:paraId="0311AEFB" w14:textId="3E8E2F53" w:rsidR="00E8424A" w:rsidRDefault="00426410" w:rsidP="00E842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39203A3" wp14:editId="1916E7C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8163" cy="3109938"/>
            <wp:effectExtent l="0" t="0" r="2540" b="14605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05BC2AE-7D5D-4F90-8BFB-A9E9BFC5CC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5872822A" w14:textId="77777777" w:rsidR="00E8424A" w:rsidRDefault="00E8424A" w:rsidP="00E8424A">
      <w:r>
        <w:t>2. What are some of the limitations of this dataset?</w:t>
      </w:r>
    </w:p>
    <w:p w14:paraId="7D33FDE4" w14:textId="181E41EE" w:rsidR="001A25A6" w:rsidRDefault="005561B5" w:rsidP="00E8424A">
      <w:r>
        <w:t xml:space="preserve">One of the limitation of this dataset is that the data doesn’t provide the information on </w:t>
      </w:r>
      <w:r w:rsidR="001A25A6">
        <w:t xml:space="preserve">how </w:t>
      </w:r>
      <w:r>
        <w:t xml:space="preserve">the </w:t>
      </w:r>
      <w:r w:rsidR="001A25A6">
        <w:t>contributor</w:t>
      </w:r>
      <w:r>
        <w:t xml:space="preserve">s feel </w:t>
      </w:r>
      <w:r w:rsidR="00ED2360">
        <w:t>about</w:t>
      </w:r>
      <w:r>
        <w:t xml:space="preserve"> </w:t>
      </w:r>
      <w:r w:rsidR="00ED2360">
        <w:t>a</w:t>
      </w:r>
      <w:r>
        <w:t xml:space="preserve"> project</w:t>
      </w:r>
      <w:r w:rsidR="001A25A6">
        <w:t>.</w:t>
      </w:r>
      <w:r w:rsidR="00141E6A">
        <w:t xml:space="preserve"> This information can be represented by a one star </w:t>
      </w:r>
      <w:r w:rsidR="00D44418">
        <w:t xml:space="preserve">if the contributor dislike the project </w:t>
      </w:r>
      <w:r w:rsidR="00141E6A">
        <w:t xml:space="preserve">to a five stars </w:t>
      </w:r>
      <w:r w:rsidR="00D44418">
        <w:t>if they like it</w:t>
      </w:r>
      <w:r w:rsidR="00141E6A">
        <w:t>.</w:t>
      </w:r>
    </w:p>
    <w:p w14:paraId="3BF85AD4" w14:textId="59F5F48F" w:rsidR="00E8424A" w:rsidRDefault="001A25A6" w:rsidP="00E8424A">
      <w:r>
        <w:t xml:space="preserve">If we have this data, </w:t>
      </w:r>
      <w:r w:rsidR="00141E6A">
        <w:t xml:space="preserve">we can </w:t>
      </w:r>
      <w:r w:rsidR="00660E5B">
        <w:t xml:space="preserve">try to find a correlations between the number of the stars that </w:t>
      </w:r>
      <w:r w:rsidR="00D44418">
        <w:t>contributors give</w:t>
      </w:r>
      <w:r w:rsidR="00660E5B">
        <w:t xml:space="preserve"> with</w:t>
      </w:r>
      <w:r w:rsidR="00D44418">
        <w:t xml:space="preserve"> the success of </w:t>
      </w:r>
      <w:bookmarkStart w:id="0" w:name="_GoBack"/>
      <w:bookmarkEnd w:id="0"/>
      <w:r w:rsidR="00660E5B">
        <w:t>the projects.</w:t>
      </w:r>
    </w:p>
    <w:p w14:paraId="1BB8144E" w14:textId="77777777" w:rsidR="00660E5B" w:rsidRDefault="00660E5B" w:rsidP="00E8424A"/>
    <w:p w14:paraId="6D862782" w14:textId="77777777" w:rsidR="009E11FF" w:rsidRDefault="009E11FF" w:rsidP="00E8424A"/>
    <w:p w14:paraId="60919E7E" w14:textId="77777777" w:rsidR="005561B5" w:rsidRDefault="005561B5" w:rsidP="00E8424A"/>
    <w:p w14:paraId="41C15221" w14:textId="3406659C" w:rsidR="00E8424A" w:rsidRDefault="00E8424A" w:rsidP="00E8424A"/>
    <w:p w14:paraId="7474E1FE" w14:textId="430EC2B0" w:rsidR="005712AD" w:rsidRDefault="005712AD" w:rsidP="00E8424A"/>
    <w:p w14:paraId="284FA5B1" w14:textId="77777777" w:rsidR="005712AD" w:rsidRDefault="005712AD" w:rsidP="00E8424A"/>
    <w:p w14:paraId="30789108" w14:textId="77777777" w:rsidR="00E8424A" w:rsidRDefault="00E8424A" w:rsidP="00E8424A"/>
    <w:p w14:paraId="1C60BFF8" w14:textId="7DE1188E" w:rsidR="00AD6AE4" w:rsidRDefault="00AD6AE4">
      <w:r>
        <w:br w:type="page"/>
      </w:r>
    </w:p>
    <w:p w14:paraId="46B13B53" w14:textId="77777777" w:rsidR="00604760" w:rsidRDefault="00E8424A" w:rsidP="00E8424A">
      <w:r>
        <w:lastRenderedPageBreak/>
        <w:t>3. What are some other possible tables/graphs that we could create?</w:t>
      </w:r>
    </w:p>
    <w:p w14:paraId="183DBBC4" w14:textId="07117E51" w:rsidR="00E8424A" w:rsidRDefault="00216689" w:rsidP="00E8424A">
      <w:r>
        <w:t>Other possible graphs that we can create:</w:t>
      </w:r>
    </w:p>
    <w:p w14:paraId="45278DFE" w14:textId="2247DDD0" w:rsidR="00216689" w:rsidRDefault="00DA69C9" w:rsidP="00216689">
      <w:pPr>
        <w:pStyle w:val="ListParagraph"/>
        <w:numPr>
          <w:ilvl w:val="0"/>
          <w:numId w:val="2"/>
        </w:numPr>
      </w:pPr>
      <w:r>
        <w:t xml:space="preserve">As in </w:t>
      </w:r>
      <w:r w:rsidR="00FA4BD5">
        <w:t>the</w:t>
      </w:r>
      <w:r w:rsidR="00216689">
        <w:t xml:space="preserve"> bonus</w:t>
      </w:r>
      <w:r w:rsidR="00FA4BD5">
        <w:t xml:space="preserve"> question,</w:t>
      </w:r>
      <w:r w:rsidR="00216689">
        <w:t xml:space="preserve"> </w:t>
      </w:r>
      <w:r w:rsidR="00FA4BD5">
        <w:t>we can create a table and a graph</w:t>
      </w:r>
      <w:r w:rsidR="00216689">
        <w:t xml:space="preserve"> </w:t>
      </w:r>
      <w:r w:rsidR="00FA4BD5">
        <w:t xml:space="preserve">that </w:t>
      </w:r>
      <w:r w:rsidR="00216689">
        <w:t xml:space="preserve">relate between percentage of successful, </w:t>
      </w:r>
      <w:r w:rsidR="00A53DC0">
        <w:t>failed, and canceled</w:t>
      </w:r>
      <w:r w:rsidR="00216689">
        <w:t xml:space="preserve"> projects</w:t>
      </w:r>
      <w:r w:rsidR="00A53DC0">
        <w:t xml:space="preserve"> with the amount of the project’s goal.</w:t>
      </w:r>
    </w:p>
    <w:p w14:paraId="37570035" w14:textId="7A83C6A0" w:rsidR="00216689" w:rsidRDefault="00216689" w:rsidP="00216689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878FCB" wp14:editId="1CE3511E">
            <wp:simplePos x="0" y="0"/>
            <wp:positionH relativeFrom="column">
              <wp:posOffset>219075</wp:posOffset>
            </wp:positionH>
            <wp:positionV relativeFrom="paragraph">
              <wp:posOffset>201930</wp:posOffset>
            </wp:positionV>
            <wp:extent cx="5943600" cy="3510280"/>
            <wp:effectExtent l="0" t="0" r="0" b="1397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25FCF90-79BE-4416-A645-CC088B2780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2535D431" w14:textId="77777777" w:rsidR="00A53DC0" w:rsidRDefault="00A53DC0" w:rsidP="00A53DC0">
      <w:pPr>
        <w:pStyle w:val="ListParagraph"/>
      </w:pPr>
    </w:p>
    <w:p w14:paraId="1D1A1CFE" w14:textId="77777777" w:rsidR="00A53DC0" w:rsidRDefault="00A53DC0" w:rsidP="00A53DC0">
      <w:pPr>
        <w:pStyle w:val="ListParagraph"/>
      </w:pPr>
    </w:p>
    <w:p w14:paraId="14D86D16" w14:textId="47766C44" w:rsidR="00216689" w:rsidRDefault="005561B5" w:rsidP="00216689">
      <w:pPr>
        <w:pStyle w:val="ListParagraph"/>
        <w:numPr>
          <w:ilvl w:val="0"/>
          <w:numId w:val="2"/>
        </w:numPr>
      </w:pPr>
      <w:r>
        <w:t>Relates Staff Picks with successful of the projects</w:t>
      </w:r>
    </w:p>
    <w:p w14:paraId="2524384F" w14:textId="0284BE7D" w:rsidR="005561B5" w:rsidRDefault="005561B5" w:rsidP="005561B5">
      <w:pPr>
        <w:pStyle w:val="ListParagraph"/>
      </w:pPr>
    </w:p>
    <w:p w14:paraId="398C837F" w14:textId="79EE0429" w:rsidR="00A13BF2" w:rsidRDefault="00A13BF2" w:rsidP="005561B5">
      <w:pPr>
        <w:pStyle w:val="ListParagraph"/>
      </w:pPr>
      <w:r>
        <w:rPr>
          <w:noProof/>
        </w:rPr>
        <w:drawing>
          <wp:inline distT="0" distB="0" distL="0" distR="0" wp14:anchorId="3B2286D1" wp14:editId="369AC563">
            <wp:extent cx="474345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0AF61DA-EA7B-4582-B269-5679FBA4F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CB2EB01" w14:textId="64563FC3" w:rsidR="00E16861" w:rsidRDefault="00E16861" w:rsidP="005561B5">
      <w:pPr>
        <w:pStyle w:val="ListParagraph"/>
      </w:pPr>
    </w:p>
    <w:p w14:paraId="14D4FC64" w14:textId="77777777" w:rsidR="00E16861" w:rsidRDefault="00E16861" w:rsidP="005561B5">
      <w:pPr>
        <w:pStyle w:val="ListParagraph"/>
      </w:pPr>
    </w:p>
    <w:p w14:paraId="3F278EAA" w14:textId="45C95105" w:rsidR="005561B5" w:rsidRDefault="005561B5" w:rsidP="00216689">
      <w:pPr>
        <w:pStyle w:val="ListParagraph"/>
        <w:numPr>
          <w:ilvl w:val="0"/>
          <w:numId w:val="2"/>
        </w:numPr>
      </w:pPr>
      <w:r>
        <w:t>Relates Spotlight with the successful of the projects</w:t>
      </w:r>
      <w:r w:rsidR="00283C32">
        <w:t>. From the graph, spotlights have an effect on the success of the crowdfund.</w:t>
      </w:r>
    </w:p>
    <w:p w14:paraId="7C5C2757" w14:textId="319FF47B" w:rsidR="005561B5" w:rsidRDefault="005561B5" w:rsidP="005561B5">
      <w:pPr>
        <w:pStyle w:val="ListParagraph"/>
      </w:pPr>
    </w:p>
    <w:p w14:paraId="6072EAB9" w14:textId="16E7DD7F" w:rsidR="00283C32" w:rsidRDefault="00283C32" w:rsidP="005561B5">
      <w:pPr>
        <w:pStyle w:val="ListParagraph"/>
      </w:pPr>
      <w:r>
        <w:rPr>
          <w:noProof/>
        </w:rPr>
        <w:drawing>
          <wp:inline distT="0" distB="0" distL="0" distR="0" wp14:anchorId="58292222" wp14:editId="3D0F59C1">
            <wp:extent cx="474345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0AF61DA-EA7B-4582-B269-5679FBA4F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A05FBE" w14:textId="77777777" w:rsidR="005561B5" w:rsidRDefault="005561B5" w:rsidP="005561B5">
      <w:pPr>
        <w:pStyle w:val="ListParagraph"/>
      </w:pPr>
    </w:p>
    <w:p w14:paraId="0C498C84" w14:textId="77777777" w:rsidR="005561B5" w:rsidRDefault="005561B5" w:rsidP="005561B5"/>
    <w:p w14:paraId="1359152A" w14:textId="68BAE0EF" w:rsidR="00E8424A" w:rsidRDefault="00E8424A" w:rsidP="00E8424A"/>
    <w:sectPr w:rsidR="00E8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2B507" w14:textId="77777777" w:rsidR="00E16861" w:rsidRDefault="00E16861" w:rsidP="00AD6AE4">
      <w:pPr>
        <w:spacing w:after="0" w:line="240" w:lineRule="auto"/>
      </w:pPr>
      <w:r>
        <w:separator/>
      </w:r>
    </w:p>
  </w:endnote>
  <w:endnote w:type="continuationSeparator" w:id="0">
    <w:p w14:paraId="4CFFC124" w14:textId="77777777" w:rsidR="00E16861" w:rsidRDefault="00E16861" w:rsidP="00AD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58F68" w14:textId="77777777" w:rsidR="00E16861" w:rsidRDefault="00E16861" w:rsidP="00AD6AE4">
      <w:pPr>
        <w:spacing w:after="0" w:line="240" w:lineRule="auto"/>
      </w:pPr>
      <w:r>
        <w:separator/>
      </w:r>
    </w:p>
  </w:footnote>
  <w:footnote w:type="continuationSeparator" w:id="0">
    <w:p w14:paraId="56B1D774" w14:textId="77777777" w:rsidR="00E16861" w:rsidRDefault="00E16861" w:rsidP="00AD6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3B61"/>
    <w:multiLevelType w:val="hybridMultilevel"/>
    <w:tmpl w:val="D158D8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9132F"/>
    <w:multiLevelType w:val="hybridMultilevel"/>
    <w:tmpl w:val="4520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4A"/>
    <w:rsid w:val="00012EFE"/>
    <w:rsid w:val="00071C47"/>
    <w:rsid w:val="000F2AD3"/>
    <w:rsid w:val="00141E6A"/>
    <w:rsid w:val="001A25A6"/>
    <w:rsid w:val="00216689"/>
    <w:rsid w:val="00283C32"/>
    <w:rsid w:val="00426410"/>
    <w:rsid w:val="005561B5"/>
    <w:rsid w:val="005712AD"/>
    <w:rsid w:val="00604760"/>
    <w:rsid w:val="00660E5B"/>
    <w:rsid w:val="009E11FF"/>
    <w:rsid w:val="00A13BF2"/>
    <w:rsid w:val="00A53DC0"/>
    <w:rsid w:val="00AD6AE4"/>
    <w:rsid w:val="00B03AD6"/>
    <w:rsid w:val="00BB486E"/>
    <w:rsid w:val="00BC2F73"/>
    <w:rsid w:val="00D44418"/>
    <w:rsid w:val="00DA69C9"/>
    <w:rsid w:val="00E16861"/>
    <w:rsid w:val="00E8424A"/>
    <w:rsid w:val="00ED2360"/>
    <w:rsid w:val="00EE6088"/>
    <w:rsid w:val="00FA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9E62A"/>
  <w15:chartTrackingRefBased/>
  <w15:docId w15:val="{F4F26851-7E65-4A97-9A56-8540ECB7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0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AE4"/>
  </w:style>
  <w:style w:type="paragraph" w:styleId="Footer">
    <w:name w:val="footer"/>
    <w:basedOn w:val="Normal"/>
    <w:link w:val="FooterChar"/>
    <w:uiPriority w:val="99"/>
    <w:unhideWhenUsed/>
    <w:rsid w:val="00AD6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04cf43961d3d46/Documents/GW_DATA_SC/Sessions/01-Homework/StarterBook-Sol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04cf43961d3d46/Documents/GW_DATA_SC/Sessions/01-Homework/StarterBook-Solu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04cf43961d3d46/Documents/GW_DATA_SC/Sessions/01-Homework/StarterBook-Solu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04cf43961d3d46/Documents/GW_DATA_SC/Sessions/01-Homework/StarterBook-Solu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04cf43961d3d46/Documents/GW_DATA_SC/Sessions/01-Homework/StarterBook-Solution%20-%20Extr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04cf43961d3d46/Documents/GW_DATA_SC/Sessions/01-Homework/StarterBook-Solution%20-%20Extr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[StarterBook-Solution.xlsx]Pivot 1!PivotTable6</c:name>
    <c:fmtId val="9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tx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tx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tx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1'!$B$3:$B$4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BD-4DFE-8147-1BD11512A6BB}"/>
            </c:ext>
          </c:extLst>
        </c:ser>
        <c:ser>
          <c:idx val="1"/>
          <c:order val="1"/>
          <c:tx>
            <c:strRef>
              <c:f>'Pivot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BD-4DFE-8147-1BD11512A6BB}"/>
            </c:ext>
          </c:extLst>
        </c:ser>
        <c:ser>
          <c:idx val="2"/>
          <c:order val="2"/>
          <c:tx>
            <c:strRef>
              <c:f>'Pivot 1'!$D$3:$D$4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BD-4DFE-8147-1BD11512A6BB}"/>
            </c:ext>
          </c:extLst>
        </c:ser>
        <c:ser>
          <c:idx val="3"/>
          <c:order val="3"/>
          <c:tx>
            <c:strRef>
              <c:f>'Pivot 1'!$E$3:$E$4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BD-4DFE-8147-1BD11512A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32705904"/>
        <c:axId val="332703024"/>
      </c:barChart>
      <c:catAx>
        <c:axId val="33270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703024"/>
        <c:crosses val="autoZero"/>
        <c:auto val="1"/>
        <c:lblAlgn val="ctr"/>
        <c:lblOffset val="100"/>
        <c:noMultiLvlLbl val="0"/>
      </c:catAx>
      <c:valAx>
        <c:axId val="33270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70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[StarterBook-Solution.xlsx]Pivot 2!PivotTable7</c:name>
    <c:fmtId val="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tx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tx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tx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2'!$B$4:$B$5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2'!$B$6:$B$47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84-4051-A655-C6DD712801B1}"/>
            </c:ext>
          </c:extLst>
        </c:ser>
        <c:ser>
          <c:idx val="1"/>
          <c:order val="1"/>
          <c:tx>
            <c:strRef>
              <c:f>'Pivot 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'Pivot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2'!$C$6:$C$47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84-4051-A655-C6DD712801B1}"/>
            </c:ext>
          </c:extLst>
        </c:ser>
        <c:ser>
          <c:idx val="2"/>
          <c:order val="2"/>
          <c:tx>
            <c:strRef>
              <c:f>'Pivot 2'!$D$4:$D$5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tx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2'!$D$6:$D$47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84-4051-A655-C6DD712801B1}"/>
            </c:ext>
          </c:extLst>
        </c:ser>
        <c:ser>
          <c:idx val="3"/>
          <c:order val="3"/>
          <c:tx>
            <c:strRef>
              <c:f>'Pivot 2'!$E$4:$E$5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'Pivot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2'!$E$6:$E$47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384-4051-A655-C6DD712801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686358200"/>
        <c:axId val="332703984"/>
      </c:barChart>
      <c:catAx>
        <c:axId val="686358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703984"/>
        <c:crosses val="autoZero"/>
        <c:auto val="1"/>
        <c:lblAlgn val="ctr"/>
        <c:lblOffset val="100"/>
        <c:noMultiLvlLbl val="0"/>
      </c:catAx>
      <c:valAx>
        <c:axId val="33270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358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[StarterBook-Solution.xlsx]Pivot 3!PivotTable8</c:name>
    <c:fmtId val="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tx2">
                <a:lumMod val="75000"/>
              </a:schemeClr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tx2">
                <a:lumMod val="7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tx2">
                <a:lumMod val="75000"/>
              </a:schemeClr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3'!$B$5:$B$6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3'!$B$7:$B$19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E2-44E3-80A6-468AD15E5164}"/>
            </c:ext>
          </c:extLst>
        </c:ser>
        <c:ser>
          <c:idx val="1"/>
          <c:order val="1"/>
          <c:tx>
            <c:strRef>
              <c:f>'Pivot 3'!$C$5:$C$6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'Pivot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3'!$C$7:$C$19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E2-44E3-80A6-468AD15E5164}"/>
            </c:ext>
          </c:extLst>
        </c:ser>
        <c:ser>
          <c:idx val="2"/>
          <c:order val="2"/>
          <c:tx>
            <c:strRef>
              <c:f>'Pivot 3'!$D$5:$D$6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tx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3'!$D$7:$D$19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E2-44E3-80A6-468AD15E5164}"/>
            </c:ext>
          </c:extLst>
        </c:ser>
        <c:ser>
          <c:idx val="3"/>
          <c:order val="3"/>
          <c:tx>
            <c:strRef>
              <c:f>'Pivot 3'!$E$5:$E$6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'Pivot 3'!$A$7:$A$19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3'!$E$7:$E$19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2E2-44E3-80A6-468AD15E51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342520"/>
        <c:axId val="686345080"/>
      </c:lineChart>
      <c:catAx>
        <c:axId val="686342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345080"/>
        <c:crosses val="autoZero"/>
        <c:auto val="1"/>
        <c:lblAlgn val="ctr"/>
        <c:lblOffset val="100"/>
        <c:noMultiLvlLbl val="0"/>
      </c:catAx>
      <c:valAx>
        <c:axId val="68634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342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Based</a:t>
            </a:r>
            <a:r>
              <a:rPr lang="en-US" baseline="0"/>
              <a:t>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20-4577-9574-DE94E625F83C}"/>
            </c:ext>
          </c:extLst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20-4577-9574-DE94E625F83C}"/>
            </c:ext>
          </c:extLst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20-4577-9574-DE94E625F8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7627320"/>
        <c:axId val="577624760"/>
      </c:lineChart>
      <c:catAx>
        <c:axId val="57762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624760"/>
        <c:crosses val="autoZero"/>
        <c:auto val="1"/>
        <c:lblAlgn val="ctr"/>
        <c:lblOffset val="100"/>
        <c:noMultiLvlLbl val="0"/>
      </c:catAx>
      <c:valAx>
        <c:axId val="57762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627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[StarterBook-Solution - Extra.xlsx]Sheet1!PivotTable1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Sheet1!$B$5:$B$7</c:f>
              <c:numCache>
                <c:formatCode>General</c:formatCode>
                <c:ptCount val="2"/>
                <c:pt idx="0">
                  <c:v>345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09-44C6-8DAC-C2406250D2BE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2"/>
                <c:pt idx="0">
                  <c:v>1464</c:v>
                </c:pt>
                <c:pt idx="1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09-44C6-8DAC-C2406250D2BE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2"/>
                <c:pt idx="0">
                  <c:v>49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E09-44C6-8DAC-C2406250D2BE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Sheet1!$E$5:$E$7</c:f>
              <c:numCache>
                <c:formatCode>General</c:formatCode>
                <c:ptCount val="2"/>
                <c:pt idx="0">
                  <c:v>1699</c:v>
                </c:pt>
                <c:pt idx="1">
                  <c:v>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E09-44C6-8DAC-C2406250D2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8511600"/>
        <c:axId val="633642360"/>
      </c:barChart>
      <c:catAx>
        <c:axId val="53851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642360"/>
        <c:crosses val="autoZero"/>
        <c:auto val="1"/>
        <c:lblAlgn val="ctr"/>
        <c:lblOffset val="100"/>
        <c:noMultiLvlLbl val="0"/>
      </c:catAx>
      <c:valAx>
        <c:axId val="633642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51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[StarterBook-Solution - Extra.xlsx]Sheet1!PivotTable1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Sheet1!$B$5:$B$7</c:f>
              <c:numCache>
                <c:formatCode>General</c:formatCode>
                <c:ptCount val="2"/>
                <c:pt idx="0">
                  <c:v>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37-4CF6-85E2-3E5F64FC09FC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2"/>
                <c:pt idx="0">
                  <c:v>1530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37-4CF6-85E2-3E5F64FC09FC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2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37-4CF6-85E2-3E5F64FC09FC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Sheet1!$A$5:$A$7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Sheet1!$E$5:$E$7</c:f>
              <c:numCache>
                <c:formatCode>General</c:formatCode>
                <c:ptCount val="2"/>
                <c:pt idx="1">
                  <c:v>2185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37-4CF6-85E2-3E5F64FC0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8511600"/>
        <c:axId val="633642360"/>
      </c:barChart>
      <c:catAx>
        <c:axId val="53851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642360"/>
        <c:crosses val="autoZero"/>
        <c:auto val="1"/>
        <c:lblAlgn val="ctr"/>
        <c:lblOffset val="100"/>
        <c:noMultiLvlLbl val="0"/>
      </c:catAx>
      <c:valAx>
        <c:axId val="633642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51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Mosal Ronosentono</dc:creator>
  <cp:keywords/>
  <dc:description/>
  <cp:lastModifiedBy>Mosal Ronosentono</cp:lastModifiedBy>
  <cp:revision>13</cp:revision>
  <dcterms:created xsi:type="dcterms:W3CDTF">2018-08-19T14:39:00Z</dcterms:created>
  <dcterms:modified xsi:type="dcterms:W3CDTF">2018-08-20T03:47:00Z</dcterms:modified>
</cp:coreProperties>
</file>