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Phase</w:t>
      </w:r>
    </w:p>
    <w:p>
      <w:r>
        <w:t>Date: 31 January 2026</w:t>
      </w:r>
    </w:p>
    <w:p>
      <w:r>
        <w:t>Team ID: LTVIP2026TMIDS24602</w:t>
      </w:r>
    </w:p>
    <w:p>
      <w:r>
        <w:t>Project Name: ShopEZ Hub – One-Stop Shop for Online Purchases</w:t>
      </w:r>
    </w:p>
    <w:p>
      <w:pPr>
        <w:pStyle w:val="Heading2"/>
      </w:pPr>
      <w:r>
        <w:t>Product Backlog &amp; 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No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Project Setup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Initialize full-stack project structure (client, server, shared folders)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All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Database Setup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Configure PostgreSQL and define schemas for User, Product, Order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Backend 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Implement User Registration &amp; Login with password encryption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Backend 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Product Management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Create API to add, update, delete products (Admin)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Backend 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Product Display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Fetch and display products dynamically in frontend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Frontend 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Cart &amp; Order System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Implement Add to Cart, Place Order, Order Storage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Full Stack 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Order Management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Enable Order History and Cancellation Feature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Backend 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UI Enhancement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Improve UI using Tailwind CSS and optimize navigation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Frontend Team</w:t>
            </w:r>
          </w:p>
        </w:tc>
      </w:tr>
    </w:tbl>
    <w:p>
      <w:pPr>
        <w:pStyle w:val="Heading2"/>
      </w:pPr>
      <w:r>
        <w:t>Project Tracker, Velocity &amp; Burndown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Sprint</w:t>
            </w:r>
          </w:p>
        </w:tc>
        <w:tc>
          <w:tcPr>
            <w:tcW w:type="dxa" w:w="1440"/>
          </w:tcPr>
          <w:p>
            <w:r>
              <w:t>Total Story Points</w:t>
            </w:r>
          </w:p>
        </w:tc>
        <w:tc>
          <w:tcPr>
            <w:tcW w:type="dxa" w:w="1440"/>
          </w:tcPr>
          <w:p>
            <w:r>
              <w:t>Sprint Start Date</w:t>
            </w:r>
          </w:p>
        </w:tc>
        <w:tc>
          <w:tcPr>
            <w:tcW w:type="dxa" w:w="1440"/>
          </w:tcPr>
          <w:p>
            <w:r>
              <w:t>Sprint End Date</w:t>
            </w:r>
          </w:p>
        </w:tc>
        <w:tc>
          <w:tcPr>
            <w:tcW w:type="dxa" w:w="1440"/>
          </w:tcPr>
          <w:p>
            <w:r>
              <w:t>Story Points Completed</w:t>
            </w:r>
          </w:p>
        </w:tc>
        <w:tc>
          <w:tcPr>
            <w:tcW w:type="dxa" w:w="1440"/>
          </w:tcPr>
          <w:p>
            <w:r>
              <w:t>Sprint Release Date</w:t>
            </w:r>
          </w:p>
        </w:tc>
      </w:tr>
      <w:tr>
        <w:tc>
          <w:tcPr>
            <w:tcW w:type="dxa" w:w="1440"/>
          </w:tcPr>
          <w:p>
            <w:r>
              <w:t>Sprint-1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27 January 2026</w:t>
            </w:r>
          </w:p>
        </w:tc>
        <w:tc>
          <w:tcPr>
            <w:tcW w:type="dxa" w:w="1440"/>
          </w:tcPr>
          <w:p>
            <w:r>
              <w:t>30 January 2026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30 Jan 2026</w:t>
            </w:r>
          </w:p>
        </w:tc>
      </w:tr>
      <w:tr>
        <w:tc>
          <w:tcPr>
            <w:tcW w:type="dxa" w:w="1440"/>
          </w:tcPr>
          <w:p>
            <w:r>
              <w:t>Sprint-2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31 January 2026</w:t>
            </w:r>
          </w:p>
        </w:tc>
        <w:tc>
          <w:tcPr>
            <w:tcW w:type="dxa" w:w="1440"/>
          </w:tcPr>
          <w:p>
            <w:r>
              <w:t>03 February 2026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03 Feb 2026</w:t>
            </w:r>
          </w:p>
        </w:tc>
      </w:tr>
      <w:tr>
        <w:tc>
          <w:tcPr>
            <w:tcW w:type="dxa" w:w="1440"/>
          </w:tcPr>
          <w:p>
            <w:r>
              <w:t>Sprint-3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04 February 2026</w:t>
            </w:r>
          </w:p>
        </w:tc>
        <w:tc>
          <w:tcPr>
            <w:tcW w:type="dxa" w:w="1440"/>
          </w:tcPr>
          <w:p>
            <w:r>
              <w:t>07 February 2026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07 Feb 2026</w:t>
            </w:r>
          </w:p>
        </w:tc>
      </w:tr>
      <w:tr>
        <w:tc>
          <w:tcPr>
            <w:tcW w:type="dxa" w:w="1440"/>
          </w:tcPr>
          <w:p>
            <w:r>
              <w:t>Sprint-4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08 February 2026</w:t>
            </w:r>
          </w:p>
        </w:tc>
        <w:tc>
          <w:tcPr>
            <w:tcW w:type="dxa" w:w="1440"/>
          </w:tcPr>
          <w:p>
            <w:r>
              <w:t>10 February 2026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 Feb 2026</w:t>
            </w:r>
          </w:p>
        </w:tc>
      </w:tr>
    </w:tbl>
    <w:p>
      <w:pPr>
        <w:pStyle w:val="Heading2"/>
      </w:pPr>
      <w:r>
        <w:t>Velocity Calculation</w:t>
      </w:r>
    </w:p>
    <w:p>
      <w:r>
        <w:t>Average Velocity = (4 + 8 + 7 + 5) / 4</w:t>
      </w:r>
    </w:p>
    <w:p>
      <w:r>
        <w:t>Average Velocity = 6 Story Points per Sprint</w:t>
      </w:r>
    </w:p>
    <w:p>
      <w:pPr>
        <w:pStyle w:val="Heading2"/>
      </w:pPr>
      <w:r>
        <w:t>Burndown Chart Explanation</w:t>
      </w:r>
    </w:p>
    <w:p>
      <w:r>
        <w:t>The burndown chart tracks remaining story points across sprints. As each sprint progresses, completed tasks reduce the total pending workload, showing steady project completion toward final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