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E4000" w14:textId="7D170956" w:rsidR="00982BFC" w:rsidRPr="0029730B" w:rsidRDefault="00D0403D" w:rsidP="007F56BF">
      <w:pPr>
        <w:spacing w:after="0" w:line="240" w:lineRule="auto"/>
        <w:jc w:val="center"/>
        <w:rPr>
          <w:rFonts w:asciiTheme="majorHAnsi" w:hAnsiTheme="majorHAnsi"/>
          <w:b/>
          <w:sz w:val="36"/>
          <w:szCs w:val="36"/>
        </w:rPr>
      </w:pPr>
      <w:r w:rsidRPr="0029730B">
        <w:rPr>
          <w:rFonts w:asciiTheme="majorHAnsi" w:hAnsiTheme="majorHAnsi"/>
          <w:b/>
          <w:noProof/>
          <w:color w:val="FFFFFF" w:themeColor="background1"/>
          <w:sz w:val="44"/>
          <w:szCs w:val="36"/>
        </w:rPr>
        <mc:AlternateContent>
          <mc:Choice Requires="wps">
            <w:drawing>
              <wp:anchor distT="0" distB="0" distL="114300" distR="114300" simplePos="0" relativeHeight="251659264" behindDoc="1" locked="0" layoutInCell="1" allowOverlap="1" wp14:anchorId="4AC79FD1" wp14:editId="3D705859">
                <wp:simplePos x="0" y="0"/>
                <wp:positionH relativeFrom="column">
                  <wp:posOffset>-433999</wp:posOffset>
                </wp:positionH>
                <wp:positionV relativeFrom="paragraph">
                  <wp:posOffset>-433999</wp:posOffset>
                </wp:positionV>
                <wp:extent cx="7861111" cy="838200"/>
                <wp:effectExtent l="0" t="0" r="26035" b="19050"/>
                <wp:wrapNone/>
                <wp:docPr id="1" name="Rectangle 1"/>
                <wp:cNvGraphicFramePr/>
                <a:graphic xmlns:a="http://schemas.openxmlformats.org/drawingml/2006/main">
                  <a:graphicData uri="http://schemas.microsoft.com/office/word/2010/wordprocessingShape">
                    <wps:wsp>
                      <wps:cNvSpPr/>
                      <wps:spPr>
                        <a:xfrm>
                          <a:off x="0" y="0"/>
                          <a:ext cx="7861111" cy="8382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1DAC9" id="Rectangle 1" o:spid="_x0000_s1026" style="position:absolute;margin-left:-34.15pt;margin-top:-34.15pt;width:619pt;height: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" fillcolor="#0070c0" strokecolor="#0070c0" strokeweight="1.25pt">
                <v:stroke endcap="round"/>
              </v:rect>
            </w:pict>
          </mc:Fallback>
        </mc:AlternateContent>
      </w:r>
      <w:r w:rsidR="00587B91" w:rsidRPr="0029730B">
        <w:rPr>
          <w:rFonts w:asciiTheme="majorHAnsi" w:hAnsiTheme="majorHAnsi"/>
          <w:b/>
          <w:color w:val="FFFFFF" w:themeColor="background1"/>
          <w:sz w:val="44"/>
          <w:szCs w:val="36"/>
        </w:rPr>
        <w:t>Tianna Mosby</w:t>
      </w:r>
    </w:p>
    <w:p w14:paraId="0487EAF7" w14:textId="77777777" w:rsidR="00D0403D" w:rsidRDefault="00D0403D" w:rsidP="00D0403D">
      <w:pPr>
        <w:spacing w:after="0" w:line="240" w:lineRule="auto"/>
        <w:jc w:val="center"/>
        <w:rPr>
          <w:rFonts w:asciiTheme="majorHAnsi" w:hAnsiTheme="majorHAnsi"/>
          <w:sz w:val="20"/>
          <w:szCs w:val="20"/>
        </w:rPr>
      </w:pPr>
    </w:p>
    <w:p w14:paraId="25F3E59A" w14:textId="264A52EA" w:rsidR="00255BDF" w:rsidRPr="001E0939" w:rsidRDefault="00784F30" w:rsidP="00C66D86">
      <w:pPr>
        <w:spacing w:line="240" w:lineRule="auto"/>
        <w:jc w:val="center"/>
        <w:rPr>
          <w:rFonts w:asciiTheme="majorHAnsi" w:hAnsiTheme="majorHAnsi"/>
          <w:sz w:val="21"/>
          <w:szCs w:val="21"/>
        </w:rPr>
      </w:pPr>
      <w:hyperlink r:id="rId5" w:history="1">
        <w:r w:rsidR="008067C6" w:rsidRPr="008067C6">
          <w:rPr>
            <w:rStyle w:val="Hyperlink"/>
            <w:rFonts w:asciiTheme="majorHAnsi" w:hAnsiTheme="majorHAnsi"/>
            <w:b/>
            <w:bCs/>
            <w:color w:val="146194" w:themeColor="text2"/>
            <w:sz w:val="21"/>
            <w:szCs w:val="21"/>
            <w:u w:val="none"/>
          </w:rPr>
          <w:t>804-467-7533</w:t>
        </w:r>
      </w:hyperlink>
      <w:r w:rsidR="00C66D86" w:rsidRPr="001E0939">
        <w:rPr>
          <w:rFonts w:asciiTheme="majorHAnsi" w:hAnsiTheme="majorHAnsi"/>
          <w:sz w:val="21"/>
          <w:szCs w:val="21"/>
        </w:rPr>
        <w:t xml:space="preserve"> </w:t>
      </w:r>
      <w:r w:rsidR="00C66D86" w:rsidRPr="008067C6">
        <w:rPr>
          <w:rFonts w:asciiTheme="majorHAnsi" w:hAnsiTheme="majorHAnsi"/>
          <w:b/>
          <w:bCs/>
          <w:sz w:val="21"/>
          <w:szCs w:val="21"/>
        </w:rPr>
        <w:t>|</w:t>
      </w:r>
      <w:r w:rsidR="00C66D86" w:rsidRPr="001E0939">
        <w:rPr>
          <w:rFonts w:asciiTheme="majorHAnsi" w:hAnsiTheme="majorHAnsi"/>
          <w:sz w:val="21"/>
          <w:szCs w:val="21"/>
        </w:rPr>
        <w:t xml:space="preserve"> </w:t>
      </w:r>
      <w:hyperlink r:id="rId6" w:history="1">
        <w:r w:rsidR="008067C6" w:rsidRPr="008067C6">
          <w:rPr>
            <w:rStyle w:val="Hyperlink"/>
            <w:rFonts w:asciiTheme="majorHAnsi" w:hAnsiTheme="majorHAnsi"/>
            <w:b/>
            <w:bCs/>
            <w:color w:val="146194" w:themeColor="text2"/>
            <w:sz w:val="21"/>
            <w:szCs w:val="21"/>
            <w:u w:val="none"/>
          </w:rPr>
          <w:t>mosbyts@vcu.edu</w:t>
        </w:r>
      </w:hyperlink>
      <w:r w:rsidR="00C66D86" w:rsidRPr="001E0939">
        <w:rPr>
          <w:rFonts w:asciiTheme="majorHAnsi" w:hAnsiTheme="majorHAnsi"/>
          <w:sz w:val="21"/>
          <w:szCs w:val="21"/>
        </w:rPr>
        <w:t xml:space="preserve"> </w:t>
      </w:r>
      <w:r w:rsidR="00C66D86" w:rsidRPr="008067C6">
        <w:rPr>
          <w:rFonts w:asciiTheme="majorHAnsi" w:hAnsiTheme="majorHAnsi"/>
          <w:b/>
          <w:bCs/>
          <w:sz w:val="21"/>
          <w:szCs w:val="21"/>
        </w:rPr>
        <w:t>|</w:t>
      </w:r>
      <w:r w:rsidR="00C66D86" w:rsidRPr="001E0939">
        <w:rPr>
          <w:rFonts w:asciiTheme="majorHAnsi" w:hAnsiTheme="majorHAnsi"/>
          <w:sz w:val="21"/>
          <w:szCs w:val="21"/>
        </w:rPr>
        <w:t xml:space="preserve"> </w:t>
      </w:r>
      <w:hyperlink r:id="rId7" w:history="1">
        <w:r w:rsidR="00D0403D" w:rsidRPr="008067C6">
          <w:rPr>
            <w:rStyle w:val="Hyperlink"/>
            <w:rFonts w:asciiTheme="majorHAnsi" w:hAnsiTheme="majorHAnsi"/>
            <w:b/>
            <w:color w:val="146194" w:themeColor="text2"/>
            <w:sz w:val="21"/>
            <w:szCs w:val="21"/>
            <w:u w:val="none"/>
          </w:rPr>
          <w:t>L</w:t>
        </w:r>
        <w:r w:rsidR="008067C6" w:rsidRPr="008067C6">
          <w:rPr>
            <w:rStyle w:val="Hyperlink"/>
            <w:rFonts w:asciiTheme="majorHAnsi" w:hAnsiTheme="majorHAnsi"/>
            <w:b/>
            <w:color w:val="146194" w:themeColor="text2"/>
            <w:sz w:val="21"/>
            <w:szCs w:val="21"/>
            <w:u w:val="none"/>
          </w:rPr>
          <w:t>inked</w:t>
        </w:r>
        <w:r w:rsidR="00D0403D" w:rsidRPr="008067C6">
          <w:rPr>
            <w:rStyle w:val="Hyperlink"/>
            <w:rFonts w:asciiTheme="majorHAnsi" w:hAnsiTheme="majorHAnsi"/>
            <w:b/>
            <w:color w:val="146194" w:themeColor="text2"/>
            <w:sz w:val="21"/>
            <w:szCs w:val="21"/>
            <w:u w:val="none"/>
          </w:rPr>
          <w:t>I</w:t>
        </w:r>
        <w:r w:rsidR="008067C6" w:rsidRPr="008067C6">
          <w:rPr>
            <w:rStyle w:val="Hyperlink"/>
            <w:rFonts w:asciiTheme="majorHAnsi" w:hAnsiTheme="majorHAnsi"/>
            <w:b/>
            <w:color w:val="146194" w:themeColor="text2"/>
            <w:sz w:val="21"/>
            <w:szCs w:val="21"/>
            <w:u w:val="none"/>
          </w:rPr>
          <w:t>n</w:t>
        </w:r>
      </w:hyperlink>
      <w:r w:rsidR="008067C6" w:rsidRPr="008067C6">
        <w:rPr>
          <w:rFonts w:asciiTheme="majorHAnsi" w:hAnsiTheme="majorHAnsi"/>
          <w:b/>
          <w:sz w:val="21"/>
          <w:szCs w:val="21"/>
        </w:rPr>
        <w:t xml:space="preserve"> </w:t>
      </w:r>
      <w:r w:rsidR="008067C6" w:rsidRPr="008067C6">
        <w:rPr>
          <w:rFonts w:asciiTheme="majorHAnsi" w:hAnsiTheme="majorHAnsi"/>
          <w:bCs/>
          <w:sz w:val="21"/>
          <w:szCs w:val="21"/>
        </w:rPr>
        <w:t>|</w:t>
      </w:r>
      <w:r w:rsidR="008067C6" w:rsidRPr="008067C6">
        <w:rPr>
          <w:rFonts w:asciiTheme="majorHAnsi" w:hAnsiTheme="majorHAnsi"/>
          <w:b/>
          <w:sz w:val="21"/>
          <w:szCs w:val="21"/>
        </w:rPr>
        <w:t xml:space="preserve"> </w:t>
      </w:r>
      <w:hyperlink r:id="rId8" w:history="1">
        <w:r w:rsidR="008067C6" w:rsidRPr="00E26AF0">
          <w:rPr>
            <w:rStyle w:val="Hyperlink"/>
            <w:rFonts w:asciiTheme="majorHAnsi" w:hAnsiTheme="majorHAnsi"/>
            <w:b/>
            <w:color w:val="146194" w:themeColor="text2"/>
            <w:sz w:val="21"/>
            <w:szCs w:val="21"/>
            <w:u w:val="none"/>
          </w:rPr>
          <w:t>GitHub</w:t>
        </w:r>
      </w:hyperlink>
      <w:r w:rsidR="00B5335A">
        <w:rPr>
          <w:rFonts w:asciiTheme="majorHAnsi" w:hAnsiTheme="majorHAnsi"/>
          <w:b/>
          <w:color w:val="146194" w:themeColor="text2"/>
          <w:sz w:val="21"/>
          <w:szCs w:val="21"/>
        </w:rPr>
        <w:t xml:space="preserve"> | Portfolio</w:t>
      </w:r>
    </w:p>
    <w:p w14:paraId="0306A2D0" w14:textId="16F10D59" w:rsidR="00587B91" w:rsidRPr="007F390B" w:rsidRDefault="00587B91" w:rsidP="00C66D86">
      <w:pPr>
        <w:spacing w:line="240" w:lineRule="auto"/>
        <w:rPr>
          <w:rStyle w:val="lt-line-clampraw-line"/>
          <w:rFonts w:asciiTheme="majorHAnsi" w:hAnsiTheme="majorHAnsi" w:cs="Segoe UI"/>
          <w:b/>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SUMMARY</w:t>
      </w:r>
    </w:p>
    <w:p w14:paraId="124933B2" w14:textId="262CC202" w:rsidR="007E66B8" w:rsidRPr="002F6638" w:rsidRDefault="007E66B8" w:rsidP="00784F30">
      <w:pPr>
        <w:spacing w:after="0" w:line="240" w:lineRule="auto"/>
        <w:jc w:val="both"/>
        <w:rPr>
          <w:rFonts w:asciiTheme="majorHAnsi" w:eastAsia="Times New Roman" w:hAnsiTheme="majorHAnsi" w:cs="Times New Roman"/>
          <w:sz w:val="20"/>
          <w:szCs w:val="20"/>
        </w:rPr>
      </w:pPr>
      <w:bookmarkStart w:id="0" w:name="_GoBack"/>
      <w:bookmarkEnd w:id="0"/>
      <w:r w:rsidRPr="007E66B8">
        <w:rPr>
          <w:rFonts w:asciiTheme="majorHAnsi" w:eastAsia="Times New Roman" w:hAnsiTheme="majorHAnsi" w:cs="Times New Roman"/>
          <w:color w:val="000000"/>
          <w:sz w:val="20"/>
          <w:szCs w:val="20"/>
        </w:rPr>
        <w:t xml:space="preserve">An energetic, enthusiastic and creative </w:t>
      </w:r>
      <w:r w:rsidR="00C00696">
        <w:rPr>
          <w:rFonts w:asciiTheme="majorHAnsi" w:eastAsia="Times New Roman" w:hAnsiTheme="majorHAnsi" w:cs="Times New Roman"/>
          <w:color w:val="000000"/>
          <w:sz w:val="20"/>
          <w:szCs w:val="20"/>
        </w:rPr>
        <w:t>d</w:t>
      </w:r>
      <w:r w:rsidRPr="007E66B8">
        <w:rPr>
          <w:rFonts w:asciiTheme="majorHAnsi" w:eastAsia="Times New Roman" w:hAnsiTheme="majorHAnsi" w:cs="Times New Roman"/>
          <w:color w:val="000000"/>
          <w:sz w:val="20"/>
          <w:szCs w:val="20"/>
        </w:rPr>
        <w:t xml:space="preserve">eveloper with experience in </w:t>
      </w:r>
      <w:r w:rsidR="009C3B09">
        <w:rPr>
          <w:rFonts w:asciiTheme="majorHAnsi" w:eastAsia="Times New Roman" w:hAnsiTheme="majorHAnsi" w:cs="Times New Roman"/>
          <w:color w:val="000000"/>
          <w:sz w:val="20"/>
          <w:szCs w:val="20"/>
        </w:rPr>
        <w:t>software engineering including programming, databasing, server management</w:t>
      </w:r>
      <w:r w:rsidR="009C250D">
        <w:rPr>
          <w:rFonts w:asciiTheme="majorHAnsi" w:eastAsia="Times New Roman" w:hAnsiTheme="majorHAnsi" w:cs="Times New Roman"/>
          <w:color w:val="000000"/>
          <w:sz w:val="20"/>
          <w:szCs w:val="20"/>
        </w:rPr>
        <w:t xml:space="preserve"> and more</w:t>
      </w:r>
      <w:r w:rsidRPr="007E66B8">
        <w:rPr>
          <w:rFonts w:asciiTheme="majorHAnsi" w:eastAsia="Times New Roman" w:hAnsiTheme="majorHAnsi" w:cs="Times New Roman"/>
          <w:color w:val="000000"/>
          <w:sz w:val="20"/>
          <w:szCs w:val="20"/>
        </w:rPr>
        <w:t>. Tremendously self-motivated and highly skilled with the desire to lead and support the development, implementation and maintenance of responsive websites</w:t>
      </w:r>
      <w:r w:rsidR="00532B56">
        <w:rPr>
          <w:rFonts w:asciiTheme="majorHAnsi" w:eastAsia="Times New Roman" w:hAnsiTheme="majorHAnsi" w:cs="Times New Roman"/>
          <w:color w:val="000000"/>
          <w:sz w:val="20"/>
          <w:szCs w:val="20"/>
        </w:rPr>
        <w:t xml:space="preserve"> and applications</w:t>
      </w:r>
      <w:r w:rsidRPr="007E66B8">
        <w:rPr>
          <w:rFonts w:asciiTheme="majorHAnsi" w:eastAsia="Times New Roman" w:hAnsiTheme="majorHAnsi" w:cs="Times New Roman"/>
          <w:color w:val="000000"/>
          <w:sz w:val="20"/>
          <w:szCs w:val="20"/>
        </w:rPr>
        <w:t>. Certified Full Stack Developer through the University of Richmond.</w:t>
      </w:r>
      <w:r w:rsidR="002F6638">
        <w:rPr>
          <w:rFonts w:asciiTheme="majorHAnsi" w:eastAsia="Times New Roman" w:hAnsiTheme="majorHAnsi" w:cs="Times New Roman"/>
          <w:sz w:val="20"/>
          <w:szCs w:val="20"/>
        </w:rPr>
        <w:t xml:space="preserve"> </w:t>
      </w:r>
      <w:r w:rsidRPr="007E66B8">
        <w:rPr>
          <w:rFonts w:asciiTheme="majorHAnsi" w:eastAsia="Times New Roman" w:hAnsiTheme="majorHAnsi" w:cs="Times New Roman"/>
          <w:color w:val="000000"/>
          <w:sz w:val="20"/>
          <w:szCs w:val="20"/>
        </w:rPr>
        <w:t xml:space="preserve">Brings a </w:t>
      </w:r>
      <w:r w:rsidR="009527E9">
        <w:rPr>
          <w:rFonts w:asciiTheme="majorHAnsi" w:eastAsia="Times New Roman" w:hAnsiTheme="majorHAnsi" w:cs="Times New Roman"/>
          <w:color w:val="000000"/>
          <w:sz w:val="20"/>
          <w:szCs w:val="20"/>
        </w:rPr>
        <w:t xml:space="preserve">digital </w:t>
      </w:r>
      <w:r w:rsidR="00320145">
        <w:rPr>
          <w:rFonts w:asciiTheme="majorHAnsi" w:eastAsia="Times New Roman" w:hAnsiTheme="majorHAnsi" w:cs="Times New Roman"/>
          <w:color w:val="000000"/>
          <w:sz w:val="20"/>
          <w:szCs w:val="20"/>
        </w:rPr>
        <w:t>communications</w:t>
      </w:r>
      <w:r w:rsidR="00F475A0">
        <w:rPr>
          <w:rFonts w:asciiTheme="majorHAnsi" w:eastAsia="Times New Roman" w:hAnsiTheme="majorHAnsi" w:cs="Times New Roman"/>
          <w:color w:val="000000"/>
          <w:sz w:val="20"/>
          <w:szCs w:val="20"/>
        </w:rPr>
        <w:t xml:space="preserve"> </w:t>
      </w:r>
      <w:r w:rsidRPr="007E66B8">
        <w:rPr>
          <w:rFonts w:asciiTheme="majorHAnsi" w:eastAsia="Times New Roman" w:hAnsiTheme="majorHAnsi" w:cs="Times New Roman"/>
          <w:color w:val="000000"/>
          <w:sz w:val="20"/>
          <w:szCs w:val="20"/>
        </w:rPr>
        <w:t xml:space="preserve">perspective to web applications with demonstrated success in digital media platform management, </w:t>
      </w:r>
      <w:r w:rsidR="0043589A">
        <w:rPr>
          <w:rFonts w:asciiTheme="majorHAnsi" w:eastAsia="Times New Roman" w:hAnsiTheme="majorHAnsi" w:cs="Times New Roman"/>
          <w:color w:val="000000"/>
          <w:sz w:val="20"/>
          <w:szCs w:val="20"/>
        </w:rPr>
        <w:t>content creation and</w:t>
      </w:r>
      <w:r w:rsidRPr="007E66B8">
        <w:rPr>
          <w:rFonts w:asciiTheme="majorHAnsi" w:eastAsia="Times New Roman" w:hAnsiTheme="majorHAnsi" w:cs="Times New Roman"/>
          <w:color w:val="000000"/>
          <w:sz w:val="20"/>
          <w:szCs w:val="20"/>
        </w:rPr>
        <w:t xml:space="preserve"> </w:t>
      </w:r>
      <w:r w:rsidR="00FE669C">
        <w:rPr>
          <w:rFonts w:asciiTheme="majorHAnsi" w:eastAsia="Times New Roman" w:hAnsiTheme="majorHAnsi" w:cs="Times New Roman"/>
          <w:color w:val="000000"/>
          <w:sz w:val="20"/>
          <w:szCs w:val="20"/>
        </w:rPr>
        <w:t>advertising</w:t>
      </w:r>
      <w:r w:rsidRPr="007E66B8">
        <w:rPr>
          <w:rFonts w:asciiTheme="majorHAnsi" w:eastAsia="Times New Roman" w:hAnsiTheme="majorHAnsi" w:cs="Times New Roman"/>
          <w:color w:val="000000"/>
          <w:sz w:val="20"/>
          <w:szCs w:val="20"/>
        </w:rPr>
        <w:t>.</w:t>
      </w:r>
    </w:p>
    <w:p w14:paraId="16C2DC0B" w14:textId="77777777" w:rsidR="00771A03" w:rsidRPr="007F390B" w:rsidRDefault="00771A03" w:rsidP="00771A03">
      <w:pPr>
        <w:spacing w:line="240" w:lineRule="auto"/>
        <w:rPr>
          <w:rStyle w:val="lt-line-clampraw-line"/>
          <w:rFonts w:asciiTheme="majorHAnsi" w:hAnsiTheme="majorHAnsi" w:cs="Segoe UI"/>
          <w:b/>
          <w:color w:val="146194" w:themeColor="text2"/>
          <w:sz w:val="12"/>
          <w:szCs w:val="12"/>
          <w:bdr w:val="none" w:sz="0" w:space="0" w:color="auto" w:frame="1"/>
          <w:shd w:val="clear" w:color="auto" w:fill="FFFFFF"/>
        </w:rPr>
      </w:pPr>
    </w:p>
    <w:p w14:paraId="4C803DE7" w14:textId="77777777" w:rsidR="00771A03" w:rsidRPr="007F390B" w:rsidRDefault="00771A03" w:rsidP="00771A03">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EDUCATION</w:t>
      </w:r>
    </w:p>
    <w:p w14:paraId="6ED3B1B0" w14:textId="77777777" w:rsidR="00771A03" w:rsidRPr="00CD58B2" w:rsidRDefault="00771A03" w:rsidP="00771A03">
      <w:pPr>
        <w:spacing w:after="0" w:line="240" w:lineRule="auto"/>
      </w:pPr>
      <w:r w:rsidRPr="00D26E1F">
        <w:rPr>
          <w:b/>
          <w:bCs/>
          <w:sz w:val="21"/>
          <w:szCs w:val="21"/>
        </w:rPr>
        <w:t>University of Richmond</w:t>
      </w:r>
      <w:r w:rsidRPr="00CD58B2">
        <w:rPr>
          <w:b/>
          <w:bCs/>
        </w:rPr>
        <w:t xml:space="preserve"> | </w:t>
      </w:r>
      <w:r w:rsidRPr="00CD58B2">
        <w:t>Richmond, VA</w:t>
      </w:r>
    </w:p>
    <w:p w14:paraId="4A54A6EC" w14:textId="77777777" w:rsidR="00771A03" w:rsidRPr="00CD58B2" w:rsidRDefault="00771A03" w:rsidP="00771A03">
      <w:pPr>
        <w:spacing w:after="0" w:line="240" w:lineRule="auto"/>
        <w:rPr>
          <w:rFonts w:asciiTheme="majorHAnsi" w:hAnsiTheme="majorHAnsi"/>
          <w:b/>
          <w:bCs/>
          <w:sz w:val="20"/>
          <w:szCs w:val="20"/>
        </w:rPr>
      </w:pPr>
      <w:r w:rsidRPr="00CD58B2">
        <w:rPr>
          <w:rFonts w:asciiTheme="majorHAnsi" w:hAnsiTheme="majorHAnsi"/>
          <w:i/>
          <w:sz w:val="20"/>
          <w:szCs w:val="20"/>
        </w:rPr>
        <w:t>Full Stack Web Developer Certification</w:t>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p>
    <w:p w14:paraId="2C947A7C" w14:textId="77777777" w:rsidR="00771A03" w:rsidRDefault="00771A03" w:rsidP="00771A03">
      <w:pPr>
        <w:spacing w:after="0" w:line="240" w:lineRule="auto"/>
      </w:pPr>
    </w:p>
    <w:p w14:paraId="572BBD37" w14:textId="77777777" w:rsidR="00771A03" w:rsidRPr="00CD58B2" w:rsidRDefault="00771A03" w:rsidP="00771A03">
      <w:pPr>
        <w:spacing w:after="0" w:line="240" w:lineRule="auto"/>
        <w:rPr>
          <w:rFonts w:asciiTheme="majorHAnsi" w:hAnsiTheme="majorHAnsi"/>
          <w:sz w:val="20"/>
          <w:szCs w:val="20"/>
        </w:rPr>
      </w:pPr>
      <w:r>
        <w:rPr>
          <w:rStyle w:val="Hyperlink"/>
          <w:rFonts w:asciiTheme="majorHAnsi" w:hAnsiTheme="majorHAnsi"/>
          <w:b/>
          <w:bCs/>
          <w:color w:val="auto"/>
          <w:sz w:val="21"/>
          <w:szCs w:val="21"/>
          <w:u w:val="none"/>
        </w:rPr>
        <w:t>P1 Learning, P1 Futures Program</w:t>
      </w:r>
      <w:r w:rsidRPr="00CD58B2">
        <w:rPr>
          <w:rFonts w:asciiTheme="majorHAnsi" w:hAnsiTheme="majorHAnsi"/>
          <w:b/>
          <w:bCs/>
          <w:sz w:val="20"/>
          <w:szCs w:val="20"/>
        </w:rPr>
        <w:t xml:space="preserve"> | </w:t>
      </w:r>
      <w:r w:rsidRPr="00CD58B2">
        <w:rPr>
          <w:rFonts w:asciiTheme="majorHAnsi" w:hAnsiTheme="majorHAnsi"/>
          <w:sz w:val="20"/>
          <w:szCs w:val="20"/>
        </w:rPr>
        <w:t>Richmond, VA</w:t>
      </w:r>
    </w:p>
    <w:p w14:paraId="4406BC79" w14:textId="77777777" w:rsidR="00771A03" w:rsidRPr="00D0403D" w:rsidRDefault="00771A03" w:rsidP="00771A03">
      <w:pPr>
        <w:spacing w:after="0" w:line="240" w:lineRule="auto"/>
        <w:rPr>
          <w:rFonts w:asciiTheme="majorHAnsi" w:hAnsiTheme="majorHAnsi"/>
          <w:sz w:val="20"/>
          <w:szCs w:val="20"/>
        </w:rPr>
      </w:pPr>
      <w:r w:rsidRPr="00CD58B2">
        <w:rPr>
          <w:rFonts w:asciiTheme="majorHAnsi" w:hAnsiTheme="majorHAnsi"/>
          <w:i/>
          <w:sz w:val="20"/>
          <w:szCs w:val="20"/>
        </w:rPr>
        <w:t xml:space="preserve"> </w:t>
      </w:r>
      <w:r>
        <w:rPr>
          <w:rFonts w:asciiTheme="majorHAnsi" w:hAnsiTheme="majorHAnsi"/>
          <w:i/>
          <w:sz w:val="20"/>
          <w:szCs w:val="20"/>
        </w:rPr>
        <w:t>Interactive Advertising Bureau (IAB) Digital Media Sales Certification</w:t>
      </w:r>
    </w:p>
    <w:p w14:paraId="51795176" w14:textId="77777777" w:rsidR="00771A03" w:rsidRDefault="00771A03" w:rsidP="00771A03">
      <w:pPr>
        <w:spacing w:after="0" w:line="240" w:lineRule="auto"/>
      </w:pPr>
    </w:p>
    <w:p w14:paraId="3636FE19" w14:textId="77777777" w:rsidR="00771A03" w:rsidRPr="00CD58B2" w:rsidRDefault="00784F30" w:rsidP="00771A03">
      <w:pPr>
        <w:spacing w:after="0" w:line="240" w:lineRule="auto"/>
        <w:rPr>
          <w:rFonts w:asciiTheme="majorHAnsi" w:hAnsiTheme="majorHAnsi"/>
          <w:sz w:val="20"/>
          <w:szCs w:val="20"/>
        </w:rPr>
      </w:pPr>
      <w:hyperlink r:id="rId9" w:history="1">
        <w:r w:rsidR="00771A03" w:rsidRPr="00D26E1F">
          <w:rPr>
            <w:rStyle w:val="Hyperlink"/>
            <w:rFonts w:asciiTheme="majorHAnsi" w:hAnsiTheme="majorHAnsi"/>
            <w:b/>
            <w:bCs/>
            <w:color w:val="auto"/>
            <w:sz w:val="21"/>
            <w:szCs w:val="21"/>
            <w:u w:val="none"/>
          </w:rPr>
          <w:t>Virginia Commonwealth University</w:t>
        </w:r>
      </w:hyperlink>
      <w:r w:rsidR="00771A03" w:rsidRPr="00CD58B2">
        <w:rPr>
          <w:rFonts w:asciiTheme="majorHAnsi" w:hAnsiTheme="majorHAnsi"/>
          <w:b/>
          <w:bCs/>
          <w:sz w:val="20"/>
          <w:szCs w:val="20"/>
        </w:rPr>
        <w:t xml:space="preserve"> | </w:t>
      </w:r>
      <w:r w:rsidR="00771A03" w:rsidRPr="00CD58B2">
        <w:rPr>
          <w:rFonts w:asciiTheme="majorHAnsi" w:hAnsiTheme="majorHAnsi"/>
          <w:sz w:val="20"/>
          <w:szCs w:val="20"/>
        </w:rPr>
        <w:t>Richmond, VA</w:t>
      </w:r>
    </w:p>
    <w:p w14:paraId="76BEE3F0" w14:textId="77777777" w:rsidR="00771A03" w:rsidRPr="00CD58B2" w:rsidRDefault="00771A03" w:rsidP="00771A03">
      <w:pPr>
        <w:spacing w:after="0" w:line="240" w:lineRule="auto"/>
        <w:rPr>
          <w:rFonts w:asciiTheme="majorHAnsi" w:hAnsiTheme="majorHAnsi"/>
          <w:b/>
          <w:bCs/>
          <w:sz w:val="20"/>
          <w:szCs w:val="20"/>
        </w:rPr>
      </w:pPr>
      <w:r w:rsidRPr="00CD58B2">
        <w:rPr>
          <w:rFonts w:asciiTheme="majorHAnsi" w:hAnsiTheme="majorHAnsi"/>
          <w:i/>
          <w:sz w:val="20"/>
          <w:szCs w:val="20"/>
        </w:rPr>
        <w:t>Bachelor of Science in Mass Communications</w:t>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p>
    <w:p w14:paraId="143B6CBF" w14:textId="77777777" w:rsidR="00771A03" w:rsidRPr="00D0403D" w:rsidRDefault="00771A03" w:rsidP="00771A03">
      <w:pPr>
        <w:spacing w:after="0" w:line="240" w:lineRule="auto"/>
        <w:ind w:firstLine="720"/>
        <w:rPr>
          <w:rFonts w:asciiTheme="majorHAnsi" w:hAnsiTheme="majorHAnsi"/>
          <w:sz w:val="20"/>
          <w:szCs w:val="20"/>
        </w:rPr>
      </w:pPr>
      <w:r w:rsidRPr="00D0403D">
        <w:rPr>
          <w:rFonts w:asciiTheme="majorHAnsi" w:hAnsiTheme="majorHAnsi"/>
          <w:sz w:val="20"/>
          <w:szCs w:val="20"/>
        </w:rPr>
        <w:t xml:space="preserve">Honors </w:t>
      </w:r>
      <w:r>
        <w:rPr>
          <w:rFonts w:asciiTheme="majorHAnsi" w:hAnsiTheme="majorHAnsi"/>
          <w:sz w:val="20"/>
          <w:szCs w:val="20"/>
        </w:rPr>
        <w:t>and</w:t>
      </w:r>
      <w:r w:rsidRPr="00D0403D">
        <w:rPr>
          <w:rFonts w:asciiTheme="majorHAnsi" w:hAnsiTheme="majorHAnsi"/>
          <w:sz w:val="20"/>
          <w:szCs w:val="20"/>
        </w:rPr>
        <w:t xml:space="preserve"> Activities: Cum Laude, Dean’s List,</w:t>
      </w:r>
      <w:r>
        <w:rPr>
          <w:rFonts w:asciiTheme="majorHAnsi" w:hAnsiTheme="majorHAnsi"/>
          <w:sz w:val="20"/>
          <w:szCs w:val="20"/>
        </w:rPr>
        <w:t xml:space="preserve"> </w:t>
      </w:r>
      <w:r w:rsidRPr="00D0403D">
        <w:rPr>
          <w:rFonts w:asciiTheme="majorHAnsi" w:hAnsiTheme="majorHAnsi"/>
          <w:sz w:val="20"/>
          <w:szCs w:val="20"/>
        </w:rPr>
        <w:t>Vice President of Disney Appreciation Club</w:t>
      </w:r>
    </w:p>
    <w:p w14:paraId="1638A948" w14:textId="77777777" w:rsidR="00771A03" w:rsidRPr="007F390B" w:rsidRDefault="00771A03" w:rsidP="00C66D86">
      <w:pPr>
        <w:spacing w:line="240" w:lineRule="auto"/>
        <w:rPr>
          <w:rStyle w:val="lt-line-clampraw-line"/>
          <w:rFonts w:asciiTheme="majorHAnsi" w:hAnsiTheme="majorHAnsi" w:cs="Segoe UI"/>
          <w:b/>
          <w:color w:val="146194" w:themeColor="text2"/>
          <w:sz w:val="12"/>
          <w:szCs w:val="12"/>
          <w:bdr w:val="none" w:sz="0" w:space="0" w:color="auto" w:frame="1"/>
          <w:shd w:val="clear" w:color="auto" w:fill="FFFFFF"/>
        </w:rPr>
      </w:pPr>
    </w:p>
    <w:p w14:paraId="71698DD5" w14:textId="6119A820" w:rsidR="005C3C34" w:rsidRPr="007F390B" w:rsidRDefault="005C3C34" w:rsidP="00C66D86">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4267"/>
        <w:gridCol w:w="3653"/>
      </w:tblGrid>
      <w:tr w:rsidR="001522B8" w:rsidRPr="00D0403D" w14:paraId="756075D4" w14:textId="26D975B4" w:rsidTr="000A0C9A">
        <w:tc>
          <w:tcPr>
            <w:tcW w:w="2880" w:type="dxa"/>
          </w:tcPr>
          <w:p w14:paraId="607E2826" w14:textId="227F49AF"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JavaScript and jQuery</w:t>
            </w:r>
          </w:p>
        </w:tc>
        <w:tc>
          <w:tcPr>
            <w:tcW w:w="4267" w:type="dxa"/>
          </w:tcPr>
          <w:p w14:paraId="62D736DC" w14:textId="53DACA53"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MySQL, Express and Mongo DB</w:t>
            </w:r>
          </w:p>
        </w:tc>
        <w:tc>
          <w:tcPr>
            <w:tcW w:w="3653" w:type="dxa"/>
          </w:tcPr>
          <w:p w14:paraId="7F85526E" w14:textId="2ED1FC6B"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React</w:t>
            </w:r>
          </w:p>
        </w:tc>
      </w:tr>
      <w:tr w:rsidR="001522B8" w:rsidRPr="00D0403D" w14:paraId="454102B4" w14:textId="38B83036" w:rsidTr="000A0C9A">
        <w:tc>
          <w:tcPr>
            <w:tcW w:w="2880" w:type="dxa"/>
          </w:tcPr>
          <w:p w14:paraId="1095330A" w14:textId="35DBD127"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WordPress CMS</w:t>
            </w:r>
          </w:p>
        </w:tc>
        <w:tc>
          <w:tcPr>
            <w:tcW w:w="4267" w:type="dxa"/>
          </w:tcPr>
          <w:p w14:paraId="46D3C533" w14:textId="037AE365"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HTML, CSS and Bootstrap</w:t>
            </w:r>
          </w:p>
        </w:tc>
        <w:tc>
          <w:tcPr>
            <w:tcW w:w="3653" w:type="dxa"/>
          </w:tcPr>
          <w:p w14:paraId="0D1E50FA" w14:textId="168D4B01" w:rsidR="001522B8" w:rsidRPr="007E18C4" w:rsidRDefault="000A0C9A"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Cisco Meraki and Umbrella</w:t>
            </w:r>
          </w:p>
        </w:tc>
      </w:tr>
      <w:tr w:rsidR="001522B8" w:rsidRPr="00D0403D" w14:paraId="698D062B" w14:textId="5F1533A0" w:rsidTr="000A0C9A">
        <w:tc>
          <w:tcPr>
            <w:tcW w:w="2880" w:type="dxa"/>
          </w:tcPr>
          <w:p w14:paraId="6A1190AD" w14:textId="52E0D051" w:rsidR="001522B8" w:rsidRPr="007E18C4" w:rsidRDefault="000A0C9A"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Public Relations</w:t>
            </w:r>
          </w:p>
        </w:tc>
        <w:tc>
          <w:tcPr>
            <w:tcW w:w="4267" w:type="dxa"/>
          </w:tcPr>
          <w:p w14:paraId="3EE81C28" w14:textId="7EB81778" w:rsidR="001522B8" w:rsidRPr="007E18C4" w:rsidRDefault="0066360A" w:rsidP="001522B8">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Adobe</w:t>
            </w:r>
            <w:r w:rsidR="000A0C9A">
              <w:rPr>
                <w:rStyle w:val="lt-line-clampraw-line"/>
                <w:rFonts w:asciiTheme="majorHAnsi" w:hAnsiTheme="majorHAnsi" w:cs="Segoe UI"/>
                <w:sz w:val="20"/>
                <w:szCs w:val="20"/>
                <w:bdr w:val="none" w:sz="0" w:space="0" w:color="auto" w:frame="1"/>
                <w:shd w:val="clear" w:color="auto" w:fill="FFFFFF"/>
              </w:rPr>
              <w:t xml:space="preserve"> Systems</w:t>
            </w:r>
            <w:r>
              <w:rPr>
                <w:rStyle w:val="lt-line-clampraw-line"/>
                <w:rFonts w:asciiTheme="majorHAnsi" w:hAnsiTheme="majorHAnsi" w:cs="Segoe UI"/>
                <w:sz w:val="20"/>
                <w:szCs w:val="20"/>
                <w:bdr w:val="none" w:sz="0" w:space="0" w:color="auto" w:frame="1"/>
                <w:shd w:val="clear" w:color="auto" w:fill="FFFFFF"/>
              </w:rPr>
              <w:t xml:space="preserve"> and Microsoft</w:t>
            </w:r>
            <w:r w:rsidR="000A0C9A">
              <w:rPr>
                <w:rStyle w:val="lt-line-clampraw-line"/>
                <w:rFonts w:asciiTheme="majorHAnsi" w:hAnsiTheme="majorHAnsi" w:cs="Segoe UI"/>
                <w:sz w:val="20"/>
                <w:szCs w:val="20"/>
                <w:bdr w:val="none" w:sz="0" w:space="0" w:color="auto" w:frame="1"/>
                <w:shd w:val="clear" w:color="auto" w:fill="FFFFFF"/>
              </w:rPr>
              <w:t xml:space="preserve"> Office</w:t>
            </w:r>
          </w:p>
        </w:tc>
        <w:tc>
          <w:tcPr>
            <w:tcW w:w="3653" w:type="dxa"/>
          </w:tcPr>
          <w:p w14:paraId="4B6A72CA" w14:textId="0EC82214" w:rsidR="001522B8" w:rsidRPr="007E18C4" w:rsidRDefault="00E26AF0" w:rsidP="001522B8">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sidRPr="007E18C4">
              <w:rPr>
                <w:rStyle w:val="lt-line-clampraw-line"/>
                <w:rFonts w:asciiTheme="majorHAnsi" w:hAnsiTheme="majorHAnsi" w:cs="Segoe UI"/>
                <w:sz w:val="20"/>
                <w:szCs w:val="20"/>
                <w:bdr w:val="none" w:sz="0" w:space="0" w:color="auto" w:frame="1"/>
                <w:shd w:val="clear" w:color="auto" w:fill="FFFFFF"/>
              </w:rPr>
              <w:t>Salesforce and Bullhorn CRMs</w:t>
            </w:r>
          </w:p>
        </w:tc>
      </w:tr>
    </w:tbl>
    <w:p w14:paraId="0F0466A1" w14:textId="77777777" w:rsidR="00771A03" w:rsidRDefault="00771A03" w:rsidP="00C66D86">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p>
    <w:p w14:paraId="082ADC86" w14:textId="77777777" w:rsidR="007D46F0" w:rsidRPr="007F390B" w:rsidRDefault="007D46F0" w:rsidP="007D46F0">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EXPERIENCE</w:t>
      </w:r>
    </w:p>
    <w:p w14:paraId="6F5AB281" w14:textId="77777777" w:rsidR="007D46F0" w:rsidRPr="00CD58B2" w:rsidRDefault="00784F30" w:rsidP="007D46F0">
      <w:pPr>
        <w:spacing w:after="0" w:line="240" w:lineRule="auto"/>
        <w:rPr>
          <w:rStyle w:val="lt-line-clampraw-line"/>
          <w:rFonts w:asciiTheme="majorHAnsi" w:hAnsiTheme="majorHAnsi" w:cs="Segoe UI"/>
          <w:sz w:val="20"/>
          <w:szCs w:val="20"/>
          <w:bdr w:val="none" w:sz="0" w:space="0" w:color="auto" w:frame="1"/>
          <w:shd w:val="clear" w:color="auto" w:fill="FFFFFF"/>
        </w:rPr>
      </w:pPr>
      <w:hyperlink r:id="rId10" w:history="1">
        <w:r w:rsidR="007D46F0" w:rsidRPr="00B436F4">
          <w:rPr>
            <w:rStyle w:val="Hyperlink"/>
            <w:rFonts w:asciiTheme="majorHAnsi" w:hAnsiTheme="majorHAnsi" w:cs="Segoe UI"/>
            <w:b/>
            <w:bCs/>
            <w:color w:val="auto"/>
            <w:sz w:val="21"/>
            <w:szCs w:val="21"/>
            <w:u w:val="none"/>
            <w:bdr w:val="none" w:sz="0" w:space="0" w:color="auto" w:frame="1"/>
            <w:shd w:val="clear" w:color="auto" w:fill="FFFFFF"/>
          </w:rPr>
          <w:t>Henrico Too Smart 2 Start</w:t>
        </w:r>
      </w:hyperlink>
      <w:r w:rsidR="007D46F0" w:rsidRPr="00CD58B2">
        <w:rPr>
          <w:rStyle w:val="lt-line-clampraw-line"/>
          <w:rFonts w:asciiTheme="majorHAnsi" w:hAnsiTheme="majorHAnsi" w:cs="Segoe UI"/>
          <w:b/>
          <w:bCs/>
          <w:sz w:val="20"/>
          <w:szCs w:val="20"/>
          <w:bdr w:val="none" w:sz="0" w:space="0" w:color="auto" w:frame="1"/>
          <w:shd w:val="clear" w:color="auto" w:fill="FFFFFF"/>
        </w:rPr>
        <w:t xml:space="preserve"> | </w:t>
      </w:r>
      <w:r w:rsidR="007D46F0">
        <w:rPr>
          <w:rStyle w:val="lt-line-clampraw-line"/>
          <w:rFonts w:asciiTheme="majorHAnsi" w:hAnsiTheme="majorHAnsi" w:cs="Segoe UI"/>
          <w:sz w:val="20"/>
          <w:szCs w:val="20"/>
          <w:bdr w:val="none" w:sz="0" w:space="0" w:color="auto" w:frame="1"/>
          <w:shd w:val="clear" w:color="auto" w:fill="FFFFFF"/>
        </w:rPr>
        <w:t>Henrico</w:t>
      </w:r>
      <w:r w:rsidR="007D46F0" w:rsidRPr="00CD58B2">
        <w:rPr>
          <w:rStyle w:val="lt-line-clampraw-line"/>
          <w:rFonts w:asciiTheme="majorHAnsi" w:hAnsiTheme="majorHAnsi" w:cs="Segoe UI"/>
          <w:sz w:val="20"/>
          <w:szCs w:val="20"/>
          <w:bdr w:val="none" w:sz="0" w:space="0" w:color="auto" w:frame="1"/>
          <w:shd w:val="clear" w:color="auto" w:fill="FFFFFF"/>
        </w:rPr>
        <w:t>, VA</w:t>
      </w:r>
    </w:p>
    <w:p w14:paraId="057EF70D" w14:textId="77777777" w:rsidR="007D46F0" w:rsidRPr="00CD58B2" w:rsidRDefault="007D46F0" w:rsidP="007D46F0">
      <w:pPr>
        <w:spacing w:after="0" w:line="240" w:lineRule="auto"/>
        <w:rPr>
          <w:rStyle w:val="lt-line-clampraw-line"/>
          <w:rFonts w:asciiTheme="majorHAnsi" w:hAnsiTheme="majorHAnsi" w:cs="Segoe UI"/>
          <w:b/>
          <w:bCs/>
          <w:color w:val="808080" w:themeColor="background1" w:themeShade="80"/>
          <w:sz w:val="18"/>
          <w:szCs w:val="18"/>
          <w:bdr w:val="none" w:sz="0" w:space="0" w:color="auto" w:frame="1"/>
          <w:shd w:val="clear" w:color="auto" w:fill="FFFFFF"/>
        </w:rPr>
      </w:pPr>
      <w:r>
        <w:rPr>
          <w:rStyle w:val="lt-line-clampraw-line"/>
          <w:rFonts w:asciiTheme="majorHAnsi" w:hAnsiTheme="majorHAnsi" w:cs="Segoe UI"/>
          <w:i/>
          <w:sz w:val="20"/>
          <w:szCs w:val="20"/>
          <w:bdr w:val="none" w:sz="0" w:space="0" w:color="auto" w:frame="1"/>
          <w:shd w:val="clear" w:color="auto" w:fill="FFFFFF"/>
        </w:rPr>
        <w:t>Social Media Coordinator</w:t>
      </w:r>
      <w:r w:rsidRPr="002E015F">
        <w:rPr>
          <w:rStyle w:val="lt-line-clampraw-line"/>
          <w:rFonts w:asciiTheme="majorHAnsi" w:hAnsiTheme="majorHAnsi" w:cs="Segoe UI"/>
          <w:sz w:val="20"/>
          <w:szCs w:val="20"/>
          <w:bdr w:val="none" w:sz="0" w:space="0" w:color="auto" w:frame="1"/>
          <w:shd w:val="clear" w:color="auto" w:fill="FFFFFF"/>
        </w:rPr>
        <w:t xml:space="preserve"> </w:t>
      </w:r>
      <w:r w:rsidRPr="002E015F">
        <w:rPr>
          <w:rStyle w:val="lt-line-clampraw-line"/>
          <w:rFonts w:asciiTheme="majorHAnsi" w:hAnsiTheme="majorHAnsi" w:cs="Segoe UI"/>
          <w:b/>
          <w:bCs/>
          <w:sz w:val="20"/>
          <w:szCs w:val="20"/>
          <w:bdr w:val="none" w:sz="0" w:space="0" w:color="auto" w:frame="1"/>
          <w:shd w:val="clear" w:color="auto" w:fill="FFFFFF"/>
        </w:rPr>
        <w:t xml:space="preserve">| </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0</w:t>
      </w:r>
      <w:r>
        <w:rPr>
          <w:rStyle w:val="lt-line-clampraw-line"/>
          <w:rFonts w:asciiTheme="majorHAnsi" w:hAnsiTheme="majorHAnsi" w:cs="Segoe UI"/>
          <w:b/>
          <w:bCs/>
          <w:color w:val="808080" w:themeColor="background1" w:themeShade="80"/>
          <w:sz w:val="19"/>
          <w:szCs w:val="19"/>
          <w:bdr w:val="none" w:sz="0" w:space="0" w:color="auto" w:frame="1"/>
          <w:shd w:val="clear" w:color="auto" w:fill="FFFFFF"/>
        </w:rPr>
        <w:t>2</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/2019-Present</w:t>
      </w:r>
    </w:p>
    <w:p w14:paraId="72D86EAF" w14:textId="77777777" w:rsidR="007D46F0" w:rsidRPr="00D0403D" w:rsidRDefault="007D46F0" w:rsidP="007D46F0">
      <w:pPr>
        <w:spacing w:after="0" w:line="240" w:lineRule="auto"/>
        <w:rPr>
          <w:rStyle w:val="lt-line-clampraw-line"/>
          <w:rFonts w:asciiTheme="majorHAnsi" w:hAnsiTheme="majorHAnsi" w:cs="Segoe UI"/>
          <w:color w:val="808080" w:themeColor="background1" w:themeShade="80"/>
          <w:sz w:val="20"/>
          <w:szCs w:val="20"/>
          <w:bdr w:val="none" w:sz="0" w:space="0" w:color="auto" w:frame="1"/>
          <w:shd w:val="clear" w:color="auto" w:fill="FFFFFF"/>
        </w:rPr>
      </w:pPr>
    </w:p>
    <w:p w14:paraId="741B1BEB" w14:textId="77777777" w:rsidR="007D46F0" w:rsidRPr="00230518" w:rsidRDefault="007D46F0" w:rsidP="00E26AF0">
      <w:pPr>
        <w:spacing w:after="0" w:line="240" w:lineRule="auto"/>
        <w:rPr>
          <w:rFonts w:asciiTheme="majorHAnsi" w:hAnsiTheme="majorHAnsi"/>
          <w:sz w:val="20"/>
          <w:szCs w:val="20"/>
        </w:rPr>
      </w:pPr>
      <w:r w:rsidRPr="00230518">
        <w:rPr>
          <w:rFonts w:asciiTheme="majorHAnsi" w:hAnsiTheme="majorHAnsi" w:cs="Segoe UI"/>
          <w:sz w:val="20"/>
          <w:szCs w:val="20"/>
          <w:shd w:val="clear" w:color="auto" w:fill="FFFFFF"/>
        </w:rPr>
        <w:t>Increase community awareness on substance abuse through consistent voice and reliable presence on social media platforms. Act as communications manager in leading public relations team on developing and implementing social media campaigns. Design physical and digital creatives to be posted in local community spaces and on social media.</w:t>
      </w:r>
    </w:p>
    <w:p w14:paraId="4F0AF963" w14:textId="77777777" w:rsidR="007D46F0" w:rsidRDefault="007D46F0" w:rsidP="007D46F0">
      <w:pPr>
        <w:spacing w:after="0" w:line="240" w:lineRule="auto"/>
      </w:pPr>
    </w:p>
    <w:p w14:paraId="730E1DE8" w14:textId="77777777" w:rsidR="007D46F0" w:rsidRPr="00CD58B2" w:rsidRDefault="00784F30" w:rsidP="007D46F0">
      <w:pPr>
        <w:spacing w:after="0" w:line="240" w:lineRule="auto"/>
        <w:rPr>
          <w:rStyle w:val="lt-line-clampraw-line"/>
          <w:rFonts w:asciiTheme="majorHAnsi" w:hAnsiTheme="majorHAnsi" w:cs="Segoe UI"/>
          <w:sz w:val="20"/>
          <w:szCs w:val="20"/>
          <w:bdr w:val="none" w:sz="0" w:space="0" w:color="auto" w:frame="1"/>
          <w:shd w:val="clear" w:color="auto" w:fill="FFFFFF"/>
        </w:rPr>
      </w:pPr>
      <w:hyperlink r:id="rId11" w:history="1">
        <w:r w:rsidR="007D46F0" w:rsidRPr="00B436F4">
          <w:rPr>
            <w:rStyle w:val="Hyperlink"/>
            <w:rFonts w:asciiTheme="majorHAnsi" w:hAnsiTheme="majorHAnsi" w:cs="Segoe UI"/>
            <w:b/>
            <w:bCs/>
            <w:color w:val="auto"/>
            <w:sz w:val="21"/>
            <w:szCs w:val="21"/>
            <w:u w:val="none"/>
            <w:bdr w:val="none" w:sz="0" w:space="0" w:color="auto" w:frame="1"/>
            <w:shd w:val="clear" w:color="auto" w:fill="FFFFFF"/>
          </w:rPr>
          <w:t>Astyra Corporation</w:t>
        </w:r>
      </w:hyperlink>
      <w:r w:rsidR="007D46F0" w:rsidRPr="00CD58B2">
        <w:rPr>
          <w:rStyle w:val="lt-line-clampraw-line"/>
          <w:rFonts w:asciiTheme="majorHAnsi" w:hAnsiTheme="majorHAnsi" w:cs="Segoe UI"/>
          <w:b/>
          <w:bCs/>
          <w:sz w:val="20"/>
          <w:szCs w:val="20"/>
          <w:bdr w:val="none" w:sz="0" w:space="0" w:color="auto" w:frame="1"/>
          <w:shd w:val="clear" w:color="auto" w:fill="FFFFFF"/>
        </w:rPr>
        <w:t xml:space="preserve"> | </w:t>
      </w:r>
      <w:r w:rsidR="007D46F0" w:rsidRPr="00CD58B2">
        <w:rPr>
          <w:rStyle w:val="lt-line-clampraw-line"/>
          <w:rFonts w:asciiTheme="majorHAnsi" w:hAnsiTheme="majorHAnsi" w:cs="Segoe UI"/>
          <w:sz w:val="20"/>
          <w:szCs w:val="20"/>
          <w:bdr w:val="none" w:sz="0" w:space="0" w:color="auto" w:frame="1"/>
          <w:shd w:val="clear" w:color="auto" w:fill="FFFFFF"/>
        </w:rPr>
        <w:t>Richmond, VA</w:t>
      </w:r>
    </w:p>
    <w:p w14:paraId="7F9E5067" w14:textId="77777777" w:rsidR="007D46F0" w:rsidRPr="00CD58B2" w:rsidRDefault="007D46F0" w:rsidP="007D46F0">
      <w:pPr>
        <w:spacing w:after="0" w:line="240" w:lineRule="auto"/>
        <w:rPr>
          <w:rStyle w:val="lt-line-clampraw-line"/>
          <w:rFonts w:asciiTheme="majorHAnsi" w:hAnsiTheme="majorHAnsi" w:cs="Segoe UI"/>
          <w:b/>
          <w:bCs/>
          <w:color w:val="808080" w:themeColor="background1" w:themeShade="80"/>
          <w:sz w:val="18"/>
          <w:szCs w:val="18"/>
          <w:bdr w:val="none" w:sz="0" w:space="0" w:color="auto" w:frame="1"/>
          <w:shd w:val="clear" w:color="auto" w:fill="FFFFFF"/>
        </w:rPr>
      </w:pPr>
      <w:r w:rsidRPr="00CD58B2">
        <w:rPr>
          <w:rStyle w:val="lt-line-clampraw-line"/>
          <w:rFonts w:asciiTheme="majorHAnsi" w:hAnsiTheme="majorHAnsi" w:cs="Segoe UI"/>
          <w:i/>
          <w:sz w:val="20"/>
          <w:szCs w:val="20"/>
          <w:bdr w:val="none" w:sz="0" w:space="0" w:color="auto" w:frame="1"/>
          <w:shd w:val="clear" w:color="auto" w:fill="FFFFFF"/>
        </w:rPr>
        <w:t>Corporate Communications Specialist</w:t>
      </w:r>
      <w:r w:rsidRPr="002E015F">
        <w:rPr>
          <w:rStyle w:val="lt-line-clampraw-line"/>
          <w:rFonts w:asciiTheme="majorHAnsi" w:hAnsiTheme="majorHAnsi" w:cs="Segoe UI"/>
          <w:sz w:val="20"/>
          <w:szCs w:val="20"/>
          <w:bdr w:val="none" w:sz="0" w:space="0" w:color="auto" w:frame="1"/>
          <w:shd w:val="clear" w:color="auto" w:fill="FFFFFF"/>
        </w:rPr>
        <w:t xml:space="preserve"> </w:t>
      </w:r>
      <w:r w:rsidRPr="002E015F">
        <w:rPr>
          <w:rStyle w:val="lt-line-clampraw-line"/>
          <w:rFonts w:asciiTheme="majorHAnsi" w:hAnsiTheme="majorHAnsi" w:cs="Segoe UI"/>
          <w:b/>
          <w:bCs/>
          <w:sz w:val="20"/>
          <w:szCs w:val="20"/>
          <w:bdr w:val="none" w:sz="0" w:space="0" w:color="auto" w:frame="1"/>
          <w:shd w:val="clear" w:color="auto" w:fill="FFFFFF"/>
        </w:rPr>
        <w:t xml:space="preserve">| </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04/2019-Present</w:t>
      </w:r>
    </w:p>
    <w:p w14:paraId="777F7AD2" w14:textId="77777777" w:rsidR="007D46F0" w:rsidRPr="00D0403D" w:rsidRDefault="007D46F0" w:rsidP="007D46F0">
      <w:pPr>
        <w:spacing w:after="0" w:line="240" w:lineRule="auto"/>
        <w:rPr>
          <w:rStyle w:val="lt-line-clampraw-line"/>
          <w:rFonts w:asciiTheme="majorHAnsi" w:hAnsiTheme="majorHAnsi" w:cs="Segoe UI"/>
          <w:color w:val="808080" w:themeColor="background1" w:themeShade="80"/>
          <w:sz w:val="20"/>
          <w:szCs w:val="20"/>
          <w:bdr w:val="none" w:sz="0" w:space="0" w:color="auto" w:frame="1"/>
          <w:shd w:val="clear" w:color="auto" w:fill="FFFFFF"/>
        </w:rPr>
      </w:pPr>
    </w:p>
    <w:p w14:paraId="7097D0C8" w14:textId="26FBB4D3" w:rsidR="007D46F0" w:rsidRPr="00900EC1" w:rsidRDefault="007D46F0" w:rsidP="00E26AF0">
      <w:pPr>
        <w:spacing w:line="240" w:lineRule="auto"/>
        <w:jc w:val="both"/>
        <w:rPr>
          <w:rFonts w:cs="Segoe UI"/>
          <w:sz w:val="20"/>
          <w:szCs w:val="20"/>
          <w:shd w:val="clear" w:color="auto" w:fill="FFFFFF"/>
        </w:rPr>
      </w:pPr>
      <w:r w:rsidRPr="00900EC1">
        <w:rPr>
          <w:rFonts w:cs="Segoe UI"/>
          <w:sz w:val="20"/>
          <w:szCs w:val="20"/>
          <w:shd w:val="clear" w:color="auto" w:fill="FFFFFF"/>
        </w:rPr>
        <w:t xml:space="preserve">Develops and executes the company’s branding campaigns through social media platforms, quarterly newsletters and employee outreach communications. Measures and reports on the effectiveness of said communications activities and use analytics to improve digital marketing strategy. Curates visual and written content that increases audience interaction and presence on company website, blog and social media pages through research and Search Engine Optimization (SEO) practices. </w:t>
      </w:r>
    </w:p>
    <w:p w14:paraId="0B318AA9" w14:textId="244680C2" w:rsidR="007D46F0" w:rsidRDefault="00EB4F36" w:rsidP="006536EC">
      <w:pPr>
        <w:spacing w:line="240" w:lineRule="auto"/>
        <w:jc w:val="both"/>
        <w:rPr>
          <w:rFonts w:cs="Segoe UI"/>
          <w:sz w:val="20"/>
          <w:szCs w:val="20"/>
          <w:shd w:val="clear" w:color="auto" w:fill="FFFFFF"/>
        </w:rPr>
      </w:pPr>
      <w:r>
        <w:rPr>
          <w:rFonts w:cs="Segoe UI"/>
          <w:sz w:val="20"/>
          <w:szCs w:val="20"/>
          <w:shd w:val="clear" w:color="auto" w:fill="FFFFFF"/>
        </w:rPr>
        <w:t xml:space="preserve">Provides in-person technical support for application, hardware, telephone and network-related issues. </w:t>
      </w:r>
      <w:r w:rsidR="007D46F0">
        <w:rPr>
          <w:rFonts w:cs="Segoe UI"/>
          <w:sz w:val="20"/>
          <w:szCs w:val="20"/>
          <w:shd w:val="clear" w:color="auto" w:fill="FFFFFF"/>
        </w:rPr>
        <w:t>Man</w:t>
      </w:r>
      <w:r w:rsidR="006536EC">
        <w:rPr>
          <w:rFonts w:cs="Segoe UI"/>
          <w:sz w:val="20"/>
          <w:szCs w:val="20"/>
          <w:shd w:val="clear" w:color="auto" w:fill="FFFFFF"/>
        </w:rPr>
        <w:t>a</w:t>
      </w:r>
      <w:r w:rsidR="007D46F0">
        <w:rPr>
          <w:rFonts w:cs="Segoe UI"/>
          <w:sz w:val="20"/>
          <w:szCs w:val="20"/>
          <w:shd w:val="clear" w:color="auto" w:fill="FFFFFF"/>
        </w:rPr>
        <w:t>ges</w:t>
      </w:r>
      <w:r w:rsidR="007D46F0" w:rsidRPr="00900EC1">
        <w:rPr>
          <w:rFonts w:cs="Segoe UI"/>
          <w:sz w:val="20"/>
          <w:szCs w:val="20"/>
          <w:shd w:val="clear" w:color="auto" w:fill="FFFFFF"/>
        </w:rPr>
        <w:t xml:space="preserve"> the IT department’s documentation, asset management and</w:t>
      </w:r>
      <w:r w:rsidR="007D46F0">
        <w:rPr>
          <w:rFonts w:cs="Segoe UI"/>
          <w:sz w:val="20"/>
          <w:szCs w:val="20"/>
          <w:shd w:val="clear" w:color="auto" w:fill="FFFFFF"/>
        </w:rPr>
        <w:t xml:space="preserve"> the</w:t>
      </w:r>
      <w:r w:rsidR="007D46F0" w:rsidRPr="00900EC1">
        <w:rPr>
          <w:rFonts w:cs="Segoe UI"/>
          <w:sz w:val="20"/>
          <w:szCs w:val="20"/>
          <w:shd w:val="clear" w:color="auto" w:fill="FFFFFF"/>
        </w:rPr>
        <w:t xml:space="preserve"> development and implementation of policies, standards and processes. Acts as the manager for IT interns</w:t>
      </w:r>
      <w:r w:rsidR="007D46F0">
        <w:rPr>
          <w:rFonts w:cs="Segoe UI"/>
          <w:sz w:val="20"/>
          <w:szCs w:val="20"/>
          <w:shd w:val="clear" w:color="auto" w:fill="FFFFFF"/>
        </w:rPr>
        <w:t xml:space="preserve"> and entry-level employees</w:t>
      </w:r>
      <w:r w:rsidR="007D46F0" w:rsidRPr="00900EC1">
        <w:rPr>
          <w:rFonts w:cs="Segoe UI"/>
          <w:sz w:val="20"/>
          <w:szCs w:val="20"/>
          <w:shd w:val="clear" w:color="auto" w:fill="FFFFFF"/>
        </w:rPr>
        <w:t xml:space="preserve"> and creates custom training plans.</w:t>
      </w:r>
    </w:p>
    <w:p w14:paraId="06A12E92" w14:textId="15135DEA" w:rsidR="007D46F0" w:rsidRDefault="007D46F0" w:rsidP="007D46F0">
      <w:pPr>
        <w:spacing w:line="240" w:lineRule="auto"/>
        <w:rPr>
          <w:rFonts w:asciiTheme="majorHAnsi" w:hAnsiTheme="majorHAnsi" w:cs="Segoe UI"/>
          <w:b/>
          <w:bCs/>
          <w:sz w:val="12"/>
          <w:szCs w:val="12"/>
          <w:bdr w:val="none" w:sz="0" w:space="0" w:color="auto" w:frame="1"/>
          <w:shd w:val="clear" w:color="auto" w:fill="FFFFFF"/>
        </w:rPr>
      </w:pPr>
      <w:r w:rsidRPr="00CD58B2">
        <w:rPr>
          <w:rStyle w:val="lt-line-clampraw-line"/>
          <w:rFonts w:asciiTheme="majorHAnsi" w:hAnsiTheme="majorHAnsi" w:cs="Segoe UI"/>
          <w:i/>
          <w:sz w:val="20"/>
          <w:szCs w:val="20"/>
          <w:bdr w:val="none" w:sz="0" w:space="0" w:color="auto" w:frame="1"/>
          <w:shd w:val="clear" w:color="auto" w:fill="FFFFFF"/>
        </w:rPr>
        <w:t>Operations Admin and Executive Assistant</w:t>
      </w:r>
      <w:r w:rsidRPr="002E015F">
        <w:rPr>
          <w:rStyle w:val="lt-line-clampraw-line"/>
          <w:rFonts w:asciiTheme="majorHAnsi" w:hAnsiTheme="majorHAnsi" w:cs="Segoe UI"/>
          <w:b/>
          <w:bCs/>
          <w:sz w:val="20"/>
          <w:szCs w:val="20"/>
          <w:bdr w:val="none" w:sz="0" w:space="0" w:color="auto" w:frame="1"/>
          <w:shd w:val="clear" w:color="auto" w:fill="FFFFFF"/>
        </w:rPr>
        <w:t xml:space="preserve"> | </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04/2018-03/2019</w:t>
      </w:r>
      <w:r w:rsidRPr="00CD58B2">
        <w:rPr>
          <w:rFonts w:cs="Segoe UI"/>
          <w:b/>
          <w:bCs/>
          <w:sz w:val="20"/>
          <w:szCs w:val="20"/>
        </w:rPr>
        <w:br/>
      </w:r>
    </w:p>
    <w:p w14:paraId="23069594" w14:textId="4EA511C0" w:rsidR="00EB4F36" w:rsidRDefault="00EB4F36" w:rsidP="007D46F0">
      <w:pPr>
        <w:spacing w:line="240" w:lineRule="auto"/>
        <w:rPr>
          <w:rFonts w:asciiTheme="majorHAnsi" w:hAnsiTheme="majorHAnsi" w:cs="Segoe UI"/>
          <w:b/>
          <w:bCs/>
          <w:sz w:val="12"/>
          <w:szCs w:val="12"/>
          <w:bdr w:val="none" w:sz="0" w:space="0" w:color="auto" w:frame="1"/>
          <w:shd w:val="clear" w:color="auto" w:fill="FFFFFF"/>
        </w:rPr>
      </w:pPr>
    </w:p>
    <w:p w14:paraId="2DA6DB6D" w14:textId="77777777" w:rsidR="00EB4F36" w:rsidRDefault="00EB4F36" w:rsidP="007D46F0">
      <w:pPr>
        <w:spacing w:line="240" w:lineRule="auto"/>
        <w:rPr>
          <w:rFonts w:asciiTheme="majorHAnsi" w:hAnsiTheme="majorHAnsi" w:cs="Segoe UI"/>
          <w:b/>
          <w:bCs/>
          <w:sz w:val="12"/>
          <w:szCs w:val="12"/>
          <w:bdr w:val="none" w:sz="0" w:space="0" w:color="auto" w:frame="1"/>
          <w:shd w:val="clear" w:color="auto" w:fill="FFFFFF"/>
        </w:rPr>
      </w:pPr>
    </w:p>
    <w:p w14:paraId="21162363" w14:textId="7BAD9AC9" w:rsidR="00E5639A" w:rsidRPr="007F390B" w:rsidRDefault="00E5639A" w:rsidP="00E5639A">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Pr>
          <w:rStyle w:val="lt-line-clampraw-line"/>
          <w:rFonts w:asciiTheme="majorHAnsi" w:hAnsiTheme="majorHAnsi" w:cs="Segoe UI"/>
          <w:b/>
          <w:color w:val="146194" w:themeColor="text2"/>
          <w:sz w:val="21"/>
          <w:szCs w:val="21"/>
          <w:bdr w:val="none" w:sz="0" w:space="0" w:color="auto" w:frame="1"/>
          <w:shd w:val="clear" w:color="auto" w:fill="FFFFFF"/>
        </w:rPr>
        <w:t>PROJECTS</w:t>
      </w:r>
    </w:p>
    <w:p w14:paraId="1AB16CF2" w14:textId="11857D42" w:rsidR="00C308C8" w:rsidRPr="002411D9" w:rsidRDefault="002411D9" w:rsidP="00C308C8">
      <w:pPr>
        <w:spacing w:line="240" w:lineRule="auto"/>
        <w:rPr>
          <w:rStyle w:val="Hyperlink"/>
          <w:rFonts w:asciiTheme="majorHAnsi" w:hAnsiTheme="majorHAnsi" w:cs="Segoe UI"/>
          <w:b/>
          <w:bCs/>
          <w:color w:val="000000" w:themeColor="text1"/>
          <w:sz w:val="20"/>
          <w:szCs w:val="20"/>
          <w:u w:val="none"/>
          <w:bdr w:val="none" w:sz="0" w:space="0" w:color="auto" w:frame="1"/>
          <w:shd w:val="clear" w:color="auto" w:fill="FFFFFF"/>
        </w:rPr>
      </w:pPr>
      <w:r w:rsidRPr="002411D9">
        <w:rPr>
          <w:b/>
          <w:bCs/>
          <w:color w:val="000000" w:themeColor="text1"/>
        </w:rPr>
        <w:fldChar w:fldCharType="begin"/>
      </w:r>
      <w:r w:rsidRPr="002411D9">
        <w:rPr>
          <w:b/>
          <w:bCs/>
          <w:color w:val="000000" w:themeColor="text1"/>
        </w:rPr>
        <w:instrText xml:space="preserve"> HYPERLINK "https://github.com/mosbyts/Bamazon" </w:instrText>
      </w:r>
      <w:r w:rsidRPr="002411D9">
        <w:rPr>
          <w:b/>
          <w:bCs/>
          <w:color w:val="000000" w:themeColor="text1"/>
        </w:rPr>
        <w:fldChar w:fldCharType="separate"/>
      </w:r>
      <w:proofErr w:type="spellStart"/>
      <w:r w:rsidR="00C308C8" w:rsidRPr="002411D9">
        <w:rPr>
          <w:rStyle w:val="Hyperlink"/>
          <w:b/>
          <w:bCs/>
          <w:color w:val="000000" w:themeColor="text1"/>
          <w:u w:val="none"/>
        </w:rPr>
        <w:t>Bamazon</w:t>
      </w:r>
      <w:proofErr w:type="spellEnd"/>
      <w:r w:rsidRPr="002411D9">
        <w:rPr>
          <w:rStyle w:val="Hyperlink"/>
          <w:b/>
          <w:bCs/>
          <w:color w:val="000000" w:themeColor="text1"/>
          <w:u w:val="none"/>
        </w:rPr>
        <w:t xml:space="preserve"> Store</w:t>
      </w:r>
    </w:p>
    <w:p w14:paraId="23AD429A" w14:textId="106FBEE9" w:rsidR="00C308C8" w:rsidRPr="003A33E0" w:rsidRDefault="002411D9" w:rsidP="00C308C8">
      <w:pPr>
        <w:spacing w:line="240" w:lineRule="auto"/>
        <w:rPr>
          <w:rStyle w:val="lt-line-clampraw-line"/>
          <w:rFonts w:cs="Segoe UI"/>
          <w:sz w:val="20"/>
          <w:szCs w:val="20"/>
          <w:shd w:val="clear" w:color="auto" w:fill="FFFFFF"/>
        </w:rPr>
      </w:pPr>
      <w:r w:rsidRPr="002411D9">
        <w:rPr>
          <w:b/>
          <w:bCs/>
          <w:color w:val="000000" w:themeColor="text1"/>
        </w:rPr>
        <w:fldChar w:fldCharType="end"/>
      </w:r>
      <w:r w:rsidR="00720299">
        <w:rPr>
          <w:rStyle w:val="lt-line-clampraw-line"/>
          <w:rFonts w:asciiTheme="majorHAnsi" w:hAnsiTheme="majorHAnsi" w:cs="Segoe UI"/>
          <w:i/>
          <w:sz w:val="20"/>
          <w:szCs w:val="20"/>
          <w:bdr w:val="none" w:sz="0" w:space="0" w:color="auto" w:frame="1"/>
          <w:shd w:val="clear" w:color="auto" w:fill="FFFFFF"/>
        </w:rPr>
        <w:t>App Developer</w:t>
      </w:r>
      <w:r w:rsidR="00E905BE">
        <w:rPr>
          <w:rStyle w:val="lt-line-clampraw-line"/>
          <w:rFonts w:asciiTheme="majorHAnsi" w:hAnsiTheme="majorHAnsi" w:cs="Segoe UI"/>
          <w:i/>
          <w:sz w:val="20"/>
          <w:szCs w:val="20"/>
          <w:bdr w:val="none" w:sz="0" w:space="0" w:color="auto" w:frame="1"/>
          <w:shd w:val="clear" w:color="auto" w:fill="FFFFFF"/>
        </w:rPr>
        <w:t xml:space="preserve"> and Database Engineer</w:t>
      </w:r>
    </w:p>
    <w:p w14:paraId="48E0DABF" w14:textId="6F452FB7" w:rsidR="00C308C8" w:rsidRDefault="0006017D" w:rsidP="00C308C8">
      <w:pPr>
        <w:spacing w:line="240" w:lineRule="auto"/>
        <w:rPr>
          <w:rFonts w:cs="Segoe UI"/>
          <w:sz w:val="20"/>
          <w:szCs w:val="20"/>
          <w:shd w:val="clear" w:color="auto" w:fill="FFFFFF"/>
        </w:rPr>
      </w:pPr>
      <w:r>
        <w:rPr>
          <w:rFonts w:cs="Segoe UI"/>
          <w:sz w:val="20"/>
          <w:szCs w:val="20"/>
          <w:shd w:val="clear" w:color="auto" w:fill="FFFFFF"/>
        </w:rPr>
        <w:t xml:space="preserve">The </w:t>
      </w:r>
      <w:proofErr w:type="spellStart"/>
      <w:r w:rsidR="00C308C8">
        <w:rPr>
          <w:rFonts w:cs="Segoe UI"/>
          <w:sz w:val="20"/>
          <w:szCs w:val="20"/>
          <w:shd w:val="clear" w:color="auto" w:fill="FFFFFF"/>
        </w:rPr>
        <w:t>Bamazon</w:t>
      </w:r>
      <w:proofErr w:type="spellEnd"/>
      <w:r w:rsidR="00C308C8">
        <w:rPr>
          <w:rFonts w:cs="Segoe UI"/>
          <w:sz w:val="20"/>
          <w:szCs w:val="20"/>
          <w:shd w:val="clear" w:color="auto" w:fill="FFFFFF"/>
        </w:rPr>
        <w:t xml:space="preserve"> </w:t>
      </w:r>
      <w:r>
        <w:rPr>
          <w:rFonts w:cs="Segoe UI"/>
          <w:sz w:val="20"/>
          <w:szCs w:val="20"/>
          <w:shd w:val="clear" w:color="auto" w:fill="FFFFFF"/>
        </w:rPr>
        <w:t xml:space="preserve">Store </w:t>
      </w:r>
      <w:r w:rsidR="00C308C8">
        <w:rPr>
          <w:rFonts w:cs="Segoe UI"/>
          <w:sz w:val="20"/>
          <w:szCs w:val="20"/>
          <w:shd w:val="clear" w:color="auto" w:fill="FFFFFF"/>
        </w:rPr>
        <w:t>is the low-budget version of an Amazon-like storefront</w:t>
      </w:r>
      <w:r w:rsidR="009A0203">
        <w:rPr>
          <w:rFonts w:cs="Segoe UI"/>
          <w:sz w:val="20"/>
          <w:szCs w:val="20"/>
          <w:shd w:val="clear" w:color="auto" w:fill="FFFFFF"/>
        </w:rPr>
        <w:t xml:space="preserve"> that is run in the user’s terminal</w:t>
      </w:r>
      <w:r w:rsidR="00C308C8">
        <w:rPr>
          <w:rFonts w:cs="Segoe UI"/>
          <w:sz w:val="20"/>
          <w:szCs w:val="20"/>
          <w:shd w:val="clear" w:color="auto" w:fill="FFFFFF"/>
        </w:rPr>
        <w:t xml:space="preserve">. In this app, </w:t>
      </w:r>
      <w:r w:rsidR="009A0203">
        <w:rPr>
          <w:rFonts w:cs="Segoe UI"/>
          <w:sz w:val="20"/>
          <w:szCs w:val="20"/>
          <w:shd w:val="clear" w:color="auto" w:fill="FFFFFF"/>
        </w:rPr>
        <w:t>the user</w:t>
      </w:r>
      <w:r w:rsidR="00C308C8">
        <w:rPr>
          <w:rFonts w:cs="Segoe UI"/>
          <w:sz w:val="20"/>
          <w:szCs w:val="20"/>
          <w:shd w:val="clear" w:color="auto" w:fill="FFFFFF"/>
        </w:rPr>
        <w:t xml:space="preserve"> can virtually purchase common items with real-time databasing used to update the product</w:t>
      </w:r>
      <w:r w:rsidR="006B5698">
        <w:rPr>
          <w:rFonts w:cs="Segoe UI"/>
          <w:sz w:val="20"/>
          <w:szCs w:val="20"/>
          <w:shd w:val="clear" w:color="auto" w:fill="FFFFFF"/>
        </w:rPr>
        <w:t>s’</w:t>
      </w:r>
      <w:r w:rsidR="00C308C8">
        <w:rPr>
          <w:rFonts w:cs="Segoe UI"/>
          <w:sz w:val="20"/>
          <w:szCs w:val="20"/>
          <w:shd w:val="clear" w:color="auto" w:fill="FFFFFF"/>
        </w:rPr>
        <w:t xml:space="preserve"> quantit</w:t>
      </w:r>
      <w:r w:rsidR="006B5698">
        <w:rPr>
          <w:rFonts w:cs="Segoe UI"/>
          <w:sz w:val="20"/>
          <w:szCs w:val="20"/>
          <w:shd w:val="clear" w:color="auto" w:fill="FFFFFF"/>
        </w:rPr>
        <w:t>ies</w:t>
      </w:r>
      <w:r w:rsidR="00C308C8">
        <w:rPr>
          <w:rFonts w:cs="Segoe UI"/>
          <w:sz w:val="20"/>
          <w:szCs w:val="20"/>
          <w:shd w:val="clear" w:color="auto" w:fill="FFFFFF"/>
        </w:rPr>
        <w:t>.</w:t>
      </w:r>
      <w:r w:rsidR="009A0203">
        <w:rPr>
          <w:rFonts w:cs="Segoe UI"/>
          <w:sz w:val="20"/>
          <w:szCs w:val="20"/>
          <w:shd w:val="clear" w:color="auto" w:fill="FFFFFF"/>
        </w:rPr>
        <w:t xml:space="preserve"> </w:t>
      </w:r>
    </w:p>
    <w:p w14:paraId="7534B231" w14:textId="5B002871" w:rsidR="00C308C8" w:rsidRDefault="009D14A1" w:rsidP="00C308C8">
      <w:pPr>
        <w:spacing w:line="240" w:lineRule="auto"/>
        <w:rPr>
          <w:rFonts w:cs="Segoe UI"/>
          <w:sz w:val="20"/>
          <w:szCs w:val="20"/>
          <w:shd w:val="clear" w:color="auto" w:fill="FFFFFF"/>
        </w:rPr>
      </w:pPr>
      <w:r>
        <w:rPr>
          <w:rFonts w:cs="Segoe UI"/>
          <w:sz w:val="20"/>
          <w:szCs w:val="20"/>
          <w:shd w:val="clear" w:color="auto" w:fill="FFFFFF"/>
        </w:rPr>
        <w:t xml:space="preserve">Created </w:t>
      </w:r>
      <w:r w:rsidR="00016BD1">
        <w:rPr>
          <w:rFonts w:cs="Segoe UI"/>
          <w:sz w:val="20"/>
          <w:szCs w:val="20"/>
          <w:shd w:val="clear" w:color="auto" w:fill="FFFFFF"/>
        </w:rPr>
        <w:t>with</w:t>
      </w:r>
      <w:r w:rsidR="00C308C8">
        <w:rPr>
          <w:rFonts w:cs="Segoe UI"/>
          <w:sz w:val="20"/>
          <w:szCs w:val="20"/>
          <w:shd w:val="clear" w:color="auto" w:fill="FFFFFF"/>
        </w:rPr>
        <w:t>:</w:t>
      </w:r>
    </w:p>
    <w:p w14:paraId="01A4F5B8" w14:textId="5BD096E0" w:rsidR="00C308C8" w:rsidRDefault="00C308C8" w:rsidP="00C308C8">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MySQL</w:t>
      </w:r>
    </w:p>
    <w:p w14:paraId="30734752" w14:textId="637F8F87" w:rsidR="00C308C8" w:rsidRDefault="00FB5F8F" w:rsidP="00C308C8">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JavaScript/jQuery</w:t>
      </w:r>
    </w:p>
    <w:p w14:paraId="5183E676" w14:textId="3902789F" w:rsidR="00C308C8" w:rsidRPr="0030386B" w:rsidRDefault="00FB5F8F" w:rsidP="00C308C8">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Inquirer (JSON package)</w:t>
      </w:r>
    </w:p>
    <w:p w14:paraId="04A63D8A" w14:textId="0EF5463F" w:rsidR="00C308C8" w:rsidRPr="00C308C8" w:rsidRDefault="00FB5F8F" w:rsidP="006536EC">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Terminal (Git Bash)</w:t>
      </w:r>
    </w:p>
    <w:p w14:paraId="4E75DD23" w14:textId="77777777" w:rsidR="00C308C8" w:rsidRDefault="00C308C8" w:rsidP="006536EC">
      <w:pPr>
        <w:spacing w:line="240" w:lineRule="auto"/>
        <w:rPr>
          <w:b/>
          <w:bCs/>
        </w:rPr>
      </w:pPr>
    </w:p>
    <w:p w14:paraId="0F2DB473" w14:textId="478A8B8C" w:rsidR="00925B0D" w:rsidRPr="0081005E" w:rsidRDefault="0081005E" w:rsidP="006536EC">
      <w:pPr>
        <w:spacing w:line="240" w:lineRule="auto"/>
        <w:rPr>
          <w:rStyle w:val="Hyperlink"/>
          <w:rFonts w:asciiTheme="majorHAnsi" w:hAnsiTheme="majorHAnsi" w:cs="Segoe UI"/>
          <w:b/>
          <w:bCs/>
          <w:color w:val="000000" w:themeColor="text1"/>
          <w:sz w:val="20"/>
          <w:szCs w:val="20"/>
          <w:u w:val="none"/>
          <w:bdr w:val="none" w:sz="0" w:space="0" w:color="auto" w:frame="1"/>
          <w:shd w:val="clear" w:color="auto" w:fill="FFFFFF"/>
        </w:rPr>
      </w:pPr>
      <w:r w:rsidRPr="0081005E">
        <w:rPr>
          <w:b/>
          <w:bCs/>
          <w:color w:val="000000" w:themeColor="text1"/>
        </w:rPr>
        <w:fldChar w:fldCharType="begin"/>
      </w:r>
      <w:r w:rsidRPr="0081005E">
        <w:rPr>
          <w:b/>
          <w:bCs/>
          <w:color w:val="000000" w:themeColor="text1"/>
        </w:rPr>
        <w:instrText xml:space="preserve"> HYPERLINK "https://mosbyts.github.io/Hitchhikers-Travel-App/" </w:instrText>
      </w:r>
      <w:r w:rsidRPr="0081005E">
        <w:rPr>
          <w:b/>
          <w:bCs/>
          <w:color w:val="000000" w:themeColor="text1"/>
        </w:rPr>
        <w:fldChar w:fldCharType="separate"/>
      </w:r>
      <w:r w:rsidR="000A1CEF" w:rsidRPr="0081005E">
        <w:rPr>
          <w:rStyle w:val="Hyperlink"/>
          <w:b/>
          <w:bCs/>
          <w:color w:val="000000" w:themeColor="text1"/>
          <w:u w:val="none"/>
        </w:rPr>
        <w:t>Hitchhikers’ Travel App</w:t>
      </w:r>
    </w:p>
    <w:p w14:paraId="76255EAB" w14:textId="3863D9D6" w:rsidR="006536EC" w:rsidRPr="003A33E0" w:rsidRDefault="0081005E" w:rsidP="003A33E0">
      <w:pPr>
        <w:spacing w:line="240" w:lineRule="auto"/>
        <w:rPr>
          <w:rStyle w:val="lt-line-clampraw-line"/>
          <w:rFonts w:cs="Segoe UI"/>
          <w:sz w:val="20"/>
          <w:szCs w:val="20"/>
          <w:shd w:val="clear" w:color="auto" w:fill="FFFFFF"/>
        </w:rPr>
      </w:pPr>
      <w:r w:rsidRPr="0081005E">
        <w:rPr>
          <w:b/>
          <w:bCs/>
          <w:color w:val="000000" w:themeColor="text1"/>
        </w:rPr>
        <w:fldChar w:fldCharType="end"/>
      </w:r>
      <w:r w:rsidR="000A1CEF">
        <w:rPr>
          <w:rStyle w:val="lt-line-clampraw-line"/>
          <w:rFonts w:asciiTheme="majorHAnsi" w:hAnsiTheme="majorHAnsi" w:cs="Segoe UI"/>
          <w:i/>
          <w:sz w:val="20"/>
          <w:szCs w:val="20"/>
          <w:bdr w:val="none" w:sz="0" w:space="0" w:color="auto" w:frame="1"/>
          <w:shd w:val="clear" w:color="auto" w:fill="FFFFFF"/>
        </w:rPr>
        <w:t>Web Developer and Debugger</w:t>
      </w:r>
    </w:p>
    <w:p w14:paraId="1DC93D4C" w14:textId="32DEA195" w:rsidR="00C624F5" w:rsidRDefault="000A1CEF" w:rsidP="007D46F0">
      <w:pPr>
        <w:spacing w:line="240" w:lineRule="auto"/>
        <w:rPr>
          <w:rFonts w:cs="Segoe UI"/>
          <w:sz w:val="20"/>
          <w:szCs w:val="20"/>
          <w:shd w:val="clear" w:color="auto" w:fill="FFFFFF"/>
        </w:rPr>
      </w:pPr>
      <w:r>
        <w:rPr>
          <w:rFonts w:cs="Segoe UI"/>
          <w:sz w:val="20"/>
          <w:szCs w:val="20"/>
          <w:shd w:val="clear" w:color="auto" w:fill="FFFFFF"/>
        </w:rPr>
        <w:t>This GitHub deployed web application helps users plan their future trip using a single website</w:t>
      </w:r>
      <w:r w:rsidR="006536EC">
        <w:rPr>
          <w:rFonts w:cs="Segoe UI"/>
          <w:sz w:val="20"/>
          <w:szCs w:val="20"/>
          <w:shd w:val="clear" w:color="auto" w:fill="FFFFFF"/>
        </w:rPr>
        <w:t>.</w:t>
      </w:r>
      <w:r>
        <w:rPr>
          <w:rFonts w:cs="Segoe UI"/>
          <w:sz w:val="20"/>
          <w:szCs w:val="20"/>
          <w:shd w:val="clear" w:color="auto" w:fill="FFFFFF"/>
        </w:rPr>
        <w:t xml:space="preserve"> Instead of browsing the web for local attractions, weather information, traffic alerts and crime rates, the user can find all this information at the one-stop-shop Hitchhikers’ Travel App.</w:t>
      </w:r>
    </w:p>
    <w:p w14:paraId="21E98E0D" w14:textId="52F993AB" w:rsidR="00EB4F36" w:rsidRDefault="009D14A1" w:rsidP="007D46F0">
      <w:pPr>
        <w:spacing w:line="240" w:lineRule="auto"/>
        <w:rPr>
          <w:rFonts w:cs="Segoe UI"/>
          <w:sz w:val="20"/>
          <w:szCs w:val="20"/>
          <w:shd w:val="clear" w:color="auto" w:fill="FFFFFF"/>
        </w:rPr>
      </w:pPr>
      <w:r>
        <w:rPr>
          <w:rFonts w:cs="Segoe UI"/>
          <w:sz w:val="20"/>
          <w:szCs w:val="20"/>
          <w:shd w:val="clear" w:color="auto" w:fill="FFFFFF"/>
        </w:rPr>
        <w:t xml:space="preserve">Created </w:t>
      </w:r>
      <w:r w:rsidR="00016BD1">
        <w:rPr>
          <w:rFonts w:cs="Segoe UI"/>
          <w:sz w:val="20"/>
          <w:szCs w:val="20"/>
          <w:shd w:val="clear" w:color="auto" w:fill="FFFFFF"/>
        </w:rPr>
        <w:t>with</w:t>
      </w:r>
      <w:r w:rsidR="00EB4F36">
        <w:rPr>
          <w:rFonts w:cs="Segoe UI"/>
          <w:sz w:val="20"/>
          <w:szCs w:val="20"/>
          <w:shd w:val="clear" w:color="auto" w:fill="FFFFFF"/>
        </w:rPr>
        <w:t>:</w:t>
      </w:r>
    </w:p>
    <w:p w14:paraId="6B14E7C3" w14:textId="56769C6B" w:rsidR="006536EC" w:rsidRDefault="005D14AE" w:rsidP="0030386B">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JavaScript/</w:t>
      </w:r>
      <w:r w:rsidR="000A1CEF">
        <w:rPr>
          <w:rFonts w:cs="Segoe UI"/>
          <w:sz w:val="20"/>
          <w:szCs w:val="20"/>
          <w:shd w:val="clear" w:color="auto" w:fill="FFFFFF"/>
        </w:rPr>
        <w:t>jQuery</w:t>
      </w:r>
    </w:p>
    <w:p w14:paraId="2214DF06" w14:textId="0CB66FD8" w:rsidR="00EB4F36" w:rsidRDefault="00016BD1" w:rsidP="0030386B">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 xml:space="preserve">Various </w:t>
      </w:r>
      <w:r w:rsidR="00EB4F36">
        <w:rPr>
          <w:rFonts w:cs="Segoe UI"/>
          <w:sz w:val="20"/>
          <w:szCs w:val="20"/>
          <w:shd w:val="clear" w:color="auto" w:fill="FFFFFF"/>
        </w:rPr>
        <w:t>API</w:t>
      </w:r>
      <w:r>
        <w:rPr>
          <w:rFonts w:cs="Segoe UI"/>
          <w:sz w:val="20"/>
          <w:szCs w:val="20"/>
          <w:shd w:val="clear" w:color="auto" w:fill="FFFFFF"/>
        </w:rPr>
        <w:t>’s</w:t>
      </w:r>
      <w:r w:rsidR="003B7527">
        <w:rPr>
          <w:rFonts w:cs="Segoe UI"/>
          <w:sz w:val="20"/>
          <w:szCs w:val="20"/>
          <w:shd w:val="clear" w:color="auto" w:fill="FFFFFF"/>
        </w:rPr>
        <w:t>/</w:t>
      </w:r>
      <w:r w:rsidR="00EB4F36">
        <w:rPr>
          <w:rFonts w:cs="Segoe UI"/>
          <w:sz w:val="20"/>
          <w:szCs w:val="20"/>
          <w:shd w:val="clear" w:color="auto" w:fill="FFFFFF"/>
        </w:rPr>
        <w:t>AJAX</w:t>
      </w:r>
      <w:r>
        <w:rPr>
          <w:rFonts w:cs="Segoe UI"/>
          <w:sz w:val="20"/>
          <w:szCs w:val="20"/>
          <w:shd w:val="clear" w:color="auto" w:fill="FFFFFF"/>
        </w:rPr>
        <w:t xml:space="preserve"> calls</w:t>
      </w:r>
    </w:p>
    <w:p w14:paraId="31E526F3" w14:textId="18166006" w:rsidR="0030386B" w:rsidRPr="0030386B" w:rsidRDefault="0030386B" w:rsidP="0030386B">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HTML/CSS/Bootstrap</w:t>
      </w:r>
    </w:p>
    <w:p w14:paraId="4ECAA85B" w14:textId="38982DC3" w:rsidR="006536EC" w:rsidRDefault="0030386B" w:rsidP="006536EC">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AOS (</w:t>
      </w:r>
      <w:r w:rsidR="005D14AE">
        <w:rPr>
          <w:rFonts w:cs="Segoe UI"/>
          <w:sz w:val="20"/>
          <w:szCs w:val="20"/>
          <w:shd w:val="clear" w:color="auto" w:fill="FFFFFF"/>
        </w:rPr>
        <w:t>A</w:t>
      </w:r>
      <w:r>
        <w:rPr>
          <w:rFonts w:cs="Segoe UI"/>
          <w:sz w:val="20"/>
          <w:szCs w:val="20"/>
          <w:shd w:val="clear" w:color="auto" w:fill="FFFFFF"/>
        </w:rPr>
        <w:t xml:space="preserve">nimate </w:t>
      </w:r>
      <w:proofErr w:type="gramStart"/>
      <w:r w:rsidR="005D14AE">
        <w:rPr>
          <w:rFonts w:cs="Segoe UI"/>
          <w:sz w:val="20"/>
          <w:szCs w:val="20"/>
          <w:shd w:val="clear" w:color="auto" w:fill="FFFFFF"/>
        </w:rPr>
        <w:t>O</w:t>
      </w:r>
      <w:r>
        <w:rPr>
          <w:rFonts w:cs="Segoe UI"/>
          <w:sz w:val="20"/>
          <w:szCs w:val="20"/>
          <w:shd w:val="clear" w:color="auto" w:fill="FFFFFF"/>
        </w:rPr>
        <w:t>n</w:t>
      </w:r>
      <w:proofErr w:type="gramEnd"/>
      <w:r>
        <w:rPr>
          <w:rFonts w:cs="Segoe UI"/>
          <w:sz w:val="20"/>
          <w:szCs w:val="20"/>
          <w:shd w:val="clear" w:color="auto" w:fill="FFFFFF"/>
        </w:rPr>
        <w:t xml:space="preserve"> </w:t>
      </w:r>
      <w:r w:rsidR="005D14AE">
        <w:rPr>
          <w:rFonts w:cs="Segoe UI"/>
          <w:sz w:val="20"/>
          <w:szCs w:val="20"/>
          <w:shd w:val="clear" w:color="auto" w:fill="FFFFFF"/>
        </w:rPr>
        <w:t>S</w:t>
      </w:r>
      <w:r>
        <w:rPr>
          <w:rFonts w:cs="Segoe UI"/>
          <w:sz w:val="20"/>
          <w:szCs w:val="20"/>
          <w:shd w:val="clear" w:color="auto" w:fill="FFFFFF"/>
        </w:rPr>
        <w:t>croll)</w:t>
      </w:r>
    </w:p>
    <w:p w14:paraId="3CD82EC5" w14:textId="4629AE57" w:rsidR="006536EC" w:rsidRPr="006536EC" w:rsidRDefault="000A1CEF" w:rsidP="006536EC">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Animate.css</w:t>
      </w:r>
    </w:p>
    <w:p w14:paraId="79B5830A" w14:textId="77777777" w:rsidR="006536EC" w:rsidRPr="00CD58B2" w:rsidRDefault="006536EC" w:rsidP="007D46F0">
      <w:pPr>
        <w:spacing w:line="240" w:lineRule="auto"/>
        <w:rPr>
          <w:rFonts w:cs="Segoe UI"/>
          <w:sz w:val="18"/>
          <w:szCs w:val="18"/>
          <w:bdr w:val="none" w:sz="0" w:space="0" w:color="auto" w:frame="1"/>
          <w:shd w:val="clear" w:color="auto" w:fill="FFFFFF"/>
        </w:rPr>
      </w:pPr>
    </w:p>
    <w:sectPr w:rsidR="006536EC" w:rsidRPr="00CD58B2" w:rsidSect="00953C71">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35084"/>
    <w:multiLevelType w:val="hybridMultilevel"/>
    <w:tmpl w:val="225A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07B32"/>
    <w:multiLevelType w:val="hybridMultilevel"/>
    <w:tmpl w:val="CB840D66"/>
    <w:lvl w:ilvl="0" w:tplc="1A98A998">
      <w:start w:val="80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E6085"/>
    <w:multiLevelType w:val="hybridMultilevel"/>
    <w:tmpl w:val="9B348AF2"/>
    <w:lvl w:ilvl="0" w:tplc="71DEABF6">
      <w:start w:val="80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87709"/>
    <w:multiLevelType w:val="hybridMultilevel"/>
    <w:tmpl w:val="C34E14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2B789C"/>
    <w:multiLevelType w:val="hybridMultilevel"/>
    <w:tmpl w:val="EB107BF6"/>
    <w:lvl w:ilvl="0" w:tplc="A8A67BE2">
      <w:start w:val="804"/>
      <w:numFmt w:val="bullet"/>
      <w:lvlText w:val="-"/>
      <w:lvlJc w:val="left"/>
      <w:pPr>
        <w:ind w:left="720" w:hanging="360"/>
      </w:pPr>
      <w:rPr>
        <w:rFonts w:ascii="Century Gothic" w:eastAsiaTheme="minorHAnsi" w:hAnsi="Century Gothic"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91"/>
    <w:rsid w:val="00016BD1"/>
    <w:rsid w:val="000173B4"/>
    <w:rsid w:val="000333A6"/>
    <w:rsid w:val="0006017D"/>
    <w:rsid w:val="000A0791"/>
    <w:rsid w:val="000A0C9A"/>
    <w:rsid w:val="000A1CEF"/>
    <w:rsid w:val="00150B65"/>
    <w:rsid w:val="001522B8"/>
    <w:rsid w:val="001D3A95"/>
    <w:rsid w:val="001E0939"/>
    <w:rsid w:val="001F4698"/>
    <w:rsid w:val="002411D9"/>
    <w:rsid w:val="00255BDF"/>
    <w:rsid w:val="0029730B"/>
    <w:rsid w:val="002D2113"/>
    <w:rsid w:val="002E015F"/>
    <w:rsid w:val="002F405D"/>
    <w:rsid w:val="002F6638"/>
    <w:rsid w:val="0030386B"/>
    <w:rsid w:val="00311ED0"/>
    <w:rsid w:val="00320145"/>
    <w:rsid w:val="00395B8C"/>
    <w:rsid w:val="003A252B"/>
    <w:rsid w:val="003A33E0"/>
    <w:rsid w:val="003B7527"/>
    <w:rsid w:val="003E10BC"/>
    <w:rsid w:val="0043589A"/>
    <w:rsid w:val="00467314"/>
    <w:rsid w:val="004752B5"/>
    <w:rsid w:val="00475993"/>
    <w:rsid w:val="004A663E"/>
    <w:rsid w:val="004F5914"/>
    <w:rsid w:val="005034F6"/>
    <w:rsid w:val="00532B56"/>
    <w:rsid w:val="00551834"/>
    <w:rsid w:val="00587B91"/>
    <w:rsid w:val="005C3C34"/>
    <w:rsid w:val="005D14AE"/>
    <w:rsid w:val="006358B6"/>
    <w:rsid w:val="006359FB"/>
    <w:rsid w:val="006536EC"/>
    <w:rsid w:val="0066360A"/>
    <w:rsid w:val="00690D53"/>
    <w:rsid w:val="006B5698"/>
    <w:rsid w:val="00720299"/>
    <w:rsid w:val="00771A03"/>
    <w:rsid w:val="00775FB0"/>
    <w:rsid w:val="00784F30"/>
    <w:rsid w:val="00792FDF"/>
    <w:rsid w:val="00795954"/>
    <w:rsid w:val="007B13CB"/>
    <w:rsid w:val="007D46F0"/>
    <w:rsid w:val="007E18C4"/>
    <w:rsid w:val="007E66B8"/>
    <w:rsid w:val="007E7BFA"/>
    <w:rsid w:val="007F390B"/>
    <w:rsid w:val="007F56BF"/>
    <w:rsid w:val="008067C6"/>
    <w:rsid w:val="0081005E"/>
    <w:rsid w:val="00855DC4"/>
    <w:rsid w:val="00866060"/>
    <w:rsid w:val="00866481"/>
    <w:rsid w:val="00870CCC"/>
    <w:rsid w:val="00893771"/>
    <w:rsid w:val="008C459E"/>
    <w:rsid w:val="008C5A42"/>
    <w:rsid w:val="00900EC1"/>
    <w:rsid w:val="00925B0D"/>
    <w:rsid w:val="009527E9"/>
    <w:rsid w:val="00953C71"/>
    <w:rsid w:val="00982BFC"/>
    <w:rsid w:val="009A0203"/>
    <w:rsid w:val="009C250D"/>
    <w:rsid w:val="009C3B09"/>
    <w:rsid w:val="009D14A1"/>
    <w:rsid w:val="009F3D45"/>
    <w:rsid w:val="00A16369"/>
    <w:rsid w:val="00AF4001"/>
    <w:rsid w:val="00B24DC9"/>
    <w:rsid w:val="00B5335A"/>
    <w:rsid w:val="00B75E3C"/>
    <w:rsid w:val="00C00696"/>
    <w:rsid w:val="00C22B05"/>
    <w:rsid w:val="00C308C8"/>
    <w:rsid w:val="00C3124C"/>
    <w:rsid w:val="00C41C40"/>
    <w:rsid w:val="00C42698"/>
    <w:rsid w:val="00C624F5"/>
    <w:rsid w:val="00C66D86"/>
    <w:rsid w:val="00C8654D"/>
    <w:rsid w:val="00CC5618"/>
    <w:rsid w:val="00CD58B2"/>
    <w:rsid w:val="00CE4CFF"/>
    <w:rsid w:val="00D0403D"/>
    <w:rsid w:val="00D26E1F"/>
    <w:rsid w:val="00D73EDA"/>
    <w:rsid w:val="00DA1BBF"/>
    <w:rsid w:val="00DE3EDB"/>
    <w:rsid w:val="00E2162E"/>
    <w:rsid w:val="00E26AF0"/>
    <w:rsid w:val="00E5639A"/>
    <w:rsid w:val="00E905BE"/>
    <w:rsid w:val="00EB4F36"/>
    <w:rsid w:val="00EE5C3F"/>
    <w:rsid w:val="00F475A0"/>
    <w:rsid w:val="00F52679"/>
    <w:rsid w:val="00FB05EC"/>
    <w:rsid w:val="00FB5F8F"/>
    <w:rsid w:val="00FE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B804"/>
  <w15:chartTrackingRefBased/>
  <w15:docId w15:val="{111E15BE-8E4C-45F1-9334-0E47B56C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87B91"/>
  </w:style>
  <w:style w:type="paragraph" w:styleId="ListParagraph">
    <w:name w:val="List Paragraph"/>
    <w:basedOn w:val="Normal"/>
    <w:uiPriority w:val="34"/>
    <w:qFormat/>
    <w:rsid w:val="00775FB0"/>
    <w:pPr>
      <w:ind w:left="720"/>
      <w:contextualSpacing/>
    </w:pPr>
  </w:style>
  <w:style w:type="character" w:styleId="Hyperlink">
    <w:name w:val="Hyperlink"/>
    <w:basedOn w:val="DefaultParagraphFont"/>
    <w:uiPriority w:val="99"/>
    <w:unhideWhenUsed/>
    <w:rsid w:val="00255BDF"/>
    <w:rPr>
      <w:color w:val="0D2E46" w:themeColor="hyperlink"/>
      <w:u w:val="single"/>
    </w:rPr>
  </w:style>
  <w:style w:type="character" w:styleId="UnresolvedMention">
    <w:name w:val="Unresolved Mention"/>
    <w:basedOn w:val="DefaultParagraphFont"/>
    <w:uiPriority w:val="99"/>
    <w:semiHidden/>
    <w:unhideWhenUsed/>
    <w:rsid w:val="00255BDF"/>
    <w:rPr>
      <w:color w:val="605E5C"/>
      <w:shd w:val="clear" w:color="auto" w:fill="E1DFDD"/>
    </w:rPr>
  </w:style>
  <w:style w:type="character" w:styleId="FollowedHyperlink">
    <w:name w:val="FollowedHyperlink"/>
    <w:basedOn w:val="DefaultParagraphFont"/>
    <w:uiPriority w:val="99"/>
    <w:semiHidden/>
    <w:unhideWhenUsed/>
    <w:rsid w:val="00255BDF"/>
    <w:rPr>
      <w:color w:val="356A95" w:themeColor="followedHyperlink"/>
      <w:u w:val="single"/>
    </w:rPr>
  </w:style>
  <w:style w:type="table" w:styleId="TableGrid">
    <w:name w:val="Table Grid"/>
    <w:basedOn w:val="TableNormal"/>
    <w:uiPriority w:val="39"/>
    <w:rsid w:val="00C66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7D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by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TiannaMosb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sbyts@vcu.edu" TargetMode="External"/><Relationship Id="rId11" Type="http://schemas.openxmlformats.org/officeDocument/2006/relationships/hyperlink" Target="http://www.astyra.com" TargetMode="External"/><Relationship Id="rId5" Type="http://schemas.openxmlformats.org/officeDocument/2006/relationships/hyperlink" Target="tel:8044677533" TargetMode="External"/><Relationship Id="rId10" Type="http://schemas.openxmlformats.org/officeDocument/2006/relationships/hyperlink" Target="http://www.henricotoosmart2start.com" TargetMode="External"/><Relationship Id="rId4" Type="http://schemas.openxmlformats.org/officeDocument/2006/relationships/webSettings" Target="webSettings.xml"/><Relationship Id="rId9" Type="http://schemas.openxmlformats.org/officeDocument/2006/relationships/hyperlink" Target="http://www.vcu.edu"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Tianna Mosby</dc:creator>
  <cp:keywords/>
  <dc:description/>
  <cp:lastModifiedBy>Tianna Mosby</cp:lastModifiedBy>
  <cp:revision>103</cp:revision>
  <dcterms:created xsi:type="dcterms:W3CDTF">2019-05-19T15:39:00Z</dcterms:created>
  <dcterms:modified xsi:type="dcterms:W3CDTF">2019-11-10T15:37:00Z</dcterms:modified>
</cp:coreProperties>
</file>