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7D" w:rsidRPr="00B01B7D" w:rsidRDefault="00725241" w:rsidP="00B01B7D">
      <w:pPr>
        <w:pStyle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3:</w:t>
      </w:r>
    </w:p>
    <w:p w:rsidR="00725241" w:rsidRPr="00AB7CF9" w:rsidRDefault="00725241" w:rsidP="00725241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>-שירז בנייטוב  313592958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 xml:space="preserve">-אלחנדרו מוסקוסו </w:t>
      </w:r>
      <w:bookmarkStart w:id="0" w:name="_GoBack"/>
      <w:bookmarkEnd w:id="0"/>
    </w:p>
    <w:p w:rsidR="003E01AD" w:rsidRDefault="00983B06" w:rsidP="00F67E6E">
      <w:pPr>
        <w:pStyle w:val="1"/>
        <w:rPr>
          <w:rtl/>
        </w:rPr>
      </w:pPr>
      <w:r>
        <w:rPr>
          <w:rFonts w:hint="cs"/>
          <w:rtl/>
        </w:rPr>
        <w:t>שאלה 1.</w:t>
      </w:r>
    </w:p>
    <w:p w:rsidR="00F67E6E" w:rsidRDefault="00F67E6E" w:rsidP="00F67E6E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7E4C27" w:rsidRPr="007E4C27" w:rsidRDefault="007E4C27" w:rsidP="007E4C27">
      <w:pPr>
        <w:rPr>
          <w:rtl/>
        </w:rPr>
      </w:pPr>
    </w:p>
    <w:p w:rsidR="00F67E6E" w:rsidRPr="00F67E6E" w:rsidRDefault="008F6F8D" w:rsidP="00F67E6E">
      <w:r w:rsidRPr="008F6F8D">
        <w:rPr>
          <w:position w:val="-110"/>
        </w:rPr>
        <w:object w:dxaOrig="792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09.8pt" o:ole="">
            <v:imagedata r:id="rId6" o:title=""/>
          </v:shape>
          <o:OLEObject Type="Embed" ProgID="Equation.DSMT4" ShapeID="_x0000_i1025" DrawAspect="Content" ObjectID="_1587027441" r:id="rId7"/>
        </w:object>
      </w:r>
      <w:r w:rsidR="00F67E6E">
        <w:rPr>
          <w:rtl/>
        </w:rPr>
        <w:t xml:space="preserve"> </w:t>
      </w:r>
    </w:p>
    <w:p w:rsidR="00983B06" w:rsidRDefault="00983B06" w:rsidP="00F67E6E">
      <w:pPr>
        <w:pStyle w:val="2"/>
        <w:rPr>
          <w:rtl/>
        </w:rPr>
      </w:pPr>
      <w:r>
        <w:rPr>
          <w:rFonts w:hint="cs"/>
          <w:rtl/>
        </w:rPr>
        <w:t xml:space="preserve">סעיף </w:t>
      </w:r>
      <w:r w:rsidR="00F67E6E">
        <w:rPr>
          <w:rFonts w:hint="cs"/>
          <w:rtl/>
        </w:rPr>
        <w:t>2</w:t>
      </w:r>
      <w:r>
        <w:rPr>
          <w:rFonts w:hint="cs"/>
          <w:rtl/>
        </w:rPr>
        <w:t>.</w:t>
      </w:r>
    </w:p>
    <w:bookmarkStart w:id="1" w:name="MTBlankEqn"/>
    <w:p w:rsidR="00983B06" w:rsidRDefault="00F67E6E">
      <w:pPr>
        <w:rPr>
          <w:rtl/>
        </w:rPr>
      </w:pPr>
      <w:r w:rsidRPr="00F67E6E">
        <w:rPr>
          <w:position w:val="-170"/>
        </w:rPr>
        <w:object w:dxaOrig="8380" w:dyaOrig="3519">
          <v:shape id="_x0000_i1026" type="#_x0000_t75" style="width:418.8pt;height:175.8pt" o:ole="">
            <v:imagedata r:id="rId8" o:title=""/>
          </v:shape>
          <o:OLEObject Type="Embed" ProgID="Equation.DSMT4" ShapeID="_x0000_i1026" DrawAspect="Content" ObjectID="_1587027442" r:id="rId9"/>
        </w:object>
      </w:r>
      <w:bookmarkEnd w:id="1"/>
    </w:p>
    <w:p w:rsidR="00F67E6E" w:rsidRDefault="00F67E6E">
      <w:pPr>
        <w:rPr>
          <w:rtl/>
        </w:rPr>
      </w:pPr>
      <w:r w:rsidRPr="00F67E6E">
        <w:rPr>
          <w:position w:val="-146"/>
        </w:rPr>
        <w:object w:dxaOrig="7140" w:dyaOrig="7119">
          <v:shape id="_x0000_i1027" type="#_x0000_t75" style="width:357pt;height:355.8pt" o:ole="">
            <v:imagedata r:id="rId10" o:title=""/>
          </v:shape>
          <o:OLEObject Type="Embed" ProgID="Equation.DSMT4" ShapeID="_x0000_i1027" DrawAspect="Content" ObjectID="_1587027443" r:id="rId11"/>
        </w:object>
      </w:r>
      <w:r w:rsidR="00983B06">
        <w:t xml:space="preserve"> </w:t>
      </w:r>
    </w:p>
    <w:p w:rsidR="00F67E6E" w:rsidRDefault="00F67E6E">
      <w:pPr>
        <w:rPr>
          <w:rtl/>
        </w:rPr>
      </w:pPr>
      <w:r>
        <w:rPr>
          <w:rtl/>
        </w:rPr>
        <w:br w:type="page"/>
      </w:r>
    </w:p>
    <w:p w:rsidR="00B01B7D" w:rsidRDefault="00B01B7D" w:rsidP="00B01B7D">
      <w:pPr>
        <w:pStyle w:val="1"/>
        <w:rPr>
          <w:b/>
          <w:bCs/>
          <w:u w:val="single"/>
          <w:rtl/>
        </w:rPr>
      </w:pPr>
      <w:r w:rsidRPr="00B01B7D">
        <w:rPr>
          <w:b/>
          <w:bCs/>
          <w:u w:val="single"/>
        </w:rPr>
        <w:lastRenderedPageBreak/>
        <w:t>Exam Question(Spring 2nd term)</w:t>
      </w:r>
    </w:p>
    <w:p w:rsidR="00B01B7D" w:rsidRDefault="00DF3617" w:rsidP="00183DF4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DF3617" w:rsidRDefault="0097222F" w:rsidP="00B01B7D">
      <w:pPr>
        <w:rPr>
          <w:rtl/>
        </w:rPr>
      </w:pPr>
      <w:r w:rsidRPr="00DF3617">
        <w:rPr>
          <w:position w:val="-100"/>
        </w:rPr>
        <w:object w:dxaOrig="5980" w:dyaOrig="2120">
          <v:shape id="_x0000_i1028" type="#_x0000_t75" style="width:298.8pt;height:106.2pt" o:ole="">
            <v:imagedata r:id="rId12" o:title=""/>
          </v:shape>
          <o:OLEObject Type="Embed" ProgID="Equation.DSMT4" ShapeID="_x0000_i1028" DrawAspect="Content" ObjectID="_1587027444" r:id="rId13"/>
        </w:object>
      </w:r>
      <w:r w:rsidR="00DF3617">
        <w:rPr>
          <w:rtl/>
        </w:rPr>
        <w:t xml:space="preserve"> </w:t>
      </w:r>
    </w:p>
    <w:p w:rsidR="00DF3617" w:rsidRDefault="00DF3617" w:rsidP="00183DF4">
      <w:pPr>
        <w:pStyle w:val="2"/>
        <w:rPr>
          <w:rtl/>
        </w:rPr>
      </w:pPr>
      <w:r>
        <w:rPr>
          <w:rFonts w:hint="cs"/>
          <w:rtl/>
        </w:rPr>
        <w:t>סעיף 2.</w:t>
      </w:r>
    </w:p>
    <w:p w:rsidR="00DF3617" w:rsidRDefault="00183DF4" w:rsidP="00B01B7D">
      <w:pPr>
        <w:rPr>
          <w:rtl/>
        </w:rPr>
      </w:pPr>
      <w:r w:rsidRPr="00183DF4">
        <w:rPr>
          <w:position w:val="-92"/>
        </w:rPr>
        <w:object w:dxaOrig="7580" w:dyaOrig="6619">
          <v:shape id="_x0000_i1029" type="#_x0000_t75" style="width:379.2pt;height:331.2pt" o:ole="">
            <v:imagedata r:id="rId14" o:title=""/>
          </v:shape>
          <o:OLEObject Type="Embed" ProgID="Equation.DSMT4" ShapeID="_x0000_i1029" DrawAspect="Content" ObjectID="_1587027445" r:id="rId15"/>
        </w:object>
      </w:r>
      <w:r w:rsidR="00DF3617">
        <w:rPr>
          <w:rtl/>
        </w:rPr>
        <w:t xml:space="preserve"> </w:t>
      </w:r>
    </w:p>
    <w:p w:rsidR="00183DF4" w:rsidRDefault="006518A5" w:rsidP="00136575">
      <w:pPr>
        <w:pStyle w:val="2"/>
        <w:rPr>
          <w:rtl/>
        </w:rPr>
      </w:pPr>
      <w:r>
        <w:rPr>
          <w:rFonts w:hint="cs"/>
          <w:rtl/>
        </w:rPr>
        <w:t>סעיף 3.</w:t>
      </w:r>
    </w:p>
    <w:p w:rsidR="006518A5" w:rsidRDefault="0097222F" w:rsidP="00B01B7D">
      <w:pPr>
        <w:rPr>
          <w:rtl/>
        </w:rPr>
      </w:pPr>
      <w:r w:rsidRPr="0097222F">
        <w:rPr>
          <w:position w:val="-148"/>
        </w:rPr>
        <w:object w:dxaOrig="5899" w:dyaOrig="3080">
          <v:shape id="_x0000_i1030" type="#_x0000_t75" style="width:295.2pt;height:153pt" o:ole="">
            <v:imagedata r:id="rId16" o:title=""/>
          </v:shape>
          <o:OLEObject Type="Embed" ProgID="Equation.DSMT4" ShapeID="_x0000_i1030" DrawAspect="Content" ObjectID="_1587027446" r:id="rId17"/>
        </w:object>
      </w:r>
      <w:r w:rsidR="006518A5">
        <w:t xml:space="preserve"> </w:t>
      </w:r>
    </w:p>
    <w:p w:rsidR="00404AA8" w:rsidRDefault="00404AA8" w:rsidP="00136575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:rsidR="00404AA8" w:rsidRDefault="00404AA8" w:rsidP="00B01B7D">
      <w:pPr>
        <w:rPr>
          <w:rtl/>
        </w:rPr>
      </w:pPr>
      <w:r>
        <w:rPr>
          <w:rFonts w:hint="cs"/>
          <w:rtl/>
        </w:rPr>
        <w:t xml:space="preserve">מבחן </w:t>
      </w:r>
      <w:r w:rsidRPr="00404AA8">
        <w:rPr>
          <w:position w:val="-10"/>
        </w:rPr>
        <w:object w:dxaOrig="320" w:dyaOrig="360">
          <v:shape id="_x0000_i1031" type="#_x0000_t75" style="width:16.2pt;height:18pt" o:ole="">
            <v:imagedata r:id="rId18" o:title=""/>
          </v:shape>
          <o:OLEObject Type="Embed" ProgID="Equation.DSMT4" ShapeID="_x0000_i1031" DrawAspect="Content" ObjectID="_1587027447" r:id="rId19"/>
        </w:object>
      </w:r>
      <w:r>
        <w:t xml:space="preserve"> </w:t>
      </w:r>
      <w:r>
        <w:rPr>
          <w:rFonts w:hint="cs"/>
          <w:rtl/>
        </w:rPr>
        <w:t xml:space="preserve">לדגימות מולטינומיות </w:t>
      </w:r>
      <w:r w:rsidR="00136575">
        <w:rPr>
          <w:rtl/>
        </w:rPr>
        <w:t>–</w:t>
      </w:r>
    </w:p>
    <w:p w:rsidR="00136575" w:rsidRDefault="00136575" w:rsidP="00B01B7D">
      <w:r>
        <w:rPr>
          <w:rFonts w:hint="cs"/>
          <w:rtl/>
        </w:rPr>
        <w:t xml:space="preserve">עבור ניסוי בעל </w:t>
      </w:r>
      <w:r>
        <w:t>n</w:t>
      </w:r>
      <w:r>
        <w:rPr>
          <w:rFonts w:hint="cs"/>
          <w:rtl/>
        </w:rPr>
        <w:t xml:space="preserve"> מאורעות </w:t>
      </w:r>
      <w:r w:rsidRPr="00136575">
        <w:rPr>
          <w:position w:val="-14"/>
        </w:rPr>
        <w:object w:dxaOrig="4940" w:dyaOrig="400">
          <v:shape id="_x0000_i1032" type="#_x0000_t75" style="width:247.2pt;height:19.8pt" o:ole="">
            <v:imagedata r:id="rId20" o:title=""/>
          </v:shape>
          <o:OLEObject Type="Embed" ProgID="Equation.DSMT4" ShapeID="_x0000_i1032" DrawAspect="Content" ObjectID="_1587027448" r:id="rId21"/>
        </w:object>
      </w:r>
    </w:p>
    <w:p w:rsidR="00136575" w:rsidRDefault="00136575" w:rsidP="00B01B7D">
      <w:pPr>
        <w:rPr>
          <w:rtl/>
        </w:rPr>
      </w:pPr>
      <w:r>
        <w:rPr>
          <w:rFonts w:hint="cs"/>
          <w:rtl/>
        </w:rPr>
        <w:t xml:space="preserve">תחת השערת האפס </w:t>
      </w:r>
      <w:r w:rsidRPr="00136575">
        <w:rPr>
          <w:position w:val="-12"/>
        </w:rPr>
        <w:object w:dxaOrig="1120" w:dyaOrig="360">
          <v:shape id="_x0000_i1033" type="#_x0000_t75" style="width:55.8pt;height:18pt" o:ole="">
            <v:imagedata r:id="rId22" o:title=""/>
          </v:shape>
          <o:OLEObject Type="Embed" ProgID="Equation.DSMT4" ShapeID="_x0000_i1033" DrawAspect="Content" ObjectID="_1587027449" r:id="rId23"/>
        </w:objec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ממוצע מספר ההופעות של משתנה </w:t>
      </w:r>
      <w:r>
        <w:t>i</w:t>
      </w:r>
      <w:r>
        <w:rPr>
          <w:rFonts w:hint="cs"/>
          <w:rtl/>
        </w:rPr>
        <w:t xml:space="preserve"> הוא </w:t>
      </w:r>
      <w:r w:rsidR="00133CF9" w:rsidRPr="00133CF9">
        <w:rPr>
          <w:position w:val="-24"/>
        </w:rPr>
        <w:object w:dxaOrig="2079" w:dyaOrig="620">
          <v:shape id="_x0000_i1034" type="#_x0000_t75" style="width:105pt;height:31.2pt" o:ole="">
            <v:imagedata r:id="rId24" o:title=""/>
          </v:shape>
          <o:OLEObject Type="Embed" ProgID="Equation.DSMT4" ShapeID="_x0000_i1034" DrawAspect="Content" ObjectID="_1587027450" r:id="rId2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אז הפילוג של </w:t>
      </w:r>
      <w:r w:rsidRPr="00136575">
        <w:rPr>
          <w:position w:val="-30"/>
        </w:rPr>
        <w:object w:dxaOrig="1900" w:dyaOrig="840">
          <v:shape id="_x0000_i1035" type="#_x0000_t75" style="width:94.8pt;height:42pt" o:ole="">
            <v:imagedata r:id="rId26" o:title=""/>
          </v:shape>
          <o:OLEObject Type="Embed" ProgID="Equation.DSMT4" ShapeID="_x0000_i1035" DrawAspect="Content" ObjectID="_1587027451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תחת השערת האפס שואף עבור מס' הגרלות גדול לפילוג של </w:t>
      </w:r>
      <w:r w:rsidRPr="00404AA8">
        <w:rPr>
          <w:position w:val="-10"/>
        </w:rPr>
        <w:object w:dxaOrig="320" w:dyaOrig="360">
          <v:shape id="_x0000_i1036" type="#_x0000_t75" style="width:16.2pt;height:18pt" o:ole="">
            <v:imagedata r:id="rId18" o:title=""/>
          </v:shape>
          <o:OLEObject Type="Embed" ProgID="Equation.DSMT4" ShapeID="_x0000_i1036" DrawAspect="Content" ObjectID="_1587027452" r:id="rId28"/>
        </w:object>
      </w:r>
      <w:r>
        <w:rPr>
          <w:rFonts w:hint="cs"/>
          <w:rtl/>
        </w:rPr>
        <w:t>עם 2 דרגות חופש.</w:t>
      </w:r>
    </w:p>
    <w:p w:rsidR="000F3C4E" w:rsidRDefault="000F3C4E" w:rsidP="00B01B7D">
      <w:pPr>
        <w:rPr>
          <w:rtl/>
        </w:rPr>
      </w:pPr>
      <w:r>
        <w:rPr>
          <w:rFonts w:hint="cs"/>
          <w:rtl/>
        </w:rPr>
        <w:t xml:space="preserve">נדחה את השערת האפס </w:t>
      </w:r>
      <w:r w:rsidRPr="00136575">
        <w:rPr>
          <w:position w:val="-12"/>
        </w:rPr>
        <w:object w:dxaOrig="1120" w:dyaOrig="360">
          <v:shape id="_x0000_i1037" type="#_x0000_t75" style="width:55.8pt;height:18pt" o:ole="">
            <v:imagedata r:id="rId22" o:title=""/>
          </v:shape>
          <o:OLEObject Type="Embed" ProgID="Equation.DSMT4" ShapeID="_x0000_i1037" DrawAspect="Content" ObjectID="_1587027453" r:id="rId29"/>
        </w:objec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אם </w:t>
      </w:r>
      <w:r w:rsidRPr="000F3C4E">
        <w:rPr>
          <w:position w:val="-50"/>
        </w:rPr>
        <w:object w:dxaOrig="6540" w:dyaOrig="1680">
          <v:shape id="_x0000_i1038" type="#_x0000_t75" style="width:326.4pt;height:84pt" o:ole="">
            <v:imagedata r:id="rId30" o:title=""/>
          </v:shape>
          <o:OLEObject Type="Embed" ProgID="Equation.DSMT4" ShapeID="_x0000_i1038" DrawAspect="Content" ObjectID="_1587027454" r:id="rId31"/>
        </w:object>
      </w:r>
    </w:p>
    <w:p w:rsidR="000A4212" w:rsidRDefault="000A4212" w:rsidP="000A4212">
      <w:pPr>
        <w:pStyle w:val="2"/>
        <w:rPr>
          <w:rtl/>
        </w:rPr>
      </w:pPr>
      <w:r>
        <w:rPr>
          <w:rFonts w:hint="cs"/>
          <w:rtl/>
        </w:rPr>
        <w:t>סעיף ה.</w:t>
      </w:r>
    </w:p>
    <w:p w:rsidR="000A4212" w:rsidRDefault="000A4212" w:rsidP="00B01B7D">
      <w:pPr>
        <w:rPr>
          <w:rtl/>
        </w:rPr>
      </w:pPr>
      <w:r>
        <w:rPr>
          <w:rFonts w:hint="cs"/>
          <w:rtl/>
        </w:rPr>
        <w:t xml:space="preserve">נשתמש </w:t>
      </w:r>
      <w:r w:rsidR="00AB3D35">
        <w:rPr>
          <w:rFonts w:hint="cs"/>
          <w:rtl/>
        </w:rPr>
        <w:t xml:space="preserve">במבחן </w:t>
      </w:r>
      <w:r w:rsidR="00AB3D35" w:rsidRPr="00404AA8">
        <w:rPr>
          <w:position w:val="-10"/>
        </w:rPr>
        <w:object w:dxaOrig="320" w:dyaOrig="360">
          <v:shape id="_x0000_i1039" type="#_x0000_t75" style="width:16.2pt;height:18pt" o:ole="">
            <v:imagedata r:id="rId18" o:title=""/>
          </v:shape>
          <o:OLEObject Type="Embed" ProgID="Equation.DSMT4" ShapeID="_x0000_i1039" DrawAspect="Content" ObjectID="_1587027455" r:id="rId32"/>
        </w:object>
      </w:r>
    </w:p>
    <w:p w:rsidR="000A4212" w:rsidRDefault="000A4212" w:rsidP="00B01B7D">
      <w:r>
        <w:rPr>
          <w:rFonts w:hint="cs"/>
          <w:rtl/>
        </w:rPr>
        <w:t xml:space="preserve"> </w:t>
      </w:r>
      <w:r w:rsidR="00AB3D35" w:rsidRPr="00AB3D35">
        <w:rPr>
          <w:position w:val="-48"/>
        </w:rPr>
        <w:object w:dxaOrig="5240" w:dyaOrig="1100">
          <v:shape id="_x0000_i1040" type="#_x0000_t75" style="width:262.2pt;height:55.2pt" o:ole="">
            <v:imagedata r:id="rId33" o:title=""/>
          </v:shape>
          <o:OLEObject Type="Embed" ProgID="Equation.DSMT4" ShapeID="_x0000_i1040" DrawAspect="Content" ObjectID="_1587027456" r:id="rId34"/>
        </w:object>
      </w:r>
      <w:r>
        <w:t xml:space="preserve"> </w:t>
      </w:r>
    </w:p>
    <w:p w:rsidR="000A4212" w:rsidRPr="00B01B7D" w:rsidRDefault="000A4212" w:rsidP="00B01B7D"/>
    <w:sectPr w:rsidR="000A4212" w:rsidRPr="00B01B7D" w:rsidSect="00CD382B">
      <w:headerReference w:type="default" r:id="rId35"/>
      <w:pgSz w:w="11906" w:h="16838"/>
      <w:pgMar w:top="1440" w:right="1800" w:bottom="1440" w:left="1800" w:header="62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9D" w:rsidRDefault="00EA699D" w:rsidP="00CD382B">
      <w:pPr>
        <w:spacing w:after="0" w:line="240" w:lineRule="auto"/>
      </w:pPr>
      <w:r>
        <w:separator/>
      </w:r>
    </w:p>
  </w:endnote>
  <w:endnote w:type="continuationSeparator" w:id="0">
    <w:p w:rsidR="00EA699D" w:rsidRDefault="00EA699D" w:rsidP="00CD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9D" w:rsidRDefault="00EA699D" w:rsidP="00CD382B">
      <w:pPr>
        <w:spacing w:after="0" w:line="240" w:lineRule="auto"/>
      </w:pPr>
      <w:r>
        <w:separator/>
      </w:r>
    </w:p>
  </w:footnote>
  <w:footnote w:type="continuationSeparator" w:id="0">
    <w:p w:rsidR="00EA699D" w:rsidRDefault="00EA699D" w:rsidP="00CD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2B" w:rsidRPr="00B94EBC" w:rsidRDefault="00CD382B" w:rsidP="00CD382B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  <w:p w:rsidR="00CD382B" w:rsidRDefault="00CD382B" w:rsidP="00CD382B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6"/>
    <w:rsid w:val="00063A00"/>
    <w:rsid w:val="00064BCD"/>
    <w:rsid w:val="000656D8"/>
    <w:rsid w:val="000747D7"/>
    <w:rsid w:val="000A4212"/>
    <w:rsid w:val="000B7A2C"/>
    <w:rsid w:val="000E7505"/>
    <w:rsid w:val="000F3C4E"/>
    <w:rsid w:val="00133CF9"/>
    <w:rsid w:val="00136575"/>
    <w:rsid w:val="00143CF6"/>
    <w:rsid w:val="00183DF4"/>
    <w:rsid w:val="00325DC1"/>
    <w:rsid w:val="003C124D"/>
    <w:rsid w:val="003E01AD"/>
    <w:rsid w:val="00404AA8"/>
    <w:rsid w:val="00471805"/>
    <w:rsid w:val="00475B11"/>
    <w:rsid w:val="00631969"/>
    <w:rsid w:val="006518A5"/>
    <w:rsid w:val="006D3EAC"/>
    <w:rsid w:val="00701BF9"/>
    <w:rsid w:val="00706BE9"/>
    <w:rsid w:val="00725241"/>
    <w:rsid w:val="00731816"/>
    <w:rsid w:val="00787023"/>
    <w:rsid w:val="007D2F71"/>
    <w:rsid w:val="007E4C27"/>
    <w:rsid w:val="00872278"/>
    <w:rsid w:val="00886C8E"/>
    <w:rsid w:val="008E5D61"/>
    <w:rsid w:val="008F6F8D"/>
    <w:rsid w:val="00920C9A"/>
    <w:rsid w:val="0095598B"/>
    <w:rsid w:val="0097222F"/>
    <w:rsid w:val="00983B06"/>
    <w:rsid w:val="009B1EFD"/>
    <w:rsid w:val="009C2257"/>
    <w:rsid w:val="00A15CF7"/>
    <w:rsid w:val="00AB3D35"/>
    <w:rsid w:val="00AF4F24"/>
    <w:rsid w:val="00B01B7D"/>
    <w:rsid w:val="00B64C77"/>
    <w:rsid w:val="00B67D37"/>
    <w:rsid w:val="00C13E2A"/>
    <w:rsid w:val="00C3188F"/>
    <w:rsid w:val="00C641E1"/>
    <w:rsid w:val="00C8154D"/>
    <w:rsid w:val="00C82663"/>
    <w:rsid w:val="00C85806"/>
    <w:rsid w:val="00CD382B"/>
    <w:rsid w:val="00DC25D5"/>
    <w:rsid w:val="00DF3617"/>
    <w:rsid w:val="00EA699D"/>
    <w:rsid w:val="00ED2EC2"/>
    <w:rsid w:val="00F67E6E"/>
    <w:rsid w:val="00F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1279"/>
  <w15:chartTrackingRefBased/>
  <w15:docId w15:val="{D2D639BC-706A-47DD-80AE-FC7C6DA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382B"/>
  </w:style>
  <w:style w:type="paragraph" w:styleId="a5">
    <w:name w:val="footer"/>
    <w:basedOn w:val="a"/>
    <w:link w:val="a6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5</cp:revision>
  <dcterms:created xsi:type="dcterms:W3CDTF">2017-12-11T16:57:00Z</dcterms:created>
  <dcterms:modified xsi:type="dcterms:W3CDTF">2018-05-05T09:11:00Z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