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GESTUS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PASSOS PARA INICIAR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1:  Acesse o seu Workbench, você precisará criar um novo Schema com o nome de “gestus”, assim como mostrado na imagem abaixo:</w:t>
        <w:br/>
        <w:br/>
      </w:r>
      <w:r>
        <w:object w:dxaOrig="8654" w:dyaOrig="4680">
          <v:rect xmlns:o="urn:schemas-microsoft-com:office:office" xmlns:v="urn:schemas-microsoft-com:vml" id="rectole0000000000" style="width:432.7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2: Após você criar o schema acima, acesse o código usando o visualizador de sua preferência.</w:t>
        <w:br/>
        <w:t xml:space="preserve">Dentro do código, acesse a pasta “src” - “db” - “connection.js.</w:t>
        <w:br/>
        <w:t xml:space="preserve">Neste file, você deverá colocar a senha de acesso do SEU MySql no campo vazio, assim como a imagem abaixo: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object w:dxaOrig="8654" w:dyaOrig="6955">
          <v:rect xmlns:o="urn:schemas-microsoft-com:office:office" xmlns:v="urn:schemas-microsoft-com:vml" id="rectole0000000001" style="width:432.700000pt;height:34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3: Perfeito! Agora você precisa apenas usar o “npm install” para a pasta do node e “npm start” para iniciar o projeto!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