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8854" w14:textId="77777777" w:rsidR="00A56E3F" w:rsidRDefault="00A56E3F" w:rsidP="00A56E3F">
      <w:pPr>
        <w:pStyle w:val="Title"/>
      </w:pPr>
    </w:p>
    <w:p w14:paraId="0F59832A" w14:textId="77777777" w:rsidR="00A56E3F" w:rsidRDefault="00A56E3F" w:rsidP="00A56E3F">
      <w:pPr>
        <w:pStyle w:val="Title"/>
      </w:pPr>
    </w:p>
    <w:p w14:paraId="2617D890" w14:textId="77777777" w:rsidR="00A56E3F" w:rsidRDefault="00A56E3F" w:rsidP="00A56E3F">
      <w:pPr>
        <w:pStyle w:val="Title"/>
      </w:pPr>
    </w:p>
    <w:p w14:paraId="38D7F45D" w14:textId="77777777" w:rsidR="00A56E3F" w:rsidRDefault="00A56E3F" w:rsidP="00A56E3F">
      <w:pPr>
        <w:pStyle w:val="Title"/>
      </w:pPr>
    </w:p>
    <w:p w14:paraId="0BEF5336" w14:textId="77777777" w:rsidR="00A56E3F" w:rsidRDefault="00A56E3F" w:rsidP="00A56E3F">
      <w:pPr>
        <w:pStyle w:val="Title"/>
      </w:pPr>
    </w:p>
    <w:p w14:paraId="061CFB4E" w14:textId="77777777" w:rsidR="00A56E3F" w:rsidRDefault="00A56E3F" w:rsidP="00A56E3F">
      <w:pPr>
        <w:pStyle w:val="Title"/>
      </w:pPr>
    </w:p>
    <w:p w14:paraId="09A47D69" w14:textId="77777777" w:rsidR="00A56E3F" w:rsidRDefault="00A56E3F" w:rsidP="00A56E3F">
      <w:pPr>
        <w:pStyle w:val="Title"/>
      </w:pPr>
    </w:p>
    <w:p w14:paraId="715F6912" w14:textId="77777777" w:rsidR="00A56E3F" w:rsidRDefault="00A56E3F" w:rsidP="00A56E3F">
      <w:pPr>
        <w:pStyle w:val="Title"/>
      </w:pPr>
    </w:p>
    <w:p w14:paraId="0DBD7C89" w14:textId="77777777" w:rsidR="00A56E3F" w:rsidRDefault="00A56E3F" w:rsidP="00A56E3F">
      <w:pPr>
        <w:pStyle w:val="Title"/>
      </w:pPr>
    </w:p>
    <w:p w14:paraId="74A0AA4E" w14:textId="77777777" w:rsidR="00E3259A" w:rsidRPr="00155B00" w:rsidRDefault="00E3259A" w:rsidP="00E3259A">
      <w:pPr>
        <w:pStyle w:val="LargeHeading"/>
        <w:rPr>
          <w:color w:val="1A1A1A" w:themeColor="text1"/>
        </w:rPr>
      </w:pPr>
    </w:p>
    <w:p w14:paraId="21E77F37" w14:textId="4F1DA4A5" w:rsidR="00E3259A" w:rsidRPr="00155B00" w:rsidRDefault="00592275" w:rsidP="00E3259A">
      <w:pPr>
        <w:pStyle w:val="Title"/>
        <w:rPr>
          <w:color w:val="1A1A1A" w:themeColor="text1"/>
        </w:rPr>
      </w:pPr>
      <w:r>
        <w:rPr>
          <w:color w:val="1A1A1A" w:themeColor="text1"/>
        </w:rPr>
        <w:t>Cybersecurity</w:t>
      </w:r>
    </w:p>
    <w:p w14:paraId="5B245DDA" w14:textId="318FC916" w:rsidR="00A56E3F" w:rsidRPr="00155B00" w:rsidRDefault="00592275" w:rsidP="0057667B">
      <w:pPr>
        <w:rPr>
          <w:b/>
          <w:bCs/>
          <w:color w:val="5C2D91" w:themeColor="accent1"/>
          <w:sz w:val="32"/>
          <w:szCs w:val="32"/>
        </w:rPr>
      </w:pPr>
      <w:bookmarkStart w:id="0" w:name="_Toc26397547"/>
      <w:r w:rsidRPr="00155B00">
        <w:rPr>
          <w:b/>
          <w:bCs/>
          <w:color w:val="5C2D91" w:themeColor="accent1"/>
          <w:sz w:val="32"/>
          <w:szCs w:val="32"/>
        </w:rPr>
        <w:t xml:space="preserve">Module </w:t>
      </w:r>
      <w:bookmarkEnd w:id="0"/>
      <w:r w:rsidR="00C17333">
        <w:rPr>
          <w:b/>
          <w:bCs/>
          <w:color w:val="5C2D91" w:themeColor="accent1"/>
          <w:sz w:val="32"/>
          <w:szCs w:val="32"/>
        </w:rPr>
        <w:t>6</w:t>
      </w:r>
    </w:p>
    <w:p w14:paraId="1322DCDF" w14:textId="77777777" w:rsidR="00A56E3F" w:rsidRDefault="00592275">
      <w:pPr>
        <w:spacing w:before="0" w:after="0" w:line="240" w:lineRule="auto"/>
        <w:rPr>
          <w:rFonts w:ascii="Segoe UI Semibold" w:eastAsiaTheme="majorEastAsia" w:hAnsi="Segoe UI Semibold" w:cstheme="majorBidi"/>
          <w:b/>
          <w:color w:val="8661C5" w:themeColor="accent3"/>
          <w:sz w:val="32"/>
          <w:szCs w:val="32"/>
        </w:rPr>
      </w:pPr>
      <w:r>
        <w:rPr>
          <w:color w:val="8661C5" w:themeColor="accent3"/>
        </w:rPr>
        <w:br w:type="page"/>
      </w:r>
    </w:p>
    <w:p w14:paraId="65406229" w14:textId="2E517F11" w:rsidR="00E9402B" w:rsidRPr="0057667B" w:rsidRDefault="00592275" w:rsidP="0057667B">
      <w:pPr>
        <w:rPr>
          <w:rFonts w:ascii="Segoe UI Semibold" w:hAnsi="Segoe UI Semibold"/>
          <w:b/>
          <w:bCs/>
          <w:color w:val="5C2D91" w:themeColor="accent1"/>
          <w:sz w:val="48"/>
          <w:szCs w:val="48"/>
        </w:rPr>
      </w:pPr>
      <w:bookmarkStart w:id="1" w:name="_Toc26397548"/>
      <w:r w:rsidRPr="0057667B">
        <w:rPr>
          <w:rFonts w:ascii="Segoe UI Semibold" w:hAnsi="Segoe UI Semibold"/>
          <w:b/>
          <w:bCs/>
          <w:color w:val="5C2D91" w:themeColor="accent1"/>
          <w:sz w:val="40"/>
          <w:szCs w:val="40"/>
        </w:rPr>
        <w:lastRenderedPageBreak/>
        <w:t>Table of Contents</w:t>
      </w:r>
      <w:bookmarkEnd w:id="1"/>
    </w:p>
    <w:bookmarkStart w:id="2" w:name="_Hlk26818018" w:displacedByCustomXml="next"/>
    <w:sdt>
      <w:sdtPr>
        <w:id w:val="-262226619"/>
        <w:docPartObj>
          <w:docPartGallery w:val="Table of Contents"/>
          <w:docPartUnique/>
        </w:docPartObj>
      </w:sdtPr>
      <w:sdtEndPr>
        <w:rPr>
          <w:b/>
          <w:bCs w:val="0"/>
          <w:noProof/>
        </w:rPr>
      </w:sdtEndPr>
      <w:sdtContent>
        <w:p w14:paraId="4143C830" w14:textId="738A703B" w:rsidR="00625EE1" w:rsidRDefault="00592275">
          <w:pPr>
            <w:pStyle w:val="TOC1"/>
            <w:tabs>
              <w:tab w:val="right" w:leader="dot" w:pos="10070"/>
            </w:tabs>
            <w:rPr>
              <w:rFonts w:asciiTheme="minorHAnsi" w:eastAsiaTheme="minorEastAsia" w:hAnsiTheme="minorHAnsi"/>
              <w:bCs w:val="0"/>
              <w:iCs w:val="0"/>
              <w:noProof/>
              <w:sz w:val="22"/>
              <w:szCs w:val="22"/>
            </w:rPr>
          </w:pPr>
          <w:r>
            <w:rPr>
              <w:b/>
              <w:bCs w:val="0"/>
            </w:rPr>
            <w:fldChar w:fldCharType="begin"/>
          </w:r>
          <w:r>
            <w:rPr>
              <w:b/>
              <w:bCs w:val="0"/>
            </w:rPr>
            <w:instrText xml:space="preserve"> TOC \h \z \t "Heading 1,2,Large Heading,1" </w:instrText>
          </w:r>
          <w:r>
            <w:rPr>
              <w:b/>
              <w:bCs w:val="0"/>
            </w:rPr>
            <w:fldChar w:fldCharType="separate"/>
          </w:r>
          <w:hyperlink w:anchor="_Toc83889510" w:history="1">
            <w:r w:rsidR="00625EE1" w:rsidRPr="005B53D9">
              <w:rPr>
                <w:rStyle w:val="Hyperlink"/>
                <w:noProof/>
              </w:rPr>
              <w:t>Learning objectives</w:t>
            </w:r>
            <w:r w:rsidR="00625EE1">
              <w:rPr>
                <w:noProof/>
                <w:webHidden/>
              </w:rPr>
              <w:tab/>
            </w:r>
            <w:r w:rsidR="00625EE1">
              <w:rPr>
                <w:noProof/>
                <w:webHidden/>
              </w:rPr>
              <w:fldChar w:fldCharType="begin"/>
            </w:r>
            <w:r w:rsidR="00625EE1">
              <w:rPr>
                <w:noProof/>
                <w:webHidden/>
              </w:rPr>
              <w:instrText xml:space="preserve"> PAGEREF _Toc83889510 \h </w:instrText>
            </w:r>
            <w:r w:rsidR="00625EE1">
              <w:rPr>
                <w:noProof/>
                <w:webHidden/>
              </w:rPr>
            </w:r>
            <w:r w:rsidR="00625EE1">
              <w:rPr>
                <w:noProof/>
                <w:webHidden/>
              </w:rPr>
              <w:fldChar w:fldCharType="separate"/>
            </w:r>
            <w:r w:rsidR="00625EE1">
              <w:rPr>
                <w:noProof/>
                <w:webHidden/>
              </w:rPr>
              <w:t>4</w:t>
            </w:r>
            <w:r w:rsidR="00625EE1">
              <w:rPr>
                <w:noProof/>
                <w:webHidden/>
              </w:rPr>
              <w:fldChar w:fldCharType="end"/>
            </w:r>
          </w:hyperlink>
        </w:p>
        <w:p w14:paraId="6063C3D6" w14:textId="1CEAE7D3" w:rsidR="00625EE1" w:rsidRDefault="001D4CA7">
          <w:pPr>
            <w:pStyle w:val="TOC2"/>
            <w:tabs>
              <w:tab w:val="right" w:leader="dot" w:pos="10070"/>
            </w:tabs>
            <w:rPr>
              <w:rFonts w:asciiTheme="minorHAnsi" w:eastAsiaTheme="minorEastAsia" w:hAnsiTheme="minorHAnsi"/>
              <w:bCs w:val="0"/>
              <w:noProof/>
            </w:rPr>
          </w:pPr>
          <w:hyperlink w:anchor="_Toc83889511" w:history="1">
            <w:r w:rsidR="00625EE1" w:rsidRPr="005B53D9">
              <w:rPr>
                <w:rStyle w:val="Hyperlink"/>
                <w:noProof/>
              </w:rPr>
              <w:t>Introduction</w:t>
            </w:r>
            <w:r w:rsidR="00625EE1">
              <w:rPr>
                <w:noProof/>
                <w:webHidden/>
              </w:rPr>
              <w:tab/>
            </w:r>
            <w:r w:rsidR="00625EE1">
              <w:rPr>
                <w:noProof/>
                <w:webHidden/>
              </w:rPr>
              <w:fldChar w:fldCharType="begin"/>
            </w:r>
            <w:r w:rsidR="00625EE1">
              <w:rPr>
                <w:noProof/>
                <w:webHidden/>
              </w:rPr>
              <w:instrText xml:space="preserve"> PAGEREF _Toc83889511 \h </w:instrText>
            </w:r>
            <w:r w:rsidR="00625EE1">
              <w:rPr>
                <w:noProof/>
                <w:webHidden/>
              </w:rPr>
            </w:r>
            <w:r w:rsidR="00625EE1">
              <w:rPr>
                <w:noProof/>
                <w:webHidden/>
              </w:rPr>
              <w:fldChar w:fldCharType="separate"/>
            </w:r>
            <w:r w:rsidR="00625EE1">
              <w:rPr>
                <w:noProof/>
                <w:webHidden/>
              </w:rPr>
              <w:t>4</w:t>
            </w:r>
            <w:r w:rsidR="00625EE1">
              <w:rPr>
                <w:noProof/>
                <w:webHidden/>
              </w:rPr>
              <w:fldChar w:fldCharType="end"/>
            </w:r>
          </w:hyperlink>
        </w:p>
        <w:p w14:paraId="6E5CBFE2" w14:textId="3D2B5268" w:rsidR="00625EE1" w:rsidRDefault="001D4CA7">
          <w:pPr>
            <w:pStyle w:val="TOC2"/>
            <w:tabs>
              <w:tab w:val="right" w:leader="dot" w:pos="10070"/>
            </w:tabs>
            <w:rPr>
              <w:rFonts w:asciiTheme="minorHAnsi" w:eastAsiaTheme="minorEastAsia" w:hAnsiTheme="minorHAnsi"/>
              <w:bCs w:val="0"/>
              <w:noProof/>
            </w:rPr>
          </w:pPr>
          <w:hyperlink w:anchor="_Toc83889512" w:history="1">
            <w:r w:rsidR="00625EE1" w:rsidRPr="005B53D9">
              <w:rPr>
                <w:rStyle w:val="Hyperlink"/>
                <w:noProof/>
              </w:rPr>
              <w:t>Understand the technology</w:t>
            </w:r>
            <w:r w:rsidR="00625EE1">
              <w:rPr>
                <w:noProof/>
                <w:webHidden/>
              </w:rPr>
              <w:tab/>
            </w:r>
            <w:r w:rsidR="00625EE1">
              <w:rPr>
                <w:noProof/>
                <w:webHidden/>
              </w:rPr>
              <w:fldChar w:fldCharType="begin"/>
            </w:r>
            <w:r w:rsidR="00625EE1">
              <w:rPr>
                <w:noProof/>
                <w:webHidden/>
              </w:rPr>
              <w:instrText xml:space="preserve"> PAGEREF _Toc83889512 \h </w:instrText>
            </w:r>
            <w:r w:rsidR="00625EE1">
              <w:rPr>
                <w:noProof/>
                <w:webHidden/>
              </w:rPr>
            </w:r>
            <w:r w:rsidR="00625EE1">
              <w:rPr>
                <w:noProof/>
                <w:webHidden/>
              </w:rPr>
              <w:fldChar w:fldCharType="separate"/>
            </w:r>
            <w:r w:rsidR="00625EE1">
              <w:rPr>
                <w:noProof/>
                <w:webHidden/>
              </w:rPr>
              <w:t>8</w:t>
            </w:r>
            <w:r w:rsidR="00625EE1">
              <w:rPr>
                <w:noProof/>
                <w:webHidden/>
              </w:rPr>
              <w:fldChar w:fldCharType="end"/>
            </w:r>
          </w:hyperlink>
        </w:p>
        <w:p w14:paraId="773A2474" w14:textId="236C3ECF" w:rsidR="00625EE1" w:rsidRDefault="001D4CA7">
          <w:pPr>
            <w:pStyle w:val="TOC2"/>
            <w:tabs>
              <w:tab w:val="right" w:leader="dot" w:pos="10070"/>
            </w:tabs>
            <w:rPr>
              <w:rFonts w:asciiTheme="minorHAnsi" w:eastAsiaTheme="minorEastAsia" w:hAnsiTheme="minorHAnsi"/>
              <w:bCs w:val="0"/>
              <w:noProof/>
            </w:rPr>
          </w:pPr>
          <w:hyperlink w:anchor="_Toc83889513" w:history="1">
            <w:r w:rsidR="00625EE1" w:rsidRPr="005B53D9">
              <w:rPr>
                <w:rStyle w:val="Hyperlink"/>
                <w:noProof/>
              </w:rPr>
              <w:t>Understand how a computer works</w:t>
            </w:r>
            <w:r w:rsidR="00625EE1">
              <w:rPr>
                <w:noProof/>
                <w:webHidden/>
              </w:rPr>
              <w:tab/>
            </w:r>
            <w:r w:rsidR="00625EE1">
              <w:rPr>
                <w:noProof/>
                <w:webHidden/>
              </w:rPr>
              <w:fldChar w:fldCharType="begin"/>
            </w:r>
            <w:r w:rsidR="00625EE1">
              <w:rPr>
                <w:noProof/>
                <w:webHidden/>
              </w:rPr>
              <w:instrText xml:space="preserve"> PAGEREF _Toc83889513 \h </w:instrText>
            </w:r>
            <w:r w:rsidR="00625EE1">
              <w:rPr>
                <w:noProof/>
                <w:webHidden/>
              </w:rPr>
            </w:r>
            <w:r w:rsidR="00625EE1">
              <w:rPr>
                <w:noProof/>
                <w:webHidden/>
              </w:rPr>
              <w:fldChar w:fldCharType="separate"/>
            </w:r>
            <w:r w:rsidR="00625EE1">
              <w:rPr>
                <w:noProof/>
                <w:webHidden/>
              </w:rPr>
              <w:t>8</w:t>
            </w:r>
            <w:r w:rsidR="00625EE1">
              <w:rPr>
                <w:noProof/>
                <w:webHidden/>
              </w:rPr>
              <w:fldChar w:fldCharType="end"/>
            </w:r>
          </w:hyperlink>
        </w:p>
        <w:p w14:paraId="0C9570F4" w14:textId="3EA4D23E" w:rsidR="00625EE1" w:rsidRDefault="001D4CA7">
          <w:pPr>
            <w:pStyle w:val="TOC2"/>
            <w:tabs>
              <w:tab w:val="right" w:leader="dot" w:pos="10070"/>
            </w:tabs>
            <w:rPr>
              <w:rFonts w:asciiTheme="minorHAnsi" w:eastAsiaTheme="minorEastAsia" w:hAnsiTheme="minorHAnsi"/>
              <w:bCs w:val="0"/>
              <w:noProof/>
            </w:rPr>
          </w:pPr>
          <w:hyperlink w:anchor="_Toc83889514" w:history="1">
            <w:r w:rsidR="00625EE1" w:rsidRPr="005B53D9">
              <w:rPr>
                <w:rStyle w:val="Hyperlink"/>
                <w:noProof/>
              </w:rPr>
              <w:t>What is a computer architecture?</w:t>
            </w:r>
            <w:r w:rsidR="00625EE1">
              <w:rPr>
                <w:noProof/>
                <w:webHidden/>
              </w:rPr>
              <w:tab/>
            </w:r>
            <w:r w:rsidR="00625EE1">
              <w:rPr>
                <w:noProof/>
                <w:webHidden/>
              </w:rPr>
              <w:fldChar w:fldCharType="begin"/>
            </w:r>
            <w:r w:rsidR="00625EE1">
              <w:rPr>
                <w:noProof/>
                <w:webHidden/>
              </w:rPr>
              <w:instrText xml:space="preserve"> PAGEREF _Toc83889514 \h </w:instrText>
            </w:r>
            <w:r w:rsidR="00625EE1">
              <w:rPr>
                <w:noProof/>
                <w:webHidden/>
              </w:rPr>
            </w:r>
            <w:r w:rsidR="00625EE1">
              <w:rPr>
                <w:noProof/>
                <w:webHidden/>
              </w:rPr>
              <w:fldChar w:fldCharType="separate"/>
            </w:r>
            <w:r w:rsidR="00625EE1">
              <w:rPr>
                <w:noProof/>
                <w:webHidden/>
              </w:rPr>
              <w:t>8</w:t>
            </w:r>
            <w:r w:rsidR="00625EE1">
              <w:rPr>
                <w:noProof/>
                <w:webHidden/>
              </w:rPr>
              <w:fldChar w:fldCharType="end"/>
            </w:r>
          </w:hyperlink>
        </w:p>
        <w:p w14:paraId="5C1AE907" w14:textId="4EF8831A" w:rsidR="00625EE1" w:rsidRDefault="001D4CA7">
          <w:pPr>
            <w:pStyle w:val="TOC2"/>
            <w:tabs>
              <w:tab w:val="right" w:leader="dot" w:pos="10070"/>
            </w:tabs>
            <w:rPr>
              <w:rFonts w:asciiTheme="minorHAnsi" w:eastAsiaTheme="minorEastAsia" w:hAnsiTheme="minorHAnsi"/>
              <w:bCs w:val="0"/>
              <w:noProof/>
            </w:rPr>
          </w:pPr>
          <w:hyperlink w:anchor="_Toc83889515" w:history="1">
            <w:r w:rsidR="00625EE1" w:rsidRPr="005B53D9">
              <w:rPr>
                <w:rStyle w:val="Hyperlink"/>
                <w:noProof/>
              </w:rPr>
              <w:t>Understand Internet Protocol and the OSI model</w:t>
            </w:r>
            <w:r w:rsidR="00625EE1">
              <w:rPr>
                <w:noProof/>
                <w:webHidden/>
              </w:rPr>
              <w:tab/>
            </w:r>
            <w:r w:rsidR="00625EE1">
              <w:rPr>
                <w:noProof/>
                <w:webHidden/>
              </w:rPr>
              <w:fldChar w:fldCharType="begin"/>
            </w:r>
            <w:r w:rsidR="00625EE1">
              <w:rPr>
                <w:noProof/>
                <w:webHidden/>
              </w:rPr>
              <w:instrText xml:space="preserve"> PAGEREF _Toc83889515 \h </w:instrText>
            </w:r>
            <w:r w:rsidR="00625EE1">
              <w:rPr>
                <w:noProof/>
                <w:webHidden/>
              </w:rPr>
            </w:r>
            <w:r w:rsidR="00625EE1">
              <w:rPr>
                <w:noProof/>
                <w:webHidden/>
              </w:rPr>
              <w:fldChar w:fldCharType="separate"/>
            </w:r>
            <w:r w:rsidR="00625EE1">
              <w:rPr>
                <w:noProof/>
                <w:webHidden/>
              </w:rPr>
              <w:t>18</w:t>
            </w:r>
            <w:r w:rsidR="00625EE1">
              <w:rPr>
                <w:noProof/>
                <w:webHidden/>
              </w:rPr>
              <w:fldChar w:fldCharType="end"/>
            </w:r>
          </w:hyperlink>
        </w:p>
        <w:p w14:paraId="0F6A87B7" w14:textId="2E31FF0A" w:rsidR="00625EE1" w:rsidRDefault="001D4CA7">
          <w:pPr>
            <w:pStyle w:val="TOC1"/>
            <w:tabs>
              <w:tab w:val="right" w:leader="dot" w:pos="10070"/>
            </w:tabs>
            <w:rPr>
              <w:rFonts w:asciiTheme="minorHAnsi" w:eastAsiaTheme="minorEastAsia" w:hAnsiTheme="minorHAnsi"/>
              <w:bCs w:val="0"/>
              <w:iCs w:val="0"/>
              <w:noProof/>
              <w:sz w:val="22"/>
              <w:szCs w:val="22"/>
            </w:rPr>
          </w:pPr>
          <w:hyperlink w:anchor="_Toc83889516" w:history="1">
            <w:r w:rsidR="00625EE1" w:rsidRPr="005B53D9">
              <w:rPr>
                <w:rStyle w:val="Hyperlink"/>
                <w:rFonts w:ascii="Segoe UI" w:hAnsi="Segoe UI" w:cs="Segoe UI"/>
                <w:noProof/>
              </w:rPr>
              <w:t>Additional information</w:t>
            </w:r>
            <w:r w:rsidR="00625EE1">
              <w:rPr>
                <w:noProof/>
                <w:webHidden/>
              </w:rPr>
              <w:tab/>
            </w:r>
            <w:r w:rsidR="00625EE1">
              <w:rPr>
                <w:noProof/>
                <w:webHidden/>
              </w:rPr>
              <w:fldChar w:fldCharType="begin"/>
            </w:r>
            <w:r w:rsidR="00625EE1">
              <w:rPr>
                <w:noProof/>
                <w:webHidden/>
              </w:rPr>
              <w:instrText xml:space="preserve"> PAGEREF _Toc83889516 \h </w:instrText>
            </w:r>
            <w:r w:rsidR="00625EE1">
              <w:rPr>
                <w:noProof/>
                <w:webHidden/>
              </w:rPr>
            </w:r>
            <w:r w:rsidR="00625EE1">
              <w:rPr>
                <w:noProof/>
                <w:webHidden/>
              </w:rPr>
              <w:fldChar w:fldCharType="separate"/>
            </w:r>
            <w:r w:rsidR="00625EE1">
              <w:rPr>
                <w:noProof/>
                <w:webHidden/>
              </w:rPr>
              <w:t>47</w:t>
            </w:r>
            <w:r w:rsidR="00625EE1">
              <w:rPr>
                <w:noProof/>
                <w:webHidden/>
              </w:rPr>
              <w:fldChar w:fldCharType="end"/>
            </w:r>
          </w:hyperlink>
        </w:p>
        <w:p w14:paraId="04E5269D" w14:textId="0C2826E2" w:rsidR="00625EE1" w:rsidRDefault="001D4CA7">
          <w:pPr>
            <w:pStyle w:val="TOC1"/>
            <w:tabs>
              <w:tab w:val="right" w:leader="dot" w:pos="10070"/>
            </w:tabs>
            <w:rPr>
              <w:rFonts w:asciiTheme="minorHAnsi" w:eastAsiaTheme="minorEastAsia" w:hAnsiTheme="minorHAnsi"/>
              <w:bCs w:val="0"/>
              <w:iCs w:val="0"/>
              <w:noProof/>
              <w:sz w:val="22"/>
              <w:szCs w:val="22"/>
            </w:rPr>
          </w:pPr>
          <w:hyperlink w:anchor="_Toc83889517" w:history="1">
            <w:r w:rsidR="00625EE1" w:rsidRPr="005B53D9">
              <w:rPr>
                <w:rStyle w:val="Hyperlink"/>
                <w:rFonts w:ascii="Segoe UI" w:hAnsi="Segoe UI" w:cs="Segoe UI"/>
                <w:noProof/>
              </w:rPr>
              <w:t>Check out Microsoft Learn for more information</w:t>
            </w:r>
            <w:r w:rsidR="00625EE1">
              <w:rPr>
                <w:noProof/>
                <w:webHidden/>
              </w:rPr>
              <w:tab/>
            </w:r>
            <w:r w:rsidR="00625EE1">
              <w:rPr>
                <w:noProof/>
                <w:webHidden/>
              </w:rPr>
              <w:fldChar w:fldCharType="begin"/>
            </w:r>
            <w:r w:rsidR="00625EE1">
              <w:rPr>
                <w:noProof/>
                <w:webHidden/>
              </w:rPr>
              <w:instrText xml:space="preserve"> PAGEREF _Toc83889517 \h </w:instrText>
            </w:r>
            <w:r w:rsidR="00625EE1">
              <w:rPr>
                <w:noProof/>
                <w:webHidden/>
              </w:rPr>
            </w:r>
            <w:r w:rsidR="00625EE1">
              <w:rPr>
                <w:noProof/>
                <w:webHidden/>
              </w:rPr>
              <w:fldChar w:fldCharType="separate"/>
            </w:r>
            <w:r w:rsidR="00625EE1">
              <w:rPr>
                <w:noProof/>
                <w:webHidden/>
              </w:rPr>
              <w:t>47</w:t>
            </w:r>
            <w:r w:rsidR="00625EE1">
              <w:rPr>
                <w:noProof/>
                <w:webHidden/>
              </w:rPr>
              <w:fldChar w:fldCharType="end"/>
            </w:r>
          </w:hyperlink>
        </w:p>
        <w:p w14:paraId="6607122D" w14:textId="7C953137" w:rsidR="00625EE1" w:rsidRDefault="001D4CA7">
          <w:pPr>
            <w:pStyle w:val="TOC1"/>
            <w:tabs>
              <w:tab w:val="right" w:leader="dot" w:pos="10070"/>
            </w:tabs>
            <w:rPr>
              <w:rFonts w:asciiTheme="minorHAnsi" w:eastAsiaTheme="minorEastAsia" w:hAnsiTheme="minorHAnsi"/>
              <w:bCs w:val="0"/>
              <w:iCs w:val="0"/>
              <w:noProof/>
              <w:sz w:val="22"/>
              <w:szCs w:val="22"/>
            </w:rPr>
          </w:pPr>
          <w:hyperlink w:anchor="_Toc83889518" w:history="1">
            <w:r w:rsidR="00625EE1" w:rsidRPr="005B53D9">
              <w:rPr>
                <w:rStyle w:val="Hyperlink"/>
                <w:rFonts w:ascii="Segoe UI" w:hAnsi="Segoe UI" w:cs="Segoe UI"/>
                <w:noProof/>
              </w:rPr>
              <w:t>Reference Links</w:t>
            </w:r>
            <w:r w:rsidR="00625EE1">
              <w:rPr>
                <w:noProof/>
                <w:webHidden/>
              </w:rPr>
              <w:tab/>
            </w:r>
            <w:r w:rsidR="00625EE1">
              <w:rPr>
                <w:noProof/>
                <w:webHidden/>
              </w:rPr>
              <w:fldChar w:fldCharType="begin"/>
            </w:r>
            <w:r w:rsidR="00625EE1">
              <w:rPr>
                <w:noProof/>
                <w:webHidden/>
              </w:rPr>
              <w:instrText xml:space="preserve"> PAGEREF _Toc83889518 \h </w:instrText>
            </w:r>
            <w:r w:rsidR="00625EE1">
              <w:rPr>
                <w:noProof/>
                <w:webHidden/>
              </w:rPr>
            </w:r>
            <w:r w:rsidR="00625EE1">
              <w:rPr>
                <w:noProof/>
                <w:webHidden/>
              </w:rPr>
              <w:fldChar w:fldCharType="separate"/>
            </w:r>
            <w:r w:rsidR="00625EE1">
              <w:rPr>
                <w:noProof/>
                <w:webHidden/>
              </w:rPr>
              <w:t>48</w:t>
            </w:r>
            <w:r w:rsidR="00625EE1">
              <w:rPr>
                <w:noProof/>
                <w:webHidden/>
              </w:rPr>
              <w:fldChar w:fldCharType="end"/>
            </w:r>
          </w:hyperlink>
        </w:p>
        <w:p w14:paraId="38512A94" w14:textId="28838E82" w:rsidR="00625EE1" w:rsidRDefault="001D4CA7">
          <w:pPr>
            <w:pStyle w:val="TOC1"/>
            <w:tabs>
              <w:tab w:val="right" w:leader="dot" w:pos="10070"/>
            </w:tabs>
            <w:rPr>
              <w:rFonts w:asciiTheme="minorHAnsi" w:eastAsiaTheme="minorEastAsia" w:hAnsiTheme="minorHAnsi"/>
              <w:bCs w:val="0"/>
              <w:iCs w:val="0"/>
              <w:noProof/>
              <w:sz w:val="22"/>
              <w:szCs w:val="22"/>
            </w:rPr>
          </w:pPr>
          <w:hyperlink w:anchor="_Toc83889519" w:history="1">
            <w:r w:rsidR="00625EE1" w:rsidRPr="005B53D9">
              <w:rPr>
                <w:rStyle w:val="Hyperlink"/>
                <w:rFonts w:ascii="Segoe UI" w:hAnsi="Segoe UI" w:cs="Segoe UI"/>
                <w:noProof/>
              </w:rPr>
              <w:t>Glossary</w:t>
            </w:r>
            <w:r w:rsidR="00625EE1">
              <w:rPr>
                <w:noProof/>
                <w:webHidden/>
              </w:rPr>
              <w:tab/>
            </w:r>
            <w:r w:rsidR="00625EE1">
              <w:rPr>
                <w:noProof/>
                <w:webHidden/>
              </w:rPr>
              <w:fldChar w:fldCharType="begin"/>
            </w:r>
            <w:r w:rsidR="00625EE1">
              <w:rPr>
                <w:noProof/>
                <w:webHidden/>
              </w:rPr>
              <w:instrText xml:space="preserve"> PAGEREF _Toc83889519 \h </w:instrText>
            </w:r>
            <w:r w:rsidR="00625EE1">
              <w:rPr>
                <w:noProof/>
                <w:webHidden/>
              </w:rPr>
            </w:r>
            <w:r w:rsidR="00625EE1">
              <w:rPr>
                <w:noProof/>
                <w:webHidden/>
              </w:rPr>
              <w:fldChar w:fldCharType="separate"/>
            </w:r>
            <w:r w:rsidR="00625EE1">
              <w:rPr>
                <w:noProof/>
                <w:webHidden/>
              </w:rPr>
              <w:t>49</w:t>
            </w:r>
            <w:r w:rsidR="00625EE1">
              <w:rPr>
                <w:noProof/>
                <w:webHidden/>
              </w:rPr>
              <w:fldChar w:fldCharType="end"/>
            </w:r>
          </w:hyperlink>
        </w:p>
        <w:p w14:paraId="5E370148" w14:textId="1CDB4EA1" w:rsidR="0057667B" w:rsidRDefault="00592275" w:rsidP="00787A77">
          <w:pPr>
            <w:pStyle w:val="TOC1"/>
            <w:tabs>
              <w:tab w:val="right" w:leader="dot" w:pos="10070"/>
            </w:tabs>
          </w:pPr>
          <w:r>
            <w:rPr>
              <w:b/>
              <w:bCs w:val="0"/>
            </w:rPr>
            <w:fldChar w:fldCharType="end"/>
          </w:r>
        </w:p>
      </w:sdtContent>
    </w:sdt>
    <w:p w14:paraId="05F345A8" w14:textId="33C7EBDC" w:rsidR="00E3259A" w:rsidRDefault="00E3259A" w:rsidP="00E3259A">
      <w:pPr>
        <w:spacing w:after="0" w:line="360" w:lineRule="auto"/>
        <w:rPr>
          <w:rFonts w:cs="Segoe UI"/>
          <w:b/>
          <w:bCs/>
          <w:noProof/>
        </w:rPr>
      </w:pPr>
    </w:p>
    <w:p w14:paraId="45CDAA60" w14:textId="77777777" w:rsidR="00E3259A" w:rsidRDefault="00592275">
      <w:pPr>
        <w:spacing w:before="0" w:after="0" w:line="240" w:lineRule="auto"/>
        <w:rPr>
          <w:rFonts w:cs="Segoe UI"/>
          <w:b/>
          <w:bCs/>
          <w:noProof/>
        </w:rPr>
      </w:pPr>
      <w:r>
        <w:rPr>
          <w:rFonts w:cs="Segoe UI"/>
          <w:b/>
          <w:bCs/>
          <w:noProof/>
        </w:rPr>
        <w:br w:type="page"/>
      </w:r>
    </w:p>
    <w:bookmarkEnd w:id="2"/>
    <w:p w14:paraId="3637A35A" w14:textId="36C4A597" w:rsidR="00E3259A" w:rsidRDefault="00E3259A" w:rsidP="00E3259A">
      <w:pPr>
        <w:pStyle w:val="Default"/>
        <w:spacing w:line="360" w:lineRule="auto"/>
        <w:jc w:val="both"/>
        <w:rPr>
          <w:rFonts w:asciiTheme="majorHAnsi" w:hAnsiTheme="majorHAnsi" w:cstheme="majorHAnsi"/>
          <w:b/>
          <w:color w:val="1A1A1A" w:themeColor="text1"/>
        </w:rPr>
      </w:pPr>
    </w:p>
    <w:p w14:paraId="1B2F7877"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6C93EBA9"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6FD6C26A"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5918FA38"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0675327F"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1266DDAF"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064A8287"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4A7221A7"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6A892800"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1D2E42C1"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77B0E774"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615FE5E9"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2E35447D"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78B1BC17"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1C91D177"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048C77A9"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2A99CA1C"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28C8F335"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31DA8356"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79A59C76"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2E207630" w14:textId="77777777" w:rsidR="00E3259A" w:rsidRDefault="00E3259A" w:rsidP="00E3259A">
      <w:pPr>
        <w:pStyle w:val="Default"/>
        <w:spacing w:line="360" w:lineRule="auto"/>
        <w:jc w:val="both"/>
        <w:rPr>
          <w:rFonts w:asciiTheme="majorHAnsi" w:hAnsiTheme="majorHAnsi" w:cstheme="majorHAnsi"/>
          <w:b/>
          <w:color w:val="1A1A1A" w:themeColor="text1"/>
        </w:rPr>
      </w:pPr>
    </w:p>
    <w:p w14:paraId="2C92BFE3" w14:textId="77777777" w:rsidR="00E3259A" w:rsidRDefault="00E3259A" w:rsidP="00E3259A">
      <w:pPr>
        <w:rPr>
          <w:b/>
          <w:bCs/>
        </w:rPr>
      </w:pPr>
    </w:p>
    <w:p w14:paraId="46820831" w14:textId="77777777" w:rsidR="00E3259A" w:rsidRDefault="00E3259A" w:rsidP="00E3259A">
      <w:pPr>
        <w:rPr>
          <w:b/>
          <w:bCs/>
        </w:rPr>
      </w:pPr>
    </w:p>
    <w:p w14:paraId="63D889A8" w14:textId="23C8A6DD" w:rsidR="00EE659E" w:rsidRDefault="00592275" w:rsidP="00EE659E">
      <w:pPr>
        <w:pStyle w:val="NormalWeb"/>
        <w:rPr>
          <w:rFonts w:ascii="Segoe UI" w:hAnsi="Segoe UI" w:cs="Segoe UI"/>
          <w:b/>
          <w:bCs/>
          <w:color w:val="FFFFFF" w:themeColor="background1"/>
        </w:rPr>
      </w:pPr>
      <w:r>
        <w:rPr>
          <w:rFonts w:asciiTheme="majorHAnsi" w:hAnsiTheme="majorHAnsi" w:cstheme="majorHAnsi"/>
          <w:b/>
          <w:noProof/>
          <w:color w:val="1A1A1A" w:themeColor="text1"/>
        </w:rPr>
        <mc:AlternateContent>
          <mc:Choice Requires="wps">
            <w:drawing>
              <wp:anchor distT="0" distB="0" distL="114300" distR="114300" simplePos="0" relativeHeight="251658240" behindDoc="1" locked="1" layoutInCell="1" allowOverlap="1" wp14:anchorId="7347E864" wp14:editId="28AB4BE0">
                <wp:simplePos x="0" y="0"/>
                <wp:positionH relativeFrom="column">
                  <wp:posOffset>-671286</wp:posOffset>
                </wp:positionH>
                <wp:positionV relativeFrom="paragraph">
                  <wp:posOffset>-7921625</wp:posOffset>
                </wp:positionV>
                <wp:extent cx="7763256" cy="10085832"/>
                <wp:effectExtent l="0" t="0" r="9525" b="10795"/>
                <wp:wrapNone/>
                <wp:docPr id="28" name="Rectangle 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3256" cy="100858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B54C068" id="Rectangle 28" o:spid="_x0000_s1026" alt="&quot;&quot;" style="position:absolute;margin-left:-52.85pt;margin-top:-623.75pt;width:611.3pt;height:79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" fillcolor="#5c2d91 [3204]" strokecolor="#2d1647 [1604]" strokeweight="1pt">
                <w10:anchorlock/>
              </v:rect>
            </w:pict>
          </mc:Fallback>
        </mc:AlternateContent>
      </w:r>
      <w:r>
        <w:rPr>
          <w:noProof/>
        </w:rPr>
        <mc:AlternateContent>
          <mc:Choice Requires="wps">
            <w:drawing>
              <wp:anchor distT="0" distB="0" distL="114300" distR="114300" simplePos="0" relativeHeight="251658241" behindDoc="1" locked="1" layoutInCell="1" allowOverlap="1" wp14:anchorId="4E8A9A7B" wp14:editId="36552CD0">
                <wp:simplePos x="0" y="0"/>
                <wp:positionH relativeFrom="column">
                  <wp:posOffset>-671195</wp:posOffset>
                </wp:positionH>
                <wp:positionV relativeFrom="paragraph">
                  <wp:posOffset>-7921625</wp:posOffset>
                </wp:positionV>
                <wp:extent cx="7763510" cy="10085705"/>
                <wp:effectExtent l="0" t="0" r="27940" b="10795"/>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2875" cy="10085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4775A57" id="Rectangle 16" o:spid="_x0000_s1026" alt="&quot;&quot;" style="position:absolute;margin-left:-52.85pt;margin-top:-623.75pt;width:611.3pt;height:794.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" fillcolor="#5c2d91 [3204]" strokecolor="#2d1647 [1604]" strokeweight="1pt">
                <w10:anchorlock/>
              </v:rect>
            </w:pict>
          </mc:Fallback>
        </mc:AlternateContent>
      </w:r>
      <w:r>
        <w:rPr>
          <w:rFonts w:ascii="Segoe UI" w:hAnsi="Segoe UI" w:cs="Segoe UI"/>
          <w:b/>
          <w:bCs/>
          <w:color w:val="FFFFFF" w:themeColor="background1"/>
        </w:rPr>
        <w:t xml:space="preserve">Disclaimer: </w:t>
      </w:r>
    </w:p>
    <w:p w14:paraId="25FC7901" w14:textId="4B37703C" w:rsidR="00EE659E" w:rsidRDefault="00592275" w:rsidP="00EE659E">
      <w:r w:rsidRPr="3ABACC7A">
        <w:rPr>
          <w:rFonts w:cs="Segoe UI"/>
          <w:color w:val="FFFFFF" w:themeColor="background1"/>
        </w:rPr>
        <w:t xml:space="preserve">Microsoft and our partners created the Imagine Cup Junior guides and lesson materials and intended </w:t>
      </w:r>
      <w:r w:rsidR="007C6B24" w:rsidRPr="3ABACC7A">
        <w:rPr>
          <w:rFonts w:cs="Segoe UI"/>
          <w:color w:val="FFFFFF" w:themeColor="background1"/>
        </w:rPr>
        <w:t xml:space="preserve">them </w:t>
      </w:r>
      <w:r w:rsidRPr="3ABACC7A">
        <w:rPr>
          <w:rFonts w:cs="Segoe UI"/>
          <w:color w:val="FFFFFF" w:themeColor="background1"/>
        </w:rPr>
        <w:t xml:space="preserve">to be for guidance only to support with the Imagine Cup Junior Challenge. For the latest on Microsoft Cybersecurity, please </w:t>
      </w:r>
      <w:r w:rsidRPr="00350619">
        <w:rPr>
          <w:rFonts w:cs="Segoe UI"/>
          <w:color w:val="00D6FA" w:themeColor="accent4" w:themeShade="BF"/>
        </w:rPr>
        <w:t xml:space="preserve">visit </w:t>
      </w:r>
      <w:hyperlink r:id="rId11">
        <w:r w:rsidRPr="00350619">
          <w:rPr>
            <w:rStyle w:val="Hyperlink"/>
            <w:rFonts w:cs="Segoe UI"/>
            <w:color w:val="00D6FA" w:themeColor="accent4" w:themeShade="BF"/>
          </w:rPr>
          <w:t>https://www.microsoft.com/en-us/security/.</w:t>
        </w:r>
      </w:hyperlink>
    </w:p>
    <w:p w14:paraId="09C96335" w14:textId="0FBDF0AF" w:rsidR="004C227B" w:rsidRPr="0044052F" w:rsidRDefault="00592275" w:rsidP="3ABACC7A">
      <w:pPr>
        <w:pStyle w:val="LargeHeading"/>
        <w:rPr>
          <w:sz w:val="44"/>
          <w:szCs w:val="44"/>
        </w:rPr>
      </w:pPr>
      <w:bookmarkStart w:id="3" w:name="_Toc83889510"/>
      <w:r>
        <w:lastRenderedPageBreak/>
        <w:t xml:space="preserve">Learning </w:t>
      </w:r>
      <w:r w:rsidR="65B09180">
        <w:t>o</w:t>
      </w:r>
      <w:r w:rsidR="00AC6481">
        <w:t>bjectives</w:t>
      </w:r>
      <w:bookmarkEnd w:id="3"/>
      <w:r w:rsidR="00AC6481">
        <w:t xml:space="preserve"> </w:t>
      </w:r>
    </w:p>
    <w:p w14:paraId="141D44E6" w14:textId="1FCCA814" w:rsidR="00AC6481" w:rsidRDefault="00592275" w:rsidP="00AC6481">
      <w:pPr>
        <w:rPr>
          <w:rFonts w:cs="Segoe UI"/>
        </w:rPr>
      </w:pPr>
      <w:r w:rsidRPr="3ABACC7A">
        <w:rPr>
          <w:rFonts w:cs="Segoe UI"/>
        </w:rPr>
        <w:t xml:space="preserve">This module </w:t>
      </w:r>
      <w:r w:rsidR="00CF09C3" w:rsidRPr="3ABACC7A">
        <w:rPr>
          <w:rFonts w:cs="Segoe UI"/>
        </w:rPr>
        <w:t>gives</w:t>
      </w:r>
      <w:r w:rsidRPr="3ABACC7A">
        <w:rPr>
          <w:rFonts w:cs="Segoe UI"/>
        </w:rPr>
        <w:t xml:space="preserve"> students an overview of </w:t>
      </w:r>
      <w:r w:rsidR="005D5295" w:rsidRPr="3ABACC7A">
        <w:rPr>
          <w:rFonts w:cs="Segoe UI"/>
        </w:rPr>
        <w:t>information security</w:t>
      </w:r>
      <w:r w:rsidRPr="3ABACC7A">
        <w:rPr>
          <w:rFonts w:cs="Segoe UI"/>
        </w:rPr>
        <w:t xml:space="preserve"> and </w:t>
      </w:r>
      <w:r w:rsidR="00737269" w:rsidRPr="3ABACC7A">
        <w:rPr>
          <w:rFonts w:cs="Segoe UI"/>
        </w:rPr>
        <w:t xml:space="preserve">help them </w:t>
      </w:r>
      <w:r w:rsidRPr="3ABACC7A">
        <w:rPr>
          <w:rFonts w:cs="Segoe UI"/>
        </w:rPr>
        <w:t xml:space="preserve">understand how it provides the foundation </w:t>
      </w:r>
      <w:r w:rsidR="001F19E5" w:rsidRPr="3ABACC7A">
        <w:rPr>
          <w:rFonts w:cs="Segoe UI"/>
        </w:rPr>
        <w:t>for secure internet usa</w:t>
      </w:r>
      <w:r w:rsidR="008C4BBA" w:rsidRPr="3ABACC7A">
        <w:rPr>
          <w:rFonts w:cs="Segoe UI"/>
        </w:rPr>
        <w:t>ge</w:t>
      </w:r>
      <w:r w:rsidRPr="3ABACC7A">
        <w:rPr>
          <w:rFonts w:cs="Segoe UI"/>
        </w:rPr>
        <w:t xml:space="preserve">. Students should understand the basics of </w:t>
      </w:r>
      <w:r w:rsidR="00120721" w:rsidRPr="3ABACC7A">
        <w:rPr>
          <w:rFonts w:cs="Segoe UI"/>
        </w:rPr>
        <w:t xml:space="preserve">how the internet works </w:t>
      </w:r>
      <w:r w:rsidRPr="3ABACC7A">
        <w:rPr>
          <w:rFonts w:cs="Segoe UI"/>
        </w:rPr>
        <w:t xml:space="preserve">and </w:t>
      </w:r>
      <w:r w:rsidR="00F32DCD" w:rsidRPr="3ABACC7A">
        <w:rPr>
          <w:rFonts w:cs="Segoe UI"/>
        </w:rPr>
        <w:t xml:space="preserve">apply </w:t>
      </w:r>
      <w:r w:rsidRPr="3ABACC7A">
        <w:rPr>
          <w:rFonts w:cs="Segoe UI"/>
        </w:rPr>
        <w:t xml:space="preserve">the </w:t>
      </w:r>
      <w:r w:rsidR="00F32DCD" w:rsidRPr="3ABACC7A">
        <w:rPr>
          <w:rFonts w:cs="Segoe UI"/>
        </w:rPr>
        <w:t xml:space="preserve">discussed </w:t>
      </w:r>
      <w:r w:rsidR="008C4BBA" w:rsidRPr="3ABACC7A">
        <w:rPr>
          <w:rFonts w:cs="Segoe UI"/>
        </w:rPr>
        <w:t xml:space="preserve">security </w:t>
      </w:r>
      <w:r w:rsidRPr="3ABACC7A">
        <w:rPr>
          <w:rFonts w:cs="Segoe UI"/>
        </w:rPr>
        <w:t xml:space="preserve">concepts to </w:t>
      </w:r>
      <w:r w:rsidR="00120721" w:rsidRPr="3ABACC7A">
        <w:rPr>
          <w:rFonts w:cs="Segoe UI"/>
        </w:rPr>
        <w:t xml:space="preserve">help secure their daily </w:t>
      </w:r>
      <w:r w:rsidR="00F32DCD" w:rsidRPr="3ABACC7A">
        <w:rPr>
          <w:rFonts w:cs="Segoe UI"/>
        </w:rPr>
        <w:t xml:space="preserve">online </w:t>
      </w:r>
      <w:r w:rsidR="001F19E5" w:rsidRPr="3ABACC7A">
        <w:rPr>
          <w:rFonts w:cs="Segoe UI"/>
        </w:rPr>
        <w:t>lives.</w:t>
      </w:r>
      <w:r w:rsidRPr="3ABACC7A">
        <w:rPr>
          <w:rFonts w:cs="Segoe UI"/>
        </w:rPr>
        <w:t xml:space="preserve"> </w:t>
      </w:r>
    </w:p>
    <w:p w14:paraId="0958C23D" w14:textId="6CDE5B6A" w:rsidR="00832777" w:rsidRDefault="00832777" w:rsidP="00AC6481">
      <w:pPr>
        <w:rPr>
          <w:rFonts w:cs="Segoe UI"/>
        </w:rPr>
      </w:pPr>
      <w:r w:rsidRPr="00F215CC">
        <w:rPr>
          <w:rFonts w:cs="Segoe UI"/>
          <w:b/>
          <w:bCs/>
        </w:rPr>
        <w:t>IMPORTANT:</w:t>
      </w:r>
      <w:r>
        <w:rPr>
          <w:rFonts w:cs="Segoe UI"/>
        </w:rPr>
        <w:t xml:space="preserve"> </w:t>
      </w:r>
      <w:r w:rsidR="00F215CC">
        <w:rPr>
          <w:rFonts w:cs="Segoe UI"/>
        </w:rPr>
        <w:t xml:space="preserve">Throughout this document, we </w:t>
      </w:r>
      <w:r w:rsidR="009B0DFC">
        <w:rPr>
          <w:rFonts w:cs="Segoe UI"/>
        </w:rPr>
        <w:t xml:space="preserve">demonstrate </w:t>
      </w:r>
      <w:r w:rsidR="00F215CC">
        <w:rPr>
          <w:rFonts w:cs="Segoe UI"/>
        </w:rPr>
        <w:t>how to use specific</w:t>
      </w:r>
      <w:r w:rsidR="00415B01">
        <w:rPr>
          <w:rFonts w:cs="Segoe UI"/>
        </w:rPr>
        <w:t xml:space="preserve"> </w:t>
      </w:r>
      <w:r w:rsidR="00F215CC">
        <w:rPr>
          <w:rFonts w:cs="Segoe UI"/>
        </w:rPr>
        <w:t xml:space="preserve">processes and keyboard shortcuts. It’s important to note that the processes and shortcuts we </w:t>
      </w:r>
      <w:r w:rsidR="00415B01">
        <w:rPr>
          <w:rFonts w:cs="Segoe UI"/>
        </w:rPr>
        <w:t xml:space="preserve">discuss </w:t>
      </w:r>
      <w:r w:rsidR="00F215CC">
        <w:rPr>
          <w:rFonts w:cs="Segoe UI"/>
        </w:rPr>
        <w:t>might be different depending on the operating system you’re using.</w:t>
      </w:r>
    </w:p>
    <w:p w14:paraId="6D8957DF" w14:textId="575F0DB5" w:rsidR="008A27B4" w:rsidRPr="00EA6CA9" w:rsidRDefault="008A27B4" w:rsidP="008A27B4">
      <w:pPr>
        <w:pStyle w:val="Heading1"/>
      </w:pPr>
      <w:bookmarkStart w:id="4" w:name="_Toc83889511"/>
      <w:r>
        <w:t>Introduction</w:t>
      </w:r>
      <w:bookmarkEnd w:id="4"/>
    </w:p>
    <w:p w14:paraId="78C60142" w14:textId="595D5532" w:rsidR="00AC6481" w:rsidRPr="00EA6CA9" w:rsidRDefault="00592275" w:rsidP="008A27B4">
      <w:pPr>
        <w:rPr>
          <w:i/>
        </w:rPr>
      </w:pPr>
      <w:r w:rsidRPr="3ABACC7A">
        <w:t xml:space="preserve">After </w:t>
      </w:r>
      <w:r w:rsidR="00F32DCD" w:rsidRPr="00F43417">
        <w:t>completing</w:t>
      </w:r>
      <w:r w:rsidR="00F32DCD" w:rsidRPr="3ABACC7A">
        <w:t xml:space="preserve"> this </w:t>
      </w:r>
      <w:r w:rsidRPr="3ABACC7A">
        <w:t>module, students should be able t</w:t>
      </w:r>
      <w:r w:rsidR="1BF0387D" w:rsidRPr="3ABACC7A">
        <w:t>o</w:t>
      </w:r>
      <w:r w:rsidR="0041068A" w:rsidRPr="3ABACC7A">
        <w:t xml:space="preserve"> understand or explain:</w:t>
      </w:r>
    </w:p>
    <w:p w14:paraId="5F2B363D" w14:textId="7A8696A7" w:rsidR="00AC6481" w:rsidRPr="00EA6CA9" w:rsidRDefault="3FD82DA3" w:rsidP="3ABACC7A">
      <w:pPr>
        <w:pStyle w:val="Bullets"/>
        <w:rPr>
          <w:rFonts w:cs="Segoe UI"/>
          <w:sz w:val="24"/>
        </w:rPr>
      </w:pPr>
      <w:r w:rsidRPr="3ABACC7A">
        <w:rPr>
          <w:rFonts w:cs="Segoe UI"/>
          <w:sz w:val="24"/>
        </w:rPr>
        <w:t>I</w:t>
      </w:r>
      <w:r w:rsidR="75A2D966" w:rsidRPr="3ABACC7A">
        <w:rPr>
          <w:rFonts w:cs="Segoe UI"/>
          <w:sz w:val="24"/>
        </w:rPr>
        <w:t xml:space="preserve">nformation </w:t>
      </w:r>
      <w:r w:rsidR="00F32DCD" w:rsidRPr="3ABACC7A">
        <w:rPr>
          <w:rFonts w:cs="Segoe UI"/>
          <w:sz w:val="24"/>
        </w:rPr>
        <w:t xml:space="preserve">about </w:t>
      </w:r>
      <w:r w:rsidR="75A2D966" w:rsidRPr="3ABACC7A">
        <w:rPr>
          <w:rFonts w:cs="Segoe UI"/>
          <w:sz w:val="24"/>
        </w:rPr>
        <w:t>security topics, terms, and concepts</w:t>
      </w:r>
      <w:r w:rsidR="52D5D0AA" w:rsidRPr="3ABACC7A">
        <w:rPr>
          <w:rFonts w:cs="Segoe UI"/>
          <w:sz w:val="24"/>
        </w:rPr>
        <w:t>.</w:t>
      </w:r>
    </w:p>
    <w:p w14:paraId="3850C404" w14:textId="6626C0F2" w:rsidR="00496BCC" w:rsidRPr="00EA6CA9" w:rsidRDefault="0041068A" w:rsidP="3ABACC7A">
      <w:pPr>
        <w:pStyle w:val="Bullets"/>
        <w:rPr>
          <w:rFonts w:cs="Segoe UI"/>
          <w:sz w:val="24"/>
        </w:rPr>
      </w:pPr>
      <w:r w:rsidRPr="3ABACC7A">
        <w:rPr>
          <w:rFonts w:cs="Segoe UI"/>
          <w:sz w:val="24"/>
        </w:rPr>
        <w:t xml:space="preserve">How </w:t>
      </w:r>
      <w:r w:rsidR="75A2D966" w:rsidRPr="3ABACC7A">
        <w:rPr>
          <w:rFonts w:cs="Segoe UI"/>
          <w:sz w:val="24"/>
        </w:rPr>
        <w:t>a computer works.</w:t>
      </w:r>
    </w:p>
    <w:p w14:paraId="6FE64988" w14:textId="21A597AC" w:rsidR="48B54DD5" w:rsidRDefault="0041068A" w:rsidP="3ABACC7A">
      <w:pPr>
        <w:pStyle w:val="Bullets"/>
        <w:rPr>
          <w:rFonts w:asciiTheme="minorHAnsi" w:eastAsiaTheme="minorEastAsia" w:hAnsiTheme="minorHAnsi" w:cstheme="minorBidi"/>
          <w:sz w:val="24"/>
        </w:rPr>
      </w:pPr>
      <w:r w:rsidRPr="3ABACC7A">
        <w:rPr>
          <w:rFonts w:cs="Segoe UI"/>
          <w:sz w:val="24"/>
        </w:rPr>
        <w:t>V</w:t>
      </w:r>
      <w:r w:rsidR="48B54DD5" w:rsidRPr="3ABACC7A">
        <w:rPr>
          <w:rFonts w:cs="Segoe UI"/>
          <w:sz w:val="24"/>
        </w:rPr>
        <w:t xml:space="preserve">irtual machines </w:t>
      </w:r>
      <w:r w:rsidR="00F32DCD" w:rsidRPr="3ABACC7A">
        <w:rPr>
          <w:rFonts w:cs="Segoe UI"/>
          <w:sz w:val="24"/>
        </w:rPr>
        <w:t xml:space="preserve">(VMs) </w:t>
      </w:r>
      <w:r w:rsidR="48B54DD5" w:rsidRPr="3ABACC7A">
        <w:rPr>
          <w:rFonts w:cs="Segoe UI"/>
          <w:sz w:val="24"/>
        </w:rPr>
        <w:t xml:space="preserve">and cloud computing. </w:t>
      </w:r>
    </w:p>
    <w:p w14:paraId="1D81306B" w14:textId="56B1AB81" w:rsidR="44449308" w:rsidRDefault="0041068A" w:rsidP="3ABACC7A">
      <w:pPr>
        <w:pStyle w:val="Bullets"/>
        <w:rPr>
          <w:rFonts w:asciiTheme="minorHAnsi" w:eastAsiaTheme="minorEastAsia" w:hAnsiTheme="minorHAnsi" w:cstheme="minorBidi"/>
          <w:sz w:val="24"/>
        </w:rPr>
      </w:pPr>
      <w:r w:rsidRPr="3ABACC7A">
        <w:rPr>
          <w:rFonts w:cs="Segoe UI"/>
          <w:sz w:val="24"/>
        </w:rPr>
        <w:t>I</w:t>
      </w:r>
      <w:r w:rsidR="00124855" w:rsidRPr="3ABACC7A">
        <w:rPr>
          <w:rFonts w:cs="Segoe UI"/>
          <w:sz w:val="24"/>
        </w:rPr>
        <w:t xml:space="preserve">nternet </w:t>
      </w:r>
      <w:r w:rsidR="44449308" w:rsidRPr="3ABACC7A">
        <w:rPr>
          <w:rFonts w:cs="Segoe UI"/>
          <w:sz w:val="24"/>
        </w:rPr>
        <w:t xml:space="preserve">basics and </w:t>
      </w:r>
      <w:r w:rsidRPr="3ABACC7A">
        <w:rPr>
          <w:rFonts w:cs="Segoe UI"/>
          <w:sz w:val="24"/>
        </w:rPr>
        <w:t xml:space="preserve">how to </w:t>
      </w:r>
      <w:r w:rsidR="00124855" w:rsidRPr="3ABACC7A">
        <w:rPr>
          <w:rFonts w:cs="Segoe UI"/>
          <w:sz w:val="24"/>
        </w:rPr>
        <w:t xml:space="preserve">use </w:t>
      </w:r>
      <w:r w:rsidR="44449308" w:rsidRPr="3ABACC7A">
        <w:rPr>
          <w:rFonts w:cs="Segoe UI"/>
          <w:sz w:val="24"/>
        </w:rPr>
        <w:t xml:space="preserve">built-in Windows tools to </w:t>
      </w:r>
      <w:r w:rsidR="002027A2" w:rsidRPr="3ABACC7A">
        <w:rPr>
          <w:rFonts w:cs="Segoe UI"/>
          <w:sz w:val="24"/>
        </w:rPr>
        <w:t xml:space="preserve">review </w:t>
      </w:r>
      <w:r w:rsidR="44449308" w:rsidRPr="3ABACC7A">
        <w:rPr>
          <w:rFonts w:cs="Segoe UI"/>
          <w:sz w:val="24"/>
        </w:rPr>
        <w:t>your network settings.</w:t>
      </w:r>
    </w:p>
    <w:p w14:paraId="02EB0FA1" w14:textId="70C0E16F" w:rsidR="75A2D966" w:rsidRDefault="0041068A" w:rsidP="3ABACC7A">
      <w:pPr>
        <w:pStyle w:val="Bullets"/>
        <w:rPr>
          <w:sz w:val="24"/>
        </w:rPr>
      </w:pPr>
      <w:r w:rsidRPr="3ABACC7A">
        <w:rPr>
          <w:rFonts w:cs="Segoe UI"/>
          <w:sz w:val="24"/>
        </w:rPr>
        <w:t>I</w:t>
      </w:r>
      <w:r w:rsidR="75A2D966" w:rsidRPr="3ABACC7A">
        <w:rPr>
          <w:rFonts w:cs="Segoe UI"/>
          <w:sz w:val="24"/>
        </w:rPr>
        <w:t>nternet protocol</w:t>
      </w:r>
      <w:r w:rsidR="0EDCD56A" w:rsidRPr="3ABACC7A">
        <w:rPr>
          <w:rFonts w:cs="Segoe UI"/>
          <w:sz w:val="24"/>
        </w:rPr>
        <w:t xml:space="preserve"> and the OSI model.</w:t>
      </w:r>
    </w:p>
    <w:p w14:paraId="2C0B8F8C" w14:textId="15650866" w:rsidR="00D054B9" w:rsidRPr="00D054B9" w:rsidRDefault="00513768" w:rsidP="3ABACC7A">
      <w:pPr>
        <w:pStyle w:val="Bullets"/>
        <w:rPr>
          <w:rFonts w:asciiTheme="minorHAnsi" w:eastAsiaTheme="minorEastAsia" w:hAnsiTheme="minorHAnsi" w:cstheme="minorBidi"/>
          <w:sz w:val="24"/>
        </w:rPr>
      </w:pPr>
      <w:r w:rsidRPr="3ABACC7A">
        <w:rPr>
          <w:rFonts w:cs="Segoe UI"/>
          <w:sz w:val="24"/>
        </w:rPr>
        <w:t>Several t</w:t>
      </w:r>
      <w:r w:rsidR="06CBC24C" w:rsidRPr="3ABACC7A">
        <w:rPr>
          <w:rFonts w:cs="Segoe UI"/>
          <w:sz w:val="24"/>
        </w:rPr>
        <w:t xml:space="preserve">echnical </w:t>
      </w:r>
      <w:r w:rsidR="00D95408" w:rsidRPr="3ABACC7A">
        <w:rPr>
          <w:rFonts w:cs="Segoe UI"/>
          <w:sz w:val="24"/>
        </w:rPr>
        <w:t xml:space="preserve">terms and their associated </w:t>
      </w:r>
      <w:r w:rsidR="06CBC24C" w:rsidRPr="3ABACC7A">
        <w:rPr>
          <w:rFonts w:cs="Segoe UI"/>
          <w:sz w:val="24"/>
        </w:rPr>
        <w:t>acronyms</w:t>
      </w:r>
      <w:r w:rsidRPr="3ABACC7A">
        <w:rPr>
          <w:rFonts w:cs="Segoe UI"/>
          <w:sz w:val="24"/>
        </w:rPr>
        <w:t>, including</w:t>
      </w:r>
      <w:r w:rsidR="00913031" w:rsidRPr="3ABACC7A">
        <w:rPr>
          <w:rFonts w:cs="Segoe UI"/>
          <w:sz w:val="24"/>
        </w:rPr>
        <w:t xml:space="preserve"> among others</w:t>
      </w:r>
      <w:r w:rsidR="06CBC24C" w:rsidRPr="3ABACC7A">
        <w:rPr>
          <w:rFonts w:cs="Segoe UI"/>
          <w:sz w:val="24"/>
        </w:rPr>
        <w:t>:</w:t>
      </w:r>
    </w:p>
    <w:p w14:paraId="7A1C6E14" w14:textId="29926626" w:rsidR="00D054B9" w:rsidRPr="00D054B9" w:rsidRDefault="00F0072C" w:rsidP="3ABACC7A">
      <w:pPr>
        <w:pStyle w:val="Bullets"/>
        <w:numPr>
          <w:ilvl w:val="1"/>
          <w:numId w:val="4"/>
        </w:numPr>
        <w:rPr>
          <w:rFonts w:asciiTheme="minorHAnsi" w:eastAsiaTheme="minorEastAsia" w:hAnsiTheme="minorHAnsi" w:cstheme="minorBidi"/>
          <w:sz w:val="24"/>
        </w:rPr>
      </w:pPr>
      <w:r w:rsidRPr="3ABACC7A">
        <w:rPr>
          <w:rFonts w:cs="Segoe UI"/>
          <w:sz w:val="24"/>
        </w:rPr>
        <w:t>Transmission Control Protocol/Internet Protocol (</w:t>
      </w:r>
      <w:r w:rsidR="06CBC24C" w:rsidRPr="3ABACC7A">
        <w:rPr>
          <w:rFonts w:cs="Segoe UI"/>
          <w:sz w:val="24"/>
        </w:rPr>
        <w:t>TCP/IP</w:t>
      </w:r>
      <w:r w:rsidRPr="3ABACC7A">
        <w:rPr>
          <w:rFonts w:cs="Segoe UI"/>
          <w:sz w:val="24"/>
        </w:rPr>
        <w:t>)</w:t>
      </w:r>
    </w:p>
    <w:p w14:paraId="7A995E82" w14:textId="726800F3" w:rsidR="00D054B9" w:rsidRPr="00D054B9" w:rsidRDefault="06CBC24C" w:rsidP="3ABACC7A">
      <w:pPr>
        <w:pStyle w:val="Bullets"/>
        <w:numPr>
          <w:ilvl w:val="1"/>
          <w:numId w:val="4"/>
        </w:numPr>
        <w:rPr>
          <w:rFonts w:asciiTheme="minorHAnsi" w:eastAsiaTheme="minorEastAsia" w:hAnsiTheme="minorHAnsi" w:cstheme="minorBidi"/>
          <w:sz w:val="24"/>
        </w:rPr>
      </w:pPr>
      <w:r w:rsidRPr="3ABACC7A">
        <w:rPr>
          <w:rFonts w:cs="Segoe UI"/>
          <w:sz w:val="24"/>
        </w:rPr>
        <w:t>IP</w:t>
      </w:r>
    </w:p>
    <w:p w14:paraId="5E2FF029" w14:textId="29ECEBC9" w:rsidR="00D054B9" w:rsidRPr="00D054B9" w:rsidRDefault="06CBC24C" w:rsidP="3ABACC7A">
      <w:pPr>
        <w:pStyle w:val="Bullets"/>
        <w:numPr>
          <w:ilvl w:val="1"/>
          <w:numId w:val="4"/>
        </w:numPr>
        <w:rPr>
          <w:rFonts w:asciiTheme="minorHAnsi" w:eastAsiaTheme="minorEastAsia" w:hAnsiTheme="minorHAnsi" w:cstheme="minorBidi"/>
          <w:sz w:val="24"/>
        </w:rPr>
      </w:pPr>
      <w:r w:rsidRPr="3ABACC7A">
        <w:rPr>
          <w:rFonts w:cs="Segoe UI"/>
          <w:sz w:val="24"/>
        </w:rPr>
        <w:t>TCP</w:t>
      </w:r>
    </w:p>
    <w:p w14:paraId="12B9FF79" w14:textId="6C2A75C9" w:rsidR="00D054B9" w:rsidRPr="00D054B9" w:rsidRDefault="00D02C16" w:rsidP="3ABACC7A">
      <w:pPr>
        <w:pStyle w:val="Bullets"/>
        <w:numPr>
          <w:ilvl w:val="1"/>
          <w:numId w:val="4"/>
        </w:numPr>
        <w:rPr>
          <w:rFonts w:asciiTheme="minorHAnsi" w:eastAsiaTheme="minorEastAsia" w:hAnsiTheme="minorHAnsi" w:cstheme="minorBidi"/>
          <w:sz w:val="24"/>
        </w:rPr>
      </w:pPr>
      <w:r w:rsidRPr="3ABACC7A">
        <w:rPr>
          <w:rFonts w:cs="Segoe UI"/>
          <w:sz w:val="24"/>
        </w:rPr>
        <w:t>User Datagram Protocol (</w:t>
      </w:r>
      <w:r w:rsidR="06CBC24C" w:rsidRPr="3ABACC7A">
        <w:rPr>
          <w:rFonts w:cs="Segoe UI"/>
          <w:sz w:val="24"/>
        </w:rPr>
        <w:t>UDP</w:t>
      </w:r>
      <w:r w:rsidRPr="3ABACC7A">
        <w:rPr>
          <w:rFonts w:cs="Segoe UI"/>
          <w:sz w:val="24"/>
        </w:rPr>
        <w:t>)</w:t>
      </w:r>
    </w:p>
    <w:p w14:paraId="56F4FD7B" w14:textId="373EBE24" w:rsidR="00D054B9" w:rsidRPr="003F1DBD" w:rsidRDefault="003F1DBD" w:rsidP="3ABACC7A">
      <w:pPr>
        <w:pStyle w:val="Bullets"/>
        <w:numPr>
          <w:ilvl w:val="1"/>
          <w:numId w:val="4"/>
        </w:numPr>
        <w:rPr>
          <w:rFonts w:eastAsiaTheme="minorEastAsia" w:cs="Segoe UI"/>
          <w:sz w:val="24"/>
        </w:rPr>
      </w:pPr>
      <w:r w:rsidRPr="003F1DBD">
        <w:rPr>
          <w:rFonts w:eastAsiaTheme="minorEastAsia" w:cs="Segoe UI"/>
          <w:sz w:val="24"/>
        </w:rPr>
        <w:t>Media Access Control (MAC)</w:t>
      </w:r>
    </w:p>
    <w:p w14:paraId="4EFE925F" w14:textId="2D9F2EDF" w:rsidR="00D054B9" w:rsidRPr="00D054B9" w:rsidRDefault="00610BF1" w:rsidP="3ABACC7A">
      <w:pPr>
        <w:pStyle w:val="Bullets"/>
        <w:numPr>
          <w:ilvl w:val="1"/>
          <w:numId w:val="4"/>
        </w:numPr>
        <w:rPr>
          <w:rFonts w:asciiTheme="minorHAnsi" w:eastAsiaTheme="minorEastAsia" w:hAnsiTheme="minorHAnsi" w:cstheme="minorBidi"/>
          <w:sz w:val="24"/>
        </w:rPr>
      </w:pPr>
      <w:r w:rsidRPr="3ABACC7A">
        <w:rPr>
          <w:rFonts w:cs="Segoe UI"/>
          <w:sz w:val="24"/>
        </w:rPr>
        <w:t>Address Resolution Protocol (</w:t>
      </w:r>
      <w:r w:rsidR="06CBC24C" w:rsidRPr="3ABACC7A">
        <w:rPr>
          <w:rFonts w:cs="Segoe UI"/>
          <w:sz w:val="24"/>
        </w:rPr>
        <w:t>ARP</w:t>
      </w:r>
      <w:r w:rsidRPr="3ABACC7A">
        <w:rPr>
          <w:rFonts w:cs="Segoe UI"/>
          <w:sz w:val="24"/>
        </w:rPr>
        <w:t>)</w:t>
      </w:r>
    </w:p>
    <w:p w14:paraId="1D748B78" w14:textId="5E7F5D8F" w:rsidR="00D054B9" w:rsidRPr="00D054B9" w:rsidRDefault="006B5A9E" w:rsidP="3ABACC7A">
      <w:pPr>
        <w:pStyle w:val="Bullets"/>
        <w:numPr>
          <w:ilvl w:val="1"/>
          <w:numId w:val="4"/>
        </w:numPr>
        <w:rPr>
          <w:rFonts w:asciiTheme="minorHAnsi" w:eastAsiaTheme="minorEastAsia" w:hAnsiTheme="minorHAnsi" w:cstheme="minorBidi"/>
          <w:sz w:val="24"/>
        </w:rPr>
      </w:pPr>
      <w:r w:rsidRPr="3ABACC7A">
        <w:rPr>
          <w:rFonts w:cs="Segoe UI"/>
          <w:sz w:val="24"/>
        </w:rPr>
        <w:t>network address translation (</w:t>
      </w:r>
      <w:r w:rsidR="06CBC24C" w:rsidRPr="3ABACC7A">
        <w:rPr>
          <w:rFonts w:cs="Segoe UI"/>
          <w:sz w:val="24"/>
        </w:rPr>
        <w:t>NAT</w:t>
      </w:r>
      <w:r w:rsidRPr="3ABACC7A">
        <w:rPr>
          <w:rFonts w:cs="Segoe UI"/>
          <w:sz w:val="24"/>
        </w:rPr>
        <w:t>)</w:t>
      </w:r>
    </w:p>
    <w:p w14:paraId="7D1E6FD6" w14:textId="741113F2" w:rsidR="00D054B9" w:rsidRPr="00D054B9" w:rsidRDefault="00AB2E55" w:rsidP="3ABACC7A">
      <w:pPr>
        <w:pStyle w:val="Bullets"/>
        <w:numPr>
          <w:ilvl w:val="1"/>
          <w:numId w:val="4"/>
        </w:numPr>
        <w:rPr>
          <w:rFonts w:asciiTheme="minorHAnsi" w:eastAsiaTheme="minorEastAsia" w:hAnsiTheme="minorHAnsi" w:cstheme="minorBidi"/>
          <w:sz w:val="24"/>
        </w:rPr>
      </w:pPr>
      <w:r w:rsidRPr="3ABACC7A">
        <w:rPr>
          <w:rFonts w:cs="Segoe UI"/>
          <w:sz w:val="24"/>
        </w:rPr>
        <w:t>Internet Control Message Protocol (</w:t>
      </w:r>
      <w:r w:rsidR="06CBC24C" w:rsidRPr="3ABACC7A">
        <w:rPr>
          <w:rFonts w:cs="Segoe UI"/>
          <w:sz w:val="24"/>
        </w:rPr>
        <w:t>ICMP</w:t>
      </w:r>
      <w:r w:rsidRPr="3ABACC7A">
        <w:rPr>
          <w:rFonts w:cs="Segoe UI"/>
          <w:sz w:val="24"/>
        </w:rPr>
        <w:t>)</w:t>
      </w:r>
    </w:p>
    <w:p w14:paraId="432F92A7" w14:textId="1448F516" w:rsidR="00AC6481" w:rsidRPr="00EA6CA9" w:rsidRDefault="00BB1DBF" w:rsidP="3ABACC7A">
      <w:pPr>
        <w:pStyle w:val="Bullets"/>
        <w:numPr>
          <w:ilvl w:val="1"/>
          <w:numId w:val="4"/>
        </w:numPr>
        <w:rPr>
          <w:rFonts w:asciiTheme="minorHAnsi" w:eastAsiaTheme="minorEastAsia" w:hAnsiTheme="minorHAnsi" w:cstheme="minorBidi"/>
          <w:sz w:val="24"/>
        </w:rPr>
      </w:pPr>
      <w:r w:rsidRPr="3ABACC7A">
        <w:rPr>
          <w:rFonts w:cs="Segoe UI"/>
          <w:sz w:val="24"/>
        </w:rPr>
        <w:t>Domain Name System (</w:t>
      </w:r>
      <w:r w:rsidR="06CBC24C" w:rsidRPr="3ABACC7A">
        <w:rPr>
          <w:rFonts w:cs="Segoe UI"/>
          <w:sz w:val="24"/>
        </w:rPr>
        <w:t>DNS</w:t>
      </w:r>
      <w:r w:rsidRPr="3ABACC7A">
        <w:rPr>
          <w:rFonts w:cs="Segoe UI"/>
          <w:sz w:val="24"/>
        </w:rPr>
        <w:t>)</w:t>
      </w:r>
      <w:r w:rsidR="06CBC24C" w:rsidRPr="3ABACC7A">
        <w:rPr>
          <w:rFonts w:cs="Segoe UI"/>
          <w:sz w:val="24"/>
        </w:rPr>
        <w:t>.</w:t>
      </w:r>
    </w:p>
    <w:p w14:paraId="21162BD4" w14:textId="6AFE36F8" w:rsidR="00AC6481" w:rsidRPr="00EA6CA9" w:rsidRDefault="514AD979" w:rsidP="0A4E4602">
      <w:pPr>
        <w:pStyle w:val="Bullets"/>
      </w:pPr>
      <w:r w:rsidRPr="3ABACC7A">
        <w:rPr>
          <w:rFonts w:cs="Segoe UI"/>
          <w:sz w:val="24"/>
        </w:rPr>
        <w:t>Understand security and the privacy issues associated with web browsing.</w:t>
      </w:r>
    </w:p>
    <w:p w14:paraId="454C4AEC" w14:textId="3FD66465" w:rsidR="00AC6481" w:rsidRPr="00EA6CA9" w:rsidRDefault="00CD34E7" w:rsidP="3ABACC7A">
      <w:pPr>
        <w:pStyle w:val="Bullets"/>
        <w:rPr>
          <w:rFonts w:asciiTheme="minorHAnsi" w:eastAsiaTheme="minorEastAsia" w:hAnsiTheme="minorHAnsi" w:cstheme="minorBidi"/>
          <w:sz w:val="24"/>
        </w:rPr>
      </w:pPr>
      <w:r w:rsidRPr="3ABACC7A">
        <w:rPr>
          <w:rFonts w:cs="Segoe UI"/>
          <w:sz w:val="24"/>
        </w:rPr>
        <w:t>D</w:t>
      </w:r>
      <w:r w:rsidR="514AD979" w:rsidRPr="3ABACC7A">
        <w:rPr>
          <w:rFonts w:cs="Segoe UI"/>
          <w:sz w:val="24"/>
        </w:rPr>
        <w:t xml:space="preserve">istinct types of malware. </w:t>
      </w:r>
    </w:p>
    <w:p w14:paraId="6897FF86" w14:textId="1B2EDB8C" w:rsidR="00AC6481" w:rsidRPr="00EA6CA9" w:rsidRDefault="00CD34E7" w:rsidP="3ABACC7A">
      <w:pPr>
        <w:pStyle w:val="Bullets"/>
        <w:rPr>
          <w:rFonts w:asciiTheme="minorHAnsi" w:eastAsiaTheme="minorEastAsia" w:hAnsiTheme="minorHAnsi" w:cstheme="minorBidi"/>
          <w:sz w:val="24"/>
        </w:rPr>
      </w:pPr>
      <w:r w:rsidRPr="3ABACC7A">
        <w:rPr>
          <w:rFonts w:cs="Segoe UI"/>
          <w:sz w:val="24"/>
        </w:rPr>
        <w:t>T</w:t>
      </w:r>
      <w:r w:rsidR="514AD979" w:rsidRPr="3ABACC7A">
        <w:rPr>
          <w:rFonts w:cs="Segoe UI"/>
          <w:sz w:val="24"/>
        </w:rPr>
        <w:t xml:space="preserve">ypical </w:t>
      </w:r>
      <w:r w:rsidR="00314905" w:rsidRPr="3ABACC7A">
        <w:rPr>
          <w:rFonts w:cs="Segoe UI"/>
          <w:sz w:val="24"/>
        </w:rPr>
        <w:t>cyber</w:t>
      </w:r>
      <w:r w:rsidR="514AD979" w:rsidRPr="3ABACC7A">
        <w:rPr>
          <w:rFonts w:cs="Segoe UI"/>
          <w:sz w:val="24"/>
        </w:rPr>
        <w:t>attacks</w:t>
      </w:r>
      <w:r w:rsidR="00314905" w:rsidRPr="3ABACC7A">
        <w:rPr>
          <w:rFonts w:cs="Segoe UI"/>
          <w:sz w:val="24"/>
        </w:rPr>
        <w:t>,</w:t>
      </w:r>
      <w:r w:rsidR="514AD979" w:rsidRPr="3ABACC7A">
        <w:rPr>
          <w:rFonts w:cs="Segoe UI"/>
          <w:sz w:val="24"/>
        </w:rPr>
        <w:t xml:space="preserve"> such as social engineering, drive-by downloads, lateral movement, zero day, and </w:t>
      </w:r>
      <w:r w:rsidR="00314905" w:rsidRPr="3ABACC7A">
        <w:rPr>
          <w:rFonts w:cs="Segoe UI"/>
          <w:sz w:val="24"/>
        </w:rPr>
        <w:t>others</w:t>
      </w:r>
      <w:r w:rsidR="514AD979" w:rsidRPr="3ABACC7A">
        <w:rPr>
          <w:rFonts w:cs="Segoe UI"/>
          <w:sz w:val="24"/>
        </w:rPr>
        <w:t xml:space="preserve">. </w:t>
      </w:r>
    </w:p>
    <w:p w14:paraId="5C35825D" w14:textId="74510233" w:rsidR="00AC6481" w:rsidRPr="00EA6CA9" w:rsidRDefault="00314905" w:rsidP="3ABACC7A">
      <w:pPr>
        <w:pStyle w:val="Bullets"/>
        <w:rPr>
          <w:sz w:val="24"/>
        </w:rPr>
      </w:pPr>
      <w:r w:rsidRPr="3ABACC7A">
        <w:rPr>
          <w:rFonts w:cs="Segoe UI"/>
          <w:sz w:val="24"/>
        </w:rPr>
        <w:t>The</w:t>
      </w:r>
      <w:r w:rsidR="75A2D966" w:rsidRPr="3ABACC7A">
        <w:rPr>
          <w:rFonts w:cs="Segoe UI"/>
          <w:sz w:val="24"/>
        </w:rPr>
        <w:t xml:space="preserve"> importance of data and ways to protect it</w:t>
      </w:r>
      <w:r w:rsidR="7B1A677F" w:rsidRPr="3ABACC7A">
        <w:rPr>
          <w:rFonts w:cs="Segoe UI"/>
          <w:sz w:val="24"/>
        </w:rPr>
        <w:t xml:space="preserve"> by applying the Confidentiality, Integrity, and Availability (CIA)</w:t>
      </w:r>
      <w:r w:rsidR="00C57578" w:rsidRPr="3ABACC7A">
        <w:rPr>
          <w:rFonts w:cs="Segoe UI"/>
          <w:sz w:val="24"/>
        </w:rPr>
        <w:t xml:space="preserve"> model of information protection</w:t>
      </w:r>
      <w:r w:rsidR="7B1A677F" w:rsidRPr="3ABACC7A">
        <w:rPr>
          <w:rFonts w:cs="Segoe UI"/>
          <w:sz w:val="24"/>
        </w:rPr>
        <w:t xml:space="preserve"> to prioritize critical security resources</w:t>
      </w:r>
      <w:r w:rsidR="66A26706" w:rsidRPr="3ABACC7A">
        <w:rPr>
          <w:rFonts w:cs="Segoe UI"/>
          <w:sz w:val="24"/>
        </w:rPr>
        <w:t>.</w:t>
      </w:r>
    </w:p>
    <w:p w14:paraId="49F338CF" w14:textId="501EDBC7" w:rsidR="00AC6481" w:rsidRPr="00EA6CA9" w:rsidRDefault="00314905" w:rsidP="0A4E4602">
      <w:pPr>
        <w:pStyle w:val="Bullets"/>
      </w:pPr>
      <w:r w:rsidRPr="3ABACC7A">
        <w:rPr>
          <w:rFonts w:cs="Segoe UI"/>
          <w:sz w:val="24"/>
        </w:rPr>
        <w:t>B</w:t>
      </w:r>
      <w:r w:rsidR="73E40FB1" w:rsidRPr="3ABACC7A">
        <w:rPr>
          <w:rFonts w:cs="Segoe UI"/>
          <w:sz w:val="24"/>
        </w:rPr>
        <w:t>asic cryptographic principles, processes, procedures, and applications.</w:t>
      </w:r>
    </w:p>
    <w:p w14:paraId="39546512" w14:textId="7B3AE5F0" w:rsidR="342FD825" w:rsidRPr="00EA6CA9" w:rsidRDefault="342FD825">
      <w:pPr>
        <w:rPr>
          <w:rFonts w:cs="Segoe UI"/>
        </w:rPr>
      </w:pPr>
      <w:r w:rsidRPr="00EA6CA9">
        <w:rPr>
          <w:rFonts w:cs="Segoe UI"/>
        </w:rPr>
        <w:br w:type="page"/>
      </w:r>
    </w:p>
    <w:tbl>
      <w:tblPr>
        <w:tblStyle w:val="GridTable4-Accent1"/>
        <w:tblW w:w="0" w:type="auto"/>
        <w:tblInd w:w="135" w:type="dxa"/>
        <w:tblLayout w:type="fixed"/>
        <w:tblLook w:val="0620" w:firstRow="1" w:lastRow="0" w:firstColumn="0" w:lastColumn="0" w:noHBand="1" w:noVBand="1"/>
      </w:tblPr>
      <w:tblGrid>
        <w:gridCol w:w="2115"/>
        <w:gridCol w:w="1845"/>
        <w:gridCol w:w="2415"/>
        <w:gridCol w:w="2610"/>
      </w:tblGrid>
      <w:tr w:rsidR="342FD825" w:rsidRPr="00EA6CA9" w14:paraId="01593D87" w14:textId="77777777" w:rsidTr="00217143">
        <w:trPr>
          <w:cnfStyle w:val="100000000000" w:firstRow="1" w:lastRow="0" w:firstColumn="0" w:lastColumn="0" w:oddVBand="0" w:evenVBand="0" w:oddHBand="0" w:evenHBand="0" w:firstRowFirstColumn="0" w:firstRowLastColumn="0" w:lastRowFirstColumn="0" w:lastRowLastColumn="0"/>
          <w:trHeight w:val="765"/>
          <w:tblHeader/>
        </w:trPr>
        <w:tc>
          <w:tcPr>
            <w:tcW w:w="2115" w:type="dxa"/>
            <w:tcBorders>
              <w:top w:val="single" w:sz="8" w:space="0" w:color="FFFFFF" w:themeColor="background1"/>
              <w:left w:val="single" w:sz="8" w:space="0" w:color="4472C4"/>
              <w:bottom w:val="single" w:sz="8" w:space="0" w:color="4472C4"/>
            </w:tcBorders>
          </w:tcPr>
          <w:p w14:paraId="4EE227F8" w14:textId="2A744B67" w:rsidR="342FD825" w:rsidRPr="00EA6CA9" w:rsidRDefault="342FD825" w:rsidP="69622911">
            <w:pPr>
              <w:rPr>
                <w:rFonts w:eastAsiaTheme="minorEastAsia" w:cs="Segoe UI"/>
                <w:lang w:val="en-IN"/>
              </w:rPr>
            </w:pPr>
            <w:r w:rsidRPr="00EA6CA9">
              <w:rPr>
                <w:rFonts w:eastAsiaTheme="minorEastAsia" w:cs="Segoe UI"/>
                <w:lang w:val="en-IN"/>
              </w:rPr>
              <w:lastRenderedPageBreak/>
              <w:t>Topic</w:t>
            </w:r>
          </w:p>
        </w:tc>
        <w:tc>
          <w:tcPr>
            <w:tcW w:w="1845" w:type="dxa"/>
            <w:tcBorders>
              <w:top w:val="single" w:sz="8" w:space="0" w:color="FFFFFF" w:themeColor="background1"/>
              <w:bottom w:val="single" w:sz="8" w:space="0" w:color="4472C4"/>
            </w:tcBorders>
          </w:tcPr>
          <w:p w14:paraId="1CBE4DF2" w14:textId="70350BD6" w:rsidR="342FD825" w:rsidRPr="00EA6CA9" w:rsidRDefault="342FD825" w:rsidP="3ABACC7A">
            <w:pPr>
              <w:rPr>
                <w:rFonts w:eastAsiaTheme="minorEastAsia" w:cs="Segoe UI"/>
                <w:lang w:val="en-IN"/>
              </w:rPr>
            </w:pPr>
            <w:r w:rsidRPr="3ABACC7A">
              <w:rPr>
                <w:rFonts w:eastAsiaTheme="minorEastAsia" w:cs="Segoe UI"/>
                <w:lang w:val="en-IN"/>
              </w:rPr>
              <w:t xml:space="preserve">Learning </w:t>
            </w:r>
            <w:r w:rsidR="2CD3AE5C" w:rsidRPr="3ABACC7A">
              <w:rPr>
                <w:rFonts w:eastAsiaTheme="minorEastAsia" w:cs="Segoe UI"/>
                <w:lang w:val="en-IN"/>
              </w:rPr>
              <w:t>o</w:t>
            </w:r>
            <w:r w:rsidRPr="3ABACC7A">
              <w:rPr>
                <w:rFonts w:eastAsiaTheme="minorEastAsia" w:cs="Segoe UI"/>
                <w:lang w:val="en-IN"/>
              </w:rPr>
              <w:t>bjective</w:t>
            </w:r>
          </w:p>
          <w:p w14:paraId="2FFD1A2E" w14:textId="31B59451" w:rsidR="342FD825" w:rsidRPr="00156C8A" w:rsidRDefault="342FD825" w:rsidP="3ABACC7A">
            <w:pPr>
              <w:rPr>
                <w:rFonts w:eastAsiaTheme="minorEastAsia" w:cs="Segoe UI"/>
                <w:b w:val="0"/>
                <w:bCs w:val="0"/>
                <w:i/>
                <w:iCs/>
                <w:sz w:val="22"/>
                <w:szCs w:val="22"/>
                <w:lang w:val="en-IN"/>
              </w:rPr>
            </w:pPr>
            <w:r w:rsidRPr="00156C8A">
              <w:rPr>
                <w:rFonts w:eastAsiaTheme="minorEastAsia" w:cs="Segoe UI"/>
                <w:b w:val="0"/>
                <w:bCs w:val="0"/>
                <w:i/>
                <w:iCs/>
                <w:sz w:val="22"/>
                <w:szCs w:val="22"/>
                <w:lang w:val="en-IN"/>
              </w:rPr>
              <w:t xml:space="preserve">At </w:t>
            </w:r>
            <w:r w:rsidR="00A13D14">
              <w:rPr>
                <w:rFonts w:eastAsiaTheme="minorEastAsia" w:cs="Segoe UI"/>
                <w:b w:val="0"/>
                <w:bCs w:val="0"/>
                <w:i/>
                <w:iCs/>
                <w:sz w:val="22"/>
                <w:szCs w:val="22"/>
                <w:lang w:val="en-IN"/>
              </w:rPr>
              <w:t xml:space="preserve">this topic’s conclusion, </w:t>
            </w:r>
            <w:r w:rsidRPr="00156C8A">
              <w:rPr>
                <w:rFonts w:eastAsiaTheme="minorEastAsia" w:cs="Segoe UI"/>
                <w:b w:val="0"/>
                <w:bCs w:val="0"/>
                <w:i/>
                <w:iCs/>
                <w:sz w:val="22"/>
                <w:szCs w:val="22"/>
                <w:lang w:val="en-IN"/>
              </w:rPr>
              <w:t xml:space="preserve">students </w:t>
            </w:r>
            <w:r w:rsidR="6B92F5C2" w:rsidRPr="00156C8A">
              <w:rPr>
                <w:rFonts w:eastAsiaTheme="minorEastAsia" w:cs="Segoe UI"/>
                <w:b w:val="0"/>
                <w:bCs w:val="0"/>
                <w:i/>
                <w:iCs/>
                <w:sz w:val="22"/>
                <w:szCs w:val="22"/>
                <w:lang w:val="en-IN"/>
              </w:rPr>
              <w:t xml:space="preserve">should </w:t>
            </w:r>
            <w:r w:rsidRPr="00156C8A">
              <w:rPr>
                <w:rFonts w:eastAsiaTheme="minorEastAsia" w:cs="Segoe UI"/>
                <w:b w:val="0"/>
                <w:bCs w:val="0"/>
                <w:i/>
                <w:iCs/>
                <w:sz w:val="22"/>
                <w:szCs w:val="22"/>
                <w:lang w:val="en-IN"/>
              </w:rPr>
              <w:t>be able to:</w:t>
            </w:r>
          </w:p>
        </w:tc>
        <w:tc>
          <w:tcPr>
            <w:tcW w:w="2415" w:type="dxa"/>
            <w:tcBorders>
              <w:top w:val="single" w:sz="8" w:space="0" w:color="FFFFFF" w:themeColor="background1"/>
              <w:bottom w:val="single" w:sz="8" w:space="0" w:color="4472C4"/>
            </w:tcBorders>
          </w:tcPr>
          <w:p w14:paraId="169690CB" w14:textId="338CB5CB" w:rsidR="342FD825" w:rsidRPr="00EA6CA9" w:rsidRDefault="342FD825" w:rsidP="69622911">
            <w:pPr>
              <w:rPr>
                <w:rFonts w:eastAsiaTheme="minorEastAsia" w:cs="Segoe UI"/>
                <w:lang w:val="en-IN"/>
              </w:rPr>
            </w:pPr>
            <w:r w:rsidRPr="00EA6CA9">
              <w:rPr>
                <w:rFonts w:eastAsiaTheme="minorEastAsia" w:cs="Segoe UI"/>
                <w:lang w:val="en-IN"/>
              </w:rPr>
              <w:t>Key points for topic core content</w:t>
            </w:r>
          </w:p>
        </w:tc>
        <w:tc>
          <w:tcPr>
            <w:tcW w:w="2610" w:type="dxa"/>
            <w:tcBorders>
              <w:top w:val="single" w:sz="8" w:space="0" w:color="FFFFFF" w:themeColor="background1"/>
              <w:bottom w:val="single" w:sz="8" w:space="0" w:color="4472C4"/>
              <w:right w:val="single" w:sz="8" w:space="0" w:color="4472C4"/>
            </w:tcBorders>
          </w:tcPr>
          <w:p w14:paraId="01CD88E1" w14:textId="4749BEF4" w:rsidR="342FD825" w:rsidRPr="00EA6CA9" w:rsidRDefault="342FD825" w:rsidP="3ABACC7A">
            <w:pPr>
              <w:rPr>
                <w:rFonts w:eastAsiaTheme="minorEastAsia" w:cs="Segoe UI"/>
                <w:lang w:val="en-IN"/>
              </w:rPr>
            </w:pPr>
            <w:r w:rsidRPr="3ABACC7A">
              <w:rPr>
                <w:rFonts w:eastAsiaTheme="minorEastAsia" w:cs="Segoe UI"/>
                <w:lang w:val="en-IN"/>
              </w:rPr>
              <w:t xml:space="preserve">Activity </w:t>
            </w:r>
            <w:r w:rsidR="5C7252D5" w:rsidRPr="3ABACC7A">
              <w:rPr>
                <w:rFonts w:eastAsiaTheme="minorEastAsia" w:cs="Segoe UI"/>
                <w:lang w:val="en-IN"/>
              </w:rPr>
              <w:t>d</w:t>
            </w:r>
            <w:r w:rsidRPr="3ABACC7A">
              <w:rPr>
                <w:rFonts w:eastAsiaTheme="minorEastAsia" w:cs="Segoe UI"/>
                <w:lang w:val="en-IN"/>
              </w:rPr>
              <w:t>etails</w:t>
            </w:r>
          </w:p>
        </w:tc>
      </w:tr>
      <w:tr w:rsidR="342FD825" w:rsidRPr="00EA6CA9" w14:paraId="67683E3A" w14:textId="77777777" w:rsidTr="3ABACC7A">
        <w:trPr>
          <w:trHeight w:val="630"/>
        </w:trPr>
        <w:tc>
          <w:tcPr>
            <w:tcW w:w="2115" w:type="dxa"/>
            <w:tcBorders>
              <w:top w:val="single" w:sz="8" w:space="0" w:color="4472C4"/>
              <w:left w:val="single" w:sz="8" w:space="0" w:color="6B2929"/>
              <w:bottom w:val="single" w:sz="8" w:space="0" w:color="6B2929"/>
              <w:right w:val="single" w:sz="8" w:space="0" w:color="6B2929"/>
            </w:tcBorders>
          </w:tcPr>
          <w:p w14:paraId="473F0866" w14:textId="698EDE4C" w:rsidR="214E7531" w:rsidRPr="00EA6CA9" w:rsidRDefault="356A7FB0" w:rsidP="3ABACC7A">
            <w:pPr>
              <w:rPr>
                <w:rFonts w:eastAsiaTheme="minorEastAsia" w:cs="Segoe UI"/>
                <w:b/>
                <w:bCs/>
                <w:color w:val="0D0D0D" w:themeColor="text2"/>
                <w:lang w:val="en-IN"/>
              </w:rPr>
            </w:pPr>
            <w:r w:rsidRPr="3ABACC7A">
              <w:rPr>
                <w:rFonts w:eastAsiaTheme="minorEastAsia" w:cs="Segoe UI"/>
                <w:b/>
                <w:bCs/>
                <w:color w:val="0D0D0D" w:themeColor="text2"/>
                <w:lang w:val="en-IN"/>
              </w:rPr>
              <w:t>Understanding technology</w:t>
            </w:r>
          </w:p>
          <w:p w14:paraId="20F8EB1B" w14:textId="272AB72D" w:rsidR="342FD825" w:rsidRPr="00EA6CA9" w:rsidRDefault="342FD825" w:rsidP="69622911">
            <w:pPr>
              <w:rPr>
                <w:rFonts w:eastAsiaTheme="minorEastAsia" w:cs="Segoe UI"/>
                <w:b/>
                <w:bCs/>
                <w:color w:val="0D0D0D" w:themeColor="text2"/>
                <w:lang w:val="en-IN"/>
              </w:rPr>
            </w:pPr>
          </w:p>
          <w:p w14:paraId="32806500" w14:textId="148D912F" w:rsidR="00A24BDB" w:rsidRPr="00EA6CA9" w:rsidRDefault="342FD825" w:rsidP="69622911">
            <w:pPr>
              <w:rPr>
                <w:rFonts w:eastAsiaTheme="minorEastAsia" w:cs="Segoe UI"/>
                <w:lang w:val="en-IN"/>
              </w:rPr>
            </w:pPr>
            <w:r w:rsidRPr="00EA6CA9">
              <w:rPr>
                <w:rFonts w:eastAsiaTheme="minorEastAsia" w:cs="Segoe UI"/>
                <w:b/>
                <w:bCs/>
                <w:color w:val="0D0D0D" w:themeColor="text2"/>
                <w:lang w:val="en-IN"/>
              </w:rPr>
              <w:t>Media resources needed:</w:t>
            </w:r>
          </w:p>
          <w:p w14:paraId="33239F28" w14:textId="77777777" w:rsidR="0070615D" w:rsidRDefault="2A80B228" w:rsidP="0070615D">
            <w:pPr>
              <w:pStyle w:val="Bullets"/>
            </w:pPr>
            <w:r>
              <w:t>Screenshots</w:t>
            </w:r>
          </w:p>
          <w:p w14:paraId="5FE2D6B3" w14:textId="5327A64C" w:rsidR="00983F00" w:rsidRPr="00EA6CA9" w:rsidRDefault="0070615D" w:rsidP="0070615D">
            <w:pPr>
              <w:pStyle w:val="Bullets"/>
            </w:pPr>
            <w:r>
              <w:t>E</w:t>
            </w:r>
            <w:r w:rsidR="77AA36E0">
              <w:t>xercises</w:t>
            </w:r>
          </w:p>
        </w:tc>
        <w:tc>
          <w:tcPr>
            <w:tcW w:w="1845" w:type="dxa"/>
            <w:tcBorders>
              <w:top w:val="single" w:sz="8" w:space="0" w:color="4472C4"/>
              <w:left w:val="single" w:sz="8" w:space="0" w:color="6B2929"/>
              <w:bottom w:val="single" w:sz="8" w:space="0" w:color="6B2929"/>
              <w:right w:val="single" w:sz="8" w:space="0" w:color="6B2929"/>
            </w:tcBorders>
          </w:tcPr>
          <w:p w14:paraId="6596DD23" w14:textId="67D77ED8" w:rsidR="2D127649" w:rsidRPr="00EA6CA9" w:rsidRDefault="68D6E7A9" w:rsidP="69622911">
            <w:pPr>
              <w:pStyle w:val="Bullets"/>
              <w:numPr>
                <w:ilvl w:val="0"/>
                <w:numId w:val="0"/>
              </w:numPr>
              <w:rPr>
                <w:rFonts w:eastAsiaTheme="minorEastAsia" w:cs="Segoe UI"/>
                <w:sz w:val="24"/>
              </w:rPr>
            </w:pPr>
            <w:r w:rsidRPr="00EA6CA9">
              <w:rPr>
                <w:rFonts w:eastAsiaTheme="minorEastAsia" w:cs="Segoe UI"/>
                <w:sz w:val="24"/>
              </w:rPr>
              <w:t>Understand how a computer works.</w:t>
            </w:r>
          </w:p>
          <w:p w14:paraId="3FD1F2CC" w14:textId="3C8101F9" w:rsidR="4BAC6B54" w:rsidRPr="00EA6CA9" w:rsidRDefault="28737ADD" w:rsidP="0A4E4602">
            <w:pPr>
              <w:rPr>
                <w:rFonts w:eastAsiaTheme="minorEastAsia" w:cs="Segoe UI"/>
                <w:color w:val="0D0D0D" w:themeColor="text2"/>
                <w:lang w:val="en-IN"/>
              </w:rPr>
            </w:pPr>
            <w:r w:rsidRPr="0A4E4602">
              <w:rPr>
                <w:rFonts w:eastAsiaTheme="minorEastAsia" w:cs="Segoe UI"/>
                <w:color w:val="0D0D0D" w:themeColor="text2"/>
                <w:lang w:val="en-IN"/>
              </w:rPr>
              <w:t>----------------</w:t>
            </w:r>
          </w:p>
          <w:p w14:paraId="5DC42A5C" w14:textId="6FAD5154" w:rsidR="2D127649" w:rsidRPr="00EA6CA9" w:rsidRDefault="68D6E7A9" w:rsidP="3ABACC7A">
            <w:pPr>
              <w:pStyle w:val="Bullets"/>
              <w:numPr>
                <w:ilvl w:val="0"/>
                <w:numId w:val="0"/>
              </w:numPr>
              <w:rPr>
                <w:rFonts w:eastAsiaTheme="minorEastAsia" w:cs="Segoe UI"/>
                <w:sz w:val="24"/>
              </w:rPr>
            </w:pPr>
            <w:r w:rsidRPr="3ABACC7A">
              <w:rPr>
                <w:rFonts w:eastAsiaTheme="minorEastAsia" w:cs="Segoe UI"/>
                <w:sz w:val="24"/>
              </w:rPr>
              <w:t>Understand internet protocol and the OSI model.</w:t>
            </w:r>
          </w:p>
          <w:p w14:paraId="48EB0CD8" w14:textId="25101269" w:rsidR="1C7CAF6E" w:rsidRPr="00EA6CA9" w:rsidRDefault="70741372" w:rsidP="0A4E4602">
            <w:pPr>
              <w:rPr>
                <w:rFonts w:eastAsiaTheme="minorEastAsia" w:cs="Segoe UI"/>
                <w:color w:val="0D0D0D" w:themeColor="text2"/>
                <w:lang w:val="en-IN"/>
              </w:rPr>
            </w:pPr>
            <w:r w:rsidRPr="0A4E4602">
              <w:rPr>
                <w:rFonts w:eastAsiaTheme="minorEastAsia" w:cs="Segoe UI"/>
                <w:color w:val="0D0D0D" w:themeColor="text2"/>
                <w:lang w:val="en-IN"/>
              </w:rPr>
              <w:t>----------------</w:t>
            </w:r>
          </w:p>
          <w:p w14:paraId="4FEE8969" w14:textId="301C01A8" w:rsidR="69622911" w:rsidRPr="00EA6CA9" w:rsidRDefault="5640C06A" w:rsidP="3ABACC7A">
            <w:pPr>
              <w:pStyle w:val="Bullets"/>
              <w:numPr>
                <w:ilvl w:val="0"/>
                <w:numId w:val="0"/>
              </w:numPr>
              <w:rPr>
                <w:rFonts w:eastAsiaTheme="minorEastAsia" w:cs="Segoe UI"/>
                <w:sz w:val="24"/>
              </w:rPr>
            </w:pPr>
            <w:r w:rsidRPr="3ABACC7A">
              <w:rPr>
                <w:rFonts w:eastAsiaTheme="minorEastAsia" w:cs="Segoe UI"/>
                <w:sz w:val="24"/>
              </w:rPr>
              <w:t xml:space="preserve">Understand virtual machines </w:t>
            </w:r>
            <w:r w:rsidR="00314905" w:rsidRPr="3ABACC7A">
              <w:rPr>
                <w:rFonts w:eastAsiaTheme="minorEastAsia" w:cs="Segoe UI"/>
                <w:sz w:val="24"/>
              </w:rPr>
              <w:t xml:space="preserve">(VMs) </w:t>
            </w:r>
            <w:r w:rsidRPr="3ABACC7A">
              <w:rPr>
                <w:rFonts w:eastAsiaTheme="minorEastAsia" w:cs="Segoe UI"/>
                <w:sz w:val="24"/>
              </w:rPr>
              <w:t>and cloud computing.</w:t>
            </w:r>
          </w:p>
          <w:p w14:paraId="611EC446" w14:textId="3589F01A" w:rsidR="2D127649" w:rsidRPr="00EA6CA9" w:rsidRDefault="005C2822" w:rsidP="3ABACC7A">
            <w:pPr>
              <w:rPr>
                <w:rFonts w:eastAsiaTheme="minorEastAsia" w:cs="Segoe UI"/>
              </w:rPr>
            </w:pPr>
            <w:r w:rsidRPr="3ABACC7A">
              <w:rPr>
                <w:rFonts w:eastAsiaTheme="minorEastAsia" w:cs="Segoe UI"/>
                <w:color w:val="0D0D0D" w:themeColor="text2"/>
                <w:lang w:val="en-IN"/>
              </w:rPr>
              <w:t>----------------</w:t>
            </w:r>
            <w:r w:rsidR="5640C06A" w:rsidRPr="3ABACC7A">
              <w:rPr>
                <w:rFonts w:eastAsiaTheme="minorEastAsia" w:cs="Segoe UI"/>
              </w:rPr>
              <w:t xml:space="preserve">Understand </w:t>
            </w:r>
            <w:r w:rsidR="00314905" w:rsidRPr="3ABACC7A">
              <w:rPr>
                <w:rFonts w:eastAsiaTheme="minorEastAsia" w:cs="Segoe UI"/>
              </w:rPr>
              <w:t xml:space="preserve">internet </w:t>
            </w:r>
            <w:r w:rsidR="5640C06A" w:rsidRPr="3ABACC7A">
              <w:rPr>
                <w:rFonts w:eastAsiaTheme="minorEastAsia" w:cs="Segoe UI"/>
              </w:rPr>
              <w:t xml:space="preserve">basics and utilize built-in Windows tools to </w:t>
            </w:r>
            <w:r w:rsidR="00314905" w:rsidRPr="3ABACC7A">
              <w:rPr>
                <w:rFonts w:eastAsiaTheme="minorEastAsia" w:cs="Segoe UI"/>
              </w:rPr>
              <w:t xml:space="preserve">review </w:t>
            </w:r>
            <w:r w:rsidR="5640C06A" w:rsidRPr="3ABACC7A">
              <w:rPr>
                <w:rFonts w:eastAsiaTheme="minorEastAsia" w:cs="Segoe UI"/>
              </w:rPr>
              <w:t>your network settings.</w:t>
            </w:r>
          </w:p>
          <w:p w14:paraId="0A5E016C" w14:textId="61889235" w:rsidR="007216AB" w:rsidRPr="00EA6CA9" w:rsidRDefault="74DEB634" w:rsidP="0A4E4602">
            <w:pPr>
              <w:pStyle w:val="Bullets"/>
              <w:numPr>
                <w:ilvl w:val="0"/>
                <w:numId w:val="0"/>
              </w:numPr>
              <w:rPr>
                <w:rFonts w:eastAsiaTheme="minorEastAsia" w:cs="Segoe UI"/>
                <w:sz w:val="24"/>
              </w:rPr>
            </w:pPr>
            <w:r w:rsidRPr="0A4E4602">
              <w:rPr>
                <w:rFonts w:eastAsiaTheme="minorEastAsia" w:cs="Segoe UI"/>
                <w:sz w:val="24"/>
              </w:rPr>
              <w:t>----------------</w:t>
            </w:r>
          </w:p>
          <w:p w14:paraId="1AF38C5B" w14:textId="28733468" w:rsidR="00752BFD" w:rsidRPr="00EA6CA9" w:rsidRDefault="288BD6FF" w:rsidP="3ABACC7A">
            <w:pPr>
              <w:pStyle w:val="Bullets"/>
              <w:numPr>
                <w:ilvl w:val="0"/>
                <w:numId w:val="0"/>
              </w:numPr>
              <w:rPr>
                <w:rFonts w:eastAsiaTheme="minorEastAsia" w:cs="Segoe UI"/>
                <w:sz w:val="24"/>
              </w:rPr>
            </w:pPr>
            <w:r w:rsidRPr="3ABACC7A">
              <w:rPr>
                <w:rFonts w:eastAsiaTheme="minorEastAsia" w:cs="Segoe UI"/>
                <w:sz w:val="24"/>
              </w:rPr>
              <w:t>Map a network</w:t>
            </w:r>
            <w:r w:rsidR="00314905" w:rsidRPr="3ABACC7A">
              <w:rPr>
                <w:rFonts w:eastAsiaTheme="minorEastAsia" w:cs="Segoe UI"/>
                <w:sz w:val="24"/>
              </w:rPr>
              <w:t xml:space="preserve"> </w:t>
            </w:r>
            <w:r w:rsidR="04B21AF3" w:rsidRPr="3ABACC7A">
              <w:rPr>
                <w:rFonts w:eastAsiaTheme="minorEastAsia" w:cs="Segoe UI"/>
                <w:sz w:val="24"/>
              </w:rPr>
              <w:t xml:space="preserve">using </w:t>
            </w:r>
            <w:r w:rsidR="070D8C7A" w:rsidRPr="3ABACC7A">
              <w:rPr>
                <w:rFonts w:eastAsiaTheme="minorEastAsia" w:cs="Segoe UI"/>
                <w:sz w:val="24"/>
              </w:rPr>
              <w:t>advanced</w:t>
            </w:r>
            <w:r w:rsidR="04B21AF3" w:rsidRPr="3ABACC7A">
              <w:rPr>
                <w:rFonts w:eastAsiaTheme="minorEastAsia" w:cs="Segoe UI"/>
                <w:sz w:val="24"/>
              </w:rPr>
              <w:t xml:space="preserve"> TCP/IP services</w:t>
            </w:r>
            <w:r w:rsidR="00797832" w:rsidRPr="3ABACC7A">
              <w:rPr>
                <w:rFonts w:eastAsiaTheme="minorEastAsia" w:cs="Segoe UI"/>
                <w:sz w:val="24"/>
              </w:rPr>
              <w:t>,</w:t>
            </w:r>
            <w:r w:rsidR="04B21AF3" w:rsidRPr="3ABACC7A">
              <w:rPr>
                <w:rFonts w:eastAsiaTheme="minorEastAsia" w:cs="Segoe UI"/>
                <w:sz w:val="24"/>
              </w:rPr>
              <w:t xml:space="preserve"> </w:t>
            </w:r>
            <w:r w:rsidR="2CF830BF" w:rsidRPr="3ABACC7A">
              <w:rPr>
                <w:rFonts w:eastAsiaTheme="minorEastAsia" w:cs="Segoe UI"/>
                <w:sz w:val="24"/>
              </w:rPr>
              <w:t xml:space="preserve">TCP, UDP, MAC, ARP, NAT, </w:t>
            </w:r>
            <w:r w:rsidR="2CF830BF" w:rsidRPr="3ABACC7A">
              <w:rPr>
                <w:rFonts w:eastAsiaTheme="minorEastAsia" w:cs="Segoe UI"/>
                <w:sz w:val="24"/>
              </w:rPr>
              <w:lastRenderedPageBreak/>
              <w:t>ICMP, DNS, and other</w:t>
            </w:r>
            <w:r w:rsidR="04B21AF3" w:rsidRPr="3ABACC7A">
              <w:rPr>
                <w:rFonts w:eastAsiaTheme="minorEastAsia" w:cs="Segoe UI"/>
                <w:sz w:val="24"/>
              </w:rPr>
              <w:t xml:space="preserve"> services.</w:t>
            </w:r>
          </w:p>
        </w:tc>
        <w:tc>
          <w:tcPr>
            <w:tcW w:w="2415" w:type="dxa"/>
            <w:tcBorders>
              <w:top w:val="single" w:sz="8" w:space="0" w:color="4472C4"/>
              <w:left w:val="single" w:sz="8" w:space="0" w:color="6B2929"/>
              <w:bottom w:val="single" w:sz="8" w:space="0" w:color="6B2929"/>
              <w:right w:val="single" w:sz="8" w:space="0" w:color="6B2929"/>
            </w:tcBorders>
          </w:tcPr>
          <w:p w14:paraId="49FD55B9" w14:textId="3A940048" w:rsidR="342FD825" w:rsidRPr="00EA6CA9" w:rsidRDefault="5355D8D5" w:rsidP="750A556D">
            <w:pPr>
              <w:rPr>
                <w:rFonts w:eastAsiaTheme="minorEastAsia" w:cs="Segoe UI"/>
              </w:rPr>
            </w:pPr>
            <w:r w:rsidRPr="750A556D">
              <w:rPr>
                <w:rFonts w:eastAsiaTheme="minorEastAsia" w:cs="Segoe UI"/>
              </w:rPr>
              <w:lastRenderedPageBreak/>
              <w:t>T</w:t>
            </w:r>
            <w:r w:rsidR="7E33286C" w:rsidRPr="750A556D">
              <w:rPr>
                <w:rFonts w:eastAsiaTheme="minorEastAsia" w:cs="Segoe UI"/>
              </w:rPr>
              <w:t xml:space="preserve">ypical </w:t>
            </w:r>
            <w:r w:rsidR="73E5C8C9" w:rsidRPr="750A556D">
              <w:rPr>
                <w:rFonts w:eastAsiaTheme="minorEastAsia" w:cs="Segoe UI"/>
              </w:rPr>
              <w:t>computer hardware purpose</w:t>
            </w:r>
            <w:r w:rsidR="3671773A" w:rsidRPr="750A556D">
              <w:rPr>
                <w:rFonts w:eastAsiaTheme="minorEastAsia" w:cs="Segoe UI"/>
              </w:rPr>
              <w:t>s</w:t>
            </w:r>
            <w:r w:rsidR="5BE6DAB4" w:rsidRPr="750A556D">
              <w:rPr>
                <w:rFonts w:eastAsiaTheme="minorEastAsia" w:cs="Segoe UI"/>
              </w:rPr>
              <w:t>.</w:t>
            </w:r>
          </w:p>
          <w:p w14:paraId="2D5C4D4B" w14:textId="60C05E36" w:rsidR="0084561D" w:rsidRPr="00EA6CA9" w:rsidRDefault="015E0833" w:rsidP="69622911">
            <w:pPr>
              <w:rPr>
                <w:rFonts w:eastAsiaTheme="minorEastAsia" w:cs="Segoe UI"/>
              </w:rPr>
            </w:pPr>
            <w:r w:rsidRPr="00EA6CA9">
              <w:rPr>
                <w:rFonts w:eastAsiaTheme="minorEastAsia" w:cs="Segoe UI"/>
              </w:rPr>
              <w:t>----------------------</w:t>
            </w:r>
          </w:p>
          <w:p w14:paraId="419FBA7D" w14:textId="089456E5" w:rsidR="342FD825" w:rsidRPr="00EA6CA9" w:rsidRDefault="2ACE8E3C" w:rsidP="3ABACC7A">
            <w:pPr>
              <w:rPr>
                <w:rFonts w:eastAsiaTheme="minorEastAsia" w:cs="Segoe UI"/>
                <w:color w:val="000000"/>
                <w:lang w:val="en-IN"/>
              </w:rPr>
            </w:pPr>
            <w:r w:rsidRPr="3ABACC7A">
              <w:rPr>
                <w:rFonts w:eastAsiaTheme="minorEastAsia" w:cs="Segoe UI"/>
                <w:color w:val="000000"/>
                <w:lang w:val="en-IN"/>
              </w:rPr>
              <w:t>Overview of the internet model</w:t>
            </w:r>
            <w:r w:rsidR="4C650A51" w:rsidRPr="3ABACC7A">
              <w:rPr>
                <w:rFonts w:eastAsiaTheme="minorEastAsia" w:cs="Segoe UI"/>
                <w:color w:val="000000"/>
                <w:lang w:val="en-IN"/>
              </w:rPr>
              <w:t xml:space="preserve"> compared to OSI model</w:t>
            </w:r>
            <w:r w:rsidR="015E0833" w:rsidRPr="3ABACC7A">
              <w:rPr>
                <w:rFonts w:eastAsiaTheme="minorEastAsia" w:cs="Segoe UI"/>
                <w:color w:val="000000"/>
                <w:lang w:val="en-IN"/>
              </w:rPr>
              <w:t>.</w:t>
            </w:r>
          </w:p>
          <w:p w14:paraId="4FD1A7D2" w14:textId="77777777" w:rsidR="0084561D" w:rsidRPr="00EA6CA9" w:rsidRDefault="015E0833" w:rsidP="69622911">
            <w:pPr>
              <w:rPr>
                <w:rFonts w:eastAsiaTheme="minorEastAsia" w:cs="Segoe UI"/>
                <w:color w:val="000000"/>
                <w:lang w:val="en-IN"/>
              </w:rPr>
            </w:pPr>
            <w:r w:rsidRPr="00EA6CA9">
              <w:rPr>
                <w:rFonts w:eastAsiaTheme="minorEastAsia" w:cs="Segoe UI"/>
                <w:color w:val="000000"/>
                <w:lang w:val="en-IN"/>
              </w:rPr>
              <w:t>----------------------</w:t>
            </w:r>
          </w:p>
          <w:p w14:paraId="66CD6F61" w14:textId="089D4C1F" w:rsidR="0084561D" w:rsidRPr="00EA6CA9" w:rsidRDefault="49210844" w:rsidP="750A556D">
            <w:pPr>
              <w:rPr>
                <w:rFonts w:eastAsiaTheme="minorEastAsia" w:cs="Segoe UI"/>
                <w:color w:val="000000"/>
                <w:lang w:val="en-IN"/>
              </w:rPr>
            </w:pPr>
            <w:r w:rsidRPr="750A556D">
              <w:rPr>
                <w:rFonts w:eastAsiaTheme="minorEastAsia" w:cs="Segoe UI"/>
                <w:color w:val="000000"/>
                <w:lang w:val="en-IN"/>
              </w:rPr>
              <w:t>How v</w:t>
            </w:r>
            <w:r w:rsidR="2D5FBDC8" w:rsidRPr="750A556D">
              <w:rPr>
                <w:rFonts w:eastAsiaTheme="minorEastAsia" w:cs="Segoe UI"/>
                <w:color w:val="000000"/>
                <w:lang w:val="en-IN"/>
              </w:rPr>
              <w:t xml:space="preserve">irtualization </w:t>
            </w:r>
            <w:r w:rsidR="2F883C37" w:rsidRPr="750A556D">
              <w:rPr>
                <w:rFonts w:eastAsiaTheme="minorEastAsia" w:cs="Segoe UI"/>
                <w:color w:val="000000"/>
                <w:lang w:val="en-IN"/>
              </w:rPr>
              <w:t>led</w:t>
            </w:r>
            <w:r w:rsidR="2D5FBDC8" w:rsidRPr="750A556D">
              <w:rPr>
                <w:rFonts w:eastAsiaTheme="minorEastAsia" w:cs="Segoe UI"/>
                <w:color w:val="000000"/>
                <w:lang w:val="en-IN"/>
              </w:rPr>
              <w:t xml:space="preserve"> to cloud comput</w:t>
            </w:r>
            <w:r w:rsidR="2F883C37" w:rsidRPr="750A556D">
              <w:rPr>
                <w:rFonts w:eastAsiaTheme="minorEastAsia" w:cs="Segoe UI"/>
                <w:color w:val="000000"/>
                <w:lang w:val="en-IN"/>
              </w:rPr>
              <w:t>ing.</w:t>
            </w:r>
          </w:p>
          <w:p w14:paraId="7F8177E8" w14:textId="69AF83CD" w:rsidR="002B04FD" w:rsidRPr="00EA6CA9" w:rsidRDefault="67075B45" w:rsidP="69622911">
            <w:pPr>
              <w:rPr>
                <w:rFonts w:eastAsiaTheme="minorEastAsia" w:cs="Segoe UI"/>
                <w:color w:val="000000"/>
                <w:lang w:val="en-IN"/>
              </w:rPr>
            </w:pPr>
            <w:r w:rsidRPr="00EA6CA9">
              <w:rPr>
                <w:rFonts w:eastAsiaTheme="minorEastAsia" w:cs="Segoe UI"/>
                <w:color w:val="000000"/>
                <w:lang w:val="en-IN"/>
              </w:rPr>
              <w:t>----------------------</w:t>
            </w:r>
          </w:p>
          <w:p w14:paraId="1A5EC4E3" w14:textId="2321CF8D" w:rsidR="00293E17" w:rsidRPr="00EA6CA9" w:rsidRDefault="7A72C650" w:rsidP="3ABACC7A">
            <w:pPr>
              <w:rPr>
                <w:rFonts w:eastAsiaTheme="minorEastAsia" w:cs="Segoe UI"/>
                <w:color w:val="000000"/>
                <w:lang w:val="en-IN"/>
              </w:rPr>
            </w:pPr>
            <w:r w:rsidRPr="3ABACC7A">
              <w:rPr>
                <w:rFonts w:eastAsiaTheme="minorEastAsia" w:cs="Segoe UI"/>
                <w:color w:val="000000"/>
                <w:lang w:val="en-IN"/>
              </w:rPr>
              <w:t>T</w:t>
            </w:r>
            <w:r w:rsidR="2DF1327B" w:rsidRPr="3ABACC7A">
              <w:rPr>
                <w:rFonts w:eastAsiaTheme="minorEastAsia" w:cs="Segoe UI"/>
                <w:color w:val="000000"/>
                <w:lang w:val="en-IN"/>
              </w:rPr>
              <w:t xml:space="preserve">he </w:t>
            </w:r>
            <w:r w:rsidR="495F54D6" w:rsidRPr="3ABACC7A">
              <w:rPr>
                <w:rFonts w:eastAsiaTheme="minorEastAsia" w:cs="Segoe UI"/>
                <w:color w:val="000000"/>
                <w:lang w:val="en-IN"/>
              </w:rPr>
              <w:t xml:space="preserve">basic internet </w:t>
            </w:r>
            <w:r w:rsidR="00198969" w:rsidRPr="3ABACC7A">
              <w:rPr>
                <w:rFonts w:eastAsiaTheme="minorEastAsia" w:cs="Segoe UI"/>
                <w:color w:val="000000"/>
                <w:lang w:val="en-IN"/>
              </w:rPr>
              <w:t>services, focused on Wi</w:t>
            </w:r>
            <w:r w:rsidR="00310339" w:rsidRPr="3ABACC7A">
              <w:rPr>
                <w:rFonts w:eastAsiaTheme="minorEastAsia" w:cs="Segoe UI"/>
                <w:color w:val="000000"/>
                <w:lang w:val="en-IN"/>
              </w:rPr>
              <w:t>-</w:t>
            </w:r>
            <w:r w:rsidR="00198969" w:rsidRPr="3ABACC7A">
              <w:rPr>
                <w:rFonts w:eastAsiaTheme="minorEastAsia" w:cs="Segoe UI"/>
                <w:color w:val="000000"/>
                <w:lang w:val="en-IN"/>
              </w:rPr>
              <w:t>Fi</w:t>
            </w:r>
            <w:r w:rsidR="00310339" w:rsidRPr="3ABACC7A">
              <w:rPr>
                <w:rFonts w:eastAsiaTheme="minorEastAsia" w:cs="Segoe UI"/>
                <w:color w:val="000000"/>
                <w:lang w:val="en-IN"/>
              </w:rPr>
              <w:t>.</w:t>
            </w:r>
          </w:p>
          <w:p w14:paraId="3367BCEF" w14:textId="050EA945" w:rsidR="007216AB" w:rsidRPr="00EA6CA9" w:rsidRDefault="74DEB634" w:rsidP="0A4E4602">
            <w:pPr>
              <w:rPr>
                <w:rFonts w:eastAsiaTheme="minorEastAsia" w:cs="Segoe UI"/>
                <w:color w:val="000000"/>
                <w:lang w:val="en-IN"/>
              </w:rPr>
            </w:pPr>
            <w:r w:rsidRPr="0A4E4602">
              <w:rPr>
                <w:rFonts w:eastAsiaTheme="minorEastAsia" w:cs="Segoe UI"/>
                <w:color w:val="000000"/>
                <w:lang w:val="en-IN"/>
              </w:rPr>
              <w:t>----------------------</w:t>
            </w:r>
          </w:p>
          <w:p w14:paraId="5E102981" w14:textId="221EE37D" w:rsidR="000500D7" w:rsidRPr="00EA6CA9" w:rsidRDefault="1E126D96" w:rsidP="3ABACC7A">
            <w:pPr>
              <w:rPr>
                <w:rFonts w:eastAsiaTheme="minorEastAsia" w:cs="Segoe UI"/>
              </w:rPr>
            </w:pPr>
            <w:r w:rsidRPr="3ABACC7A">
              <w:rPr>
                <w:rFonts w:eastAsiaTheme="minorEastAsia" w:cs="Segoe UI"/>
              </w:rPr>
              <w:t xml:space="preserve">Top </w:t>
            </w:r>
            <w:r w:rsidR="004D7391" w:rsidRPr="3ABACC7A">
              <w:rPr>
                <w:rFonts w:eastAsiaTheme="minorEastAsia" w:cs="Segoe UI"/>
              </w:rPr>
              <w:t xml:space="preserve">seven </w:t>
            </w:r>
            <w:r w:rsidRPr="3ABACC7A">
              <w:rPr>
                <w:rFonts w:eastAsiaTheme="minorEastAsia" w:cs="Segoe UI"/>
              </w:rPr>
              <w:t>IP scanner tools</w:t>
            </w:r>
            <w:r w:rsidR="004D7391" w:rsidRPr="3ABACC7A">
              <w:rPr>
                <w:rFonts w:eastAsiaTheme="minorEastAsia" w:cs="Segoe UI"/>
              </w:rPr>
              <w:t>.</w:t>
            </w:r>
          </w:p>
          <w:p w14:paraId="67B5841B" w14:textId="2D15125B" w:rsidR="000500D7" w:rsidRPr="00EA6CA9" w:rsidRDefault="001D4CA7" w:rsidP="69622911">
            <w:pPr>
              <w:rPr>
                <w:rFonts w:eastAsiaTheme="minorEastAsia" w:cs="Segoe UI"/>
              </w:rPr>
            </w:pPr>
            <w:hyperlink r:id="rId12">
              <w:r w:rsidR="1E126D96" w:rsidRPr="00EA6CA9">
                <w:rPr>
                  <w:rStyle w:val="Hyperlink"/>
                  <w:rFonts w:eastAsiaTheme="minorEastAsia" w:cs="Segoe UI"/>
                </w:rPr>
                <w:t>Top 7 IP Scanner Tools for Network Mapping and IP enumeration (securitytrails.com)</w:t>
              </w:r>
            </w:hyperlink>
          </w:p>
        </w:tc>
        <w:tc>
          <w:tcPr>
            <w:tcW w:w="2610" w:type="dxa"/>
            <w:tcBorders>
              <w:top w:val="single" w:sz="8" w:space="0" w:color="4472C4"/>
              <w:left w:val="single" w:sz="8" w:space="0" w:color="6B2929"/>
              <w:bottom w:val="single" w:sz="8" w:space="0" w:color="6B2929"/>
              <w:right w:val="single" w:sz="8" w:space="0" w:color="6B2929"/>
            </w:tcBorders>
          </w:tcPr>
          <w:p w14:paraId="3552BF68" w14:textId="3312D6D1" w:rsidR="00814611" w:rsidRDefault="00ED2A9C" w:rsidP="69622911">
            <w:pPr>
              <w:rPr>
                <w:rFonts w:eastAsiaTheme="minorEastAsia" w:cs="Segoe UI"/>
              </w:rPr>
            </w:pPr>
            <w:r>
              <w:rPr>
                <w:rFonts w:eastAsiaTheme="minorEastAsia" w:cs="Segoe UI"/>
              </w:rPr>
              <w:t xml:space="preserve">To determine the specifications for your device, you should enter </w:t>
            </w:r>
            <w:r w:rsidRPr="00ED2A9C">
              <w:rPr>
                <w:rFonts w:eastAsiaTheme="minorEastAsia" w:cs="Segoe UI"/>
                <w:b/>
                <w:bCs/>
              </w:rPr>
              <w:t>Settings</w:t>
            </w:r>
            <w:r>
              <w:rPr>
                <w:rFonts w:eastAsiaTheme="minorEastAsia" w:cs="Segoe UI"/>
              </w:rPr>
              <w:t xml:space="preserve"> in the </w:t>
            </w:r>
            <w:r w:rsidRPr="00ED2A9C">
              <w:rPr>
                <w:rFonts w:eastAsiaTheme="minorEastAsia" w:cs="Segoe UI"/>
                <w:b/>
                <w:bCs/>
              </w:rPr>
              <w:t>Search</w:t>
            </w:r>
            <w:r>
              <w:rPr>
                <w:rFonts w:eastAsiaTheme="minorEastAsia" w:cs="Segoe UI"/>
              </w:rPr>
              <w:t xml:space="preserve"> bar in Windows, select </w:t>
            </w:r>
            <w:r w:rsidR="00655E2E" w:rsidRPr="00517124">
              <w:rPr>
                <w:rFonts w:eastAsiaTheme="minorEastAsia" w:cs="Segoe UI"/>
                <w:b/>
                <w:bCs/>
              </w:rPr>
              <w:t>System</w:t>
            </w:r>
            <w:r w:rsidRPr="00ED2A9C">
              <w:rPr>
                <w:rFonts w:eastAsiaTheme="minorEastAsia" w:cs="Segoe UI"/>
              </w:rPr>
              <w:t xml:space="preserve">, and then select </w:t>
            </w:r>
            <w:r w:rsidR="00517124" w:rsidRPr="00517124">
              <w:rPr>
                <w:rFonts w:eastAsiaTheme="minorEastAsia" w:cs="Segoe UI"/>
                <w:b/>
                <w:bCs/>
              </w:rPr>
              <w:t>About</w:t>
            </w:r>
            <w:r w:rsidR="00517124" w:rsidRPr="00517124">
              <w:rPr>
                <w:rFonts w:eastAsiaTheme="minorEastAsia" w:cs="Segoe UI"/>
              </w:rPr>
              <w:t xml:space="preserve"> it.</w:t>
            </w:r>
            <w:r w:rsidR="00517124">
              <w:rPr>
                <w:rFonts w:eastAsiaTheme="minorEastAsia" w:cs="Segoe UI"/>
                <w:b/>
                <w:bCs/>
              </w:rPr>
              <w:t xml:space="preserve"> </w:t>
            </w:r>
          </w:p>
          <w:p w14:paraId="3DD8B6DF" w14:textId="65061D5E" w:rsidR="342FD825" w:rsidRPr="00EA6CA9" w:rsidRDefault="009A3B2C" w:rsidP="69622911">
            <w:pPr>
              <w:rPr>
                <w:rFonts w:eastAsiaTheme="minorEastAsia" w:cs="Segoe UI"/>
              </w:rPr>
            </w:pPr>
            <w:r>
              <w:rPr>
                <w:rFonts w:eastAsiaTheme="minorEastAsia" w:cs="Segoe UI"/>
              </w:rPr>
              <w:t xml:space="preserve">The system’s </w:t>
            </w:r>
            <w:r w:rsidR="58EE5BB6" w:rsidRPr="00093D79">
              <w:rPr>
                <w:rFonts w:eastAsiaTheme="minorEastAsia" w:cs="Segoe UI"/>
                <w:b/>
                <w:bCs/>
              </w:rPr>
              <w:t>Device specifications</w:t>
            </w:r>
            <w:r w:rsidR="58EE5BB6" w:rsidRPr="00EA6CA9">
              <w:rPr>
                <w:rFonts w:eastAsiaTheme="minorEastAsia" w:cs="Segoe UI"/>
              </w:rPr>
              <w:t xml:space="preserve"> </w:t>
            </w:r>
            <w:r w:rsidR="00093D79">
              <w:rPr>
                <w:rFonts w:eastAsiaTheme="minorEastAsia" w:cs="Segoe UI"/>
              </w:rPr>
              <w:t xml:space="preserve">for this PC </w:t>
            </w:r>
            <w:r w:rsidR="00ED2A9C">
              <w:rPr>
                <w:rFonts w:eastAsiaTheme="minorEastAsia" w:cs="Segoe UI"/>
              </w:rPr>
              <w:t>will display</w:t>
            </w:r>
            <w:r w:rsidR="00093D79">
              <w:rPr>
                <w:rFonts w:eastAsiaTheme="minorEastAsia" w:cs="Segoe UI"/>
              </w:rPr>
              <w:t>.</w:t>
            </w:r>
          </w:p>
          <w:p w14:paraId="77EB86FE" w14:textId="17A334B4" w:rsidR="001672EC" w:rsidRPr="00EA6CA9" w:rsidRDefault="5E2E03FE" w:rsidP="69622911">
            <w:pPr>
              <w:rPr>
                <w:rFonts w:eastAsiaTheme="minorEastAsia" w:cs="Segoe UI"/>
              </w:rPr>
            </w:pPr>
            <w:r w:rsidRPr="00EA6CA9">
              <w:rPr>
                <w:rFonts w:eastAsiaTheme="minorEastAsia" w:cs="Segoe UI"/>
              </w:rPr>
              <w:t>------------------------</w:t>
            </w:r>
          </w:p>
          <w:p w14:paraId="15A45169" w14:textId="3811BD8B" w:rsidR="00CB6497" w:rsidRPr="00EA6CA9" w:rsidRDefault="75735FDC" w:rsidP="3ABACC7A">
            <w:pPr>
              <w:rPr>
                <w:rFonts w:eastAsiaTheme="minorEastAsia" w:cs="Segoe UI"/>
                <w:color w:val="0D0D0D" w:themeColor="text2"/>
                <w:lang w:val="en-IN"/>
              </w:rPr>
            </w:pPr>
            <w:r w:rsidRPr="3ABACC7A">
              <w:rPr>
                <w:rFonts w:eastAsiaTheme="minorEastAsia" w:cs="Segoe UI"/>
                <w:color w:val="0D0D0D" w:themeColor="text2"/>
                <w:lang w:val="en-IN"/>
              </w:rPr>
              <w:t xml:space="preserve">Short quiz on the </w:t>
            </w:r>
            <w:r w:rsidR="3D491409" w:rsidRPr="3ABACC7A">
              <w:rPr>
                <w:rFonts w:eastAsiaTheme="minorEastAsia" w:cs="Segoe UI"/>
                <w:color w:val="0D0D0D" w:themeColor="text2"/>
                <w:lang w:val="en-IN"/>
              </w:rPr>
              <w:t>models</w:t>
            </w:r>
            <w:r w:rsidR="00114188" w:rsidRPr="3ABACC7A">
              <w:rPr>
                <w:rFonts w:eastAsiaTheme="minorEastAsia" w:cs="Segoe UI"/>
                <w:color w:val="0D0D0D" w:themeColor="text2"/>
                <w:lang w:val="en-IN"/>
              </w:rPr>
              <w:t>.</w:t>
            </w:r>
          </w:p>
          <w:p w14:paraId="3FAF9CCE" w14:textId="5069116F" w:rsidR="00CB6497" w:rsidRPr="00EA6CA9" w:rsidRDefault="5B7276A1" w:rsidP="0A4E4602">
            <w:pPr>
              <w:rPr>
                <w:rFonts w:eastAsiaTheme="minorEastAsia" w:cs="Segoe UI"/>
                <w:color w:val="0D0D0D" w:themeColor="text2"/>
                <w:lang w:val="en-IN"/>
              </w:rPr>
            </w:pPr>
            <w:r w:rsidRPr="0A4E4602">
              <w:rPr>
                <w:rFonts w:eastAsiaTheme="minorEastAsia" w:cs="Segoe UI"/>
                <w:color w:val="0D0D0D" w:themeColor="text2"/>
                <w:lang w:val="en-IN"/>
              </w:rPr>
              <w:t>------------------------</w:t>
            </w:r>
          </w:p>
          <w:p w14:paraId="29ADF71C" w14:textId="0255545D" w:rsidR="002B04FD" w:rsidRPr="00EA6CA9" w:rsidRDefault="34CFF1C7" w:rsidP="3ABACC7A">
            <w:pPr>
              <w:rPr>
                <w:rFonts w:eastAsiaTheme="minorEastAsia" w:cs="Segoe UI"/>
                <w:color w:val="0D0D0D" w:themeColor="text2"/>
                <w:lang w:val="en-IN"/>
              </w:rPr>
            </w:pPr>
            <w:r w:rsidRPr="3ABACC7A">
              <w:rPr>
                <w:rFonts w:eastAsiaTheme="minorEastAsia" w:cs="Segoe UI"/>
                <w:color w:val="0D0D0D" w:themeColor="text2"/>
                <w:lang w:val="en-IN"/>
              </w:rPr>
              <w:t xml:space="preserve">Create a VM on their local computer </w:t>
            </w:r>
            <w:r w:rsidR="00114188" w:rsidRPr="3ABACC7A">
              <w:rPr>
                <w:rFonts w:eastAsiaTheme="minorEastAsia" w:cs="Segoe UI"/>
                <w:color w:val="0D0D0D" w:themeColor="text2"/>
                <w:lang w:val="en-IN"/>
              </w:rPr>
              <w:t>that</w:t>
            </w:r>
            <w:r w:rsidR="00ED2A9C">
              <w:rPr>
                <w:rFonts w:eastAsiaTheme="minorEastAsia" w:cs="Segoe UI"/>
                <w:color w:val="0D0D0D" w:themeColor="text2"/>
                <w:lang w:val="en-IN"/>
              </w:rPr>
              <w:t>’</w:t>
            </w:r>
            <w:r w:rsidR="00114188" w:rsidRPr="3ABACC7A">
              <w:rPr>
                <w:rFonts w:eastAsiaTheme="minorEastAsia" w:cs="Segoe UI"/>
                <w:color w:val="0D0D0D" w:themeColor="text2"/>
                <w:lang w:val="en-IN"/>
              </w:rPr>
              <w:t xml:space="preserve">s </w:t>
            </w:r>
            <w:r w:rsidRPr="3ABACC7A">
              <w:rPr>
                <w:rFonts w:eastAsiaTheme="minorEastAsia" w:cs="Segoe UI"/>
                <w:color w:val="0D0D0D" w:themeColor="text2"/>
                <w:lang w:val="en-IN"/>
              </w:rPr>
              <w:t xml:space="preserve">running </w:t>
            </w:r>
            <w:r w:rsidR="00114188" w:rsidRPr="3ABACC7A">
              <w:rPr>
                <w:rFonts w:eastAsiaTheme="minorEastAsia" w:cs="Segoe UI"/>
                <w:color w:val="0D0D0D" w:themeColor="text2"/>
                <w:lang w:val="en-IN"/>
              </w:rPr>
              <w:t>W</w:t>
            </w:r>
            <w:r w:rsidRPr="3ABACC7A">
              <w:rPr>
                <w:rFonts w:eastAsiaTheme="minorEastAsia" w:cs="Segoe UI"/>
                <w:color w:val="0D0D0D" w:themeColor="text2"/>
                <w:lang w:val="en-IN"/>
              </w:rPr>
              <w:t>indows 10</w:t>
            </w:r>
            <w:r w:rsidR="160260BD" w:rsidRPr="3ABACC7A">
              <w:rPr>
                <w:rFonts w:eastAsiaTheme="minorEastAsia" w:cs="Segoe UI"/>
                <w:color w:val="0D0D0D" w:themeColor="text2"/>
                <w:lang w:val="en-IN"/>
              </w:rPr>
              <w:t>.</w:t>
            </w:r>
          </w:p>
          <w:p w14:paraId="3C6167EB" w14:textId="77777777" w:rsidR="00686C4A" w:rsidRPr="00EA6CA9" w:rsidRDefault="001D4CA7" w:rsidP="69622911">
            <w:pPr>
              <w:rPr>
                <w:rFonts w:eastAsiaTheme="minorEastAsia" w:cs="Segoe UI"/>
              </w:rPr>
            </w:pPr>
            <w:hyperlink r:id="rId13">
              <w:r w:rsidR="00D09429" w:rsidRPr="00EA6CA9">
                <w:rPr>
                  <w:rStyle w:val="Hyperlink"/>
                  <w:rFonts w:eastAsiaTheme="minorEastAsia" w:cs="Segoe UI"/>
                </w:rPr>
                <w:t>Use labs for trainings - Azure Lab Services | Microsoft Docs</w:t>
              </w:r>
            </w:hyperlink>
          </w:p>
          <w:p w14:paraId="0E59BB0B" w14:textId="77777777" w:rsidR="00CA4FE7" w:rsidRPr="00EA6CA9" w:rsidRDefault="036BF472" w:rsidP="69622911">
            <w:pPr>
              <w:rPr>
                <w:rFonts w:eastAsiaTheme="minorEastAsia" w:cs="Segoe UI"/>
              </w:rPr>
            </w:pPr>
            <w:r w:rsidRPr="00EA6CA9">
              <w:rPr>
                <w:rFonts w:eastAsiaTheme="minorEastAsia" w:cs="Segoe UI"/>
              </w:rPr>
              <w:t>----------------------</w:t>
            </w:r>
          </w:p>
          <w:p w14:paraId="429465E3" w14:textId="64FB6E54" w:rsidR="00CA4FE7" w:rsidRPr="00EA6CA9" w:rsidRDefault="00114188" w:rsidP="3ABACC7A">
            <w:pPr>
              <w:rPr>
                <w:rFonts w:eastAsiaTheme="minorEastAsia" w:cs="Segoe UI"/>
              </w:rPr>
            </w:pPr>
            <w:r w:rsidRPr="3ABACC7A">
              <w:rPr>
                <w:rFonts w:eastAsiaTheme="minorEastAsia" w:cs="Segoe UI"/>
              </w:rPr>
              <w:t xml:space="preserve">Windows </w:t>
            </w:r>
            <w:r w:rsidR="036BF472" w:rsidRPr="3ABACC7A">
              <w:rPr>
                <w:rFonts w:eastAsiaTheme="minorEastAsia" w:cs="Segoe UI"/>
              </w:rPr>
              <w:t xml:space="preserve">PowerShell </w:t>
            </w:r>
            <w:r w:rsidR="0DECAA63" w:rsidRPr="3ABACC7A">
              <w:rPr>
                <w:rFonts w:eastAsiaTheme="minorEastAsia" w:cs="Segoe UI"/>
              </w:rPr>
              <w:t>&amp; classic commands</w:t>
            </w:r>
            <w:r w:rsidR="08E4B8B7" w:rsidRPr="3ABACC7A">
              <w:rPr>
                <w:rFonts w:eastAsiaTheme="minorEastAsia" w:cs="Segoe UI"/>
              </w:rPr>
              <w:t>:</w:t>
            </w:r>
          </w:p>
          <w:p w14:paraId="4924015F" w14:textId="08508057" w:rsidR="00B91308" w:rsidRPr="00114188" w:rsidRDefault="08E4B8B7" w:rsidP="69622911">
            <w:pPr>
              <w:rPr>
                <w:rStyle w:val="Strong"/>
              </w:rPr>
            </w:pPr>
            <w:r w:rsidRPr="3ABACC7A">
              <w:rPr>
                <w:rStyle w:val="Strong"/>
              </w:rPr>
              <w:t xml:space="preserve">Get-NetIPAddress </w:t>
            </w:r>
            <w:r w:rsidR="6EDEB5C3" w:rsidRPr="3ABACC7A">
              <w:rPr>
                <w:rStyle w:val="Strong"/>
              </w:rPr>
              <w:t xml:space="preserve">: </w:t>
            </w:r>
            <w:r w:rsidRPr="3ABACC7A">
              <w:rPr>
                <w:rStyle w:val="Strong"/>
              </w:rPr>
              <w:t>ipconfig</w:t>
            </w:r>
          </w:p>
          <w:p w14:paraId="35C5D35D" w14:textId="13584EFE" w:rsidR="00B91308" w:rsidRPr="00114188" w:rsidRDefault="08E4B8B7" w:rsidP="69622911">
            <w:pPr>
              <w:rPr>
                <w:rStyle w:val="Strong"/>
              </w:rPr>
            </w:pPr>
            <w:r w:rsidRPr="3ABACC7A">
              <w:rPr>
                <w:rStyle w:val="Strong"/>
              </w:rPr>
              <w:t xml:space="preserve">Test-NetConnection -TraceRoute </w:t>
            </w:r>
            <w:r w:rsidR="6EDEB5C3" w:rsidRPr="3ABACC7A">
              <w:rPr>
                <w:rStyle w:val="Strong"/>
              </w:rPr>
              <w:t>: tracert</w:t>
            </w:r>
          </w:p>
          <w:p w14:paraId="3DDB2164" w14:textId="31CB7258" w:rsidR="00C344CA" w:rsidRPr="00114188" w:rsidRDefault="6B3DECBE" w:rsidP="69622911">
            <w:pPr>
              <w:rPr>
                <w:rStyle w:val="Strong"/>
              </w:rPr>
            </w:pPr>
            <w:r w:rsidRPr="3ABACC7A">
              <w:rPr>
                <w:rStyle w:val="Strong"/>
              </w:rPr>
              <w:t>Test-NetConnection : ping</w:t>
            </w:r>
          </w:p>
          <w:p w14:paraId="64EE6C2A" w14:textId="6E3742C7" w:rsidR="00CC1E8E" w:rsidRPr="00114188" w:rsidRDefault="3FAF85E8" w:rsidP="69622911">
            <w:pPr>
              <w:rPr>
                <w:rStyle w:val="Strong"/>
              </w:rPr>
            </w:pPr>
            <w:r w:rsidRPr="3ABACC7A">
              <w:rPr>
                <w:rStyle w:val="Strong"/>
              </w:rPr>
              <w:lastRenderedPageBreak/>
              <w:t>Test-NetConnection -Port : telnet</w:t>
            </w:r>
          </w:p>
          <w:p w14:paraId="5909CBD2" w14:textId="4EF290B0" w:rsidR="007216AB" w:rsidRPr="00EA6CA9" w:rsidRDefault="74DEB634" w:rsidP="0A4E4602">
            <w:pPr>
              <w:rPr>
                <w:rFonts w:eastAsiaTheme="minorEastAsia" w:cs="Segoe UI"/>
              </w:rPr>
            </w:pPr>
            <w:r w:rsidRPr="0A4E4602">
              <w:rPr>
                <w:rFonts w:eastAsiaTheme="minorEastAsia" w:cs="Segoe UI"/>
              </w:rPr>
              <w:t>------------------------</w:t>
            </w:r>
          </w:p>
          <w:p w14:paraId="0AF86215" w14:textId="7F64CCAC" w:rsidR="00971852" w:rsidRPr="000C32A2" w:rsidRDefault="704D8831" w:rsidP="000C32A2">
            <w:pPr>
              <w:pStyle w:val="ListParagraph"/>
              <w:numPr>
                <w:ilvl w:val="0"/>
                <w:numId w:val="49"/>
              </w:numPr>
              <w:rPr>
                <w:rFonts w:ascii="Segoe UI" w:eastAsiaTheme="minorEastAsia" w:hAnsi="Segoe UI" w:cs="Segoe UI"/>
                <w:color w:val="000000"/>
                <w:sz w:val="24"/>
                <w:szCs w:val="24"/>
                <w:lang w:val="en-IN"/>
              </w:rPr>
            </w:pPr>
            <w:r w:rsidRPr="000C32A2">
              <w:rPr>
                <w:rFonts w:ascii="Segoe UI" w:eastAsiaTheme="minorEastAsia" w:hAnsi="Segoe UI" w:cs="Segoe UI"/>
                <w:color w:val="000000"/>
                <w:sz w:val="24"/>
                <w:szCs w:val="24"/>
                <w:lang w:val="en-IN"/>
              </w:rPr>
              <w:t>Define the terms and the services.</w:t>
            </w:r>
          </w:p>
          <w:p w14:paraId="33DA770C" w14:textId="071B6697" w:rsidR="008034C4" w:rsidRPr="000C32A2" w:rsidRDefault="29BCF1B8" w:rsidP="69622911">
            <w:pPr>
              <w:pStyle w:val="ListParagraph"/>
              <w:numPr>
                <w:ilvl w:val="0"/>
                <w:numId w:val="49"/>
              </w:numPr>
              <w:rPr>
                <w:rFonts w:ascii="Segoe UI" w:eastAsiaTheme="minorEastAsia" w:hAnsi="Segoe UI" w:cs="Segoe UI"/>
                <w:sz w:val="24"/>
                <w:szCs w:val="24"/>
              </w:rPr>
            </w:pPr>
            <w:r w:rsidRPr="000C32A2">
              <w:rPr>
                <w:rFonts w:ascii="Segoe UI" w:eastAsiaTheme="minorEastAsia" w:hAnsi="Segoe UI" w:cs="Segoe UI"/>
                <w:sz w:val="24"/>
                <w:szCs w:val="24"/>
              </w:rPr>
              <w:t>Use the tools</w:t>
            </w:r>
            <w:r w:rsidR="26F174F9" w:rsidRPr="000C32A2">
              <w:rPr>
                <w:rFonts w:ascii="Segoe UI" w:eastAsiaTheme="minorEastAsia" w:hAnsi="Segoe UI" w:cs="Segoe UI"/>
                <w:sz w:val="24"/>
                <w:szCs w:val="24"/>
              </w:rPr>
              <w:t xml:space="preserve"> and services</w:t>
            </w:r>
            <w:r w:rsidR="54399379" w:rsidRPr="000C32A2">
              <w:rPr>
                <w:rFonts w:ascii="Segoe UI" w:eastAsiaTheme="minorEastAsia" w:hAnsi="Segoe UI" w:cs="Segoe UI"/>
                <w:sz w:val="24"/>
                <w:szCs w:val="24"/>
              </w:rPr>
              <w:t xml:space="preserve"> to map a network.</w:t>
            </w:r>
          </w:p>
        </w:tc>
      </w:tr>
      <w:tr w:rsidR="342FD825" w:rsidRPr="00EA6CA9" w14:paraId="792794EA" w14:textId="77777777" w:rsidTr="3ABACC7A">
        <w:trPr>
          <w:trHeight w:val="630"/>
        </w:trPr>
        <w:tc>
          <w:tcPr>
            <w:tcW w:w="2115" w:type="dxa"/>
            <w:tcBorders>
              <w:top w:val="single" w:sz="8" w:space="0" w:color="4472C4"/>
              <w:left w:val="single" w:sz="8" w:space="0" w:color="6B2929"/>
              <w:bottom w:val="single" w:sz="8" w:space="0" w:color="6B2929"/>
              <w:right w:val="single" w:sz="8" w:space="0" w:color="6B2929"/>
            </w:tcBorders>
          </w:tcPr>
          <w:p w14:paraId="0BEF6C05" w14:textId="02A2136F" w:rsidR="2B3FC37D" w:rsidRPr="00F43417" w:rsidRDefault="1783394A" w:rsidP="00F43417">
            <w:pPr>
              <w:rPr>
                <w:rFonts w:eastAsiaTheme="minorEastAsia" w:cs="Segoe UI"/>
                <w:b/>
                <w:color w:val="0D0D0D" w:themeColor="text2"/>
                <w:lang w:val="en-IN"/>
              </w:rPr>
            </w:pPr>
            <w:r w:rsidRPr="00F43417">
              <w:rPr>
                <w:rFonts w:eastAsiaTheme="minorEastAsia" w:cs="Segoe UI"/>
                <w:b/>
                <w:color w:val="0D0D0D" w:themeColor="text2"/>
                <w:lang w:val="en-IN"/>
              </w:rPr>
              <w:lastRenderedPageBreak/>
              <w:t>Analysing</w:t>
            </w:r>
            <w:r w:rsidR="7554BF2B" w:rsidRPr="00F43417">
              <w:rPr>
                <w:rFonts w:eastAsiaTheme="minorEastAsia" w:cs="Segoe UI"/>
                <w:b/>
                <w:color w:val="0D0D0D" w:themeColor="text2"/>
                <w:lang w:val="en-IN"/>
              </w:rPr>
              <w:t xml:space="preserve"> d</w:t>
            </w:r>
            <w:r w:rsidR="75151C2C" w:rsidRPr="00F43417">
              <w:rPr>
                <w:rFonts w:eastAsiaTheme="minorEastAsia" w:cs="Segoe UI"/>
                <w:b/>
                <w:color w:val="0D0D0D" w:themeColor="text2"/>
                <w:lang w:val="en-IN"/>
              </w:rPr>
              <w:t>ata risks</w:t>
            </w:r>
            <w:r w:rsidRPr="00F43417">
              <w:rPr>
                <w:rFonts w:eastAsiaTheme="minorEastAsia" w:cs="Segoe UI"/>
                <w:b/>
                <w:color w:val="0D0D0D" w:themeColor="text2"/>
                <w:lang w:val="en-IN"/>
              </w:rPr>
              <w:t>. Applying security concepts to help mitigate popular attack vectors</w:t>
            </w:r>
            <w:r w:rsidR="0070615D" w:rsidRPr="00F43417">
              <w:rPr>
                <w:rFonts w:eastAsiaTheme="minorEastAsia" w:cs="Segoe UI"/>
                <w:b/>
                <w:color w:val="0D0D0D" w:themeColor="text2"/>
                <w:lang w:val="en-IN"/>
              </w:rPr>
              <w:t>.</w:t>
            </w:r>
          </w:p>
          <w:p w14:paraId="25A78C31" w14:textId="77777777" w:rsidR="000B6DFB" w:rsidRPr="00EA6CA9" w:rsidRDefault="000B6DFB" w:rsidP="69622911">
            <w:pPr>
              <w:rPr>
                <w:rFonts w:eastAsiaTheme="minorEastAsia" w:cs="Segoe UI"/>
                <w:b/>
                <w:bCs/>
                <w:color w:val="0D0D0D" w:themeColor="text2"/>
                <w:lang w:val="en-IN"/>
              </w:rPr>
            </w:pPr>
          </w:p>
          <w:p w14:paraId="124B6161" w14:textId="6005A2C5" w:rsidR="000B6DFB" w:rsidRPr="00EA6CA9" w:rsidRDefault="5195FFF4" w:rsidP="0094269B">
            <w:pPr>
              <w:pStyle w:val="Bullets"/>
              <w:numPr>
                <w:ilvl w:val="0"/>
                <w:numId w:val="0"/>
              </w:numPr>
            </w:pPr>
            <w:r w:rsidRPr="00EA6CA9">
              <w:rPr>
                <w:lang w:val="en-IN"/>
              </w:rPr>
              <w:t>Media resources needed:</w:t>
            </w:r>
            <w:r w:rsidRPr="00EA6CA9">
              <w:rPr>
                <w:color w:val="000000"/>
                <w:lang w:val="en-IN"/>
              </w:rPr>
              <w:t xml:space="preserve"> </w:t>
            </w:r>
          </w:p>
          <w:p w14:paraId="2F43B330" w14:textId="5741B25E" w:rsidR="0070615D" w:rsidRPr="0094269B" w:rsidRDefault="3FAF85E8" w:rsidP="0094269B">
            <w:pPr>
              <w:pStyle w:val="Bullets"/>
              <w:numPr>
                <w:ilvl w:val="0"/>
                <w:numId w:val="48"/>
              </w:numPr>
              <w:rPr>
                <w:sz w:val="24"/>
                <w:lang w:val="en-IN"/>
              </w:rPr>
            </w:pPr>
            <w:r w:rsidRPr="0094269B">
              <w:rPr>
                <w:sz w:val="24"/>
                <w:lang w:val="en-IN"/>
              </w:rPr>
              <w:t>Screenshots</w:t>
            </w:r>
          </w:p>
          <w:p w14:paraId="25FC9B19" w14:textId="59B087A7" w:rsidR="000B6DFB" w:rsidRPr="00EA6CA9" w:rsidRDefault="0070615D" w:rsidP="0070615D">
            <w:pPr>
              <w:pStyle w:val="Bullets"/>
              <w:rPr>
                <w:b/>
                <w:bCs/>
                <w:lang w:val="en-IN"/>
              </w:rPr>
            </w:pPr>
            <w:r w:rsidRPr="0094269B">
              <w:rPr>
                <w:sz w:val="24"/>
                <w:lang w:val="en-IN"/>
              </w:rPr>
              <w:t>E</w:t>
            </w:r>
            <w:r w:rsidR="3FAF85E8" w:rsidRPr="0094269B">
              <w:rPr>
                <w:sz w:val="24"/>
                <w:lang w:val="en-IN"/>
              </w:rPr>
              <w:t>xercises</w:t>
            </w:r>
          </w:p>
        </w:tc>
        <w:tc>
          <w:tcPr>
            <w:tcW w:w="1845" w:type="dxa"/>
            <w:tcBorders>
              <w:top w:val="single" w:sz="8" w:space="0" w:color="4472C4"/>
              <w:left w:val="single" w:sz="8" w:space="0" w:color="6B2929"/>
              <w:bottom w:val="single" w:sz="8" w:space="0" w:color="6B2929"/>
              <w:right w:val="single" w:sz="8" w:space="0" w:color="6B2929"/>
            </w:tcBorders>
          </w:tcPr>
          <w:p w14:paraId="6C34F052" w14:textId="18C9AF00" w:rsidR="4BED163F" w:rsidRPr="00EA6CA9" w:rsidRDefault="75151C2C" w:rsidP="3ABACC7A">
            <w:pPr>
              <w:pStyle w:val="Bullets"/>
              <w:numPr>
                <w:ilvl w:val="0"/>
                <w:numId w:val="0"/>
              </w:numPr>
              <w:rPr>
                <w:rFonts w:eastAsiaTheme="minorEastAsia" w:cs="Segoe UI"/>
                <w:sz w:val="24"/>
              </w:rPr>
            </w:pPr>
            <w:r w:rsidRPr="3ABACC7A">
              <w:rPr>
                <w:rFonts w:eastAsiaTheme="minorEastAsia" w:cs="Segoe UI"/>
                <w:sz w:val="24"/>
              </w:rPr>
              <w:t>Understand security and the privacy issues associated with web browsing</w:t>
            </w:r>
            <w:r w:rsidR="3D6EEC76" w:rsidRPr="3ABACC7A">
              <w:rPr>
                <w:rFonts w:eastAsiaTheme="minorEastAsia" w:cs="Segoe UI"/>
                <w:sz w:val="24"/>
              </w:rPr>
              <w:t xml:space="preserve"> and password</w:t>
            </w:r>
            <w:r w:rsidR="00825412" w:rsidRPr="3ABACC7A">
              <w:rPr>
                <w:rFonts w:eastAsiaTheme="minorEastAsia" w:cs="Segoe UI"/>
                <w:sz w:val="24"/>
              </w:rPr>
              <w:t>s</w:t>
            </w:r>
            <w:r w:rsidR="3D6EEC76" w:rsidRPr="3ABACC7A">
              <w:rPr>
                <w:rFonts w:eastAsiaTheme="minorEastAsia" w:cs="Segoe UI"/>
                <w:sz w:val="24"/>
              </w:rPr>
              <w:t>.</w:t>
            </w:r>
          </w:p>
          <w:p w14:paraId="003E5915" w14:textId="142005EE" w:rsidR="3DAE6EF7" w:rsidRPr="00EA6CA9" w:rsidRDefault="45E6A085" w:rsidP="0A4E4602">
            <w:pPr>
              <w:rPr>
                <w:rFonts w:eastAsiaTheme="minorEastAsia" w:cs="Segoe UI"/>
                <w:color w:val="0D0D0D" w:themeColor="text2"/>
                <w:lang w:val="en-IN"/>
              </w:rPr>
            </w:pPr>
            <w:r w:rsidRPr="0A4E4602">
              <w:rPr>
                <w:rFonts w:eastAsiaTheme="minorEastAsia" w:cs="Segoe UI"/>
                <w:color w:val="0D0D0D" w:themeColor="text2"/>
                <w:lang w:val="en-IN"/>
              </w:rPr>
              <w:t>----------------</w:t>
            </w:r>
          </w:p>
          <w:p w14:paraId="18D8954C" w14:textId="4012D9FB" w:rsidR="4BED163F" w:rsidRPr="00EA6CA9" w:rsidRDefault="75151C2C" w:rsidP="3ABACC7A">
            <w:pPr>
              <w:pStyle w:val="Bullets"/>
              <w:numPr>
                <w:ilvl w:val="0"/>
                <w:numId w:val="0"/>
              </w:numPr>
              <w:rPr>
                <w:rFonts w:eastAsiaTheme="minorEastAsia" w:cs="Segoe UI"/>
                <w:sz w:val="24"/>
              </w:rPr>
            </w:pPr>
            <w:r w:rsidRPr="3ABACC7A">
              <w:rPr>
                <w:rFonts w:eastAsiaTheme="minorEastAsia" w:cs="Segoe UI"/>
                <w:sz w:val="24"/>
              </w:rPr>
              <w:t>Understand distinct types of malware</w:t>
            </w:r>
            <w:r w:rsidR="69C9D53F" w:rsidRPr="3ABACC7A">
              <w:rPr>
                <w:rFonts w:eastAsiaTheme="minorEastAsia" w:cs="Segoe UI"/>
                <w:sz w:val="24"/>
              </w:rPr>
              <w:t xml:space="preserve"> and </w:t>
            </w:r>
            <w:r w:rsidR="00920FF9" w:rsidRPr="3ABACC7A">
              <w:rPr>
                <w:rFonts w:eastAsiaTheme="minorEastAsia" w:cs="Segoe UI"/>
                <w:sz w:val="24"/>
              </w:rPr>
              <w:t xml:space="preserve">phishing </w:t>
            </w:r>
            <w:r w:rsidR="69C9D53F" w:rsidRPr="3ABACC7A">
              <w:rPr>
                <w:rFonts w:eastAsiaTheme="minorEastAsia" w:cs="Segoe UI"/>
                <w:sz w:val="24"/>
              </w:rPr>
              <w:t>attacks</w:t>
            </w:r>
          </w:p>
          <w:p w14:paraId="66DDC97E" w14:textId="6AFF0B33" w:rsidR="376B7E1D" w:rsidRPr="00EA6CA9" w:rsidRDefault="379A9417" w:rsidP="0A4E4602">
            <w:pPr>
              <w:rPr>
                <w:rFonts w:eastAsiaTheme="minorEastAsia" w:cs="Segoe UI"/>
                <w:color w:val="0D0D0D" w:themeColor="text2"/>
                <w:lang w:val="en-IN"/>
              </w:rPr>
            </w:pPr>
            <w:r w:rsidRPr="0A4E4602">
              <w:rPr>
                <w:rFonts w:eastAsiaTheme="minorEastAsia" w:cs="Segoe UI"/>
                <w:color w:val="0D0D0D" w:themeColor="text2"/>
                <w:lang w:val="en-IN"/>
              </w:rPr>
              <w:t>----------------</w:t>
            </w:r>
          </w:p>
          <w:p w14:paraId="4225ED4B" w14:textId="625DFB19" w:rsidR="000572A4" w:rsidRPr="00EA6CA9" w:rsidRDefault="220EB0A8" w:rsidP="3ABACC7A">
            <w:pPr>
              <w:pStyle w:val="Bullets"/>
              <w:numPr>
                <w:ilvl w:val="0"/>
                <w:numId w:val="0"/>
              </w:numPr>
              <w:rPr>
                <w:rFonts w:eastAsiaTheme="minorEastAsia" w:cs="Segoe UI"/>
                <w:sz w:val="24"/>
              </w:rPr>
            </w:pPr>
            <w:r w:rsidRPr="3ABACC7A">
              <w:rPr>
                <w:rFonts w:eastAsiaTheme="minorEastAsia" w:cs="Segoe UI"/>
                <w:sz w:val="24"/>
              </w:rPr>
              <w:t>Explain typical attacks</w:t>
            </w:r>
            <w:r w:rsidR="00076B38" w:rsidRPr="3ABACC7A">
              <w:rPr>
                <w:rFonts w:eastAsiaTheme="minorEastAsia" w:cs="Segoe UI"/>
                <w:sz w:val="24"/>
              </w:rPr>
              <w:t>,</w:t>
            </w:r>
            <w:r w:rsidRPr="3ABACC7A">
              <w:rPr>
                <w:rFonts w:eastAsiaTheme="minorEastAsia" w:cs="Segoe UI"/>
                <w:sz w:val="24"/>
              </w:rPr>
              <w:t xml:space="preserve"> such as social engineering, drive-by downloads, lateral movement, zero day, and other attacks.</w:t>
            </w:r>
          </w:p>
          <w:p w14:paraId="7AE51A11" w14:textId="77777777" w:rsidR="000572A4" w:rsidRPr="00EA6CA9" w:rsidRDefault="000572A4" w:rsidP="69622911">
            <w:pPr>
              <w:pStyle w:val="Bullets"/>
              <w:numPr>
                <w:ilvl w:val="0"/>
                <w:numId w:val="0"/>
              </w:numPr>
              <w:rPr>
                <w:rFonts w:eastAsiaTheme="minorEastAsia" w:cs="Segoe UI"/>
                <w:sz w:val="24"/>
              </w:rPr>
            </w:pPr>
          </w:p>
          <w:p w14:paraId="0605E9BA" w14:textId="79CB8CA4" w:rsidR="342FD825" w:rsidRPr="00EA6CA9" w:rsidRDefault="342FD825" w:rsidP="69622911">
            <w:pPr>
              <w:pStyle w:val="Bullets"/>
              <w:numPr>
                <w:ilvl w:val="0"/>
                <w:numId w:val="0"/>
              </w:numPr>
              <w:rPr>
                <w:rFonts w:eastAsiaTheme="minorEastAsia" w:cs="Segoe UI"/>
                <w:sz w:val="24"/>
              </w:rPr>
            </w:pPr>
          </w:p>
        </w:tc>
        <w:tc>
          <w:tcPr>
            <w:tcW w:w="2415" w:type="dxa"/>
            <w:tcBorders>
              <w:top w:val="single" w:sz="8" w:space="0" w:color="4472C4"/>
              <w:left w:val="single" w:sz="8" w:space="0" w:color="6B2929"/>
              <w:bottom w:val="single" w:sz="8" w:space="0" w:color="6B2929"/>
              <w:right w:val="single" w:sz="8" w:space="0" w:color="6B2929"/>
            </w:tcBorders>
          </w:tcPr>
          <w:p w14:paraId="246D4FA7" w14:textId="0E649A37" w:rsidR="000831CF" w:rsidRPr="00EA6CA9" w:rsidRDefault="707980F9" w:rsidP="750A556D">
            <w:pPr>
              <w:rPr>
                <w:rFonts w:eastAsia="Calibri"/>
                <w:color w:val="0D0D0D" w:themeColor="text2"/>
                <w:lang w:val="en-IN"/>
              </w:rPr>
            </w:pPr>
            <w:r w:rsidRPr="750A556D">
              <w:rPr>
                <w:rFonts w:eastAsiaTheme="minorEastAsia" w:cs="Segoe UI"/>
                <w:color w:val="0D0D0D" w:themeColor="text2"/>
                <w:lang w:val="en-IN"/>
              </w:rPr>
              <w:lastRenderedPageBreak/>
              <w:t>Browser security practices.</w:t>
            </w:r>
          </w:p>
          <w:p w14:paraId="2E6CC957" w14:textId="628E1C04" w:rsidR="000831CF" w:rsidRPr="00EA6CA9" w:rsidRDefault="6B42E63E" w:rsidP="3ABACC7A">
            <w:pPr>
              <w:rPr>
                <w:rFonts w:eastAsiaTheme="minorEastAsia" w:cs="Segoe UI"/>
                <w:color w:val="0D0D0D" w:themeColor="text2"/>
                <w:lang w:val="en-IN"/>
              </w:rPr>
            </w:pPr>
            <w:r w:rsidRPr="3ABACC7A">
              <w:rPr>
                <w:rFonts w:eastAsiaTheme="minorEastAsia" w:cs="Segoe UI"/>
                <w:color w:val="0D0D0D" w:themeColor="text2"/>
                <w:lang w:val="en-IN"/>
              </w:rPr>
              <w:t>----------------------</w:t>
            </w:r>
            <w:r w:rsidR="5A7ED3AD" w:rsidRPr="3ABACC7A">
              <w:rPr>
                <w:rFonts w:eastAsiaTheme="minorEastAsia" w:cs="Segoe UI"/>
                <w:color w:val="0D0D0D" w:themeColor="text2"/>
                <w:lang w:val="en-IN"/>
              </w:rPr>
              <w:t xml:space="preserve">Discuss </w:t>
            </w:r>
            <w:r w:rsidR="1E4886F4" w:rsidRPr="3ABACC7A">
              <w:rPr>
                <w:rFonts w:eastAsiaTheme="minorEastAsia" w:cs="Segoe UI"/>
                <w:color w:val="0D0D0D" w:themeColor="text2"/>
                <w:lang w:val="en-IN"/>
              </w:rPr>
              <w:t>some well know attack types</w:t>
            </w:r>
            <w:r w:rsidR="04BA5811" w:rsidRPr="3ABACC7A">
              <w:rPr>
                <w:rFonts w:eastAsiaTheme="minorEastAsia" w:cs="Segoe UI"/>
                <w:color w:val="0D0D0D" w:themeColor="text2"/>
                <w:lang w:val="en-IN"/>
              </w:rPr>
              <w:t>.</w:t>
            </w:r>
          </w:p>
          <w:p w14:paraId="33BD22A8" w14:textId="06058AC7" w:rsidR="00DA76E5" w:rsidRPr="00EA6CA9" w:rsidRDefault="04BA5811" w:rsidP="69622911">
            <w:pPr>
              <w:rPr>
                <w:rFonts w:eastAsiaTheme="minorEastAsia" w:cs="Segoe UI"/>
                <w:color w:val="0D0D0D" w:themeColor="text2"/>
                <w:lang w:val="en-IN"/>
              </w:rPr>
            </w:pPr>
            <w:r w:rsidRPr="00EA6CA9">
              <w:rPr>
                <w:rFonts w:eastAsiaTheme="minorEastAsia" w:cs="Segoe UI"/>
                <w:color w:val="0D0D0D" w:themeColor="text2"/>
                <w:lang w:val="en-IN"/>
              </w:rPr>
              <w:t>Focus on prevention</w:t>
            </w:r>
          </w:p>
          <w:p w14:paraId="515B3996" w14:textId="3089B2A5" w:rsidR="00DA76E5" w:rsidRPr="00EA6CA9" w:rsidRDefault="001D4CA7" w:rsidP="69622911">
            <w:pPr>
              <w:rPr>
                <w:rFonts w:eastAsiaTheme="minorEastAsia" w:cs="Segoe UI"/>
                <w:color w:val="0D0D0D" w:themeColor="text2"/>
                <w:lang w:val="en-IN"/>
              </w:rPr>
            </w:pPr>
            <w:hyperlink r:id="rId14">
              <w:r w:rsidR="04BA5811" w:rsidRPr="00EA6CA9">
                <w:rPr>
                  <w:rStyle w:val="Hyperlink"/>
                  <w:rFonts w:eastAsiaTheme="minorEastAsia" w:cs="Segoe UI"/>
                </w:rPr>
                <w:t>A guide to malware for entrepreneurs (microsoft.com)</w:t>
              </w:r>
            </w:hyperlink>
          </w:p>
          <w:p w14:paraId="2240867C" w14:textId="5E03C442" w:rsidR="00D61907" w:rsidRPr="00EA6CA9" w:rsidRDefault="7020EB66" w:rsidP="0A4E4602">
            <w:pPr>
              <w:rPr>
                <w:rFonts w:eastAsiaTheme="minorEastAsia" w:cs="Segoe UI"/>
                <w:color w:val="0D0D0D" w:themeColor="text2"/>
                <w:lang w:val="en-IN"/>
              </w:rPr>
            </w:pPr>
            <w:r w:rsidRPr="0A4E4602">
              <w:rPr>
                <w:rFonts w:eastAsiaTheme="minorEastAsia" w:cs="Segoe UI"/>
                <w:color w:val="0D0D0D" w:themeColor="text2"/>
                <w:lang w:val="en-IN"/>
              </w:rPr>
              <w:t>----------------------</w:t>
            </w:r>
          </w:p>
          <w:p w14:paraId="20741A44" w14:textId="0D3FB2B0" w:rsidR="000572A4" w:rsidRPr="00EA6CA9" w:rsidRDefault="4348C70A" w:rsidP="3ABACC7A">
            <w:pPr>
              <w:rPr>
                <w:rFonts w:eastAsiaTheme="minorEastAsia" w:cs="Segoe UI"/>
                <w:color w:val="0D0D0D" w:themeColor="text2"/>
                <w:lang w:val="en-IN"/>
              </w:rPr>
            </w:pPr>
            <w:r w:rsidRPr="3ABACC7A">
              <w:rPr>
                <w:rFonts w:eastAsiaTheme="minorEastAsia" w:cs="Segoe UI"/>
                <w:color w:val="0D0D0D" w:themeColor="text2"/>
                <w:lang w:val="en-IN"/>
              </w:rPr>
              <w:t>A</w:t>
            </w:r>
            <w:r w:rsidR="63F65471" w:rsidRPr="3ABACC7A">
              <w:rPr>
                <w:rFonts w:eastAsiaTheme="minorEastAsia" w:cs="Segoe UI"/>
                <w:color w:val="0D0D0D" w:themeColor="text2"/>
                <w:lang w:val="en-IN"/>
              </w:rPr>
              <w:t>ttack vectors and their importance</w:t>
            </w:r>
            <w:r w:rsidR="00D9526B" w:rsidRPr="3ABACC7A">
              <w:rPr>
                <w:rFonts w:eastAsiaTheme="minorEastAsia" w:cs="Segoe UI"/>
                <w:color w:val="0D0D0D" w:themeColor="text2"/>
                <w:lang w:val="en-IN"/>
              </w:rPr>
              <w:t xml:space="preserve">; a discussion about </w:t>
            </w:r>
            <w:r w:rsidR="63F65471" w:rsidRPr="3ABACC7A">
              <w:rPr>
                <w:rFonts w:eastAsiaTheme="minorEastAsia" w:cs="Segoe UI"/>
                <w:color w:val="0D0D0D" w:themeColor="text2"/>
                <w:lang w:val="en-IN"/>
              </w:rPr>
              <w:t>current common attack vectors.</w:t>
            </w:r>
          </w:p>
          <w:p w14:paraId="698D1E0D" w14:textId="4B29E683" w:rsidR="000572A4" w:rsidRPr="00EA6CA9" w:rsidRDefault="001D4CA7" w:rsidP="3ABACC7A">
            <w:pPr>
              <w:rPr>
                <w:rFonts w:eastAsiaTheme="minorEastAsia" w:cs="Segoe UI"/>
                <w:color w:val="0D0D0D" w:themeColor="text2"/>
                <w:lang w:val="en-IN"/>
              </w:rPr>
            </w:pPr>
            <w:hyperlink r:id="rId15" w:history="1">
              <w:r w:rsidR="00955656">
                <w:rPr>
                  <w:rStyle w:val="Hyperlink"/>
                </w:rPr>
                <w:t>What is an Attack Vector? 16 Common Attack Vectors in 2021 | UpGuard</w:t>
              </w:r>
            </w:hyperlink>
          </w:p>
        </w:tc>
        <w:tc>
          <w:tcPr>
            <w:tcW w:w="2610" w:type="dxa"/>
            <w:tcBorders>
              <w:top w:val="single" w:sz="8" w:space="0" w:color="4472C4"/>
              <w:left w:val="single" w:sz="8" w:space="0" w:color="6B2929"/>
              <w:bottom w:val="single" w:sz="8" w:space="0" w:color="6B2929"/>
              <w:right w:val="single" w:sz="8" w:space="0" w:color="6B2929"/>
            </w:tcBorders>
          </w:tcPr>
          <w:p w14:paraId="371A3CA0" w14:textId="409BC172" w:rsidR="009B6A4B" w:rsidRPr="00EA6CA9" w:rsidRDefault="267FCDAB" w:rsidP="3ABACC7A">
            <w:pPr>
              <w:rPr>
                <w:rFonts w:eastAsiaTheme="minorEastAsia" w:cs="Segoe UI"/>
                <w:color w:val="0D0D0D" w:themeColor="text2"/>
                <w:lang w:val="en-IN"/>
              </w:rPr>
            </w:pPr>
            <w:r w:rsidRPr="3ABACC7A">
              <w:rPr>
                <w:rFonts w:eastAsiaTheme="minorEastAsia" w:cs="Segoe UI"/>
                <w:color w:val="0D0D0D" w:themeColor="text2"/>
                <w:lang w:val="en-IN"/>
              </w:rPr>
              <w:t xml:space="preserve">Discuss common browser security practices </w:t>
            </w:r>
            <w:r w:rsidR="00825412" w:rsidRPr="3ABACC7A">
              <w:rPr>
                <w:rFonts w:eastAsiaTheme="minorEastAsia" w:cs="Segoe UI"/>
                <w:color w:val="0D0D0D" w:themeColor="text2"/>
                <w:lang w:val="en-IN"/>
              </w:rPr>
              <w:t xml:space="preserve">and </w:t>
            </w:r>
            <w:r w:rsidRPr="3ABACC7A">
              <w:rPr>
                <w:rFonts w:eastAsiaTheme="minorEastAsia" w:cs="Segoe UI"/>
                <w:color w:val="0D0D0D" w:themeColor="text2"/>
                <w:lang w:val="en-IN"/>
              </w:rPr>
              <w:t xml:space="preserve">password safety, </w:t>
            </w:r>
            <w:r w:rsidR="00825412" w:rsidRPr="3ABACC7A">
              <w:rPr>
                <w:rFonts w:eastAsiaTheme="minorEastAsia" w:cs="Segoe UI"/>
                <w:color w:val="0D0D0D" w:themeColor="text2"/>
                <w:lang w:val="en-IN"/>
              </w:rPr>
              <w:t xml:space="preserve">such as </w:t>
            </w:r>
            <w:r w:rsidRPr="3ABACC7A">
              <w:rPr>
                <w:rFonts w:eastAsiaTheme="minorEastAsia" w:cs="Segoe UI"/>
                <w:color w:val="0D0D0D" w:themeColor="text2"/>
                <w:lang w:val="en-IN"/>
              </w:rPr>
              <w:t xml:space="preserve">don’t reuse passwords. </w:t>
            </w:r>
          </w:p>
          <w:p w14:paraId="55017517" w14:textId="3F397139" w:rsidR="009B6A4B" w:rsidRPr="00EA6CA9" w:rsidRDefault="000215B1" w:rsidP="3ABACC7A">
            <w:pPr>
              <w:rPr>
                <w:rFonts w:eastAsiaTheme="minorEastAsia" w:cs="Segoe UI"/>
                <w:color w:val="0D0D0D" w:themeColor="text2"/>
                <w:lang w:val="en-IN"/>
              </w:rPr>
            </w:pPr>
            <w:r w:rsidRPr="3ABACC7A">
              <w:rPr>
                <w:rFonts w:eastAsiaTheme="minorEastAsia" w:cs="Segoe UI"/>
                <w:color w:val="0D0D0D" w:themeColor="text2"/>
                <w:lang w:val="en-IN"/>
              </w:rPr>
              <w:t xml:space="preserve">Use an </w:t>
            </w:r>
            <w:r w:rsidR="66C584EF" w:rsidRPr="3ABACC7A">
              <w:rPr>
                <w:rFonts w:eastAsiaTheme="minorEastAsia" w:cs="Segoe UI"/>
                <w:color w:val="0D0D0D" w:themeColor="text2"/>
                <w:lang w:val="en-IN"/>
              </w:rPr>
              <w:t>InPrivate browser window</w:t>
            </w:r>
            <w:r w:rsidRPr="3ABACC7A">
              <w:rPr>
                <w:rFonts w:eastAsiaTheme="minorEastAsia" w:cs="Segoe UI"/>
                <w:color w:val="0D0D0D" w:themeColor="text2"/>
                <w:lang w:val="en-IN"/>
              </w:rPr>
              <w:t>.</w:t>
            </w:r>
          </w:p>
          <w:p w14:paraId="512DBAF6" w14:textId="0F48C935" w:rsidR="009B6A4B" w:rsidRPr="00EA6CA9" w:rsidRDefault="6825FA7C" w:rsidP="69622911">
            <w:pPr>
              <w:rPr>
                <w:rFonts w:eastAsiaTheme="minorEastAsia" w:cs="Segoe UI"/>
                <w:color w:val="0D0D0D" w:themeColor="text2"/>
                <w:lang w:val="en-IN"/>
              </w:rPr>
            </w:pPr>
            <w:r w:rsidRPr="00EA6CA9">
              <w:rPr>
                <w:rFonts w:eastAsiaTheme="minorEastAsia" w:cs="Segoe UI"/>
                <w:color w:val="0D0D0D" w:themeColor="text2"/>
                <w:lang w:val="en-IN"/>
              </w:rPr>
              <w:t>Exam</w:t>
            </w:r>
            <w:r w:rsidR="04BA5811" w:rsidRPr="00EA6CA9">
              <w:rPr>
                <w:rFonts w:eastAsiaTheme="minorEastAsia" w:cs="Segoe UI"/>
                <w:color w:val="0D0D0D" w:themeColor="text2"/>
                <w:lang w:val="en-IN"/>
              </w:rPr>
              <w:t>ine</w:t>
            </w:r>
            <w:r w:rsidRPr="00EA6CA9">
              <w:rPr>
                <w:rFonts w:eastAsiaTheme="minorEastAsia" w:cs="Segoe UI"/>
                <w:color w:val="0D0D0D" w:themeColor="text2"/>
                <w:lang w:val="en-IN"/>
              </w:rPr>
              <w:t xml:space="preserve"> </w:t>
            </w:r>
            <w:r w:rsidR="04BA5811" w:rsidRPr="00EA6CA9">
              <w:rPr>
                <w:rFonts w:eastAsiaTheme="minorEastAsia" w:cs="Segoe UI"/>
                <w:color w:val="0D0D0D" w:themeColor="text2"/>
                <w:lang w:val="en-IN"/>
              </w:rPr>
              <w:t xml:space="preserve">and enable </w:t>
            </w:r>
            <w:r w:rsidR="00BE7B23">
              <w:rPr>
                <w:rFonts w:eastAsiaTheme="minorEastAsia" w:cs="Segoe UI"/>
                <w:color w:val="0D0D0D" w:themeColor="text2"/>
                <w:lang w:val="en-IN"/>
              </w:rPr>
              <w:t>W</w:t>
            </w:r>
            <w:r w:rsidRPr="00EA6CA9">
              <w:rPr>
                <w:rFonts w:eastAsiaTheme="minorEastAsia" w:cs="Segoe UI"/>
                <w:color w:val="0D0D0D" w:themeColor="text2"/>
                <w:lang w:val="en-IN"/>
              </w:rPr>
              <w:t>indows Credential Manager</w:t>
            </w:r>
            <w:r w:rsidR="2A0C2FE7" w:rsidRPr="00EA6CA9">
              <w:rPr>
                <w:rFonts w:eastAsiaTheme="minorEastAsia" w:cs="Segoe UI"/>
                <w:color w:val="0D0D0D" w:themeColor="text2"/>
                <w:lang w:val="en-IN"/>
              </w:rPr>
              <w:t>.</w:t>
            </w:r>
          </w:p>
          <w:p w14:paraId="054E0E5F" w14:textId="0F9D7937" w:rsidR="00C34D25" w:rsidRPr="00EA6CA9" w:rsidRDefault="0070615D" w:rsidP="3ABACC7A">
            <w:pPr>
              <w:rPr>
                <w:rFonts w:eastAsiaTheme="minorEastAsia" w:cs="Segoe UI"/>
                <w:color w:val="0D0D0D" w:themeColor="text2"/>
                <w:lang w:val="en-IN"/>
              </w:rPr>
            </w:pPr>
            <w:r w:rsidRPr="3ABACC7A">
              <w:rPr>
                <w:rFonts w:eastAsiaTheme="minorEastAsia" w:cs="Segoe UI"/>
                <w:color w:val="0D0D0D" w:themeColor="text2"/>
                <w:lang w:val="en-IN"/>
              </w:rPr>
              <w:t xml:space="preserve">Microsoft </w:t>
            </w:r>
            <w:r w:rsidR="2A0C2FE7" w:rsidRPr="3ABACC7A">
              <w:rPr>
                <w:rFonts w:eastAsiaTheme="minorEastAsia" w:cs="Segoe UI"/>
                <w:color w:val="0D0D0D" w:themeColor="text2"/>
                <w:lang w:val="en-IN"/>
              </w:rPr>
              <w:t>Edge password strength and reuse warning</w:t>
            </w:r>
            <w:r w:rsidRPr="3ABACC7A">
              <w:rPr>
                <w:rFonts w:eastAsiaTheme="minorEastAsia" w:cs="Segoe UI"/>
                <w:color w:val="0D0D0D" w:themeColor="text2"/>
                <w:lang w:val="en-IN"/>
              </w:rPr>
              <w:t>.</w:t>
            </w:r>
            <w:r w:rsidR="2A0C2FE7" w:rsidRPr="3ABACC7A">
              <w:rPr>
                <w:rFonts w:eastAsiaTheme="minorEastAsia" w:cs="Segoe UI"/>
                <w:color w:val="0D0D0D" w:themeColor="text2"/>
                <w:lang w:val="en-IN"/>
              </w:rPr>
              <w:t xml:space="preserve"> </w:t>
            </w:r>
          </w:p>
          <w:p w14:paraId="768CF53D" w14:textId="77777777" w:rsidR="000C609D" w:rsidRDefault="001D4CA7" w:rsidP="0A4E4602">
            <w:hyperlink r:id="rId16" w:history="1">
              <w:r w:rsidR="000C609D">
                <w:rPr>
                  <w:rStyle w:val="Hyperlink"/>
                </w:rPr>
                <w:t>Protect your online accounts using Password Monitor (microsoft.com)</w:t>
              </w:r>
            </w:hyperlink>
          </w:p>
          <w:p w14:paraId="5D891514" w14:textId="4DE8C9A7" w:rsidR="000831CF" w:rsidRPr="00EA6CA9" w:rsidRDefault="70C08956" w:rsidP="0A4E4602">
            <w:pPr>
              <w:rPr>
                <w:rFonts w:eastAsiaTheme="minorEastAsia" w:cs="Segoe UI"/>
                <w:color w:val="0D0D0D" w:themeColor="text2"/>
                <w:lang w:val="en-IN"/>
              </w:rPr>
            </w:pPr>
            <w:r w:rsidRPr="0A4E4602">
              <w:rPr>
                <w:rFonts w:eastAsiaTheme="minorEastAsia" w:cs="Segoe UI"/>
                <w:color w:val="0D0D0D" w:themeColor="text2"/>
                <w:lang w:val="en-IN"/>
              </w:rPr>
              <w:t>------------------------</w:t>
            </w:r>
          </w:p>
          <w:p w14:paraId="2FAAA080" w14:textId="1A7CEE27" w:rsidR="000572A4" w:rsidRPr="00EA6CA9" w:rsidRDefault="220EB0A8" w:rsidP="3ABACC7A">
            <w:pPr>
              <w:rPr>
                <w:rFonts w:eastAsiaTheme="minorEastAsia" w:cs="Segoe UI"/>
                <w:color w:val="0D0D0D" w:themeColor="text2"/>
                <w:lang w:val="en-IN"/>
              </w:rPr>
            </w:pPr>
            <w:r w:rsidRPr="3ABACC7A">
              <w:rPr>
                <w:rFonts w:eastAsiaTheme="minorEastAsia" w:cs="Segoe UI"/>
                <w:color w:val="0D0D0D" w:themeColor="text2"/>
                <w:lang w:val="en-IN"/>
              </w:rPr>
              <w:t xml:space="preserve">Enable multifactor authentication. </w:t>
            </w:r>
            <w:hyperlink r:id="rId17" w:history="1">
              <w:r w:rsidR="00D94767">
                <w:rPr>
                  <w:rStyle w:val="Hyperlink"/>
                </w:rPr>
                <w:t xml:space="preserve">Microsoft account </w:t>
              </w:r>
              <w:r w:rsidR="00D94767">
                <w:rPr>
                  <w:rStyle w:val="Hyperlink"/>
                </w:rPr>
                <w:lastRenderedPageBreak/>
                <w:t>security info &amp; verification codes</w:t>
              </w:r>
            </w:hyperlink>
          </w:p>
          <w:p w14:paraId="3FDC17EE" w14:textId="32F3F63C" w:rsidR="000572A4" w:rsidRPr="00EA6CA9" w:rsidRDefault="220EB0A8" w:rsidP="3ABACC7A">
            <w:pPr>
              <w:rPr>
                <w:rFonts w:eastAsiaTheme="minorEastAsia" w:cs="Segoe UI"/>
                <w:color w:val="0D0D0D" w:themeColor="text2"/>
                <w:lang w:val="en-IN"/>
              </w:rPr>
            </w:pPr>
            <w:r w:rsidRPr="3ABACC7A">
              <w:rPr>
                <w:rFonts w:eastAsiaTheme="minorEastAsia" w:cs="Segoe UI"/>
                <w:color w:val="0D0D0D" w:themeColor="text2"/>
                <w:lang w:val="en-IN"/>
              </w:rPr>
              <w:t xml:space="preserve">Discuss </w:t>
            </w:r>
            <w:r w:rsidR="00D9526B" w:rsidRPr="3ABACC7A">
              <w:rPr>
                <w:rFonts w:eastAsiaTheme="minorEastAsia" w:cs="Segoe UI"/>
                <w:color w:val="0D0D0D" w:themeColor="text2"/>
                <w:lang w:val="en-IN"/>
              </w:rPr>
              <w:t>virtual private network (</w:t>
            </w:r>
            <w:r w:rsidRPr="3ABACC7A">
              <w:rPr>
                <w:rFonts w:eastAsiaTheme="minorEastAsia" w:cs="Segoe UI"/>
                <w:color w:val="0D0D0D" w:themeColor="text2"/>
                <w:lang w:val="en-IN"/>
              </w:rPr>
              <w:t>VPN</w:t>
            </w:r>
            <w:r w:rsidR="00D9526B" w:rsidRPr="3ABACC7A">
              <w:rPr>
                <w:rFonts w:eastAsiaTheme="minorEastAsia" w:cs="Segoe UI"/>
                <w:color w:val="0D0D0D" w:themeColor="text2"/>
                <w:lang w:val="en-IN"/>
              </w:rPr>
              <w:t>)</w:t>
            </w:r>
            <w:r w:rsidRPr="3ABACC7A">
              <w:rPr>
                <w:rFonts w:eastAsiaTheme="minorEastAsia" w:cs="Segoe UI"/>
                <w:color w:val="0D0D0D" w:themeColor="text2"/>
                <w:lang w:val="en-IN"/>
              </w:rPr>
              <w:t xml:space="preserve"> usage.</w:t>
            </w:r>
          </w:p>
          <w:p w14:paraId="726B509C" w14:textId="1C8EEFE7" w:rsidR="00A70F43" w:rsidRPr="00EA6CA9" w:rsidRDefault="63F65471" w:rsidP="0A4E4602">
            <w:pPr>
              <w:rPr>
                <w:rFonts w:eastAsiaTheme="minorEastAsia" w:cs="Segoe UI"/>
                <w:color w:val="0D0D0D" w:themeColor="text2"/>
                <w:lang w:val="en-IN"/>
              </w:rPr>
            </w:pPr>
            <w:r w:rsidRPr="0A4E4602">
              <w:rPr>
                <w:rFonts w:eastAsiaTheme="minorEastAsia" w:cs="Segoe UI"/>
                <w:color w:val="0D0D0D" w:themeColor="text2"/>
                <w:lang w:val="en-IN"/>
              </w:rPr>
              <w:t>Discuss using a password manager.</w:t>
            </w:r>
          </w:p>
        </w:tc>
      </w:tr>
      <w:tr w:rsidR="342FD825" w:rsidRPr="00EA6CA9" w14:paraId="16A66378" w14:textId="77777777" w:rsidTr="3ABACC7A">
        <w:trPr>
          <w:trHeight w:val="630"/>
        </w:trPr>
        <w:tc>
          <w:tcPr>
            <w:tcW w:w="2115" w:type="dxa"/>
            <w:tcBorders>
              <w:top w:val="single" w:sz="8" w:space="0" w:color="4472C4"/>
              <w:left w:val="single" w:sz="8" w:space="0" w:color="6B2929"/>
              <w:bottom w:val="single" w:sz="8" w:space="0" w:color="6B2929"/>
              <w:right w:val="single" w:sz="8" w:space="0" w:color="6B2929"/>
            </w:tcBorders>
          </w:tcPr>
          <w:p w14:paraId="4B54A7E2" w14:textId="274C1F8F" w:rsidR="14DE5273" w:rsidRPr="00EA6CA9" w:rsidRDefault="723674B4" w:rsidP="69622911">
            <w:pPr>
              <w:rPr>
                <w:rFonts w:eastAsiaTheme="minorEastAsia" w:cs="Segoe UI"/>
                <w:b/>
                <w:bCs/>
                <w:color w:val="0D0D0D" w:themeColor="text2"/>
                <w:lang w:val="en-IN"/>
              </w:rPr>
            </w:pPr>
            <w:r w:rsidRPr="00EA6CA9">
              <w:rPr>
                <w:rFonts w:eastAsiaTheme="minorEastAsia" w:cs="Segoe UI"/>
                <w:b/>
                <w:bCs/>
                <w:color w:val="0D0D0D" w:themeColor="text2"/>
                <w:lang w:val="en-IN"/>
              </w:rPr>
              <w:lastRenderedPageBreak/>
              <w:t xml:space="preserve">Securing </w:t>
            </w:r>
            <w:r w:rsidR="554C3E27" w:rsidRPr="00EA6CA9">
              <w:rPr>
                <w:rFonts w:eastAsiaTheme="minorEastAsia" w:cs="Segoe UI"/>
                <w:b/>
                <w:bCs/>
                <w:color w:val="0D0D0D" w:themeColor="text2"/>
                <w:lang w:val="en-IN"/>
              </w:rPr>
              <w:t>d</w:t>
            </w:r>
            <w:r w:rsidRPr="00EA6CA9">
              <w:rPr>
                <w:rFonts w:eastAsiaTheme="minorEastAsia" w:cs="Segoe UI"/>
                <w:b/>
                <w:bCs/>
                <w:color w:val="0D0D0D" w:themeColor="text2"/>
                <w:lang w:val="en-IN"/>
              </w:rPr>
              <w:t>ata</w:t>
            </w:r>
          </w:p>
        </w:tc>
        <w:tc>
          <w:tcPr>
            <w:tcW w:w="1845" w:type="dxa"/>
            <w:tcBorders>
              <w:top w:val="single" w:sz="8" w:space="0" w:color="4472C4"/>
              <w:left w:val="single" w:sz="8" w:space="0" w:color="6B2929"/>
              <w:bottom w:val="single" w:sz="8" w:space="0" w:color="6B2929"/>
              <w:right w:val="single" w:sz="8" w:space="0" w:color="6B2929"/>
            </w:tcBorders>
          </w:tcPr>
          <w:p w14:paraId="012DE324" w14:textId="0EE35C4F" w:rsidR="1D51D28D" w:rsidRPr="00EA6CA9" w:rsidRDefault="391DBA84" w:rsidP="3ABACC7A">
            <w:pPr>
              <w:pStyle w:val="Bullets"/>
              <w:numPr>
                <w:ilvl w:val="0"/>
                <w:numId w:val="0"/>
              </w:numPr>
              <w:rPr>
                <w:rFonts w:eastAsiaTheme="minorEastAsia" w:cs="Segoe UI"/>
                <w:sz w:val="24"/>
              </w:rPr>
            </w:pPr>
            <w:r w:rsidRPr="3ABACC7A">
              <w:rPr>
                <w:rFonts w:eastAsiaTheme="minorEastAsia" w:cs="Segoe UI"/>
                <w:sz w:val="24"/>
              </w:rPr>
              <w:t xml:space="preserve">Understand the importance of data and ways to </w:t>
            </w:r>
            <w:r w:rsidR="00D9526B" w:rsidRPr="3ABACC7A">
              <w:rPr>
                <w:rFonts w:eastAsiaTheme="minorEastAsia" w:cs="Segoe UI"/>
                <w:sz w:val="24"/>
              </w:rPr>
              <w:t xml:space="preserve">help </w:t>
            </w:r>
            <w:r w:rsidRPr="3ABACC7A">
              <w:rPr>
                <w:rFonts w:eastAsiaTheme="minorEastAsia" w:cs="Segoe UI"/>
                <w:sz w:val="24"/>
              </w:rPr>
              <w:t>protect it by applying the Confidentiality, Integrity, and Availability (CIA)</w:t>
            </w:r>
            <w:r w:rsidR="00952CA4" w:rsidRPr="3ABACC7A">
              <w:rPr>
                <w:rFonts w:eastAsiaTheme="minorEastAsia" w:cs="Segoe UI"/>
                <w:sz w:val="24"/>
              </w:rPr>
              <w:t xml:space="preserve"> </w:t>
            </w:r>
            <w:r w:rsidR="00D6165D" w:rsidRPr="3ABACC7A">
              <w:rPr>
                <w:rFonts w:eastAsiaTheme="minorEastAsia" w:cs="Segoe UI"/>
                <w:sz w:val="24"/>
              </w:rPr>
              <w:t>triad model</w:t>
            </w:r>
            <w:r w:rsidRPr="3ABACC7A">
              <w:rPr>
                <w:rFonts w:eastAsiaTheme="minorEastAsia" w:cs="Segoe UI"/>
                <w:sz w:val="24"/>
              </w:rPr>
              <w:t xml:space="preserve"> to prioritize critical security resources. </w:t>
            </w:r>
          </w:p>
          <w:p w14:paraId="0AE4680D" w14:textId="1B4FCEA0" w:rsidR="14DE5273" w:rsidRPr="00EA6CA9" w:rsidRDefault="11DFD74B" w:rsidP="3ABACC7A">
            <w:pPr>
              <w:rPr>
                <w:rFonts w:eastAsiaTheme="minorEastAsia" w:cs="Segoe UI"/>
                <w:color w:val="0D0D0D" w:themeColor="text2"/>
                <w:lang w:val="en-IN"/>
              </w:rPr>
            </w:pPr>
            <w:r w:rsidRPr="3ABACC7A">
              <w:rPr>
                <w:rFonts w:eastAsiaTheme="minorEastAsia" w:cs="Segoe UI"/>
                <w:color w:val="0D0D0D" w:themeColor="text2"/>
                <w:lang w:val="en-IN"/>
              </w:rPr>
              <w:t>----------------</w:t>
            </w:r>
            <w:r w:rsidR="723674B4" w:rsidRPr="3ABACC7A">
              <w:rPr>
                <w:rFonts w:eastAsiaTheme="minorEastAsia" w:cs="Segoe UI"/>
              </w:rPr>
              <w:t>Comprehend basic cryptographic principles, processes, procedures, and applications.</w:t>
            </w:r>
          </w:p>
        </w:tc>
        <w:tc>
          <w:tcPr>
            <w:tcW w:w="2415" w:type="dxa"/>
            <w:tcBorders>
              <w:top w:val="single" w:sz="8" w:space="0" w:color="4472C4"/>
              <w:left w:val="single" w:sz="8" w:space="0" w:color="6B2929"/>
              <w:bottom w:val="single" w:sz="8" w:space="0" w:color="6B2929"/>
              <w:right w:val="single" w:sz="8" w:space="0" w:color="6B2929"/>
            </w:tcBorders>
          </w:tcPr>
          <w:p w14:paraId="1A80B03A" w14:textId="3FF17D72" w:rsidR="342FD825" w:rsidRPr="00D6165D" w:rsidRDefault="3DA718D7" w:rsidP="3ABACC7A">
            <w:pPr>
              <w:rPr>
                <w:rFonts w:eastAsia="Calibri"/>
                <w:color w:val="0D0D0D" w:themeColor="text2"/>
                <w:lang w:val="en-IN"/>
              </w:rPr>
            </w:pPr>
            <w:r w:rsidRPr="3ABACC7A">
              <w:rPr>
                <w:rFonts w:eastAsiaTheme="minorEastAsia" w:cs="Segoe UI"/>
                <w:color w:val="0D0D0D" w:themeColor="text2"/>
                <w:lang w:val="en-IN"/>
              </w:rPr>
              <w:t>T</w:t>
            </w:r>
            <w:r w:rsidR="67DECE1C" w:rsidRPr="3ABACC7A">
              <w:rPr>
                <w:rFonts w:eastAsiaTheme="minorEastAsia" w:cs="Segoe UI"/>
                <w:color w:val="0D0D0D" w:themeColor="text2"/>
                <w:lang w:val="en-IN"/>
              </w:rPr>
              <w:t xml:space="preserve">he CIA triad forms the core foundation for the development of security systems and policies for organizations. </w:t>
            </w:r>
            <w:r w:rsidR="00D6165D" w:rsidRPr="3ABACC7A">
              <w:rPr>
                <w:rFonts w:eastAsiaTheme="minorEastAsia" w:cs="Segoe UI"/>
                <w:color w:val="0D0D0D" w:themeColor="text2"/>
                <w:lang w:val="en-IN"/>
              </w:rPr>
              <w:t>The</w:t>
            </w:r>
            <w:r w:rsidR="67DECE1C" w:rsidRPr="3ABACC7A">
              <w:rPr>
                <w:rFonts w:eastAsiaTheme="minorEastAsia" w:cs="Segoe UI"/>
                <w:color w:val="0D0D0D" w:themeColor="text2"/>
                <w:lang w:val="en-IN"/>
              </w:rPr>
              <w:t xml:space="preserve"> CIA triad plays a crucial role in </w:t>
            </w:r>
            <w:r w:rsidR="00D6165D" w:rsidRPr="3ABACC7A">
              <w:rPr>
                <w:rFonts w:eastAsiaTheme="minorEastAsia" w:cs="Segoe UI"/>
                <w:color w:val="0D0D0D" w:themeColor="text2"/>
                <w:lang w:val="en-IN"/>
              </w:rPr>
              <w:t xml:space="preserve">helping keep </w:t>
            </w:r>
            <w:r w:rsidR="67DECE1C" w:rsidRPr="3ABACC7A">
              <w:rPr>
                <w:rFonts w:eastAsiaTheme="minorEastAsia" w:cs="Segoe UI"/>
                <w:color w:val="0D0D0D" w:themeColor="text2"/>
                <w:lang w:val="en-IN"/>
              </w:rPr>
              <w:t>your data safe and secure against growing cyberthreats.</w:t>
            </w:r>
          </w:p>
          <w:p w14:paraId="7095D6A6" w14:textId="77777777" w:rsidR="009C5945" w:rsidRPr="00EA6CA9" w:rsidRDefault="736387CC" w:rsidP="3ABACC7A">
            <w:pPr>
              <w:rPr>
                <w:rFonts w:eastAsiaTheme="minorEastAsia" w:cs="Segoe UI"/>
              </w:rPr>
            </w:pPr>
            <w:r w:rsidRPr="3ABACC7A">
              <w:rPr>
                <w:rFonts w:eastAsiaTheme="minorEastAsia" w:cs="Segoe UI"/>
                <w:color w:val="0D0D0D" w:themeColor="text2"/>
                <w:lang w:val="en-IN"/>
              </w:rPr>
              <w:t xml:space="preserve">Similar content to </w:t>
            </w:r>
            <w:hyperlink r:id="rId18">
              <w:r w:rsidRPr="3ABACC7A">
                <w:rPr>
                  <w:rStyle w:val="Hyperlink"/>
                  <w:rFonts w:eastAsiaTheme="minorEastAsia" w:cs="Segoe UI"/>
                </w:rPr>
                <w:t>Course 40551-A: Microsoft Security Workshop: Enterprise Security Fundamentals - Learn | Microsoft Docs</w:t>
              </w:r>
            </w:hyperlink>
          </w:p>
          <w:p w14:paraId="096CB59A" w14:textId="41CC63B8" w:rsidR="00DA1D98" w:rsidRPr="00EA6CA9" w:rsidRDefault="2F9E4CDA" w:rsidP="3ABACC7A">
            <w:pPr>
              <w:rPr>
                <w:rFonts w:eastAsiaTheme="minorEastAsia" w:cs="Segoe UI"/>
                <w:color w:val="0D0D0D" w:themeColor="text2"/>
                <w:lang w:val="en-IN"/>
              </w:rPr>
            </w:pPr>
            <w:r w:rsidRPr="3ABACC7A">
              <w:rPr>
                <w:rFonts w:eastAsiaTheme="minorEastAsia" w:cs="Segoe UI"/>
                <w:color w:val="0D0D0D" w:themeColor="text2"/>
                <w:lang w:val="en-IN"/>
              </w:rPr>
              <w:t>----------------------</w:t>
            </w:r>
            <w:r w:rsidR="7F367FA6" w:rsidRPr="3ABACC7A">
              <w:rPr>
                <w:rFonts w:eastAsiaTheme="minorEastAsia" w:cs="Segoe UI"/>
                <w:color w:val="0D0D0D" w:themeColor="text2"/>
                <w:lang w:val="en-IN"/>
              </w:rPr>
              <w:t>E</w:t>
            </w:r>
            <w:r w:rsidR="58A05497" w:rsidRPr="3ABACC7A">
              <w:rPr>
                <w:rFonts w:eastAsiaTheme="minorEastAsia" w:cs="Segoe UI"/>
                <w:color w:val="0D0D0D" w:themeColor="text2"/>
                <w:lang w:val="en-IN"/>
              </w:rPr>
              <w:t>ncryption mitigat</w:t>
            </w:r>
            <w:r w:rsidR="7B930049" w:rsidRPr="3ABACC7A">
              <w:rPr>
                <w:rFonts w:eastAsiaTheme="minorEastAsia" w:cs="Segoe UI"/>
                <w:color w:val="0D0D0D" w:themeColor="text2"/>
                <w:lang w:val="en-IN"/>
              </w:rPr>
              <w:t xml:space="preserve">ion </w:t>
            </w:r>
            <w:r w:rsidR="00D6165D" w:rsidRPr="3ABACC7A">
              <w:rPr>
                <w:rFonts w:eastAsiaTheme="minorEastAsia" w:cs="Segoe UI"/>
                <w:color w:val="0D0D0D" w:themeColor="text2"/>
                <w:lang w:val="en-IN"/>
              </w:rPr>
              <w:t xml:space="preserve">to help prevent </w:t>
            </w:r>
            <w:r w:rsidR="58A05497" w:rsidRPr="3ABACC7A">
              <w:rPr>
                <w:rFonts w:eastAsiaTheme="minorEastAsia" w:cs="Segoe UI"/>
                <w:color w:val="0D0D0D" w:themeColor="text2"/>
                <w:lang w:val="en-IN"/>
              </w:rPr>
              <w:t>the risk of unauthorized data disclosure.</w:t>
            </w:r>
          </w:p>
          <w:p w14:paraId="49C1AF37" w14:textId="3B6849BF" w:rsidR="005359D5" w:rsidRPr="00EA6CA9" w:rsidRDefault="00127950" w:rsidP="3ABACC7A">
            <w:pPr>
              <w:rPr>
                <w:rFonts w:eastAsiaTheme="minorEastAsia" w:cs="Segoe UI"/>
                <w:color w:val="0D0D0D" w:themeColor="text2"/>
                <w:highlight w:val="yellow"/>
                <w:lang w:val="en-IN"/>
              </w:rPr>
            </w:pPr>
            <w:r w:rsidRPr="3ABACC7A">
              <w:rPr>
                <w:rFonts w:eastAsiaTheme="minorEastAsia" w:cs="Segoe UI"/>
                <w:color w:val="0D0D0D" w:themeColor="text2"/>
                <w:lang w:val="en-IN"/>
              </w:rPr>
              <w:lastRenderedPageBreak/>
              <w:t xml:space="preserve">Discuss </w:t>
            </w:r>
            <w:r w:rsidR="58A05497" w:rsidRPr="3ABACC7A">
              <w:rPr>
                <w:rFonts w:eastAsiaTheme="minorEastAsia" w:cs="Segoe UI"/>
                <w:color w:val="0D0D0D" w:themeColor="text2"/>
                <w:lang w:val="en-IN"/>
              </w:rPr>
              <w:t>Microsoft data-at-rest and data-in-transit encryption solutions.</w:t>
            </w:r>
          </w:p>
        </w:tc>
        <w:tc>
          <w:tcPr>
            <w:tcW w:w="2610" w:type="dxa"/>
            <w:tcBorders>
              <w:top w:val="single" w:sz="8" w:space="0" w:color="4472C4"/>
              <w:left w:val="single" w:sz="8" w:space="0" w:color="6B2929"/>
              <w:bottom w:val="single" w:sz="8" w:space="0" w:color="6B2929"/>
              <w:right w:val="single" w:sz="8" w:space="0" w:color="6B2929"/>
            </w:tcBorders>
          </w:tcPr>
          <w:p w14:paraId="67AE4FEB" w14:textId="5995960F" w:rsidR="00AC605F" w:rsidRPr="00EA6CA9" w:rsidRDefault="7D0E400C" w:rsidP="3ABACC7A">
            <w:pPr>
              <w:rPr>
                <w:rFonts w:eastAsiaTheme="minorEastAsia" w:cs="Segoe UI"/>
                <w:color w:val="0D0D0D" w:themeColor="text2"/>
                <w:lang w:val="en-IN"/>
              </w:rPr>
            </w:pPr>
            <w:r w:rsidRPr="3ABACC7A">
              <w:rPr>
                <w:rFonts w:eastAsiaTheme="minorEastAsia" w:cs="Segoe UI"/>
                <w:color w:val="0D0D0D" w:themeColor="text2"/>
                <w:lang w:val="en-IN"/>
              </w:rPr>
              <w:lastRenderedPageBreak/>
              <w:t>Short quiz on module content.</w:t>
            </w:r>
          </w:p>
          <w:p w14:paraId="42B6B0C8" w14:textId="6AC47D71" w:rsidR="6CECF5D2" w:rsidRPr="00EA6CA9" w:rsidRDefault="6CECF5D2" w:rsidP="69622911">
            <w:pPr>
              <w:rPr>
                <w:rFonts w:eastAsiaTheme="minorEastAsia" w:cs="Segoe UI"/>
                <w:color w:val="0D0D0D" w:themeColor="text2"/>
                <w:lang w:val="en-IN"/>
              </w:rPr>
            </w:pPr>
            <w:r w:rsidRPr="00EA6CA9">
              <w:rPr>
                <w:rFonts w:eastAsiaTheme="minorEastAsia" w:cs="Segoe UI"/>
                <w:color w:val="0D0D0D" w:themeColor="text2"/>
                <w:lang w:val="en-IN"/>
              </w:rPr>
              <w:t>-----------------------</w:t>
            </w:r>
          </w:p>
          <w:p w14:paraId="7B1D4AD1" w14:textId="176748B2" w:rsidR="00367998" w:rsidRPr="00EA6CA9" w:rsidRDefault="59A5F279" w:rsidP="3ABACC7A">
            <w:pPr>
              <w:rPr>
                <w:rFonts w:eastAsiaTheme="minorEastAsia" w:cs="Segoe UI"/>
                <w:color w:val="0D0D0D" w:themeColor="text2"/>
                <w:lang w:val="en-IN"/>
              </w:rPr>
            </w:pPr>
            <w:r w:rsidRPr="3ABACC7A">
              <w:rPr>
                <w:rFonts w:eastAsiaTheme="minorEastAsia" w:cs="Segoe UI"/>
                <w:color w:val="0D0D0D" w:themeColor="text2"/>
                <w:lang w:val="en-IN"/>
              </w:rPr>
              <w:t>Turn on device encryption</w:t>
            </w:r>
          </w:p>
          <w:p w14:paraId="4D7A7874" w14:textId="1EBA79DC" w:rsidR="002763EE" w:rsidRPr="00EA6CA9" w:rsidRDefault="001D4CA7" w:rsidP="69622911">
            <w:pPr>
              <w:rPr>
                <w:rFonts w:eastAsiaTheme="minorEastAsia" w:cs="Segoe UI"/>
                <w:color w:val="0D0D0D" w:themeColor="text2"/>
                <w:highlight w:val="yellow"/>
                <w:lang w:val="en-IN"/>
              </w:rPr>
            </w:pPr>
            <w:hyperlink r:id="rId19" w:history="1">
              <w:r w:rsidR="008C6074">
                <w:rPr>
                  <w:rStyle w:val="Hyperlink"/>
                </w:rPr>
                <w:t>Turn on device encryption (microsoft.com)</w:t>
              </w:r>
            </w:hyperlink>
          </w:p>
        </w:tc>
      </w:tr>
    </w:tbl>
    <w:p w14:paraId="03B51A7B" w14:textId="4A7F58B4" w:rsidR="00107279" w:rsidRPr="0094269B" w:rsidRDefault="00107279" w:rsidP="008A27B4">
      <w:pPr>
        <w:pStyle w:val="Heading1"/>
      </w:pPr>
      <w:bookmarkStart w:id="5" w:name="_Toc83889512"/>
      <w:r w:rsidRPr="0094269B">
        <w:t>Understand</w:t>
      </w:r>
      <w:r w:rsidR="005142CF" w:rsidRPr="0094269B">
        <w:t xml:space="preserve"> the technology</w:t>
      </w:r>
      <w:bookmarkEnd w:id="5"/>
    </w:p>
    <w:p w14:paraId="127ADCC4" w14:textId="2A9A5DE7" w:rsidR="005142CF" w:rsidRPr="00EA6CA9" w:rsidRDefault="00EE35DB" w:rsidP="005142CF">
      <w:pPr>
        <w:rPr>
          <w:rFonts w:cs="Segoe UI"/>
        </w:rPr>
      </w:pPr>
      <w:r w:rsidRPr="3ABACC7A">
        <w:rPr>
          <w:rFonts w:cs="Segoe UI"/>
        </w:rPr>
        <w:t xml:space="preserve">Given that we </w:t>
      </w:r>
      <w:r w:rsidR="000D594F" w:rsidRPr="3ABACC7A">
        <w:rPr>
          <w:rFonts w:cs="Segoe UI"/>
        </w:rPr>
        <w:t>don’t</w:t>
      </w:r>
      <w:r w:rsidRPr="3ABACC7A">
        <w:rPr>
          <w:rFonts w:cs="Segoe UI"/>
        </w:rPr>
        <w:t xml:space="preserve"> know what </w:t>
      </w:r>
      <w:r w:rsidR="000D594F" w:rsidRPr="3ABACC7A">
        <w:rPr>
          <w:rFonts w:cs="Segoe UI"/>
        </w:rPr>
        <w:t xml:space="preserve">you’ll </w:t>
      </w:r>
      <w:r w:rsidR="00732C8D" w:rsidRPr="3ABACC7A">
        <w:rPr>
          <w:rFonts w:cs="Segoe UI"/>
        </w:rPr>
        <w:t>be building for your project</w:t>
      </w:r>
      <w:r w:rsidR="000D594F" w:rsidRPr="3ABACC7A">
        <w:rPr>
          <w:rFonts w:cs="Segoe UI"/>
        </w:rPr>
        <w:t>,</w:t>
      </w:r>
      <w:r w:rsidR="0059168F" w:rsidRPr="3ABACC7A">
        <w:rPr>
          <w:rFonts w:cs="Segoe UI"/>
        </w:rPr>
        <w:t xml:space="preserve"> </w:t>
      </w:r>
      <w:r w:rsidR="000D594F" w:rsidRPr="3ABACC7A">
        <w:rPr>
          <w:rFonts w:cs="Segoe UI"/>
        </w:rPr>
        <w:t xml:space="preserve">we’ll provide </w:t>
      </w:r>
      <w:r w:rsidR="00035BC6" w:rsidRPr="3ABACC7A">
        <w:rPr>
          <w:rFonts w:cs="Segoe UI"/>
        </w:rPr>
        <w:t xml:space="preserve">general information about the protocol and services </w:t>
      </w:r>
      <w:r w:rsidR="000D594F" w:rsidRPr="3ABACC7A">
        <w:rPr>
          <w:rFonts w:cs="Segoe UI"/>
        </w:rPr>
        <w:t xml:space="preserve">you’ll need </w:t>
      </w:r>
      <w:r w:rsidR="0005782C" w:rsidRPr="3ABACC7A">
        <w:rPr>
          <w:rFonts w:cs="Segoe UI"/>
        </w:rPr>
        <w:t xml:space="preserve">to support and </w:t>
      </w:r>
      <w:r w:rsidR="000D594F" w:rsidRPr="3ABACC7A">
        <w:rPr>
          <w:rFonts w:cs="Segoe UI"/>
        </w:rPr>
        <w:t xml:space="preserve">help </w:t>
      </w:r>
      <w:r w:rsidR="0005782C" w:rsidRPr="3ABACC7A">
        <w:rPr>
          <w:rFonts w:cs="Segoe UI"/>
        </w:rPr>
        <w:t>secure your project</w:t>
      </w:r>
      <w:r w:rsidR="00744DD2" w:rsidRPr="3ABACC7A">
        <w:rPr>
          <w:rFonts w:cs="Segoe UI"/>
        </w:rPr>
        <w:t>s</w:t>
      </w:r>
      <w:r w:rsidR="0005782C" w:rsidRPr="3ABACC7A">
        <w:rPr>
          <w:rFonts w:cs="Segoe UI"/>
        </w:rPr>
        <w:t>.</w:t>
      </w:r>
      <w:r w:rsidR="004A6F06" w:rsidRPr="3ABACC7A">
        <w:rPr>
          <w:rFonts w:cs="Segoe UI"/>
        </w:rPr>
        <w:t xml:space="preserve"> </w:t>
      </w:r>
      <w:r w:rsidR="00895A9F" w:rsidRPr="3ABACC7A">
        <w:rPr>
          <w:rFonts w:cs="Segoe UI"/>
        </w:rPr>
        <w:t>Let’s</w:t>
      </w:r>
      <w:r w:rsidR="004A6F06" w:rsidRPr="3ABACC7A">
        <w:rPr>
          <w:rFonts w:cs="Segoe UI"/>
        </w:rPr>
        <w:t xml:space="preserve"> start </w:t>
      </w:r>
      <w:r w:rsidR="00895A9F" w:rsidRPr="3ABACC7A">
        <w:rPr>
          <w:rFonts w:cs="Segoe UI"/>
        </w:rPr>
        <w:t xml:space="preserve">with some basic computer components. </w:t>
      </w:r>
    </w:p>
    <w:p w14:paraId="4EE6FFFD" w14:textId="31019240" w:rsidR="00895A9F" w:rsidRPr="0094269B" w:rsidRDefault="00895A9F" w:rsidP="008A27B4">
      <w:pPr>
        <w:pStyle w:val="Heading1"/>
      </w:pPr>
      <w:bookmarkStart w:id="6" w:name="_Toc83889513"/>
      <w:r w:rsidRPr="0094269B">
        <w:t>Understand how a computer works</w:t>
      </w:r>
      <w:bookmarkEnd w:id="6"/>
    </w:p>
    <w:p w14:paraId="4C43398C" w14:textId="72779F82" w:rsidR="00801DB7" w:rsidRPr="00746BC4" w:rsidRDefault="18D6C8F8" w:rsidP="00E67D5F">
      <w:pPr>
        <w:pStyle w:val="Educatornotesheading"/>
      </w:pPr>
      <w:r w:rsidRPr="00746BC4">
        <w:t>Notes for the educator</w:t>
      </w:r>
    </w:p>
    <w:p w14:paraId="29EFC16F" w14:textId="32741E31" w:rsidR="5726FD3C" w:rsidRPr="00746BC4" w:rsidRDefault="5726FD3C" w:rsidP="00AE2B72">
      <w:pPr>
        <w:pStyle w:val="Educatornotestext"/>
      </w:pPr>
      <w:r w:rsidRPr="00746BC4">
        <w:t>T</w:t>
      </w:r>
      <w:r w:rsidR="1BBC7FCA" w:rsidRPr="00746BC4">
        <w:t>o</w:t>
      </w:r>
      <w:r w:rsidRPr="00746BC4">
        <w:t xml:space="preserve"> </w:t>
      </w:r>
      <w:r w:rsidR="285FA4A6" w:rsidRPr="00746BC4">
        <w:t xml:space="preserve">activate learning and </w:t>
      </w:r>
      <w:r w:rsidRPr="00746BC4">
        <w:t>engage the students</w:t>
      </w:r>
      <w:r w:rsidR="0252FD07" w:rsidRPr="00746BC4">
        <w:t xml:space="preserve"> in the topic, ask them to add to a list</w:t>
      </w:r>
      <w:r w:rsidRPr="00746BC4">
        <w:t xml:space="preserve"> of all computing devices or devi</w:t>
      </w:r>
      <w:r w:rsidR="01E45171" w:rsidRPr="00746BC4">
        <w:t xml:space="preserve">ces that contain computer technology that </w:t>
      </w:r>
      <w:r w:rsidR="000D594F" w:rsidRPr="00746BC4">
        <w:t xml:space="preserve">they’re </w:t>
      </w:r>
      <w:r w:rsidR="01E45171" w:rsidRPr="00746BC4">
        <w:t>used or</w:t>
      </w:r>
      <w:r w:rsidR="53FACE97" w:rsidRPr="00746BC4">
        <w:t xml:space="preserve"> interacted with since they </w:t>
      </w:r>
      <w:r w:rsidR="000D594F" w:rsidRPr="00746BC4">
        <w:t>woke up this morning</w:t>
      </w:r>
      <w:r w:rsidR="53FACE97" w:rsidRPr="00746BC4">
        <w:t xml:space="preserve">. </w:t>
      </w:r>
      <w:r w:rsidR="4E956C19" w:rsidRPr="00746BC4">
        <w:t xml:space="preserve">After </w:t>
      </w:r>
      <w:r w:rsidR="000D594F" w:rsidRPr="00746BC4">
        <w:t xml:space="preserve">you’ve recorded their </w:t>
      </w:r>
      <w:r w:rsidR="4E956C19" w:rsidRPr="00746BC4">
        <w:t>ideas, ask</w:t>
      </w:r>
      <w:r w:rsidR="000D594F" w:rsidRPr="00746BC4">
        <w:t xml:space="preserve"> them </w:t>
      </w:r>
      <w:r w:rsidR="4E956C19" w:rsidRPr="00746BC4">
        <w:t>“What basic differences are there betwee</w:t>
      </w:r>
      <w:r w:rsidR="1298836B" w:rsidRPr="00746BC4">
        <w:t xml:space="preserve">n the computing devices you </w:t>
      </w:r>
      <w:r w:rsidR="00D156D8">
        <w:t>observe</w:t>
      </w:r>
      <w:r w:rsidR="1298836B" w:rsidRPr="00746BC4">
        <w:t xml:space="preserve"> in this list? Can you categorize them into two basic types?”</w:t>
      </w:r>
    </w:p>
    <w:p w14:paraId="4E62E87B" w14:textId="4C921CFE" w:rsidR="1298836B" w:rsidRPr="00746BC4" w:rsidRDefault="1298836B" w:rsidP="00AE2B72">
      <w:pPr>
        <w:pStyle w:val="Educatornotestext"/>
      </w:pPr>
      <w:r w:rsidRPr="00746BC4">
        <w:t xml:space="preserve">The goal is </w:t>
      </w:r>
      <w:r w:rsidR="005829A7" w:rsidRPr="00746BC4">
        <w:t xml:space="preserve">that students can identify </w:t>
      </w:r>
      <w:r w:rsidRPr="00746BC4">
        <w:t xml:space="preserve">the wide variety of computing devices </w:t>
      </w:r>
      <w:r w:rsidR="005829A7" w:rsidRPr="00746BC4">
        <w:t xml:space="preserve">with which </w:t>
      </w:r>
      <w:r w:rsidRPr="00746BC4">
        <w:t xml:space="preserve">they interact and recognize differences </w:t>
      </w:r>
      <w:r w:rsidR="005829A7" w:rsidRPr="00746BC4">
        <w:t xml:space="preserve">between </w:t>
      </w:r>
      <w:r w:rsidR="514BA1B6" w:rsidRPr="00746BC4">
        <w:t>general processing computers</w:t>
      </w:r>
      <w:r w:rsidR="15D74A4A" w:rsidRPr="00746BC4">
        <w:t xml:space="preserve"> (such as their laptop or calculator)</w:t>
      </w:r>
      <w:r w:rsidR="514BA1B6" w:rsidRPr="00746BC4">
        <w:t xml:space="preserve"> and embedded computers</w:t>
      </w:r>
      <w:r w:rsidR="70C08F58" w:rsidRPr="00746BC4">
        <w:t xml:space="preserve"> (such as those in automobiles or smart phones)</w:t>
      </w:r>
      <w:r w:rsidR="514BA1B6" w:rsidRPr="00746BC4">
        <w:t>.</w:t>
      </w:r>
    </w:p>
    <w:p w14:paraId="1E10CE48" w14:textId="77777777" w:rsidR="00801DB7" w:rsidRPr="00952A91" w:rsidRDefault="00801DB7" w:rsidP="008A27B4">
      <w:pPr>
        <w:pStyle w:val="Heading1"/>
      </w:pPr>
      <w:bookmarkStart w:id="7" w:name="_Toc67065377"/>
      <w:bookmarkStart w:id="8" w:name="_Toc83889514"/>
      <w:r w:rsidRPr="00952A91">
        <w:t>What is a computer architecture?</w:t>
      </w:r>
      <w:bookmarkEnd w:id="7"/>
      <w:bookmarkEnd w:id="8"/>
    </w:p>
    <w:p w14:paraId="05C6664B" w14:textId="1706A293" w:rsidR="00801DB7" w:rsidRPr="00EA6CA9" w:rsidRDefault="005829A7" w:rsidP="00801DB7">
      <w:pPr>
        <w:rPr>
          <w:rFonts w:cs="Segoe UI"/>
        </w:rPr>
      </w:pPr>
      <w:r w:rsidRPr="3ABACC7A">
        <w:rPr>
          <w:rFonts w:cs="Segoe UI"/>
        </w:rPr>
        <w:t xml:space="preserve">A computer’s </w:t>
      </w:r>
      <w:r w:rsidR="00801DB7" w:rsidRPr="3ABACC7A">
        <w:rPr>
          <w:rFonts w:cs="Segoe UI"/>
        </w:rPr>
        <w:t xml:space="preserve">architecture defines </w:t>
      </w:r>
      <w:r w:rsidRPr="3ABACC7A">
        <w:rPr>
          <w:rFonts w:cs="Segoe UI"/>
        </w:rPr>
        <w:t xml:space="preserve">its </w:t>
      </w:r>
      <w:r w:rsidR="00801DB7" w:rsidRPr="3ABACC7A">
        <w:rPr>
          <w:rFonts w:cs="Segoe UI"/>
        </w:rPr>
        <w:t>functionality, and compatibility</w:t>
      </w:r>
      <w:r w:rsidRPr="3ABACC7A">
        <w:rPr>
          <w:rFonts w:cs="Segoe UI"/>
        </w:rPr>
        <w:t xml:space="preserve">, and </w:t>
      </w:r>
      <w:r w:rsidR="00A024EB" w:rsidRPr="3ABACC7A">
        <w:rPr>
          <w:rFonts w:cs="Segoe UI"/>
        </w:rPr>
        <w:t xml:space="preserve">computer </w:t>
      </w:r>
      <w:r w:rsidR="00801DB7" w:rsidRPr="3ABACC7A">
        <w:rPr>
          <w:rFonts w:cs="Segoe UI"/>
        </w:rPr>
        <w:t xml:space="preserve">architecture </w:t>
      </w:r>
      <w:r w:rsidR="00A024EB" w:rsidRPr="3ABACC7A">
        <w:rPr>
          <w:rFonts w:cs="Segoe UI"/>
        </w:rPr>
        <w:t xml:space="preserve">isn’t </w:t>
      </w:r>
      <w:r w:rsidR="00801DB7" w:rsidRPr="3ABACC7A">
        <w:rPr>
          <w:rFonts w:cs="Segoe UI"/>
        </w:rPr>
        <w:t xml:space="preserve">static or uniform across all </w:t>
      </w:r>
      <w:r w:rsidR="00A024EB" w:rsidRPr="3ABACC7A">
        <w:rPr>
          <w:rFonts w:cs="Segoe UI"/>
        </w:rPr>
        <w:t>devices</w:t>
      </w:r>
      <w:r w:rsidR="00801DB7" w:rsidRPr="3ABACC7A">
        <w:rPr>
          <w:rFonts w:cs="Segoe UI"/>
        </w:rPr>
        <w:t xml:space="preserve">. </w:t>
      </w:r>
      <w:r w:rsidR="00A024EB" w:rsidRPr="3ABACC7A">
        <w:rPr>
          <w:rFonts w:cs="Segoe UI"/>
        </w:rPr>
        <w:t xml:space="preserve">The design and construction of a device’s architecture supports specific tasks. </w:t>
      </w:r>
      <w:r w:rsidR="00801DB7" w:rsidRPr="3ABACC7A">
        <w:rPr>
          <w:rFonts w:cs="Segoe UI"/>
        </w:rPr>
        <w:t xml:space="preserve">For example, </w:t>
      </w:r>
      <w:r w:rsidR="00A024EB" w:rsidRPr="3ABACC7A">
        <w:rPr>
          <w:rFonts w:cs="Segoe UI"/>
        </w:rPr>
        <w:t xml:space="preserve">a cell phone’s </w:t>
      </w:r>
      <w:r w:rsidR="00801DB7" w:rsidRPr="3ABACC7A">
        <w:rPr>
          <w:rFonts w:cs="Segoe UI"/>
        </w:rPr>
        <w:t xml:space="preserve">architecture is significantly different </w:t>
      </w:r>
      <w:r w:rsidR="00A024EB" w:rsidRPr="3ABACC7A">
        <w:rPr>
          <w:rFonts w:cs="Segoe UI"/>
        </w:rPr>
        <w:t xml:space="preserve">from the </w:t>
      </w:r>
      <w:r w:rsidR="00B848EF" w:rsidRPr="3ABACC7A">
        <w:rPr>
          <w:rFonts w:cs="Segoe UI"/>
        </w:rPr>
        <w:t xml:space="preserve">architecture that </w:t>
      </w:r>
      <w:r w:rsidR="00801DB7" w:rsidRPr="3ABACC7A">
        <w:rPr>
          <w:rFonts w:cs="Segoe UI"/>
        </w:rPr>
        <w:t xml:space="preserve">supports self-driving cars. </w:t>
      </w:r>
    </w:p>
    <w:p w14:paraId="274EFF53" w14:textId="7D263795" w:rsidR="00801DB7" w:rsidRPr="00EA6CA9" w:rsidRDefault="00801DB7" w:rsidP="00801DB7">
      <w:pPr>
        <w:rPr>
          <w:rFonts w:cs="Segoe UI"/>
        </w:rPr>
      </w:pPr>
      <w:r w:rsidRPr="3ABACC7A">
        <w:rPr>
          <w:rFonts w:cs="Segoe UI"/>
        </w:rPr>
        <w:t>We have all used computers</w:t>
      </w:r>
      <w:r w:rsidR="00B848EF" w:rsidRPr="3ABACC7A">
        <w:rPr>
          <w:rFonts w:cs="Segoe UI"/>
        </w:rPr>
        <w:t xml:space="preserve">, even if we don’t recognize that we have. At a </w:t>
      </w:r>
      <w:r w:rsidRPr="3ABACC7A">
        <w:rPr>
          <w:rFonts w:cs="Segoe UI"/>
        </w:rPr>
        <w:t xml:space="preserve">high level, </w:t>
      </w:r>
      <w:r w:rsidR="00B848EF" w:rsidRPr="3ABACC7A">
        <w:rPr>
          <w:rFonts w:cs="Segoe UI"/>
        </w:rPr>
        <w:t xml:space="preserve">they’re divided </w:t>
      </w:r>
      <w:r w:rsidRPr="3ABACC7A">
        <w:rPr>
          <w:rFonts w:cs="Segoe UI"/>
        </w:rPr>
        <w:t xml:space="preserve">into </w:t>
      </w:r>
      <w:r w:rsidR="00AE0418" w:rsidRPr="3ABACC7A">
        <w:rPr>
          <w:rStyle w:val="Emphasis"/>
        </w:rPr>
        <w:t>general-processing</w:t>
      </w:r>
      <w:r w:rsidRPr="3ABACC7A">
        <w:rPr>
          <w:rFonts w:cs="Segoe UI"/>
        </w:rPr>
        <w:t xml:space="preserve"> and </w:t>
      </w:r>
      <w:r w:rsidR="00AE0418" w:rsidRPr="3ABACC7A">
        <w:rPr>
          <w:rStyle w:val="Emphasis"/>
        </w:rPr>
        <w:t>embedded</w:t>
      </w:r>
      <w:r w:rsidR="00AE0418" w:rsidRPr="3ABACC7A">
        <w:rPr>
          <w:rFonts w:cs="Segoe UI"/>
        </w:rPr>
        <w:t xml:space="preserve"> </w:t>
      </w:r>
      <w:r w:rsidRPr="3ABACC7A">
        <w:rPr>
          <w:rFonts w:cs="Segoe UI"/>
        </w:rPr>
        <w:t xml:space="preserve">computers. </w:t>
      </w:r>
      <w:r w:rsidR="00AE0418" w:rsidRPr="3ABACC7A">
        <w:rPr>
          <w:rFonts w:cs="Segoe UI"/>
        </w:rPr>
        <w:t>You can program g</w:t>
      </w:r>
      <w:r w:rsidRPr="3ABACC7A">
        <w:rPr>
          <w:rFonts w:cs="Segoe UI"/>
        </w:rPr>
        <w:t>eneral</w:t>
      </w:r>
      <w:r w:rsidR="00AE0418" w:rsidRPr="3ABACC7A">
        <w:rPr>
          <w:rFonts w:cs="Segoe UI"/>
        </w:rPr>
        <w:t>-</w:t>
      </w:r>
      <w:r w:rsidR="004330B7" w:rsidRPr="3ABACC7A">
        <w:rPr>
          <w:rFonts w:cs="Segoe UI"/>
        </w:rPr>
        <w:t xml:space="preserve">processing </w:t>
      </w:r>
      <w:r w:rsidRPr="3ABACC7A">
        <w:rPr>
          <w:rFonts w:cs="Segoe UI"/>
        </w:rPr>
        <w:t>computers to perform a variety of task</w:t>
      </w:r>
      <w:r w:rsidR="000A5885" w:rsidRPr="3ABACC7A">
        <w:rPr>
          <w:rFonts w:cs="Segoe UI"/>
        </w:rPr>
        <w:t>s, while e</w:t>
      </w:r>
      <w:r w:rsidRPr="3ABACC7A">
        <w:rPr>
          <w:rFonts w:cs="Segoe UI"/>
        </w:rPr>
        <w:t>mbedded computers traditionally have a fix programm</w:t>
      </w:r>
      <w:r w:rsidR="000A5885" w:rsidRPr="3ABACC7A">
        <w:rPr>
          <w:rFonts w:cs="Segoe UI"/>
        </w:rPr>
        <w:t xml:space="preserve">ing </w:t>
      </w:r>
      <w:r w:rsidRPr="3ABACC7A">
        <w:rPr>
          <w:rFonts w:cs="Segoe UI"/>
        </w:rPr>
        <w:t xml:space="preserve">purpose. Some examples of embedded computers are cell phones, </w:t>
      </w:r>
      <w:r w:rsidRPr="3ABACC7A">
        <w:rPr>
          <w:rFonts w:cs="Segoe UI"/>
        </w:rPr>
        <w:lastRenderedPageBreak/>
        <w:t>video</w:t>
      </w:r>
      <w:r w:rsidR="000A5885" w:rsidRPr="3ABACC7A">
        <w:rPr>
          <w:rFonts w:cs="Segoe UI"/>
        </w:rPr>
        <w:t>-</w:t>
      </w:r>
      <w:r w:rsidRPr="3ABACC7A">
        <w:rPr>
          <w:rFonts w:cs="Segoe UI"/>
        </w:rPr>
        <w:t xml:space="preserve">game consoles, </w:t>
      </w:r>
      <w:r w:rsidR="000A5885" w:rsidRPr="3ABACC7A">
        <w:rPr>
          <w:rFonts w:cs="Segoe UI"/>
        </w:rPr>
        <w:t xml:space="preserve">and </w:t>
      </w:r>
      <w:r w:rsidRPr="3ABACC7A">
        <w:rPr>
          <w:rFonts w:cs="Segoe UI"/>
        </w:rPr>
        <w:t xml:space="preserve">digital watches. </w:t>
      </w:r>
      <w:r w:rsidR="000A5885" w:rsidRPr="3ABACC7A">
        <w:rPr>
          <w:rFonts w:cs="Segoe UI"/>
        </w:rPr>
        <w:t xml:space="preserve">Examples of general-processing computers include </w:t>
      </w:r>
      <w:r w:rsidRPr="3ABACC7A">
        <w:rPr>
          <w:rFonts w:cs="Segoe UI"/>
        </w:rPr>
        <w:t>laptops, mainframes, supercomputers, and cloud</w:t>
      </w:r>
      <w:r w:rsidR="000A5885" w:rsidRPr="3ABACC7A">
        <w:rPr>
          <w:rFonts w:cs="Segoe UI"/>
        </w:rPr>
        <w:t>-</w:t>
      </w:r>
      <w:r w:rsidRPr="3ABACC7A">
        <w:rPr>
          <w:rFonts w:cs="Segoe UI"/>
        </w:rPr>
        <w:t xml:space="preserve">compute services. </w:t>
      </w:r>
    </w:p>
    <w:p w14:paraId="1CA5CFD9" w14:textId="62A84D48" w:rsidR="00801DB7" w:rsidRPr="00EA6CA9" w:rsidRDefault="000A5885" w:rsidP="00801DB7">
      <w:pPr>
        <w:rPr>
          <w:rFonts w:cs="Segoe UI"/>
        </w:rPr>
      </w:pPr>
      <w:r w:rsidRPr="3ABACC7A">
        <w:rPr>
          <w:rFonts w:cs="Segoe UI"/>
        </w:rPr>
        <w:t xml:space="preserve">The two categories of computers serve different purposes, but they share </w:t>
      </w:r>
      <w:r w:rsidR="00801DB7" w:rsidRPr="3ABACC7A">
        <w:rPr>
          <w:rFonts w:cs="Segoe UI"/>
        </w:rPr>
        <w:t xml:space="preserve">many similar components. They all have at least one processor, </w:t>
      </w:r>
      <w:r w:rsidRPr="3ABACC7A">
        <w:rPr>
          <w:rFonts w:cs="Segoe UI"/>
        </w:rPr>
        <w:t xml:space="preserve">and </w:t>
      </w:r>
      <w:r w:rsidR="00801DB7" w:rsidRPr="3ABACC7A">
        <w:rPr>
          <w:rFonts w:cs="Segoe UI"/>
        </w:rPr>
        <w:t>memory and input</w:t>
      </w:r>
      <w:r w:rsidRPr="3ABACC7A">
        <w:rPr>
          <w:rFonts w:cs="Segoe UI"/>
        </w:rPr>
        <w:t>/</w:t>
      </w:r>
      <w:r w:rsidR="00801DB7" w:rsidRPr="3ABACC7A">
        <w:rPr>
          <w:rFonts w:cs="Segoe UI"/>
        </w:rPr>
        <w:t>output functionality</w:t>
      </w:r>
      <w:r w:rsidR="001731E1" w:rsidRPr="3ABACC7A">
        <w:rPr>
          <w:rFonts w:cs="Segoe UI"/>
        </w:rPr>
        <w:t xml:space="preserve"> so they can process, retrieve, and store data.</w:t>
      </w:r>
      <w:r w:rsidR="00801DB7" w:rsidRPr="3ABACC7A">
        <w:rPr>
          <w:rFonts w:cs="Segoe UI"/>
        </w:rPr>
        <w:t xml:space="preserve"> Any device with a digital “heartbeat” is a computer.</w:t>
      </w:r>
    </w:p>
    <w:p w14:paraId="20237041" w14:textId="7B69CA81" w:rsidR="00801DB7" w:rsidRPr="00EA6CA9" w:rsidRDefault="001731E1" w:rsidP="00801DB7">
      <w:pPr>
        <w:rPr>
          <w:rFonts w:cs="Segoe UI"/>
        </w:rPr>
      </w:pPr>
      <w:r w:rsidRPr="3ABACC7A">
        <w:rPr>
          <w:rFonts w:cs="Segoe UI"/>
        </w:rPr>
        <w:t xml:space="preserve">However, </w:t>
      </w:r>
      <w:r w:rsidR="00801DB7" w:rsidRPr="3ABACC7A">
        <w:rPr>
          <w:rFonts w:cs="Segoe UI"/>
        </w:rPr>
        <w:t xml:space="preserve">the various hardware components come in all shapes, sizes, and capacities, each with a specific role in </w:t>
      </w:r>
      <w:r w:rsidRPr="3ABACC7A">
        <w:rPr>
          <w:rFonts w:cs="Segoe UI"/>
        </w:rPr>
        <w:t xml:space="preserve">a computer system’s </w:t>
      </w:r>
      <w:r w:rsidR="00801DB7" w:rsidRPr="3ABACC7A">
        <w:rPr>
          <w:rFonts w:cs="Segoe UI"/>
        </w:rPr>
        <w:t xml:space="preserve">function. </w:t>
      </w:r>
      <w:r w:rsidRPr="3ABACC7A">
        <w:rPr>
          <w:rFonts w:cs="Segoe UI"/>
        </w:rPr>
        <w:t xml:space="preserve">Let’s now discuss </w:t>
      </w:r>
      <w:r w:rsidR="00801DB7" w:rsidRPr="3ABACC7A">
        <w:rPr>
          <w:rFonts w:cs="Segoe UI"/>
        </w:rPr>
        <w:t xml:space="preserve">the major common </w:t>
      </w:r>
      <w:r w:rsidRPr="3ABACC7A">
        <w:rPr>
          <w:rFonts w:cs="Segoe UI"/>
        </w:rPr>
        <w:t xml:space="preserve">computer </w:t>
      </w:r>
      <w:r w:rsidR="00801DB7" w:rsidRPr="3ABACC7A">
        <w:rPr>
          <w:rFonts w:cs="Segoe UI"/>
        </w:rPr>
        <w:t>components and their function</w:t>
      </w:r>
      <w:r w:rsidRPr="3ABACC7A">
        <w:rPr>
          <w:rFonts w:cs="Segoe UI"/>
        </w:rPr>
        <w:t>s</w:t>
      </w:r>
      <w:r w:rsidR="00801DB7" w:rsidRPr="3ABACC7A">
        <w:rPr>
          <w:rFonts w:cs="Segoe UI"/>
        </w:rPr>
        <w:t>.</w:t>
      </w:r>
    </w:p>
    <w:p w14:paraId="14650E5E" w14:textId="61BD99E0" w:rsidR="00067CC8" w:rsidRPr="008A27B4" w:rsidRDefault="00067CC8" w:rsidP="008A27B4">
      <w:pPr>
        <w:pStyle w:val="Heading2"/>
      </w:pPr>
      <w:bookmarkStart w:id="9" w:name="_Toc67065379"/>
      <w:r w:rsidRPr="008A27B4">
        <w:rPr>
          <w:rStyle w:val="Heading3Char"/>
          <w:rFonts w:eastAsiaTheme="majorEastAsia" w:cstheme="majorBidi"/>
          <w:b/>
          <w:bCs w:val="0"/>
          <w:i w:val="0"/>
          <w:color w:val="00599E" w:themeColor="accent2" w:themeShade="BF"/>
          <w:sz w:val="28"/>
        </w:rPr>
        <w:t xml:space="preserve">Central </w:t>
      </w:r>
      <w:r w:rsidR="00845EB0" w:rsidRPr="008A27B4">
        <w:rPr>
          <w:rStyle w:val="Heading3Char"/>
          <w:rFonts w:eastAsiaTheme="majorEastAsia" w:cstheme="majorBidi"/>
          <w:b/>
          <w:bCs w:val="0"/>
          <w:i w:val="0"/>
          <w:color w:val="00599E" w:themeColor="accent2" w:themeShade="BF"/>
          <w:sz w:val="28"/>
        </w:rPr>
        <w:t xml:space="preserve">processing unit </w:t>
      </w:r>
      <w:bookmarkEnd w:id="9"/>
    </w:p>
    <w:p w14:paraId="10239920" w14:textId="110482AE" w:rsidR="00067CC8" w:rsidRPr="00AA7D09" w:rsidRDefault="31D1EA89" w:rsidP="00404905">
      <w:pPr>
        <w:pStyle w:val="Educatornotesheading"/>
      </w:pPr>
      <w:r w:rsidRPr="00AA7D09">
        <w:t xml:space="preserve">Notes </w:t>
      </w:r>
      <w:r w:rsidR="00EC20BA">
        <w:t>for</w:t>
      </w:r>
      <w:r w:rsidRPr="00AA7D09">
        <w:t xml:space="preserve"> </w:t>
      </w:r>
      <w:r w:rsidR="4C77E3F6" w:rsidRPr="00AA7D09">
        <w:t xml:space="preserve">the </w:t>
      </w:r>
      <w:r w:rsidRPr="00AA7D09">
        <w:t>educator</w:t>
      </w:r>
    </w:p>
    <w:p w14:paraId="386161D9" w14:textId="238475EB" w:rsidR="00067CC8" w:rsidRPr="00EA6CA9" w:rsidRDefault="31D1EA89" w:rsidP="00AE2B72">
      <w:pPr>
        <w:pStyle w:val="Educatornotestext"/>
        <w:rPr>
          <w:color w:val="BF8A00" w:themeColor="accent6" w:themeShade="BF"/>
        </w:rPr>
      </w:pPr>
      <w:r w:rsidRPr="00AA7D09">
        <w:t xml:space="preserve">If </w:t>
      </w:r>
      <w:r w:rsidR="00845EB0" w:rsidRPr="00AA7D09">
        <w:t xml:space="preserve">your </w:t>
      </w:r>
      <w:r w:rsidRPr="00AA7D09">
        <w:t>students have limited knowledge about computer architecture and how computer</w:t>
      </w:r>
      <w:r w:rsidR="64956D60" w:rsidRPr="00AA7D09">
        <w:t>s</w:t>
      </w:r>
      <w:r w:rsidRPr="00AA7D09">
        <w:t xml:space="preserve"> function, consider </w:t>
      </w:r>
      <w:r w:rsidR="00181A7D" w:rsidRPr="00AA7D09">
        <w:t xml:space="preserve">playing the following </w:t>
      </w:r>
      <w:r w:rsidRPr="00AA7D09">
        <w:t xml:space="preserve">video </w:t>
      </w:r>
      <w:r w:rsidR="00181A7D" w:rsidRPr="00AA7D09">
        <w:t xml:space="preserve">for them </w:t>
      </w:r>
      <w:r w:rsidRPr="00AA7D09">
        <w:t>to en</w:t>
      </w:r>
      <w:r w:rsidR="71629A28" w:rsidRPr="00AA7D09">
        <w:t>sure everyone has the basic information about CPUs and other computer components</w:t>
      </w:r>
      <w:r w:rsidR="00181A7D" w:rsidRPr="00AA7D09">
        <w:t xml:space="preserve">: </w:t>
      </w:r>
      <w:r w:rsidR="62A33368" w:rsidRPr="00AA7D09">
        <w:rPr>
          <w:i/>
          <w:iCs/>
        </w:rPr>
        <w:t>Inside Your Computer</w:t>
      </w:r>
      <w:r w:rsidR="00AE2B72">
        <w:t xml:space="preserve"> at </w:t>
      </w:r>
      <w:hyperlink r:id="rId20" w:history="1">
        <w:r w:rsidR="00AE2B72" w:rsidRPr="000D068C">
          <w:rPr>
            <w:rStyle w:val="Hyperlink"/>
          </w:rPr>
          <w:t>https://www.youtube.com/watch?v=AkFi90lZmXA</w:t>
        </w:r>
      </w:hyperlink>
      <w:r w:rsidR="00D77313" w:rsidRPr="00880EDB">
        <w:t>.</w:t>
      </w:r>
    </w:p>
    <w:p w14:paraId="71E117D0" w14:textId="3A5AD5C0" w:rsidR="00067CC8" w:rsidRPr="00EA6CA9" w:rsidRDefault="48DCECA7" w:rsidP="00AE2B72">
      <w:pPr>
        <w:pStyle w:val="Educatornotestext"/>
        <w:rPr>
          <w:rFonts w:eastAsia="Roboto"/>
          <w:b/>
          <w:bCs/>
          <w:color w:val="5C2D91" w:themeColor="accent1"/>
        </w:rPr>
      </w:pPr>
      <w:r w:rsidRPr="00AA7D09">
        <w:t xml:space="preserve">To reinforce </w:t>
      </w:r>
      <w:r w:rsidR="00D77313" w:rsidRPr="00AA7D09">
        <w:t xml:space="preserve">what the students will be </w:t>
      </w:r>
      <w:r w:rsidR="053041DE" w:rsidRPr="00AA7D09">
        <w:t xml:space="preserve">learning </w:t>
      </w:r>
      <w:r w:rsidR="00D77313" w:rsidRPr="00AA7D09">
        <w:t xml:space="preserve">in </w:t>
      </w:r>
      <w:r w:rsidRPr="00AA7D09">
        <w:t>the next several sections of th</w:t>
      </w:r>
      <w:r w:rsidR="5A72EDA9" w:rsidRPr="00AA7D09">
        <w:t>ese materials</w:t>
      </w:r>
      <w:r w:rsidR="00D77313" w:rsidRPr="00AA7D09">
        <w:t xml:space="preserve">, either play the following video for them or assign it as </w:t>
      </w:r>
      <w:r w:rsidR="345FFDC4" w:rsidRPr="00AA7D09">
        <w:t>independent work</w:t>
      </w:r>
      <w:r w:rsidR="00D77313" w:rsidRPr="00AA7D09">
        <w:t xml:space="preserve">: </w:t>
      </w:r>
      <w:r w:rsidR="345FFDC4" w:rsidRPr="00AA7D09">
        <w:rPr>
          <w:i/>
          <w:iCs/>
        </w:rPr>
        <w:t xml:space="preserve">See </w:t>
      </w:r>
      <w:r w:rsidR="00AE2B72">
        <w:rPr>
          <w:i/>
          <w:iCs/>
        </w:rPr>
        <w:t>h</w:t>
      </w:r>
      <w:r w:rsidR="345FFDC4" w:rsidRPr="00AA7D09">
        <w:rPr>
          <w:i/>
          <w:iCs/>
        </w:rPr>
        <w:t>ow a CPU works</w:t>
      </w:r>
      <w:r w:rsidR="345FFDC4" w:rsidRPr="00AA7D09">
        <w:t xml:space="preserve"> </w:t>
      </w:r>
      <w:r w:rsidR="00AE2B72">
        <w:rPr>
          <w:rFonts w:eastAsia="Roboto"/>
          <w:color w:val="5C2D91" w:themeColor="accent1"/>
        </w:rPr>
        <w:t xml:space="preserve"> </w:t>
      </w:r>
      <w:r w:rsidR="00AE2B72" w:rsidRPr="00AE2B72">
        <w:t>at</w:t>
      </w:r>
      <w:r w:rsidR="00AE2B72">
        <w:rPr>
          <w:rFonts w:eastAsia="Roboto"/>
          <w:color w:val="5C2D91" w:themeColor="accent1"/>
        </w:rPr>
        <w:t xml:space="preserve"> </w:t>
      </w:r>
      <w:hyperlink r:id="rId21" w:history="1">
        <w:r w:rsidR="00AE2B72" w:rsidRPr="000D068C">
          <w:rPr>
            <w:rStyle w:val="Hyperlink"/>
            <w:rFonts w:eastAsia="Roboto"/>
          </w:rPr>
          <w:t>https://www.youtube.com/watch?v=cNN_tTXABUA</w:t>
        </w:r>
      </w:hyperlink>
      <w:r w:rsidR="00AE2B72" w:rsidRPr="00B62043">
        <w:rPr>
          <w:rFonts w:eastAsia="Roboto"/>
        </w:rPr>
        <w:t>.</w:t>
      </w:r>
    </w:p>
    <w:p w14:paraId="03E4D6DD" w14:textId="6E78D134" w:rsidR="00067CC8" w:rsidRPr="00EA6CA9" w:rsidRDefault="00067CC8" w:rsidP="00067CC8">
      <w:pPr>
        <w:rPr>
          <w:rFonts w:cs="Segoe UI"/>
        </w:rPr>
      </w:pPr>
      <w:r w:rsidRPr="3ABACC7A">
        <w:rPr>
          <w:rFonts w:cs="Segoe UI"/>
        </w:rPr>
        <w:t xml:space="preserve">The </w:t>
      </w:r>
      <w:r w:rsidR="003B4E41" w:rsidRPr="3ABACC7A">
        <w:rPr>
          <w:rFonts w:cs="Segoe UI"/>
        </w:rPr>
        <w:t>central processing unit (</w:t>
      </w:r>
      <w:r w:rsidRPr="3ABACC7A">
        <w:rPr>
          <w:rFonts w:cs="Segoe UI"/>
        </w:rPr>
        <w:t>CPU</w:t>
      </w:r>
      <w:r w:rsidR="003B4E41" w:rsidRPr="3ABACC7A">
        <w:rPr>
          <w:rFonts w:cs="Segoe UI"/>
        </w:rPr>
        <w:t>)</w:t>
      </w:r>
      <w:r w:rsidRPr="3ABACC7A">
        <w:rPr>
          <w:rFonts w:cs="Segoe UI"/>
        </w:rPr>
        <w:t xml:space="preserve"> is the main </w:t>
      </w:r>
      <w:r w:rsidR="003B4E41" w:rsidRPr="3ABACC7A">
        <w:rPr>
          <w:rFonts w:cs="Segoe UI"/>
        </w:rPr>
        <w:t xml:space="preserve">computer </w:t>
      </w:r>
      <w:r w:rsidRPr="3ABACC7A">
        <w:rPr>
          <w:rFonts w:cs="Segoe UI"/>
        </w:rPr>
        <w:t xml:space="preserve">component </w:t>
      </w:r>
      <w:r w:rsidR="003B4E41" w:rsidRPr="3ABACC7A">
        <w:rPr>
          <w:rFonts w:cs="Segoe UI"/>
        </w:rPr>
        <w:t xml:space="preserve">that processes </w:t>
      </w:r>
      <w:r w:rsidRPr="3ABACC7A">
        <w:rPr>
          <w:rFonts w:cs="Segoe UI"/>
        </w:rPr>
        <w:t xml:space="preserve">all </w:t>
      </w:r>
      <w:r w:rsidR="003B4E41" w:rsidRPr="3ABACC7A">
        <w:rPr>
          <w:rFonts w:cs="Segoe UI"/>
        </w:rPr>
        <w:t xml:space="preserve">of its </w:t>
      </w:r>
      <w:r w:rsidRPr="3ABACC7A">
        <w:rPr>
          <w:rFonts w:cs="Segoe UI"/>
        </w:rPr>
        <w:t>data. A CPU is defined by the manufacture</w:t>
      </w:r>
      <w:r w:rsidR="00D57742" w:rsidRPr="3ABACC7A">
        <w:rPr>
          <w:rFonts w:cs="Segoe UI"/>
        </w:rPr>
        <w:t>’</w:t>
      </w:r>
      <w:r w:rsidRPr="3ABACC7A">
        <w:rPr>
          <w:rFonts w:cs="Segoe UI"/>
        </w:rPr>
        <w:t xml:space="preserve">s </w:t>
      </w:r>
      <w:r w:rsidR="00D57742" w:rsidRPr="3ABACC7A">
        <w:rPr>
          <w:rStyle w:val="Emphasis"/>
        </w:rPr>
        <w:t>i</w:t>
      </w:r>
      <w:r w:rsidRPr="3ABACC7A">
        <w:rPr>
          <w:rStyle w:val="Emphasis"/>
        </w:rPr>
        <w:t xml:space="preserve">nstruction </w:t>
      </w:r>
      <w:r w:rsidR="00D57742" w:rsidRPr="3ABACC7A">
        <w:rPr>
          <w:rStyle w:val="Emphasis"/>
        </w:rPr>
        <w:t>s</w:t>
      </w:r>
      <w:r w:rsidRPr="3ABACC7A">
        <w:rPr>
          <w:rStyle w:val="Emphasis"/>
        </w:rPr>
        <w:t>et</w:t>
      </w:r>
      <w:r w:rsidRPr="3ABACC7A">
        <w:rPr>
          <w:rFonts w:cs="Segoe UI"/>
        </w:rPr>
        <w:t xml:space="preserve">. </w:t>
      </w:r>
      <w:r w:rsidR="00E17693">
        <w:rPr>
          <w:rFonts w:cs="Segoe UI"/>
        </w:rPr>
        <w:t xml:space="preserve">The instruction set provides commands </w:t>
      </w:r>
      <w:r w:rsidR="00F93C41">
        <w:rPr>
          <w:rFonts w:cs="Segoe UI"/>
        </w:rPr>
        <w:t xml:space="preserve">in the </w:t>
      </w:r>
      <w:r w:rsidR="00B11954">
        <w:rPr>
          <w:rFonts w:cs="Segoe UI"/>
        </w:rPr>
        <w:t xml:space="preserve">machine language of the specific </w:t>
      </w:r>
      <w:r w:rsidR="00395A7F">
        <w:rPr>
          <w:rFonts w:cs="Segoe UI"/>
        </w:rPr>
        <w:t>CPU</w:t>
      </w:r>
      <w:r w:rsidR="009D0839">
        <w:rPr>
          <w:rFonts w:cs="Segoe UI"/>
        </w:rPr>
        <w:t xml:space="preserve"> to tell it what it is </w:t>
      </w:r>
      <w:r w:rsidR="00B11954">
        <w:rPr>
          <w:rFonts w:cs="Segoe UI"/>
        </w:rPr>
        <w:t>supposed to</w:t>
      </w:r>
      <w:r w:rsidR="009D0839">
        <w:rPr>
          <w:rFonts w:cs="Segoe UI"/>
        </w:rPr>
        <w:t xml:space="preserve"> do. </w:t>
      </w:r>
      <w:r w:rsidRPr="3ABACC7A">
        <w:rPr>
          <w:rFonts w:cs="Segoe UI"/>
        </w:rPr>
        <w:t xml:space="preserve">The CPU, in a sequential process, executes each instruction </w:t>
      </w:r>
      <w:r w:rsidR="003B4E41" w:rsidRPr="3ABACC7A">
        <w:rPr>
          <w:rFonts w:cs="Segoe UI"/>
        </w:rPr>
        <w:t xml:space="preserve">that’s fed </w:t>
      </w:r>
      <w:r w:rsidRPr="3ABACC7A">
        <w:rPr>
          <w:rFonts w:cs="Segoe UI"/>
        </w:rPr>
        <w:t xml:space="preserve">to it. This process is the </w:t>
      </w:r>
      <w:r w:rsidR="00D57742" w:rsidRPr="00427CD7">
        <w:rPr>
          <w:rStyle w:val="Emphasis"/>
        </w:rPr>
        <w:t>m</w:t>
      </w:r>
      <w:r w:rsidRPr="00427CD7">
        <w:rPr>
          <w:rStyle w:val="Emphasis"/>
        </w:rPr>
        <w:t xml:space="preserve">achine </w:t>
      </w:r>
      <w:r w:rsidR="00D57742" w:rsidRPr="00427CD7">
        <w:rPr>
          <w:rStyle w:val="Emphasis"/>
        </w:rPr>
        <w:t>c</w:t>
      </w:r>
      <w:r w:rsidRPr="00427CD7">
        <w:rPr>
          <w:rStyle w:val="Emphasis"/>
        </w:rPr>
        <w:t>ycle</w:t>
      </w:r>
      <w:r w:rsidR="00D57742" w:rsidRPr="3ABACC7A">
        <w:rPr>
          <w:rFonts w:cs="Segoe UI"/>
        </w:rPr>
        <w:t>,</w:t>
      </w:r>
      <w:r w:rsidRPr="3ABACC7A">
        <w:rPr>
          <w:rFonts w:cs="Segoe UI"/>
        </w:rPr>
        <w:t xml:space="preserve"> and </w:t>
      </w:r>
      <w:r w:rsidR="00D57742" w:rsidRPr="3ABACC7A">
        <w:rPr>
          <w:rFonts w:cs="Segoe UI"/>
        </w:rPr>
        <w:t xml:space="preserve">it </w:t>
      </w:r>
      <w:r w:rsidRPr="3ABACC7A">
        <w:rPr>
          <w:rFonts w:cs="Segoe UI"/>
        </w:rPr>
        <w:t xml:space="preserve">repeats for each instruction. </w:t>
      </w:r>
    </w:p>
    <w:p w14:paraId="7D137DED" w14:textId="636775B6" w:rsidR="00067CC8" w:rsidRPr="00EA6CA9" w:rsidRDefault="00067CC8" w:rsidP="00067CC8">
      <w:pPr>
        <w:rPr>
          <w:rFonts w:cs="Segoe UI"/>
        </w:rPr>
      </w:pPr>
      <w:r w:rsidRPr="3ABACC7A">
        <w:rPr>
          <w:rFonts w:cs="Segoe UI"/>
        </w:rPr>
        <w:t xml:space="preserve">Intel </w:t>
      </w:r>
      <w:r w:rsidR="00D57742" w:rsidRPr="3ABACC7A">
        <w:rPr>
          <w:rFonts w:cs="Segoe UI"/>
        </w:rPr>
        <w:t xml:space="preserve">and </w:t>
      </w:r>
      <w:r w:rsidRPr="3ABACC7A">
        <w:rPr>
          <w:rFonts w:cs="Segoe UI"/>
        </w:rPr>
        <w:t xml:space="preserve">AMD CPUs run the x86 instruction set. </w:t>
      </w:r>
      <w:r w:rsidR="00636C26">
        <w:t xml:space="preserve">The Intel </w:t>
      </w:r>
      <w:r w:rsidRPr="3ABACC7A">
        <w:rPr>
          <w:rFonts w:cs="Segoe UI"/>
        </w:rPr>
        <w:t xml:space="preserve">instruction set has been extended over time </w:t>
      </w:r>
      <w:r w:rsidR="00D34FE6" w:rsidRPr="3ABACC7A">
        <w:rPr>
          <w:rFonts w:cs="Segoe UI"/>
        </w:rPr>
        <w:t xml:space="preserve">to support 16-bit, 32-but, and 64-bit computers. </w:t>
      </w:r>
      <w:r w:rsidRPr="3ABACC7A">
        <w:rPr>
          <w:rFonts w:cs="Segoe UI"/>
        </w:rPr>
        <w:t>The x86 instructions set consists of over 1,500 defined instructions</w:t>
      </w:r>
      <w:r w:rsidR="0010479B" w:rsidRPr="3ABACC7A">
        <w:rPr>
          <w:rFonts w:cs="Segoe UI"/>
        </w:rPr>
        <w:t xml:space="preserve">, while the </w:t>
      </w:r>
      <w:r w:rsidRPr="3ABACC7A">
        <w:rPr>
          <w:rFonts w:cs="Segoe UI"/>
        </w:rPr>
        <w:t xml:space="preserve">Intel instruction </w:t>
      </w:r>
      <w:r w:rsidR="0010479B" w:rsidRPr="3ABACC7A">
        <w:rPr>
          <w:rFonts w:cs="Segoe UI"/>
        </w:rPr>
        <w:t xml:space="preserve">set </w:t>
      </w:r>
      <w:r w:rsidRPr="3ABACC7A">
        <w:rPr>
          <w:rFonts w:cs="Segoe UI"/>
        </w:rPr>
        <w:t xml:space="preserve">defines a </w:t>
      </w:r>
      <w:r w:rsidR="0062057F" w:rsidRPr="3ABACC7A">
        <w:rPr>
          <w:rFonts w:cs="Segoe UI"/>
        </w:rPr>
        <w:t>complex i</w:t>
      </w:r>
      <w:r w:rsidRPr="3ABACC7A">
        <w:rPr>
          <w:rFonts w:cs="Segoe UI"/>
        </w:rPr>
        <w:t xml:space="preserve">nstruction </w:t>
      </w:r>
      <w:r w:rsidR="0062057F" w:rsidRPr="3ABACC7A">
        <w:rPr>
          <w:rFonts w:cs="Segoe UI"/>
        </w:rPr>
        <w:t>s</w:t>
      </w:r>
      <w:r w:rsidRPr="3ABACC7A">
        <w:rPr>
          <w:rFonts w:cs="Segoe UI"/>
        </w:rPr>
        <w:t xml:space="preserve">et </w:t>
      </w:r>
      <w:r w:rsidR="0062057F" w:rsidRPr="3ABACC7A">
        <w:rPr>
          <w:rFonts w:cs="Segoe UI"/>
        </w:rPr>
        <w:t>c</w:t>
      </w:r>
      <w:r w:rsidRPr="3ABACC7A">
        <w:rPr>
          <w:rFonts w:cs="Segoe UI"/>
        </w:rPr>
        <w:t>omput</w:t>
      </w:r>
      <w:r w:rsidR="0062057F" w:rsidRPr="3ABACC7A">
        <w:rPr>
          <w:rFonts w:cs="Segoe UI"/>
        </w:rPr>
        <w:t>ing</w:t>
      </w:r>
      <w:r w:rsidRPr="3ABACC7A">
        <w:rPr>
          <w:rFonts w:cs="Segoe UI"/>
        </w:rPr>
        <w:t xml:space="preserve"> (CISC).</w:t>
      </w:r>
    </w:p>
    <w:p w14:paraId="6FD2DC4A" w14:textId="7949F21C" w:rsidR="00067CC8" w:rsidRPr="00EA6CA9" w:rsidRDefault="00067CC8" w:rsidP="00067CC8">
      <w:pPr>
        <w:rPr>
          <w:rFonts w:cs="Segoe UI"/>
        </w:rPr>
      </w:pPr>
      <w:r w:rsidRPr="00EA6CA9">
        <w:rPr>
          <w:rFonts w:cs="Segoe UI"/>
        </w:rPr>
        <w:t xml:space="preserve">The </w:t>
      </w:r>
      <w:r w:rsidRPr="00EA6CA9">
        <w:rPr>
          <w:rFonts w:cs="Segoe UI"/>
          <w:shd w:val="clear" w:color="auto" w:fill="FFFFFF"/>
        </w:rPr>
        <w:t xml:space="preserve">Advanced RISC Machines </w:t>
      </w:r>
      <w:r w:rsidRPr="00EA6CA9">
        <w:rPr>
          <w:rFonts w:cs="Segoe UI"/>
          <w:color w:val="666666"/>
          <w:shd w:val="clear" w:color="auto" w:fill="FFFFFF"/>
        </w:rPr>
        <w:t>(</w:t>
      </w:r>
      <w:r w:rsidRPr="00EA6CA9">
        <w:rPr>
          <w:rFonts w:cs="Segoe UI"/>
        </w:rPr>
        <w:t xml:space="preserve">ARM) processor is classified as a </w:t>
      </w:r>
      <w:r w:rsidR="000111E0">
        <w:rPr>
          <w:rFonts w:cs="Segoe UI"/>
        </w:rPr>
        <w:t>r</w:t>
      </w:r>
      <w:r w:rsidR="000111E0" w:rsidRPr="00EA6CA9">
        <w:rPr>
          <w:rFonts w:cs="Segoe UI"/>
        </w:rPr>
        <w:t xml:space="preserve">educed </w:t>
      </w:r>
      <w:r w:rsidR="000111E0">
        <w:rPr>
          <w:rFonts w:cs="Segoe UI"/>
        </w:rPr>
        <w:t>i</w:t>
      </w:r>
      <w:r w:rsidR="000111E0" w:rsidRPr="00EA6CA9">
        <w:rPr>
          <w:rFonts w:cs="Segoe UI"/>
        </w:rPr>
        <w:t xml:space="preserve">nstruction </w:t>
      </w:r>
      <w:r w:rsidR="000111E0">
        <w:rPr>
          <w:rFonts w:cs="Segoe UI"/>
        </w:rPr>
        <w:t>s</w:t>
      </w:r>
      <w:r w:rsidR="000111E0" w:rsidRPr="00EA6CA9">
        <w:rPr>
          <w:rFonts w:cs="Segoe UI"/>
        </w:rPr>
        <w:t xml:space="preserve">et </w:t>
      </w:r>
      <w:r w:rsidR="00336BBB">
        <w:rPr>
          <w:rFonts w:cs="Segoe UI"/>
        </w:rPr>
        <w:t xml:space="preserve">computing </w:t>
      </w:r>
      <w:r w:rsidRPr="00EA6CA9">
        <w:rPr>
          <w:rFonts w:cs="Segoe UI"/>
        </w:rPr>
        <w:t xml:space="preserve">(RISC). The initial ARM instruction set </w:t>
      </w:r>
      <w:r w:rsidR="0079394F">
        <w:rPr>
          <w:rFonts w:cs="Segoe UI"/>
        </w:rPr>
        <w:t>had</w:t>
      </w:r>
      <w:r w:rsidR="0079394F" w:rsidRPr="00EA6CA9">
        <w:rPr>
          <w:rFonts w:cs="Segoe UI"/>
        </w:rPr>
        <w:t xml:space="preserve"> </w:t>
      </w:r>
      <w:r w:rsidRPr="00EA6CA9">
        <w:rPr>
          <w:rFonts w:cs="Segoe UI"/>
        </w:rPr>
        <w:t xml:space="preserve">50 defined instructions. </w:t>
      </w:r>
      <w:r w:rsidR="0079394F">
        <w:rPr>
          <w:rFonts w:cs="Segoe UI"/>
        </w:rPr>
        <w:t xml:space="preserve">However, </w:t>
      </w:r>
      <w:r w:rsidR="00E21C4A">
        <w:rPr>
          <w:rFonts w:cs="Segoe UI"/>
        </w:rPr>
        <w:t xml:space="preserve">its instruction set also has </w:t>
      </w:r>
      <w:r w:rsidR="0079394F">
        <w:rPr>
          <w:rFonts w:cs="Segoe UI"/>
        </w:rPr>
        <w:t>been extended over time</w:t>
      </w:r>
      <w:r w:rsidRPr="00EA6CA9">
        <w:rPr>
          <w:rFonts w:cs="Segoe UI"/>
        </w:rPr>
        <w:t>. RISC processors typically execute an instruction with fewer clock cycles. Because of the larger instruction set of CISC processors, they require more transistors than a RISC processor. Fewer transistors mean lower energy requirements. R</w:t>
      </w:r>
      <w:r w:rsidRPr="00EA6CA9">
        <w:rPr>
          <w:rFonts w:eastAsia="Times New Roman" w:cs="Segoe UI"/>
          <w:color w:val="000000"/>
        </w:rPr>
        <w:t>isk architectures have become incredibly popular in low power and portable devices such as smart TVs, smart watches, phones, tablets</w:t>
      </w:r>
      <w:r w:rsidR="00E21C4A">
        <w:rPr>
          <w:rFonts w:eastAsia="Times New Roman" w:cs="Segoe UI"/>
          <w:color w:val="000000"/>
        </w:rPr>
        <w:t>, and similar</w:t>
      </w:r>
      <w:r w:rsidRPr="00EA6CA9">
        <w:rPr>
          <w:rFonts w:eastAsia="Times New Roman" w:cs="Segoe UI"/>
        </w:rPr>
        <w:t>. Because of this, ARM processors</w:t>
      </w:r>
      <w:r w:rsidRPr="00EA6CA9">
        <w:rPr>
          <w:rFonts w:eastAsia="Times New Roman" w:cs="Segoe UI"/>
          <w:color w:val="000000"/>
        </w:rPr>
        <w:t xml:space="preserve"> and other architectures that are based on RISC now </w:t>
      </w:r>
      <w:r w:rsidR="00E21C4A">
        <w:rPr>
          <w:rFonts w:eastAsia="Times New Roman" w:cs="Segoe UI"/>
          <w:color w:val="000000"/>
        </w:rPr>
        <w:t xml:space="preserve">comprise more than </w:t>
      </w:r>
      <w:r w:rsidRPr="00EA6CA9">
        <w:rPr>
          <w:rFonts w:eastAsia="Times New Roman" w:cs="Segoe UI"/>
          <w:color w:val="000000"/>
        </w:rPr>
        <w:t xml:space="preserve">90 percent of all processors in use today. </w:t>
      </w:r>
      <w:r w:rsidRPr="00EA6CA9">
        <w:rPr>
          <w:rFonts w:cs="Segoe UI"/>
        </w:rPr>
        <w:t>For a good video overview</w:t>
      </w:r>
      <w:r w:rsidR="00E21C4A">
        <w:rPr>
          <w:rFonts w:cs="Segoe UI"/>
        </w:rPr>
        <w:t xml:space="preserve">, refer to </w:t>
      </w:r>
      <w:hyperlink r:id="rId22" w:history="1">
        <w:r w:rsidRPr="00EA6CA9">
          <w:rPr>
            <w:rStyle w:val="Hyperlink"/>
            <w:rFonts w:cs="Segoe UI"/>
          </w:rPr>
          <w:t>SLR2 Types of processor | CISC vs RISC</w:t>
        </w:r>
      </w:hyperlink>
      <w:r w:rsidR="00E21C4A">
        <w:rPr>
          <w:rFonts w:cs="Segoe UI"/>
        </w:rPr>
        <w:t>.</w:t>
      </w:r>
    </w:p>
    <w:p w14:paraId="0759F201" w14:textId="1FA0AAC6" w:rsidR="00067CC8" w:rsidRPr="00EA6CA9" w:rsidRDefault="00067CC8" w:rsidP="00415B01">
      <w:pPr>
        <w:keepNext/>
        <w:rPr>
          <w:rFonts w:cs="Segoe UI"/>
        </w:rPr>
      </w:pPr>
      <w:r w:rsidRPr="3ABACC7A">
        <w:rPr>
          <w:rFonts w:cs="Segoe UI"/>
        </w:rPr>
        <w:lastRenderedPageBreak/>
        <w:t>All CPU</w:t>
      </w:r>
      <w:r w:rsidR="00E21C4A" w:rsidRPr="3ABACC7A">
        <w:rPr>
          <w:rFonts w:cs="Segoe UI"/>
        </w:rPr>
        <w:t>s</w:t>
      </w:r>
      <w:r w:rsidRPr="3ABACC7A">
        <w:rPr>
          <w:rFonts w:cs="Segoe UI"/>
        </w:rPr>
        <w:t xml:space="preserve"> have some variation of the following components:</w:t>
      </w:r>
    </w:p>
    <w:p w14:paraId="20A5D23A" w14:textId="0900762A" w:rsidR="00067CC8" w:rsidRPr="00EA6CA9" w:rsidRDefault="00067CC8" w:rsidP="00D6187C">
      <w:pPr>
        <w:pStyle w:val="ListParagraph"/>
        <w:widowControl/>
        <w:numPr>
          <w:ilvl w:val="0"/>
          <w:numId w:val="9"/>
        </w:numPr>
        <w:autoSpaceDE/>
        <w:autoSpaceDN/>
        <w:spacing w:after="160" w:line="259" w:lineRule="auto"/>
        <w:contextualSpacing/>
        <w:rPr>
          <w:rFonts w:ascii="Segoe UI" w:hAnsi="Segoe UI" w:cs="Segoe UI"/>
          <w:sz w:val="24"/>
          <w:szCs w:val="24"/>
        </w:rPr>
      </w:pPr>
      <w:r w:rsidRPr="00427CD7">
        <w:rPr>
          <w:rStyle w:val="Emphasis"/>
          <w:rFonts w:cs="Segoe UI"/>
          <w:szCs w:val="24"/>
        </w:rPr>
        <w:t xml:space="preserve">Control </w:t>
      </w:r>
      <w:r w:rsidR="001D50A3" w:rsidRPr="00427CD7">
        <w:rPr>
          <w:rStyle w:val="Emphasis"/>
          <w:rFonts w:cs="Segoe UI"/>
          <w:szCs w:val="24"/>
        </w:rPr>
        <w:t>unit</w:t>
      </w:r>
      <w:r w:rsidR="009E1D4C" w:rsidRPr="00427CD7">
        <w:rPr>
          <w:rStyle w:val="Emphasis"/>
          <w:rFonts w:cs="Segoe UI"/>
          <w:szCs w:val="24"/>
        </w:rPr>
        <w:t>,</w:t>
      </w:r>
      <w:r w:rsidR="009E1D4C" w:rsidRPr="3ABACC7A">
        <w:rPr>
          <w:rStyle w:val="Emphasis"/>
          <w:rFonts w:cs="Segoe UI"/>
          <w:szCs w:val="24"/>
        </w:rPr>
        <w:t xml:space="preserve"> </w:t>
      </w:r>
      <w:r w:rsidR="009E1D4C" w:rsidRPr="3ABACC7A">
        <w:rPr>
          <w:rFonts w:ascii="Segoe UI" w:hAnsi="Segoe UI" w:cs="Segoe UI"/>
          <w:sz w:val="24"/>
          <w:szCs w:val="24"/>
        </w:rPr>
        <w:t>which r</w:t>
      </w:r>
      <w:r w:rsidRPr="3ABACC7A">
        <w:rPr>
          <w:rFonts w:ascii="Segoe UI" w:hAnsi="Segoe UI" w:cs="Segoe UI"/>
          <w:sz w:val="24"/>
          <w:szCs w:val="24"/>
        </w:rPr>
        <w:t>etries the instructions and data to and from the storage unit</w:t>
      </w:r>
      <w:r w:rsidR="008F7742" w:rsidRPr="3ABACC7A">
        <w:rPr>
          <w:rFonts w:ascii="Segoe UI" w:hAnsi="Segoe UI" w:cs="Segoe UI"/>
          <w:sz w:val="24"/>
          <w:szCs w:val="24"/>
        </w:rPr>
        <w:t>, which the CPU is process</w:t>
      </w:r>
      <w:r w:rsidR="00693A18" w:rsidRPr="3ABACC7A">
        <w:rPr>
          <w:rFonts w:ascii="Segoe UI" w:hAnsi="Segoe UI" w:cs="Segoe UI"/>
          <w:sz w:val="24"/>
          <w:szCs w:val="24"/>
        </w:rPr>
        <w:t>ing</w:t>
      </w:r>
      <w:r w:rsidRPr="3ABACC7A">
        <w:rPr>
          <w:rFonts w:ascii="Segoe UI" w:hAnsi="Segoe UI" w:cs="Segoe UI"/>
          <w:sz w:val="24"/>
          <w:szCs w:val="24"/>
        </w:rPr>
        <w:t xml:space="preserve">. </w:t>
      </w:r>
    </w:p>
    <w:p w14:paraId="48CB90BA" w14:textId="77777777" w:rsidR="00F54149" w:rsidRDefault="00427CD7" w:rsidP="00D6187C">
      <w:pPr>
        <w:pStyle w:val="ListParagraph"/>
        <w:widowControl/>
        <w:numPr>
          <w:ilvl w:val="0"/>
          <w:numId w:val="9"/>
        </w:numPr>
        <w:autoSpaceDE/>
        <w:autoSpaceDN/>
        <w:spacing w:after="160" w:line="259" w:lineRule="auto"/>
        <w:contextualSpacing/>
        <w:rPr>
          <w:rFonts w:ascii="Segoe UI" w:hAnsi="Segoe UI" w:cs="Segoe UI"/>
          <w:sz w:val="24"/>
          <w:szCs w:val="24"/>
        </w:rPr>
      </w:pPr>
      <w:r w:rsidRPr="00427CD7">
        <w:rPr>
          <w:rStyle w:val="Emphasis"/>
          <w:rFonts w:cs="Segoe UI"/>
          <w:noProof/>
          <w:szCs w:val="24"/>
        </w:rPr>
        <mc:AlternateContent>
          <mc:Choice Requires="wps">
            <w:drawing>
              <wp:anchor distT="45720" distB="45720" distL="114300" distR="114300" simplePos="0" relativeHeight="251658243" behindDoc="0" locked="0" layoutInCell="1" allowOverlap="1" wp14:anchorId="6A6288BC" wp14:editId="67AD63B3">
                <wp:simplePos x="0" y="0"/>
                <wp:positionH relativeFrom="margin">
                  <wp:posOffset>455930</wp:posOffset>
                </wp:positionH>
                <wp:positionV relativeFrom="paragraph">
                  <wp:posOffset>513080</wp:posOffset>
                </wp:positionV>
                <wp:extent cx="5955498" cy="1257725"/>
                <wp:effectExtent l="0" t="0" r="26670" b="19050"/>
                <wp:wrapSquare wrapText="bothSides"/>
                <wp:docPr id="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498" cy="1257725"/>
                        </a:xfrm>
                        <a:prstGeom prst="rect">
                          <a:avLst/>
                        </a:prstGeom>
                        <a:solidFill>
                          <a:srgbClr val="FFFFFF"/>
                        </a:solidFill>
                        <a:ln w="9525">
                          <a:solidFill>
                            <a:srgbClr val="000000"/>
                          </a:solidFill>
                          <a:miter lim="800000"/>
                          <a:headEnd/>
                          <a:tailEnd/>
                        </a:ln>
                      </wps:spPr>
                      <wps:txbx>
                        <w:txbxContent>
                          <w:p w14:paraId="63D81604" w14:textId="5F003B03" w:rsidR="00067CC8" w:rsidRDefault="00067CC8" w:rsidP="00067CC8">
                            <w:r w:rsidRPr="00B55BBD">
                              <w:rPr>
                                <w:b/>
                                <w:bCs/>
                              </w:rPr>
                              <w:t>Note</w:t>
                            </w:r>
                            <w:r>
                              <w:t xml:space="preserve"> </w:t>
                            </w:r>
                            <w:r w:rsidRPr="007C0817">
                              <w:rPr>
                                <w:rStyle w:val="Emphasis"/>
                              </w:rPr>
                              <w:t>Floating point numbers</w:t>
                            </w:r>
                            <w:r w:rsidRPr="00672A1C">
                              <w:t xml:space="preserve"> are numbers that contain floating decimal points. For example, the numbers 5.5, 0.001, and -2,345.6789 are floating point numbers. Numbers that </w:t>
                            </w:r>
                            <w:r w:rsidR="00825242">
                              <w:t>don’t</w:t>
                            </w:r>
                            <w:r w:rsidRPr="00672A1C">
                              <w:t xml:space="preserve"> have decimal places are called </w:t>
                            </w:r>
                            <w:r w:rsidRPr="008E19EC">
                              <w:rPr>
                                <w:rStyle w:val="Emphasis"/>
                              </w:rPr>
                              <w:t>integers</w:t>
                            </w:r>
                            <w:r w:rsidRPr="00672A1C">
                              <w:t>. Computers recognize real numbers that contain fractions as floating point numbers.</w:t>
                            </w:r>
                            <w:r w:rsidR="00D14A41">
                              <w:t xml:space="preserve">” </w:t>
                            </w:r>
                            <w:r w:rsidR="000C32A2">
                              <w:t xml:space="preserve">For more information, refer to </w:t>
                            </w:r>
                            <w:hyperlink r:id="rId23" w:history="1">
                              <w:r w:rsidR="008E19EC">
                                <w:rPr>
                                  <w:rStyle w:val="Hyperlink"/>
                                </w:rPr>
                                <w:t>Floating Point Definition (techterms.com)</w:t>
                              </w:r>
                            </w:hyperlink>
                            <w:r w:rsidR="000C32A2" w:rsidRPr="000C32A2">
                              <w:rPr>
                                <w:rStyle w:val="Hyperlink"/>
                                <w:color w:val="auto"/>
                                <w:u w:val="none"/>
                              </w:rPr>
                              <w:t>.</w:t>
                            </w:r>
                          </w:p>
                          <w:p w14:paraId="73D18DC3" w14:textId="77777777" w:rsidR="00067CC8" w:rsidRDefault="00067CC8" w:rsidP="00067C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288BC" id="_x0000_t202" coordsize="21600,21600" o:spt="202" path="m,l,21600r21600,l21600,xe">
                <v:stroke joinstyle="miter"/>
                <v:path gradientshapeok="t" o:connecttype="rect"/>
              </v:shapetype>
              <v:shape id="Text Box 2" o:spid="_x0000_s1026" type="#_x0000_t202" alt="&quot;&quot;" style="position:absolute;left:0;text-align:left;margin-left:35.9pt;margin-top:40.4pt;width:468.95pt;height:99.0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">
                <v:textbox>
                  <w:txbxContent>
                    <w:p w14:paraId="63D81604" w14:textId="5F003B03" w:rsidR="00067CC8" w:rsidRDefault="00067CC8" w:rsidP="00067CC8">
                      <w:r w:rsidRPr="00B55BBD">
                        <w:rPr>
                          <w:b/>
                          <w:bCs/>
                        </w:rPr>
                        <w:t>Note</w:t>
                      </w:r>
                      <w:r>
                        <w:t xml:space="preserve"> </w:t>
                      </w:r>
                      <w:r w:rsidRPr="007C0817">
                        <w:rPr>
                          <w:rStyle w:val="Emphasis"/>
                        </w:rPr>
                        <w:t>Floating point numbers</w:t>
                      </w:r>
                      <w:r w:rsidRPr="00672A1C">
                        <w:t xml:space="preserve"> are numbers that contain floating decimal points. For example, the numbers 5.5, 0.001, and -2,345.6789 are floating point numbers. Numbers that </w:t>
                      </w:r>
                      <w:r w:rsidR="00825242">
                        <w:t>don’t</w:t>
                      </w:r>
                      <w:r w:rsidRPr="00672A1C">
                        <w:t xml:space="preserve"> have decimal places are called </w:t>
                      </w:r>
                      <w:r w:rsidRPr="008E19EC">
                        <w:rPr>
                          <w:rStyle w:val="Emphasis"/>
                        </w:rPr>
                        <w:t>integers</w:t>
                      </w:r>
                      <w:r w:rsidRPr="00672A1C">
                        <w:t>. Computers recognize real numbers that contain fractions as floating point numbers.</w:t>
                      </w:r>
                      <w:r w:rsidR="00D14A41">
                        <w:t xml:space="preserve">” </w:t>
                      </w:r>
                      <w:r w:rsidR="000C32A2">
                        <w:t xml:space="preserve">For more information, refer to </w:t>
                      </w:r>
                      <w:hyperlink r:id="rId24" w:history="1">
                        <w:r w:rsidR="008E19EC">
                          <w:rPr>
                            <w:rStyle w:val="Hyperlink"/>
                          </w:rPr>
                          <w:t>Floating Point Definition (techterms.com)</w:t>
                        </w:r>
                      </w:hyperlink>
                      <w:r w:rsidR="000C32A2" w:rsidRPr="000C32A2">
                        <w:rPr>
                          <w:rStyle w:val="Hyperlink"/>
                          <w:color w:val="auto"/>
                          <w:u w:val="none"/>
                        </w:rPr>
                        <w:t>.</w:t>
                      </w:r>
                    </w:p>
                    <w:p w14:paraId="73D18DC3" w14:textId="77777777" w:rsidR="00067CC8" w:rsidRDefault="00067CC8" w:rsidP="00067CC8"/>
                  </w:txbxContent>
                </v:textbox>
                <w10:wrap type="square" anchorx="margin"/>
              </v:shape>
            </w:pict>
          </mc:Fallback>
        </mc:AlternateContent>
      </w:r>
      <w:r w:rsidR="00067CC8" w:rsidRPr="00427CD7">
        <w:rPr>
          <w:rStyle w:val="Emphasis"/>
          <w:rFonts w:cs="Segoe UI"/>
          <w:szCs w:val="24"/>
        </w:rPr>
        <w:t xml:space="preserve">Arithmetic </w:t>
      </w:r>
      <w:r w:rsidR="000C0284" w:rsidRPr="00427CD7">
        <w:rPr>
          <w:rStyle w:val="Emphasis"/>
          <w:rFonts w:cs="Segoe UI"/>
          <w:szCs w:val="24"/>
        </w:rPr>
        <w:t>logic unit</w:t>
      </w:r>
      <w:r w:rsidR="000C0284" w:rsidRPr="00427CD7">
        <w:rPr>
          <w:rFonts w:ascii="Segoe UI" w:hAnsi="Segoe UI" w:cs="Segoe UI"/>
          <w:sz w:val="24"/>
          <w:szCs w:val="24"/>
        </w:rPr>
        <w:t xml:space="preserve"> </w:t>
      </w:r>
      <w:r w:rsidR="00067CC8" w:rsidRPr="009E1D4C">
        <w:rPr>
          <w:rFonts w:ascii="Segoe UI" w:hAnsi="Segoe UI" w:cs="Segoe UI"/>
          <w:sz w:val="24"/>
          <w:szCs w:val="24"/>
        </w:rPr>
        <w:t>(ALU)</w:t>
      </w:r>
      <w:r w:rsidR="009E1D4C" w:rsidRPr="009E1D4C">
        <w:rPr>
          <w:rFonts w:ascii="Segoe UI" w:hAnsi="Segoe UI" w:cs="Segoe UI"/>
          <w:sz w:val="24"/>
          <w:szCs w:val="24"/>
        </w:rPr>
        <w:t xml:space="preserve">, which performs </w:t>
      </w:r>
      <w:r w:rsidR="00825242">
        <w:rPr>
          <w:rFonts w:ascii="Segoe UI" w:hAnsi="Segoe UI" w:cs="Segoe UI"/>
          <w:sz w:val="24"/>
          <w:szCs w:val="24"/>
        </w:rPr>
        <w:t xml:space="preserve">all </w:t>
      </w:r>
      <w:r w:rsidR="00067CC8" w:rsidRPr="00EA6CA9">
        <w:rPr>
          <w:rFonts w:ascii="Segoe UI" w:hAnsi="Segoe UI" w:cs="Segoe UI"/>
          <w:sz w:val="24"/>
          <w:szCs w:val="24"/>
        </w:rPr>
        <w:t>computations</w:t>
      </w:r>
      <w:r w:rsidR="009E1D4C">
        <w:rPr>
          <w:rFonts w:ascii="Segoe UI" w:hAnsi="Segoe UI" w:cs="Segoe UI"/>
          <w:sz w:val="24"/>
          <w:szCs w:val="24"/>
        </w:rPr>
        <w:t xml:space="preserve"> within the CPU</w:t>
      </w:r>
      <w:r w:rsidR="00067CC8" w:rsidRPr="00EA6CA9">
        <w:rPr>
          <w:rFonts w:ascii="Segoe UI" w:hAnsi="Segoe UI" w:cs="Segoe UI"/>
          <w:sz w:val="24"/>
          <w:szCs w:val="24"/>
        </w:rPr>
        <w:t xml:space="preserve">. Most ALUs perform integer operations faster than floating point operations. </w:t>
      </w:r>
    </w:p>
    <w:p w14:paraId="147EC7F3" w14:textId="1EA8B244" w:rsidR="00067CC8" w:rsidRPr="00F54149" w:rsidRDefault="00427CD7" w:rsidP="00F54149">
      <w:pPr>
        <w:spacing w:after="160" w:line="259" w:lineRule="auto"/>
        <w:ind w:left="360"/>
        <w:contextualSpacing/>
        <w:rPr>
          <w:rFonts w:cs="Segoe UI"/>
        </w:rPr>
      </w:pPr>
      <w:r w:rsidRPr="00F54149">
        <w:rPr>
          <w:rFonts w:cs="Segoe UI"/>
        </w:rPr>
        <w:br/>
      </w:r>
    </w:p>
    <w:p w14:paraId="5EC976B0" w14:textId="4ECEC9C7" w:rsidR="00067CC8" w:rsidRPr="00EA6CA9" w:rsidRDefault="00067CC8" w:rsidP="00D6187C">
      <w:pPr>
        <w:pStyle w:val="ListParagraph"/>
        <w:widowControl/>
        <w:numPr>
          <w:ilvl w:val="0"/>
          <w:numId w:val="9"/>
        </w:numPr>
        <w:autoSpaceDE/>
        <w:autoSpaceDN/>
        <w:spacing w:after="160" w:line="259" w:lineRule="auto"/>
        <w:contextualSpacing/>
        <w:rPr>
          <w:rFonts w:ascii="Segoe UI" w:hAnsi="Segoe UI" w:cs="Segoe UI"/>
          <w:sz w:val="24"/>
          <w:szCs w:val="24"/>
        </w:rPr>
      </w:pPr>
      <w:r w:rsidRPr="00E67D5F">
        <w:rPr>
          <w:rStyle w:val="Emphasis"/>
          <w:rFonts w:cs="Segoe UI"/>
          <w:szCs w:val="24"/>
        </w:rPr>
        <w:t xml:space="preserve">Input </w:t>
      </w:r>
      <w:r w:rsidR="000C0284" w:rsidRPr="00E67D5F">
        <w:rPr>
          <w:rStyle w:val="Emphasis"/>
          <w:rFonts w:cs="Segoe UI"/>
          <w:szCs w:val="24"/>
        </w:rPr>
        <w:t>unit</w:t>
      </w:r>
      <w:r w:rsidR="009E1D4C" w:rsidRPr="00E67D5F">
        <w:rPr>
          <w:rStyle w:val="Emphasis"/>
          <w:rFonts w:cs="Segoe UI"/>
          <w:szCs w:val="24"/>
        </w:rPr>
        <w:t>,</w:t>
      </w:r>
      <w:r w:rsidR="005913DE" w:rsidRPr="3ABACC7A">
        <w:rPr>
          <w:rFonts w:ascii="Segoe UI" w:hAnsi="Segoe UI" w:cs="Segoe UI"/>
          <w:b/>
          <w:bCs/>
          <w:sz w:val="24"/>
          <w:szCs w:val="24"/>
        </w:rPr>
        <w:t xml:space="preserve"> </w:t>
      </w:r>
      <w:r w:rsidR="009E1D4C" w:rsidRPr="3ABACC7A">
        <w:rPr>
          <w:rFonts w:ascii="Segoe UI" w:hAnsi="Segoe UI" w:cs="Segoe UI"/>
          <w:sz w:val="24"/>
          <w:szCs w:val="24"/>
        </w:rPr>
        <w:t xml:space="preserve">which </w:t>
      </w:r>
      <w:r w:rsidR="005913DE" w:rsidRPr="3ABACC7A">
        <w:rPr>
          <w:rFonts w:ascii="Segoe UI" w:hAnsi="Segoe UI" w:cs="Segoe UI"/>
          <w:sz w:val="24"/>
          <w:szCs w:val="24"/>
        </w:rPr>
        <w:t xml:space="preserve">connects </w:t>
      </w:r>
      <w:r w:rsidRPr="3ABACC7A">
        <w:rPr>
          <w:rFonts w:ascii="Segoe UI" w:hAnsi="Segoe UI" w:cs="Segoe UI"/>
          <w:sz w:val="24"/>
          <w:szCs w:val="24"/>
        </w:rPr>
        <w:t xml:space="preserve">the computer to the outside environment. </w:t>
      </w:r>
      <w:r w:rsidR="000C0284" w:rsidRPr="3ABACC7A">
        <w:rPr>
          <w:rFonts w:ascii="Segoe UI" w:hAnsi="Segoe UI" w:cs="Segoe UI"/>
          <w:sz w:val="24"/>
          <w:szCs w:val="24"/>
        </w:rPr>
        <w:t xml:space="preserve">An example is a </w:t>
      </w:r>
      <w:r w:rsidRPr="3ABACC7A">
        <w:rPr>
          <w:rFonts w:ascii="Segoe UI" w:hAnsi="Segoe UI" w:cs="Segoe UI"/>
          <w:sz w:val="24"/>
          <w:szCs w:val="24"/>
        </w:rPr>
        <w:t>keyboard.</w:t>
      </w:r>
    </w:p>
    <w:p w14:paraId="71DB2DBA" w14:textId="16681FA6" w:rsidR="00067CC8" w:rsidRPr="00EA6CA9" w:rsidRDefault="00067CC8" w:rsidP="00D6187C">
      <w:pPr>
        <w:pStyle w:val="ListParagraph"/>
        <w:widowControl/>
        <w:numPr>
          <w:ilvl w:val="0"/>
          <w:numId w:val="9"/>
        </w:numPr>
        <w:autoSpaceDE/>
        <w:autoSpaceDN/>
        <w:spacing w:after="160" w:line="259" w:lineRule="auto"/>
        <w:contextualSpacing/>
        <w:rPr>
          <w:rFonts w:ascii="Segoe UI" w:hAnsi="Segoe UI" w:cs="Segoe UI"/>
          <w:sz w:val="24"/>
          <w:szCs w:val="24"/>
        </w:rPr>
      </w:pPr>
      <w:r w:rsidRPr="00E67D5F">
        <w:rPr>
          <w:rStyle w:val="Emphasis"/>
          <w:rFonts w:cs="Segoe UI"/>
          <w:szCs w:val="24"/>
        </w:rPr>
        <w:t xml:space="preserve">Output </w:t>
      </w:r>
      <w:r w:rsidR="000C0284" w:rsidRPr="00E67D5F">
        <w:rPr>
          <w:rStyle w:val="Emphasis"/>
          <w:rFonts w:cs="Segoe UI"/>
          <w:szCs w:val="24"/>
        </w:rPr>
        <w:t>uni</w:t>
      </w:r>
      <w:r w:rsidR="009E1D4C" w:rsidRPr="00E67D5F">
        <w:rPr>
          <w:rStyle w:val="Emphasis"/>
          <w:rFonts w:cs="Segoe UI"/>
          <w:szCs w:val="24"/>
        </w:rPr>
        <w:t>t</w:t>
      </w:r>
      <w:r w:rsidR="009E1D4C" w:rsidRPr="00E67D5F">
        <w:rPr>
          <w:rFonts w:ascii="Segoe UI" w:hAnsi="Segoe UI" w:cs="Segoe UI"/>
          <w:sz w:val="24"/>
          <w:szCs w:val="24"/>
        </w:rPr>
        <w:t>,</w:t>
      </w:r>
      <w:r w:rsidR="009E1D4C">
        <w:t xml:space="preserve"> which </w:t>
      </w:r>
      <w:r w:rsidR="000C0284" w:rsidRPr="3ABACC7A">
        <w:rPr>
          <w:rFonts w:ascii="Segoe UI" w:hAnsi="Segoe UI" w:cs="Segoe UI"/>
          <w:sz w:val="24"/>
          <w:szCs w:val="24"/>
        </w:rPr>
        <w:t>connects</w:t>
      </w:r>
      <w:r w:rsidR="000C0284">
        <w:t xml:space="preserve"> </w:t>
      </w:r>
      <w:r w:rsidRPr="3ABACC7A">
        <w:rPr>
          <w:rFonts w:ascii="Segoe UI" w:hAnsi="Segoe UI" w:cs="Segoe UI"/>
          <w:sz w:val="24"/>
          <w:szCs w:val="24"/>
        </w:rPr>
        <w:t>the</w:t>
      </w:r>
      <w:r w:rsidR="009E1D4C" w:rsidRPr="3ABACC7A">
        <w:rPr>
          <w:rFonts w:ascii="Segoe UI" w:hAnsi="Segoe UI" w:cs="Segoe UI"/>
          <w:sz w:val="24"/>
          <w:szCs w:val="24"/>
        </w:rPr>
        <w:t xml:space="preserve"> computer’s</w:t>
      </w:r>
      <w:r w:rsidRPr="3ABACC7A">
        <w:rPr>
          <w:rFonts w:ascii="Segoe UI" w:hAnsi="Segoe UI" w:cs="Segoe UI"/>
          <w:sz w:val="24"/>
          <w:szCs w:val="24"/>
        </w:rPr>
        <w:t xml:space="preserve"> internal processing to the outside environment. </w:t>
      </w:r>
      <w:r w:rsidR="009E1D4C" w:rsidRPr="3ABACC7A">
        <w:rPr>
          <w:rFonts w:ascii="Segoe UI" w:hAnsi="Segoe UI" w:cs="Segoe UI"/>
          <w:sz w:val="24"/>
          <w:szCs w:val="24"/>
        </w:rPr>
        <w:t xml:space="preserve">An example is a </w:t>
      </w:r>
      <w:r w:rsidRPr="3ABACC7A">
        <w:rPr>
          <w:rFonts w:ascii="Segoe UI" w:hAnsi="Segoe UI" w:cs="Segoe UI"/>
          <w:sz w:val="24"/>
          <w:szCs w:val="24"/>
        </w:rPr>
        <w:t>monitor or phone screen.</w:t>
      </w:r>
    </w:p>
    <w:p w14:paraId="00763914" w14:textId="722494FC" w:rsidR="00067CC8" w:rsidRPr="00EA6CA9" w:rsidRDefault="00067CC8" w:rsidP="00D6187C">
      <w:pPr>
        <w:pStyle w:val="ListParagraph"/>
        <w:widowControl/>
        <w:numPr>
          <w:ilvl w:val="0"/>
          <w:numId w:val="9"/>
        </w:numPr>
        <w:autoSpaceDE/>
        <w:autoSpaceDN/>
        <w:spacing w:after="160" w:line="259" w:lineRule="auto"/>
        <w:contextualSpacing/>
        <w:rPr>
          <w:rFonts w:ascii="Segoe UI" w:hAnsi="Segoe UI" w:cs="Segoe UI"/>
          <w:sz w:val="24"/>
          <w:szCs w:val="24"/>
        </w:rPr>
      </w:pPr>
      <w:r w:rsidRPr="00E67D5F">
        <w:rPr>
          <w:rStyle w:val="Emphasis"/>
          <w:rFonts w:cs="Segoe UI"/>
          <w:szCs w:val="24"/>
        </w:rPr>
        <w:t xml:space="preserve">Storage </w:t>
      </w:r>
      <w:r w:rsidR="000C0284" w:rsidRPr="00E67D5F">
        <w:rPr>
          <w:rStyle w:val="Emphasis"/>
          <w:rFonts w:cs="Segoe UI"/>
          <w:szCs w:val="24"/>
        </w:rPr>
        <w:t>unit</w:t>
      </w:r>
      <w:r w:rsidR="009E1D4C" w:rsidRPr="00E67D5F">
        <w:rPr>
          <w:rFonts w:ascii="Segoe UI" w:hAnsi="Segoe UI" w:cs="Segoe UI"/>
          <w:sz w:val="24"/>
          <w:szCs w:val="24"/>
        </w:rPr>
        <w:t>,</w:t>
      </w:r>
      <w:r w:rsidR="009E1D4C">
        <w:t xml:space="preserve"> which </w:t>
      </w:r>
      <w:r w:rsidRPr="3ABACC7A">
        <w:rPr>
          <w:rFonts w:ascii="Segoe UI" w:hAnsi="Segoe UI" w:cs="Segoe UI"/>
          <w:sz w:val="24"/>
          <w:szCs w:val="24"/>
        </w:rPr>
        <w:t>holds the data and instructions. We</w:t>
      </w:r>
      <w:r w:rsidR="00236BFD" w:rsidRPr="3ABACC7A">
        <w:rPr>
          <w:rFonts w:ascii="Segoe UI" w:hAnsi="Segoe UI" w:cs="Segoe UI"/>
          <w:sz w:val="24"/>
          <w:szCs w:val="24"/>
        </w:rPr>
        <w:t xml:space="preserve">’ll delve into storage in subsequent sections. </w:t>
      </w:r>
    </w:p>
    <w:p w14:paraId="52785529" w14:textId="77777777" w:rsidR="00067CC8" w:rsidRPr="00EA6CA9" w:rsidRDefault="00067CC8" w:rsidP="008A27B4">
      <w:pPr>
        <w:pStyle w:val="Heading2"/>
      </w:pPr>
      <w:bookmarkStart w:id="10" w:name="_Toc67065380"/>
      <w:r w:rsidRPr="00EA6CA9">
        <w:t>CPU clock speed</w:t>
      </w:r>
      <w:bookmarkEnd w:id="10"/>
    </w:p>
    <w:p w14:paraId="6D67D5C4" w14:textId="2EEA57E0" w:rsidR="00067CC8" w:rsidRPr="00EA6CA9" w:rsidRDefault="00067CC8" w:rsidP="00067CC8">
      <w:pPr>
        <w:rPr>
          <w:rFonts w:cs="Segoe UI"/>
        </w:rPr>
      </w:pPr>
      <w:r w:rsidRPr="3ABACC7A">
        <w:rPr>
          <w:rFonts w:cs="Segoe UI"/>
        </w:rPr>
        <w:t xml:space="preserve">As </w:t>
      </w:r>
      <w:r w:rsidR="00966EE6">
        <w:rPr>
          <w:rFonts w:cs="Segoe UI"/>
        </w:rPr>
        <w:t>previously mentioned</w:t>
      </w:r>
      <w:r w:rsidRPr="3ABACC7A">
        <w:rPr>
          <w:rFonts w:cs="Segoe UI"/>
        </w:rPr>
        <w:t xml:space="preserve">, the </w:t>
      </w:r>
      <w:r w:rsidR="001D50A3" w:rsidRPr="3ABACC7A">
        <w:rPr>
          <w:rFonts w:cs="Segoe UI"/>
        </w:rPr>
        <w:t xml:space="preserve">machine cycle </w:t>
      </w:r>
      <w:r w:rsidRPr="3ABACC7A">
        <w:rPr>
          <w:rFonts w:cs="Segoe UI"/>
        </w:rPr>
        <w:t>is the main activity of the CPU. It consists of a four-step process</w:t>
      </w:r>
      <w:r w:rsidR="001D50A3" w:rsidRPr="3ABACC7A">
        <w:rPr>
          <w:rFonts w:cs="Segoe UI"/>
        </w:rPr>
        <w:t xml:space="preserve"> that includes</w:t>
      </w:r>
      <w:r w:rsidRPr="3ABACC7A">
        <w:rPr>
          <w:rFonts w:cs="Segoe UI"/>
        </w:rPr>
        <w:t>:</w:t>
      </w:r>
    </w:p>
    <w:p w14:paraId="4380BDA2" w14:textId="2BDC0BDA" w:rsidR="00067CC8" w:rsidRPr="00EA6CA9" w:rsidRDefault="00067CC8" w:rsidP="00D6187C">
      <w:pPr>
        <w:pStyle w:val="ListParagraph"/>
        <w:widowControl/>
        <w:numPr>
          <w:ilvl w:val="0"/>
          <w:numId w:val="10"/>
        </w:numPr>
        <w:autoSpaceDE/>
        <w:autoSpaceDN/>
        <w:spacing w:after="160" w:line="259" w:lineRule="auto"/>
        <w:contextualSpacing/>
        <w:rPr>
          <w:rFonts w:ascii="Segoe UI" w:hAnsi="Segoe UI" w:cs="Segoe UI"/>
          <w:sz w:val="24"/>
          <w:szCs w:val="24"/>
        </w:rPr>
      </w:pPr>
      <w:r w:rsidRPr="00EA6CA9">
        <w:rPr>
          <w:rFonts w:ascii="Segoe UI" w:hAnsi="Segoe UI" w:cs="Segoe UI"/>
          <w:b/>
          <w:bCs/>
          <w:sz w:val="24"/>
          <w:szCs w:val="24"/>
        </w:rPr>
        <w:t>Fetch</w:t>
      </w:r>
      <w:r w:rsidRPr="00EA6CA9">
        <w:rPr>
          <w:rFonts w:ascii="Segoe UI" w:hAnsi="Segoe UI" w:cs="Segoe UI"/>
          <w:sz w:val="24"/>
          <w:szCs w:val="24"/>
        </w:rPr>
        <w:t xml:space="preserve"> the instruction </w:t>
      </w:r>
      <w:r w:rsidR="0097778E">
        <w:rPr>
          <w:rFonts w:ascii="Segoe UI" w:hAnsi="Segoe UI" w:cs="Segoe UI"/>
          <w:sz w:val="24"/>
          <w:szCs w:val="24"/>
        </w:rPr>
        <w:t>from</w:t>
      </w:r>
      <w:r w:rsidRPr="00EA6CA9">
        <w:rPr>
          <w:rFonts w:ascii="Segoe UI" w:hAnsi="Segoe UI" w:cs="Segoe UI"/>
          <w:sz w:val="24"/>
          <w:szCs w:val="24"/>
        </w:rPr>
        <w:t xml:space="preserve"> memory.</w:t>
      </w:r>
    </w:p>
    <w:p w14:paraId="3CF7CC63" w14:textId="77777777" w:rsidR="00067CC8" w:rsidRPr="00EA6CA9" w:rsidRDefault="00067CC8" w:rsidP="00D6187C">
      <w:pPr>
        <w:pStyle w:val="ListParagraph"/>
        <w:widowControl/>
        <w:numPr>
          <w:ilvl w:val="0"/>
          <w:numId w:val="10"/>
        </w:numPr>
        <w:autoSpaceDE/>
        <w:autoSpaceDN/>
        <w:spacing w:after="160" w:line="259" w:lineRule="auto"/>
        <w:contextualSpacing/>
        <w:rPr>
          <w:rFonts w:ascii="Segoe UI" w:hAnsi="Segoe UI" w:cs="Segoe UI"/>
          <w:sz w:val="24"/>
          <w:szCs w:val="24"/>
        </w:rPr>
      </w:pPr>
      <w:r w:rsidRPr="00EA6CA9">
        <w:rPr>
          <w:rFonts w:ascii="Segoe UI" w:hAnsi="Segoe UI" w:cs="Segoe UI"/>
          <w:b/>
          <w:bCs/>
          <w:sz w:val="24"/>
          <w:szCs w:val="24"/>
        </w:rPr>
        <w:t xml:space="preserve">Decode </w:t>
      </w:r>
      <w:r w:rsidRPr="00EA6CA9">
        <w:rPr>
          <w:rFonts w:ascii="Segoe UI" w:hAnsi="Segoe UI" w:cs="Segoe UI"/>
          <w:sz w:val="24"/>
          <w:szCs w:val="24"/>
        </w:rPr>
        <w:t>the instruction into commands</w:t>
      </w:r>
      <w:r w:rsidRPr="00EA6CA9">
        <w:rPr>
          <w:rFonts w:ascii="Segoe UI" w:hAnsi="Segoe UI" w:cs="Segoe UI"/>
          <w:b/>
          <w:sz w:val="24"/>
          <w:szCs w:val="24"/>
        </w:rPr>
        <w:t>.</w:t>
      </w:r>
    </w:p>
    <w:p w14:paraId="0968D852" w14:textId="77777777" w:rsidR="00067CC8" w:rsidRPr="00EA6CA9" w:rsidRDefault="00067CC8" w:rsidP="00D6187C">
      <w:pPr>
        <w:pStyle w:val="ListParagraph"/>
        <w:widowControl/>
        <w:numPr>
          <w:ilvl w:val="0"/>
          <w:numId w:val="10"/>
        </w:numPr>
        <w:autoSpaceDE/>
        <w:autoSpaceDN/>
        <w:spacing w:after="160" w:line="259" w:lineRule="auto"/>
        <w:contextualSpacing/>
        <w:rPr>
          <w:rFonts w:ascii="Segoe UI" w:hAnsi="Segoe UI" w:cs="Segoe UI"/>
          <w:sz w:val="24"/>
          <w:szCs w:val="24"/>
        </w:rPr>
      </w:pPr>
      <w:r w:rsidRPr="00EA6CA9">
        <w:rPr>
          <w:rFonts w:ascii="Segoe UI" w:hAnsi="Segoe UI" w:cs="Segoe UI"/>
          <w:b/>
          <w:bCs/>
          <w:sz w:val="24"/>
          <w:szCs w:val="24"/>
        </w:rPr>
        <w:t xml:space="preserve">Execute </w:t>
      </w:r>
      <w:r w:rsidRPr="00EA6CA9">
        <w:rPr>
          <w:rFonts w:ascii="Segoe UI" w:hAnsi="Segoe UI" w:cs="Segoe UI"/>
          <w:sz w:val="24"/>
          <w:szCs w:val="24"/>
        </w:rPr>
        <w:t>the commands</w:t>
      </w:r>
      <w:r w:rsidRPr="00EA6CA9">
        <w:rPr>
          <w:rFonts w:ascii="Segoe UI" w:hAnsi="Segoe UI" w:cs="Segoe UI"/>
          <w:b/>
          <w:bCs/>
          <w:sz w:val="24"/>
          <w:szCs w:val="24"/>
        </w:rPr>
        <w:t>.</w:t>
      </w:r>
    </w:p>
    <w:p w14:paraId="163F79EA" w14:textId="77777777" w:rsidR="00067CC8" w:rsidRPr="00EA6CA9" w:rsidRDefault="00067CC8" w:rsidP="00D6187C">
      <w:pPr>
        <w:pStyle w:val="ListParagraph"/>
        <w:widowControl/>
        <w:numPr>
          <w:ilvl w:val="0"/>
          <w:numId w:val="10"/>
        </w:numPr>
        <w:autoSpaceDE/>
        <w:autoSpaceDN/>
        <w:spacing w:after="160" w:line="259" w:lineRule="auto"/>
        <w:contextualSpacing/>
        <w:rPr>
          <w:rFonts w:ascii="Segoe UI" w:hAnsi="Segoe UI" w:cs="Segoe UI"/>
          <w:sz w:val="24"/>
          <w:szCs w:val="24"/>
        </w:rPr>
      </w:pPr>
      <w:r w:rsidRPr="00EA6CA9">
        <w:rPr>
          <w:rFonts w:ascii="Segoe UI" w:hAnsi="Segoe UI" w:cs="Segoe UI"/>
          <w:b/>
          <w:bCs/>
          <w:sz w:val="24"/>
          <w:szCs w:val="24"/>
        </w:rPr>
        <w:t xml:space="preserve">Store </w:t>
      </w:r>
      <w:r w:rsidRPr="00EA6CA9">
        <w:rPr>
          <w:rFonts w:ascii="Segoe UI" w:hAnsi="Segoe UI" w:cs="Segoe UI"/>
          <w:sz w:val="24"/>
          <w:szCs w:val="24"/>
        </w:rPr>
        <w:t>the results back into memory</w:t>
      </w:r>
      <w:r w:rsidRPr="00EA6CA9">
        <w:rPr>
          <w:rFonts w:ascii="Segoe UI" w:hAnsi="Segoe UI" w:cs="Segoe UI"/>
          <w:b/>
          <w:sz w:val="24"/>
          <w:szCs w:val="24"/>
        </w:rPr>
        <w:t>.</w:t>
      </w:r>
    </w:p>
    <w:p w14:paraId="1C34BB5C" w14:textId="29563FFC" w:rsidR="00067CC8" w:rsidRPr="00EA6CA9" w:rsidRDefault="00067CC8" w:rsidP="00067CC8">
      <w:pPr>
        <w:rPr>
          <w:rFonts w:cs="Segoe UI"/>
        </w:rPr>
      </w:pPr>
      <w:r w:rsidRPr="3ABACC7A">
        <w:rPr>
          <w:rFonts w:cs="Segoe UI"/>
        </w:rPr>
        <w:t>It a CPU can perform more cycles per second</w:t>
      </w:r>
      <w:r w:rsidR="001D50A3" w:rsidRPr="3ABACC7A">
        <w:rPr>
          <w:rFonts w:cs="Segoe UI"/>
        </w:rPr>
        <w:t>,</w:t>
      </w:r>
      <w:r w:rsidRPr="3ABACC7A">
        <w:rPr>
          <w:rFonts w:cs="Segoe UI"/>
        </w:rPr>
        <w:t xml:space="preserve"> it can process data or instructions faster. A CPU</w:t>
      </w:r>
      <w:r w:rsidR="001D50A3" w:rsidRPr="3ABACC7A">
        <w:rPr>
          <w:rFonts w:cs="Segoe UI"/>
        </w:rPr>
        <w:t>’</w:t>
      </w:r>
      <w:r w:rsidRPr="3ABACC7A">
        <w:rPr>
          <w:rFonts w:cs="Segoe UI"/>
        </w:rPr>
        <w:t xml:space="preserve">s clock speed is measured in </w:t>
      </w:r>
      <w:r w:rsidR="00522A7C" w:rsidRPr="3ABACC7A">
        <w:rPr>
          <w:rFonts w:cs="Segoe UI"/>
        </w:rPr>
        <w:t xml:space="preserve">hertz </w:t>
      </w:r>
      <w:r w:rsidRPr="3ABACC7A">
        <w:rPr>
          <w:rFonts w:cs="Segoe UI"/>
        </w:rPr>
        <w:t>(unit of frequency equal to one cycle per second). Most modern CPUs perform in the gigahertz (GHz) range. So, a CPU with a 2.9 GHz rating can perform 2,900,000,000 clock cycles per second.</w:t>
      </w:r>
      <w:r w:rsidR="000C32A2">
        <w:rPr>
          <w:rFonts w:cs="Segoe UI"/>
        </w:rPr>
        <w:t xml:space="preserve"> </w:t>
      </w:r>
    </w:p>
    <w:p w14:paraId="06242D7B" w14:textId="380EEA98" w:rsidR="2E0455A6" w:rsidRPr="00AA7D09" w:rsidRDefault="2E0455A6" w:rsidP="00AE2B72">
      <w:pPr>
        <w:pStyle w:val="Educatornotesheading"/>
      </w:pPr>
      <w:r w:rsidRPr="00AA7D09">
        <w:t xml:space="preserve">Notes </w:t>
      </w:r>
      <w:r w:rsidR="00E67D5F">
        <w:t>for</w:t>
      </w:r>
      <w:r w:rsidRPr="00AA7D09">
        <w:t xml:space="preserve"> the educator</w:t>
      </w:r>
    </w:p>
    <w:p w14:paraId="0F6616D6" w14:textId="22764579" w:rsidR="00DE6449" w:rsidRDefault="2E0455A6" w:rsidP="00DE6449">
      <w:pPr>
        <w:pStyle w:val="Educatornotestext"/>
        <w:rPr>
          <w:rFonts w:ascii="Roboto" w:eastAsia="Roboto" w:hAnsi="Roboto" w:cs="Roboto"/>
          <w:i/>
          <w:iCs/>
        </w:rPr>
      </w:pPr>
      <w:r w:rsidRPr="00AA7D09">
        <w:t xml:space="preserve">Summarize the four-step machine cycle. Demonstrate the process by asking students to respond to written directions to solve simple mathematical problems. </w:t>
      </w:r>
      <w:r w:rsidR="00522A7C" w:rsidRPr="00AA7D09">
        <w:t xml:space="preserve">To reinforce the process, use the following </w:t>
      </w:r>
      <w:r w:rsidRPr="00AA7D09">
        <w:t>video</w:t>
      </w:r>
      <w:r w:rsidR="00522A7C" w:rsidRPr="00AA7D09">
        <w:t>:</w:t>
      </w:r>
      <w:r w:rsidR="1130B0EC" w:rsidRPr="00AA7D09">
        <w:t xml:space="preserve"> </w:t>
      </w:r>
      <w:r w:rsidR="1130B0EC" w:rsidRPr="3ABACC7A">
        <w:rPr>
          <w:rFonts w:ascii="Roboto" w:eastAsia="Roboto" w:hAnsi="Roboto" w:cs="Roboto"/>
          <w:i/>
          <w:iCs/>
        </w:rPr>
        <w:t>The Fetch-Execute Cycle: What's Your Computer Actually Doing?</w:t>
      </w:r>
      <w:r w:rsidR="00DE6449">
        <w:rPr>
          <w:rFonts w:ascii="Roboto" w:eastAsia="Roboto" w:hAnsi="Roboto" w:cs="Roboto"/>
          <w:i/>
          <w:iCs/>
        </w:rPr>
        <w:t xml:space="preserve"> at </w:t>
      </w:r>
      <w:bookmarkStart w:id="11" w:name="_Toc67065381"/>
      <w:r w:rsidR="00DE6449">
        <w:rPr>
          <w:rFonts w:ascii="Roboto" w:eastAsia="Roboto" w:hAnsi="Roboto" w:cs="Roboto"/>
          <w:i/>
          <w:iCs/>
        </w:rPr>
        <w:fldChar w:fldCharType="begin"/>
      </w:r>
      <w:r w:rsidR="00DE6449">
        <w:rPr>
          <w:rFonts w:ascii="Roboto" w:eastAsia="Roboto" w:hAnsi="Roboto" w:cs="Roboto"/>
          <w:i/>
          <w:iCs/>
        </w:rPr>
        <w:instrText xml:space="preserve"> HYPERLINK "</w:instrText>
      </w:r>
      <w:r w:rsidR="00DE6449" w:rsidRPr="00DE6449">
        <w:rPr>
          <w:rFonts w:ascii="Roboto" w:eastAsia="Roboto" w:hAnsi="Roboto" w:cs="Roboto"/>
          <w:i/>
          <w:iCs/>
        </w:rPr>
        <w:instrText>https://www.youtube.com/watch?v=Z5JC9Ve1sfI</w:instrText>
      </w:r>
      <w:r w:rsidR="00DE6449">
        <w:rPr>
          <w:rFonts w:ascii="Roboto" w:eastAsia="Roboto" w:hAnsi="Roboto" w:cs="Roboto"/>
          <w:i/>
          <w:iCs/>
        </w:rPr>
        <w:instrText xml:space="preserve">" </w:instrText>
      </w:r>
      <w:r w:rsidR="00DE6449">
        <w:rPr>
          <w:rFonts w:ascii="Roboto" w:eastAsia="Roboto" w:hAnsi="Roboto" w:cs="Roboto"/>
          <w:i/>
          <w:iCs/>
        </w:rPr>
        <w:fldChar w:fldCharType="separate"/>
      </w:r>
      <w:r w:rsidR="00DE6449" w:rsidRPr="000D068C">
        <w:rPr>
          <w:rStyle w:val="Hyperlink"/>
          <w:rFonts w:ascii="Roboto" w:eastAsia="Roboto" w:hAnsi="Roboto" w:cs="Roboto"/>
          <w:i/>
          <w:iCs/>
        </w:rPr>
        <w:t>https://www.youtube.com/watch?v=Z5JC9Ve1sfI</w:t>
      </w:r>
      <w:r w:rsidR="00DE6449">
        <w:rPr>
          <w:rFonts w:ascii="Roboto" w:eastAsia="Roboto" w:hAnsi="Roboto" w:cs="Roboto"/>
          <w:i/>
          <w:iCs/>
        </w:rPr>
        <w:fldChar w:fldCharType="end"/>
      </w:r>
      <w:r w:rsidR="00DE6449">
        <w:rPr>
          <w:rFonts w:ascii="Roboto" w:eastAsia="Roboto" w:hAnsi="Roboto" w:cs="Roboto"/>
          <w:i/>
          <w:iCs/>
        </w:rPr>
        <w:t xml:space="preserve">. </w:t>
      </w:r>
    </w:p>
    <w:p w14:paraId="2E04787D" w14:textId="7B769604" w:rsidR="00067CC8" w:rsidRPr="00EA6CA9" w:rsidRDefault="00067CC8" w:rsidP="00DE6449">
      <w:pPr>
        <w:pStyle w:val="Heading2"/>
      </w:pPr>
      <w:r w:rsidRPr="3ABACC7A">
        <w:lastRenderedPageBreak/>
        <w:t xml:space="preserve">CPU </w:t>
      </w:r>
      <w:bookmarkEnd w:id="11"/>
      <w:r w:rsidR="00522A7C" w:rsidRPr="3ABACC7A">
        <w:t>cores</w:t>
      </w:r>
    </w:p>
    <w:p w14:paraId="7C8F127F" w14:textId="439B4799" w:rsidR="00067CC8" w:rsidRPr="00EA6CA9" w:rsidRDefault="00067CC8" w:rsidP="00067CC8">
      <w:pPr>
        <w:rPr>
          <w:rFonts w:cs="Segoe UI"/>
        </w:rPr>
      </w:pPr>
      <w:r w:rsidRPr="3ABACC7A">
        <w:rPr>
          <w:rFonts w:cs="Segoe UI"/>
        </w:rPr>
        <w:t xml:space="preserve">A CPU core is a CPU processor. Initially, </w:t>
      </w:r>
      <w:r w:rsidR="00522A7C" w:rsidRPr="3ABACC7A">
        <w:rPr>
          <w:rFonts w:cs="Segoe UI"/>
        </w:rPr>
        <w:t xml:space="preserve">computers had one or more </w:t>
      </w:r>
      <w:r w:rsidRPr="3ABACC7A">
        <w:rPr>
          <w:rFonts w:cs="Segoe UI"/>
        </w:rPr>
        <w:t xml:space="preserve">physical CPUs in </w:t>
      </w:r>
      <w:r w:rsidR="00E14F61" w:rsidRPr="3ABACC7A">
        <w:rPr>
          <w:rFonts w:cs="Segoe UI"/>
        </w:rPr>
        <w:t xml:space="preserve">their </w:t>
      </w:r>
      <w:r w:rsidRPr="3ABACC7A">
        <w:rPr>
          <w:rFonts w:cs="Segoe UI"/>
        </w:rPr>
        <w:t xml:space="preserve">systems. </w:t>
      </w:r>
      <w:r w:rsidR="00E14F61" w:rsidRPr="3ABACC7A">
        <w:rPr>
          <w:rFonts w:cs="Segoe UI"/>
        </w:rPr>
        <w:t xml:space="preserve">However, with technological advancements, </w:t>
      </w:r>
      <w:r w:rsidRPr="3ABACC7A">
        <w:rPr>
          <w:rFonts w:cs="Segoe UI"/>
        </w:rPr>
        <w:t xml:space="preserve">manufacturers </w:t>
      </w:r>
      <w:r w:rsidR="00E14F61" w:rsidRPr="3ABACC7A">
        <w:rPr>
          <w:rFonts w:cs="Segoe UI"/>
        </w:rPr>
        <w:t xml:space="preserve">now can </w:t>
      </w:r>
      <w:r w:rsidRPr="3ABACC7A">
        <w:rPr>
          <w:rFonts w:cs="Segoe UI"/>
        </w:rPr>
        <w:t xml:space="preserve">place more than one CPU within a single physical chip. A single CPU can perform one task at a time. Multi-core CPUs can process commands simultaneously based on the number of cores. </w:t>
      </w:r>
      <w:r w:rsidR="00904624" w:rsidRPr="3ABACC7A">
        <w:rPr>
          <w:rFonts w:cs="Segoe UI"/>
        </w:rPr>
        <w:t xml:space="preserve">For example, a </w:t>
      </w:r>
      <w:r w:rsidRPr="3ABACC7A">
        <w:rPr>
          <w:rFonts w:cs="Segoe UI"/>
        </w:rPr>
        <w:t>four</w:t>
      </w:r>
      <w:r w:rsidR="00904624" w:rsidRPr="3ABACC7A">
        <w:rPr>
          <w:rFonts w:cs="Segoe UI"/>
        </w:rPr>
        <w:t>-</w:t>
      </w:r>
      <w:r w:rsidRPr="3ABACC7A">
        <w:rPr>
          <w:rFonts w:cs="Segoe UI"/>
        </w:rPr>
        <w:t xml:space="preserve">core CPU can process four sets of commands </w:t>
      </w:r>
      <w:r w:rsidR="00904624" w:rsidRPr="3ABACC7A">
        <w:rPr>
          <w:rFonts w:cs="Segoe UI"/>
        </w:rPr>
        <w:t>at once</w:t>
      </w:r>
      <w:r w:rsidRPr="3ABACC7A">
        <w:rPr>
          <w:rFonts w:cs="Segoe UI"/>
        </w:rPr>
        <w:t>.</w:t>
      </w:r>
    </w:p>
    <w:p w14:paraId="17C59018" w14:textId="0F3C8BDA" w:rsidR="00067CC8" w:rsidRPr="00EA6CA9" w:rsidRDefault="00067CC8" w:rsidP="00D639A8">
      <w:pPr>
        <w:pStyle w:val="Task-demoheading"/>
      </w:pPr>
      <w:bookmarkStart w:id="12" w:name="_Toc67065382"/>
      <w:r w:rsidRPr="00EA6CA9">
        <w:t>Possible task</w:t>
      </w:r>
      <w:bookmarkEnd w:id="12"/>
    </w:p>
    <w:p w14:paraId="1135A93C" w14:textId="4E8B6465" w:rsidR="00067CC8" w:rsidRPr="00EA6CA9" w:rsidRDefault="00067CC8" w:rsidP="00D6187C">
      <w:pPr>
        <w:pStyle w:val="ListParagraph"/>
        <w:widowControl/>
        <w:numPr>
          <w:ilvl w:val="0"/>
          <w:numId w:val="11"/>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 xml:space="preserve">Use </w:t>
      </w:r>
      <w:r w:rsidR="007B2E26" w:rsidRPr="3ABACC7A">
        <w:rPr>
          <w:rFonts w:ascii="Segoe UI" w:hAnsi="Segoe UI" w:cs="Segoe UI"/>
          <w:sz w:val="24"/>
          <w:szCs w:val="24"/>
        </w:rPr>
        <w:t>Task M</w:t>
      </w:r>
      <w:r w:rsidRPr="3ABACC7A">
        <w:rPr>
          <w:rFonts w:ascii="Segoe UI" w:hAnsi="Segoe UI" w:cs="Segoe UI"/>
          <w:sz w:val="24"/>
          <w:szCs w:val="24"/>
        </w:rPr>
        <w:t xml:space="preserve">anager on a Windows </w:t>
      </w:r>
      <w:r w:rsidR="007B2E26" w:rsidRPr="3ABACC7A">
        <w:rPr>
          <w:rFonts w:ascii="Segoe UI" w:hAnsi="Segoe UI" w:cs="Segoe UI"/>
          <w:sz w:val="24"/>
          <w:szCs w:val="24"/>
        </w:rPr>
        <w:t xml:space="preserve">operating </w:t>
      </w:r>
      <w:r w:rsidRPr="3ABACC7A">
        <w:rPr>
          <w:rFonts w:ascii="Segoe UI" w:hAnsi="Segoe UI" w:cs="Segoe UI"/>
          <w:sz w:val="24"/>
          <w:szCs w:val="24"/>
        </w:rPr>
        <w:t>system</w:t>
      </w:r>
      <w:r w:rsidR="00E6064E" w:rsidRPr="3ABACC7A">
        <w:rPr>
          <w:rFonts w:ascii="Segoe UI" w:hAnsi="Segoe UI" w:cs="Segoe UI"/>
          <w:sz w:val="24"/>
          <w:szCs w:val="24"/>
        </w:rPr>
        <w:t xml:space="preserve"> (OS)</w:t>
      </w:r>
      <w:r w:rsidRPr="3ABACC7A">
        <w:rPr>
          <w:rFonts w:ascii="Segoe UI" w:hAnsi="Segoe UI" w:cs="Segoe UI"/>
          <w:sz w:val="24"/>
          <w:szCs w:val="24"/>
        </w:rPr>
        <w:t xml:space="preserve"> to </w:t>
      </w:r>
      <w:r w:rsidR="007B2E26" w:rsidRPr="3ABACC7A">
        <w:rPr>
          <w:rFonts w:ascii="Segoe UI" w:hAnsi="Segoe UI" w:cs="Segoe UI"/>
          <w:sz w:val="24"/>
          <w:szCs w:val="24"/>
        </w:rPr>
        <w:t xml:space="preserve">observe </w:t>
      </w:r>
      <w:r w:rsidRPr="3ABACC7A">
        <w:rPr>
          <w:rFonts w:ascii="Segoe UI" w:hAnsi="Segoe UI" w:cs="Segoe UI"/>
          <w:sz w:val="24"/>
          <w:szCs w:val="24"/>
        </w:rPr>
        <w:t xml:space="preserve">how many cores or logical processors your PC has. On Windows 10, </w:t>
      </w:r>
      <w:r w:rsidR="00A32002" w:rsidRPr="3ABACC7A">
        <w:rPr>
          <w:rFonts w:ascii="Segoe UI" w:hAnsi="Segoe UI" w:cs="Segoe UI"/>
          <w:sz w:val="24"/>
          <w:szCs w:val="24"/>
        </w:rPr>
        <w:t xml:space="preserve">select </w:t>
      </w:r>
      <w:r w:rsidRPr="3ABACC7A">
        <w:rPr>
          <w:rFonts w:ascii="Segoe UI" w:hAnsi="Segoe UI" w:cs="Segoe UI"/>
          <w:sz w:val="24"/>
          <w:szCs w:val="24"/>
        </w:rPr>
        <w:t xml:space="preserve">Ctrl+Shift+Esc to </w:t>
      </w:r>
      <w:r w:rsidR="007B2E26" w:rsidRPr="3ABACC7A">
        <w:rPr>
          <w:rFonts w:ascii="Segoe UI" w:hAnsi="Segoe UI" w:cs="Segoe UI"/>
          <w:sz w:val="24"/>
          <w:szCs w:val="24"/>
        </w:rPr>
        <w:t>open Task Manager</w:t>
      </w:r>
      <w:r w:rsidR="00F906F3" w:rsidRPr="3ABACC7A">
        <w:rPr>
          <w:rFonts w:ascii="Segoe UI" w:hAnsi="Segoe UI" w:cs="Segoe UI"/>
          <w:sz w:val="24"/>
          <w:szCs w:val="24"/>
        </w:rPr>
        <w:t xml:space="preserve">, and then select </w:t>
      </w:r>
      <w:r w:rsidRPr="3ABACC7A">
        <w:rPr>
          <w:rFonts w:ascii="Segoe UI" w:hAnsi="Segoe UI" w:cs="Segoe UI"/>
          <w:sz w:val="24"/>
          <w:szCs w:val="24"/>
        </w:rPr>
        <w:t xml:space="preserve">the </w:t>
      </w:r>
      <w:r w:rsidRPr="3ABACC7A">
        <w:rPr>
          <w:rFonts w:ascii="Segoe UI" w:hAnsi="Segoe UI" w:cs="Segoe UI"/>
          <w:b/>
          <w:bCs/>
          <w:sz w:val="24"/>
          <w:szCs w:val="24"/>
        </w:rPr>
        <w:t>Performance</w:t>
      </w:r>
      <w:r w:rsidRPr="3ABACC7A">
        <w:rPr>
          <w:rFonts w:ascii="Segoe UI" w:hAnsi="Segoe UI" w:cs="Segoe UI"/>
          <w:sz w:val="24"/>
          <w:szCs w:val="24"/>
        </w:rPr>
        <w:t xml:space="preserve"> tab.</w:t>
      </w:r>
      <w:r w:rsidR="00277330">
        <w:rPr>
          <w:rFonts w:ascii="Segoe UI" w:hAnsi="Segoe UI" w:cs="Segoe UI"/>
          <w:sz w:val="24"/>
          <w:szCs w:val="24"/>
        </w:rPr>
        <w:br/>
        <w:t xml:space="preserve">For more information, </w:t>
      </w:r>
      <w:hyperlink r:id="rId25">
        <w:r w:rsidRPr="3ABACC7A">
          <w:rPr>
            <w:rStyle w:val="Hyperlink"/>
            <w:rFonts w:ascii="Segoe UI" w:hAnsi="Segoe UI" w:cs="Segoe UI"/>
            <w:sz w:val="24"/>
            <w:szCs w:val="24"/>
          </w:rPr>
          <w:t>Find out how many cores your processor has</w:t>
        </w:r>
      </w:hyperlink>
      <w:r w:rsidRPr="3ABACC7A">
        <w:rPr>
          <w:rFonts w:ascii="Segoe UI" w:hAnsi="Segoe UI" w:cs="Segoe UI"/>
          <w:sz w:val="24"/>
          <w:szCs w:val="24"/>
        </w:rPr>
        <w:t>.</w:t>
      </w:r>
    </w:p>
    <w:p w14:paraId="52AA2555" w14:textId="296E72D4" w:rsidR="00067CC8" w:rsidRPr="00EA6CA9" w:rsidRDefault="00067CC8" w:rsidP="00D6187C">
      <w:pPr>
        <w:pStyle w:val="ListParagraph"/>
        <w:widowControl/>
        <w:numPr>
          <w:ilvl w:val="0"/>
          <w:numId w:val="11"/>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 xml:space="preserve">Download and install </w:t>
      </w:r>
      <w:hyperlink r:id="rId26" w:history="1">
        <w:r w:rsidRPr="3ABACC7A">
          <w:rPr>
            <w:rStyle w:val="Hyperlink"/>
            <w:rFonts w:ascii="Segoe UI" w:hAnsi="Segoe UI" w:cs="Segoe UI"/>
            <w:sz w:val="24"/>
            <w:szCs w:val="24"/>
          </w:rPr>
          <w:t>CPU-Z</w:t>
        </w:r>
      </w:hyperlink>
      <w:r w:rsidRPr="3ABACC7A">
        <w:rPr>
          <w:rFonts w:ascii="Segoe UI" w:hAnsi="Segoe UI" w:cs="Segoe UI"/>
          <w:sz w:val="24"/>
          <w:szCs w:val="24"/>
        </w:rPr>
        <w:t xml:space="preserve"> from CPUID. CPU-Z is freeware that gathers information on </w:t>
      </w:r>
      <w:r w:rsidR="007D331E" w:rsidRPr="3ABACC7A">
        <w:rPr>
          <w:rFonts w:ascii="Segoe UI" w:hAnsi="Segoe UI" w:cs="Segoe UI"/>
          <w:sz w:val="24"/>
          <w:szCs w:val="24"/>
        </w:rPr>
        <w:t xml:space="preserve">your system’s </w:t>
      </w:r>
      <w:r w:rsidRPr="3ABACC7A">
        <w:rPr>
          <w:rFonts w:ascii="Segoe UI" w:hAnsi="Segoe UI" w:cs="Segoe UI"/>
          <w:sz w:val="24"/>
          <w:szCs w:val="24"/>
        </w:rPr>
        <w:t>main devices</w:t>
      </w:r>
      <w:r w:rsidR="007D331E" w:rsidRPr="3ABACC7A">
        <w:rPr>
          <w:rFonts w:ascii="Segoe UI" w:hAnsi="Segoe UI" w:cs="Segoe UI"/>
          <w:sz w:val="24"/>
          <w:szCs w:val="24"/>
        </w:rPr>
        <w:t>, including</w:t>
      </w:r>
      <w:r w:rsidRPr="3ABACC7A">
        <w:rPr>
          <w:rFonts w:ascii="Segoe UI" w:hAnsi="Segoe UI" w:cs="Segoe UI"/>
          <w:sz w:val="24"/>
          <w:szCs w:val="24"/>
        </w:rPr>
        <w:t>:</w:t>
      </w:r>
    </w:p>
    <w:p w14:paraId="6467131B" w14:textId="7464B7F4" w:rsidR="00067CC8" w:rsidRPr="00EA6CA9" w:rsidRDefault="00067CC8" w:rsidP="00D6187C">
      <w:pPr>
        <w:pStyle w:val="ListParagraph"/>
        <w:widowControl/>
        <w:numPr>
          <w:ilvl w:val="0"/>
          <w:numId w:val="12"/>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 xml:space="preserve">Processor name and number, codename, process, package, </w:t>
      </w:r>
      <w:r w:rsidR="007D331E" w:rsidRPr="3ABACC7A">
        <w:rPr>
          <w:rFonts w:ascii="Segoe UI" w:hAnsi="Segoe UI" w:cs="Segoe UI"/>
          <w:sz w:val="24"/>
          <w:szCs w:val="24"/>
        </w:rPr>
        <w:t xml:space="preserve">and </w:t>
      </w:r>
      <w:r w:rsidRPr="3ABACC7A">
        <w:rPr>
          <w:rFonts w:ascii="Segoe UI" w:hAnsi="Segoe UI" w:cs="Segoe UI"/>
          <w:sz w:val="24"/>
          <w:szCs w:val="24"/>
        </w:rPr>
        <w:t>cache levels.</w:t>
      </w:r>
    </w:p>
    <w:p w14:paraId="6154DBDB" w14:textId="77777777" w:rsidR="00067CC8" w:rsidRPr="00EA6CA9" w:rsidRDefault="00067CC8" w:rsidP="00D6187C">
      <w:pPr>
        <w:pStyle w:val="ListParagraph"/>
        <w:widowControl/>
        <w:numPr>
          <w:ilvl w:val="0"/>
          <w:numId w:val="12"/>
        </w:numPr>
        <w:autoSpaceDE/>
        <w:autoSpaceDN/>
        <w:spacing w:after="160" w:line="259" w:lineRule="auto"/>
        <w:contextualSpacing/>
        <w:rPr>
          <w:rFonts w:ascii="Segoe UI" w:hAnsi="Segoe UI" w:cs="Segoe UI"/>
          <w:sz w:val="24"/>
          <w:szCs w:val="24"/>
        </w:rPr>
      </w:pPr>
      <w:r w:rsidRPr="750A556D">
        <w:rPr>
          <w:rFonts w:ascii="Segoe UI" w:hAnsi="Segoe UI" w:cs="Segoe UI"/>
          <w:sz w:val="24"/>
          <w:szCs w:val="24"/>
        </w:rPr>
        <w:t>Mainboard and chipset.</w:t>
      </w:r>
    </w:p>
    <w:p w14:paraId="0F8353BA" w14:textId="77777777" w:rsidR="00067CC8" w:rsidRPr="00EA6CA9" w:rsidRDefault="00067CC8" w:rsidP="00D6187C">
      <w:pPr>
        <w:pStyle w:val="ListParagraph"/>
        <w:widowControl/>
        <w:numPr>
          <w:ilvl w:val="0"/>
          <w:numId w:val="12"/>
        </w:numPr>
        <w:autoSpaceDE/>
        <w:autoSpaceDN/>
        <w:spacing w:after="160" w:line="259" w:lineRule="auto"/>
        <w:contextualSpacing/>
        <w:rPr>
          <w:rFonts w:ascii="Segoe UI" w:hAnsi="Segoe UI" w:cs="Segoe UI"/>
          <w:sz w:val="24"/>
          <w:szCs w:val="24"/>
        </w:rPr>
      </w:pPr>
      <w:r w:rsidRPr="750A556D">
        <w:rPr>
          <w:rFonts w:ascii="Segoe UI" w:hAnsi="Segoe UI" w:cs="Segoe UI"/>
          <w:sz w:val="24"/>
          <w:szCs w:val="24"/>
        </w:rPr>
        <w:t>Memory type, size, timings, and module specifications (SPD).</w:t>
      </w:r>
    </w:p>
    <w:p w14:paraId="3C2FC104" w14:textId="7FCA2AD7" w:rsidR="00067CC8" w:rsidRPr="00EA6CA9" w:rsidRDefault="00067CC8" w:rsidP="00D6187C">
      <w:pPr>
        <w:pStyle w:val="ListParagraph"/>
        <w:widowControl/>
        <w:numPr>
          <w:ilvl w:val="0"/>
          <w:numId w:val="12"/>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Real</w:t>
      </w:r>
      <w:r w:rsidR="007D331E" w:rsidRPr="3ABACC7A">
        <w:rPr>
          <w:rFonts w:ascii="Segoe UI" w:hAnsi="Segoe UI" w:cs="Segoe UI"/>
          <w:sz w:val="24"/>
          <w:szCs w:val="24"/>
        </w:rPr>
        <w:t>-</w:t>
      </w:r>
      <w:r w:rsidRPr="3ABACC7A">
        <w:rPr>
          <w:rFonts w:ascii="Segoe UI" w:hAnsi="Segoe UI" w:cs="Segoe UI"/>
          <w:sz w:val="24"/>
          <w:szCs w:val="24"/>
        </w:rPr>
        <w:t>time measurement</w:t>
      </w:r>
      <w:r w:rsidR="007D331E" w:rsidRPr="3ABACC7A">
        <w:rPr>
          <w:rFonts w:ascii="Segoe UI" w:hAnsi="Segoe UI" w:cs="Segoe UI"/>
          <w:sz w:val="24"/>
          <w:szCs w:val="24"/>
        </w:rPr>
        <w:t>s</w:t>
      </w:r>
      <w:r w:rsidRPr="3ABACC7A">
        <w:rPr>
          <w:rFonts w:ascii="Segoe UI" w:hAnsi="Segoe UI" w:cs="Segoe UI"/>
          <w:sz w:val="24"/>
          <w:szCs w:val="24"/>
        </w:rPr>
        <w:t xml:space="preserve"> of each core</w:t>
      </w:r>
      <w:r w:rsidR="007D331E" w:rsidRPr="3ABACC7A">
        <w:rPr>
          <w:rFonts w:ascii="Segoe UI" w:hAnsi="Segoe UI" w:cs="Segoe UI"/>
          <w:sz w:val="24"/>
          <w:szCs w:val="24"/>
        </w:rPr>
        <w:t>’</w:t>
      </w:r>
      <w:r w:rsidRPr="3ABACC7A">
        <w:rPr>
          <w:rFonts w:ascii="Segoe UI" w:hAnsi="Segoe UI" w:cs="Segoe UI"/>
          <w:sz w:val="24"/>
          <w:szCs w:val="24"/>
        </w:rPr>
        <w:t xml:space="preserve">s internal frequency, </w:t>
      </w:r>
      <w:r w:rsidR="007D331E" w:rsidRPr="3ABACC7A">
        <w:rPr>
          <w:rFonts w:ascii="Segoe UI" w:hAnsi="Segoe UI" w:cs="Segoe UI"/>
          <w:sz w:val="24"/>
          <w:szCs w:val="24"/>
        </w:rPr>
        <w:t xml:space="preserve">and </w:t>
      </w:r>
      <w:r w:rsidRPr="3ABACC7A">
        <w:rPr>
          <w:rFonts w:ascii="Segoe UI" w:hAnsi="Segoe UI" w:cs="Segoe UI"/>
          <w:sz w:val="24"/>
          <w:szCs w:val="24"/>
        </w:rPr>
        <w:t>memory frequency.</w:t>
      </w:r>
    </w:p>
    <w:p w14:paraId="0F0C8402" w14:textId="40DEA68B" w:rsidR="00067CC8" w:rsidRPr="00EA6CA9" w:rsidRDefault="00067CC8" w:rsidP="008A27B4">
      <w:pPr>
        <w:pStyle w:val="Heading2"/>
      </w:pPr>
      <w:bookmarkStart w:id="13" w:name="_Toc67065383"/>
      <w:r w:rsidRPr="3ABACC7A">
        <w:t xml:space="preserve">Motherboard or </w:t>
      </w:r>
      <w:r w:rsidR="00B777AF" w:rsidRPr="3ABACC7A">
        <w:t xml:space="preserve">logic </w:t>
      </w:r>
      <w:bookmarkEnd w:id="13"/>
      <w:r w:rsidR="00B777AF" w:rsidRPr="3ABACC7A">
        <w:t>board</w:t>
      </w:r>
    </w:p>
    <w:p w14:paraId="6E30F420" w14:textId="354BA13A" w:rsidR="00067CC8" w:rsidRPr="00EA6CA9" w:rsidRDefault="00067CC8" w:rsidP="00067CC8">
      <w:pPr>
        <w:rPr>
          <w:rFonts w:eastAsia="Times New Roman" w:cs="Segoe UI"/>
        </w:rPr>
      </w:pPr>
      <w:r w:rsidRPr="3ABACC7A">
        <w:rPr>
          <w:rFonts w:cs="Segoe UI"/>
        </w:rPr>
        <w:t>A system</w:t>
      </w:r>
      <w:r w:rsidR="00B777AF" w:rsidRPr="3ABACC7A">
        <w:rPr>
          <w:rFonts w:cs="Segoe UI"/>
        </w:rPr>
        <w:t>’</w:t>
      </w:r>
      <w:r w:rsidRPr="3ABACC7A">
        <w:rPr>
          <w:rFonts w:cs="Segoe UI"/>
        </w:rPr>
        <w:t>s motherboard is like your central nervous system. It</w:t>
      </w:r>
      <w:r w:rsidR="00B777AF" w:rsidRPr="3ABACC7A">
        <w:rPr>
          <w:rFonts w:cs="Segoe UI"/>
        </w:rPr>
        <w:t>’s</w:t>
      </w:r>
      <w:r w:rsidRPr="3ABACC7A">
        <w:rPr>
          <w:rFonts w:cs="Segoe UI"/>
        </w:rPr>
        <w:t xml:space="preserve"> basically a large circuit board that fits into the computer. All </w:t>
      </w:r>
      <w:r w:rsidR="0098584B" w:rsidRPr="3ABACC7A">
        <w:rPr>
          <w:rFonts w:cs="Segoe UI"/>
        </w:rPr>
        <w:t xml:space="preserve">of </w:t>
      </w:r>
      <w:r w:rsidRPr="3ABACC7A">
        <w:rPr>
          <w:rFonts w:cs="Segoe UI"/>
        </w:rPr>
        <w:t xml:space="preserve">the computer’s components plug into this board, including the CPU. The motherboard has sockets for the CPU, memory, expansion slots or bus slots, </w:t>
      </w:r>
      <w:r w:rsidR="0098584B" w:rsidRPr="3ABACC7A">
        <w:rPr>
          <w:rFonts w:cs="Segoe UI"/>
        </w:rPr>
        <w:t xml:space="preserve">and </w:t>
      </w:r>
      <w:r w:rsidRPr="3ABACC7A">
        <w:rPr>
          <w:rFonts w:cs="Segoe UI"/>
        </w:rPr>
        <w:t xml:space="preserve">pathways for data and instructions to flow into and out of all the </w:t>
      </w:r>
      <w:r w:rsidR="0098584B" w:rsidRPr="3ABACC7A">
        <w:rPr>
          <w:rFonts w:cs="Segoe UI"/>
        </w:rPr>
        <w:t xml:space="preserve">system’s </w:t>
      </w:r>
      <w:r w:rsidRPr="3ABACC7A">
        <w:rPr>
          <w:rFonts w:cs="Segoe UI"/>
        </w:rPr>
        <w:t xml:space="preserve">connected components. </w:t>
      </w:r>
      <w:r w:rsidR="0098584B" w:rsidRPr="3ABACC7A">
        <w:rPr>
          <w:rFonts w:eastAsia="Times New Roman" w:cs="Segoe UI"/>
          <w:color w:val="000000"/>
        </w:rPr>
        <w:t>M</w:t>
      </w:r>
      <w:r w:rsidRPr="3ABACC7A">
        <w:rPr>
          <w:rFonts w:eastAsia="Times New Roman" w:cs="Segoe UI"/>
          <w:color w:val="000000"/>
        </w:rPr>
        <w:t xml:space="preserve">otherboards come with several input/output interfaces on </w:t>
      </w:r>
      <w:r w:rsidR="00ED544C" w:rsidRPr="3ABACC7A">
        <w:rPr>
          <w:rFonts w:eastAsia="Times New Roman" w:cs="Segoe UI"/>
          <w:color w:val="000000"/>
        </w:rPr>
        <w:t xml:space="preserve">its </w:t>
      </w:r>
      <w:r w:rsidRPr="3ABACC7A">
        <w:rPr>
          <w:rFonts w:eastAsia="Times New Roman" w:cs="Segoe UI"/>
          <w:color w:val="000000"/>
        </w:rPr>
        <w:t xml:space="preserve">input/output panel. </w:t>
      </w:r>
      <w:r w:rsidR="00ED544C" w:rsidRPr="3ABACC7A">
        <w:rPr>
          <w:rFonts w:eastAsia="Times New Roman" w:cs="Segoe UI"/>
          <w:color w:val="000000"/>
        </w:rPr>
        <w:t xml:space="preserve">A universal serial bus (USB) port is the </w:t>
      </w:r>
      <w:r w:rsidRPr="3ABACC7A">
        <w:rPr>
          <w:rFonts w:eastAsia="Times New Roman" w:cs="Segoe UI"/>
          <w:color w:val="000000"/>
        </w:rPr>
        <w:t xml:space="preserve">most common interface on a computer motherboard. </w:t>
      </w:r>
      <w:r w:rsidR="00ED544C" w:rsidRPr="3ABACC7A">
        <w:rPr>
          <w:rFonts w:eastAsia="Times New Roman" w:cs="Segoe UI"/>
          <w:color w:val="000000"/>
        </w:rPr>
        <w:t>M</w:t>
      </w:r>
      <w:r w:rsidRPr="3ABACC7A">
        <w:rPr>
          <w:rFonts w:eastAsia="Times New Roman" w:cs="Segoe UI"/>
          <w:color w:val="000000"/>
        </w:rPr>
        <w:t>otherboards will typically have several USB ports because there are so many different peripherals that utilize the USB interface</w:t>
      </w:r>
      <w:r w:rsidR="00ED544C" w:rsidRPr="3ABACC7A">
        <w:rPr>
          <w:rFonts w:eastAsia="Times New Roman" w:cs="Segoe UI"/>
          <w:color w:val="000000"/>
        </w:rPr>
        <w:t>, such as a mouse, keyboard, headphones, and similar</w:t>
      </w:r>
      <w:r w:rsidRPr="3ABACC7A">
        <w:rPr>
          <w:rFonts w:eastAsia="Times New Roman" w:cs="Segoe UI"/>
          <w:color w:val="000000"/>
        </w:rPr>
        <w:t>. I</w:t>
      </w:r>
      <w:r w:rsidRPr="3ABACC7A">
        <w:rPr>
          <w:rFonts w:eastAsia="Times New Roman" w:cs="Segoe UI"/>
        </w:rPr>
        <w:t>n addition to connectivity</w:t>
      </w:r>
      <w:r w:rsidR="00ED544C" w:rsidRPr="3ABACC7A">
        <w:rPr>
          <w:rFonts w:eastAsia="Times New Roman" w:cs="Segoe UI"/>
        </w:rPr>
        <w:t>,</w:t>
      </w:r>
      <w:r w:rsidRPr="3ABACC7A">
        <w:rPr>
          <w:rFonts w:eastAsia="Times New Roman" w:cs="Segoe UI"/>
        </w:rPr>
        <w:t xml:space="preserve"> the USB port also supplies electrical power to the USB ports.</w:t>
      </w:r>
    </w:p>
    <w:p w14:paraId="671260B1" w14:textId="30649F37" w:rsidR="00067CC8" w:rsidRPr="00EA6CA9" w:rsidRDefault="00067CC8" w:rsidP="00067CC8">
      <w:pPr>
        <w:rPr>
          <w:rFonts w:eastAsia="Times New Roman" w:cs="Segoe UI"/>
        </w:rPr>
      </w:pPr>
      <w:r w:rsidRPr="3ABACC7A">
        <w:rPr>
          <w:rFonts w:eastAsia="Times New Roman" w:cs="Segoe UI"/>
        </w:rPr>
        <w:t xml:space="preserve">Additionally, there can be a RJ-45 wired </w:t>
      </w:r>
      <w:r w:rsidR="00AA69D6" w:rsidRPr="3ABACC7A">
        <w:rPr>
          <w:rFonts w:eastAsia="Times New Roman" w:cs="Segoe UI"/>
        </w:rPr>
        <w:t xml:space="preserve">Ethernet </w:t>
      </w:r>
      <w:r w:rsidRPr="3ABACC7A">
        <w:rPr>
          <w:rFonts w:eastAsia="Times New Roman" w:cs="Segoe UI"/>
        </w:rPr>
        <w:t>connector and</w:t>
      </w:r>
      <w:r w:rsidR="00AA69D6" w:rsidRPr="3ABACC7A">
        <w:rPr>
          <w:rFonts w:eastAsia="Times New Roman" w:cs="Segoe UI"/>
        </w:rPr>
        <w:t>/</w:t>
      </w:r>
      <w:r w:rsidRPr="3ABACC7A">
        <w:rPr>
          <w:rFonts w:eastAsia="Times New Roman" w:cs="Segoe UI"/>
        </w:rPr>
        <w:t>or a wireless network connector.</w:t>
      </w:r>
    </w:p>
    <w:p w14:paraId="471443E3" w14:textId="2931864A" w:rsidR="00067CC8" w:rsidRPr="00EA6CA9" w:rsidRDefault="00067CC8" w:rsidP="008A27B4">
      <w:pPr>
        <w:pStyle w:val="Heading3"/>
      </w:pPr>
      <w:r w:rsidRPr="3ABACC7A">
        <w:t xml:space="preserve">What </w:t>
      </w:r>
      <w:r w:rsidR="00AA69D6" w:rsidRPr="3ABACC7A">
        <w:t>motherboard does my computer have</w:t>
      </w:r>
      <w:r w:rsidRPr="3ABACC7A">
        <w:t>?</w:t>
      </w:r>
    </w:p>
    <w:p w14:paraId="6F7D3048" w14:textId="0E007CC6" w:rsidR="00067CC8" w:rsidRPr="00EA6CA9" w:rsidRDefault="00067CC8" w:rsidP="00067CC8">
      <w:pPr>
        <w:rPr>
          <w:rFonts w:eastAsia="Times New Roman" w:cs="Segoe UI"/>
        </w:rPr>
      </w:pPr>
      <w:r w:rsidRPr="3ABACC7A">
        <w:rPr>
          <w:rFonts w:eastAsia="Times New Roman" w:cs="Segoe UI"/>
        </w:rPr>
        <w:t xml:space="preserve">In Windows 10, in the search box, </w:t>
      </w:r>
      <w:r w:rsidR="00857BF5">
        <w:rPr>
          <w:rFonts w:eastAsia="Times New Roman" w:cs="Segoe UI"/>
        </w:rPr>
        <w:t>enter</w:t>
      </w:r>
      <w:r w:rsidRPr="3ABACC7A">
        <w:rPr>
          <w:rFonts w:eastAsia="Times New Roman" w:cs="Segoe UI"/>
        </w:rPr>
        <w:t xml:space="preserve"> </w:t>
      </w:r>
      <w:r w:rsidRPr="3ABACC7A">
        <w:rPr>
          <w:rFonts w:eastAsia="Times New Roman" w:cs="Segoe UI"/>
          <w:b/>
          <w:bCs/>
        </w:rPr>
        <w:t>System Information</w:t>
      </w:r>
      <w:r w:rsidRPr="3ABACC7A">
        <w:rPr>
          <w:rFonts w:eastAsia="Times New Roman" w:cs="Segoe UI"/>
        </w:rPr>
        <w:t xml:space="preserve">. On the </w:t>
      </w:r>
      <w:r w:rsidRPr="3ABACC7A">
        <w:rPr>
          <w:rStyle w:val="Strong"/>
        </w:rPr>
        <w:t>System Information</w:t>
      </w:r>
      <w:r w:rsidRPr="3ABACC7A">
        <w:rPr>
          <w:rFonts w:eastAsia="Times New Roman" w:cs="Segoe UI"/>
        </w:rPr>
        <w:t xml:space="preserve"> </w:t>
      </w:r>
      <w:r w:rsidR="00C2352F" w:rsidRPr="3ABACC7A">
        <w:rPr>
          <w:rFonts w:eastAsia="Times New Roman" w:cs="Segoe UI"/>
        </w:rPr>
        <w:t>window that opens</w:t>
      </w:r>
      <w:r w:rsidRPr="3ABACC7A">
        <w:rPr>
          <w:rFonts w:eastAsia="Times New Roman" w:cs="Segoe UI"/>
        </w:rPr>
        <w:t xml:space="preserve">, </w:t>
      </w:r>
      <w:r w:rsidR="00C2352F" w:rsidRPr="3ABACC7A">
        <w:rPr>
          <w:rFonts w:eastAsia="Times New Roman" w:cs="Segoe UI"/>
        </w:rPr>
        <w:t>select</w:t>
      </w:r>
      <w:r w:rsidRPr="3ABACC7A">
        <w:rPr>
          <w:rFonts w:eastAsia="Times New Roman" w:cs="Segoe UI"/>
        </w:rPr>
        <w:t xml:space="preserve"> </w:t>
      </w:r>
      <w:r w:rsidRPr="3ABACC7A">
        <w:rPr>
          <w:rFonts w:eastAsia="Times New Roman" w:cs="Segoe UI"/>
          <w:b/>
          <w:bCs/>
        </w:rPr>
        <w:t>System Summary</w:t>
      </w:r>
      <w:r w:rsidR="009F003D" w:rsidRPr="3ABACC7A">
        <w:rPr>
          <w:rFonts w:eastAsia="Times New Roman" w:cs="Segoe UI"/>
        </w:rPr>
        <w:t xml:space="preserve">, and the </w:t>
      </w:r>
      <w:r w:rsidRPr="3ABACC7A">
        <w:rPr>
          <w:rFonts w:eastAsia="Times New Roman" w:cs="Segoe UI"/>
        </w:rPr>
        <w:t>motherboard manufacture</w:t>
      </w:r>
      <w:r w:rsidR="009F003D" w:rsidRPr="3ABACC7A">
        <w:rPr>
          <w:rFonts w:eastAsia="Times New Roman" w:cs="Segoe UI"/>
        </w:rPr>
        <w:t xml:space="preserve">r should be </w:t>
      </w:r>
      <w:r w:rsidRPr="3ABACC7A">
        <w:rPr>
          <w:rFonts w:eastAsia="Times New Roman" w:cs="Segoe UI"/>
        </w:rPr>
        <w:t xml:space="preserve">listed </w:t>
      </w:r>
      <w:r w:rsidR="00FE79F6" w:rsidRPr="3ABACC7A">
        <w:rPr>
          <w:rFonts w:eastAsia="Times New Roman" w:cs="Segoe UI"/>
        </w:rPr>
        <w:t xml:space="preserve">in the </w:t>
      </w:r>
      <w:r w:rsidR="00FE79F6" w:rsidRPr="3ABACC7A">
        <w:rPr>
          <w:rStyle w:val="Strong"/>
        </w:rPr>
        <w:t>Value</w:t>
      </w:r>
      <w:r w:rsidR="00FE79F6" w:rsidRPr="3ABACC7A">
        <w:rPr>
          <w:rFonts w:eastAsia="Times New Roman" w:cs="Segoe UI"/>
        </w:rPr>
        <w:t xml:space="preserve"> column for the </w:t>
      </w:r>
      <w:r w:rsidRPr="3ABACC7A">
        <w:rPr>
          <w:rStyle w:val="Strong"/>
        </w:rPr>
        <w:t>System Manufacture</w:t>
      </w:r>
      <w:r w:rsidR="00FE79F6" w:rsidRPr="3ABACC7A">
        <w:rPr>
          <w:rStyle w:val="Strong"/>
        </w:rPr>
        <w:t>r</w:t>
      </w:r>
      <w:r w:rsidRPr="3ABACC7A">
        <w:rPr>
          <w:rFonts w:eastAsia="Times New Roman" w:cs="Segoe UI"/>
        </w:rPr>
        <w:t xml:space="preserve"> </w:t>
      </w:r>
      <w:r w:rsidR="00FE79F6" w:rsidRPr="3ABACC7A">
        <w:rPr>
          <w:rFonts w:eastAsia="Times New Roman" w:cs="Segoe UI"/>
        </w:rPr>
        <w:t>row</w:t>
      </w:r>
      <w:r w:rsidRPr="3ABACC7A">
        <w:rPr>
          <w:rFonts w:eastAsia="Times New Roman" w:cs="Segoe UI"/>
        </w:rPr>
        <w:t>.</w:t>
      </w:r>
    </w:p>
    <w:p w14:paraId="3DDB97B5" w14:textId="5DB4E248" w:rsidR="00067CC8" w:rsidRPr="00AA7D09" w:rsidRDefault="394F673A" w:rsidP="008544AA">
      <w:pPr>
        <w:pStyle w:val="Educatornotesheading"/>
        <w:keepNext/>
      </w:pPr>
      <w:r w:rsidRPr="00AA7D09">
        <w:lastRenderedPageBreak/>
        <w:t xml:space="preserve">Notes </w:t>
      </w:r>
      <w:r w:rsidR="008544AA">
        <w:t>for</w:t>
      </w:r>
      <w:r w:rsidRPr="00AA7D09">
        <w:t xml:space="preserve"> the educator</w:t>
      </w:r>
    </w:p>
    <w:p w14:paraId="30B22BAD" w14:textId="7D3AD596" w:rsidR="00067CC8" w:rsidRPr="00EA6CA9" w:rsidRDefault="00067CC8" w:rsidP="124B9B7C">
      <w:pPr>
        <w:rPr>
          <w:rFonts w:eastAsia="Times New Roman" w:cs="Segoe UI"/>
          <w:color w:val="BF8A00" w:themeColor="accent6" w:themeShade="BF"/>
        </w:rPr>
      </w:pPr>
      <w:r w:rsidRPr="00AA7D09">
        <w:rPr>
          <w:rFonts w:eastAsia="Times New Roman" w:cs="Segoe UI"/>
          <w:color w:val="805C00" w:themeColor="accent6" w:themeShade="80"/>
        </w:rPr>
        <w:t xml:space="preserve">For </w:t>
      </w:r>
      <w:r w:rsidR="00FE79F6" w:rsidRPr="00AA7D09">
        <w:rPr>
          <w:rFonts w:eastAsia="Times New Roman" w:cs="Segoe UI"/>
          <w:color w:val="805C00" w:themeColor="accent6" w:themeShade="80"/>
        </w:rPr>
        <w:t>more information about m</w:t>
      </w:r>
      <w:r w:rsidRPr="00AA7D09">
        <w:rPr>
          <w:rFonts w:eastAsia="Times New Roman" w:cs="Segoe UI"/>
          <w:color w:val="805C00" w:themeColor="accent6" w:themeShade="80"/>
        </w:rPr>
        <w:t xml:space="preserve">otherboards, </w:t>
      </w:r>
      <w:r w:rsidR="001058A7" w:rsidRPr="00AA7D09">
        <w:rPr>
          <w:rFonts w:eastAsia="Times New Roman" w:cs="Segoe UI"/>
          <w:color w:val="805C00" w:themeColor="accent6" w:themeShade="80"/>
        </w:rPr>
        <w:t xml:space="preserve">review the </w:t>
      </w:r>
      <w:hyperlink r:id="rId27">
        <w:r w:rsidRPr="00AA7D09">
          <w:rPr>
            <w:rStyle w:val="Hyperlink"/>
            <w:rFonts w:eastAsia="Times New Roman" w:cs="Segoe UI"/>
            <w:i/>
            <w:iCs/>
            <w:color w:val="805C00" w:themeColor="accent6" w:themeShade="80"/>
            <w:u w:val="none"/>
          </w:rPr>
          <w:t>Motherboards Explained</w:t>
        </w:r>
      </w:hyperlink>
      <w:r w:rsidRPr="00AA7D09">
        <w:rPr>
          <w:rFonts w:eastAsia="Times New Roman" w:cs="Segoe UI"/>
          <w:color w:val="805C00" w:themeColor="accent6" w:themeShade="80"/>
        </w:rPr>
        <w:t xml:space="preserve"> </w:t>
      </w:r>
      <w:r w:rsidR="001058A7" w:rsidRPr="00AA7D09">
        <w:rPr>
          <w:rFonts w:eastAsia="Times New Roman" w:cs="Segoe UI"/>
          <w:color w:val="805C00" w:themeColor="accent6" w:themeShade="80"/>
        </w:rPr>
        <w:t xml:space="preserve">video at </w:t>
      </w:r>
      <w:hyperlink r:id="rId28" w:history="1">
        <w:r w:rsidR="001058A7" w:rsidRPr="3ABACC7A">
          <w:rPr>
            <w:rStyle w:val="Hyperlink"/>
            <w:rFonts w:eastAsia="Times New Roman" w:cs="Segoe UI"/>
          </w:rPr>
          <w:t>https://www.youtube.com/watch?v=b2pd3Y6aBag&amp;t=8s</w:t>
        </w:r>
      </w:hyperlink>
      <w:r w:rsidR="001058A7" w:rsidRPr="00880EDB">
        <w:rPr>
          <w:rFonts w:eastAsia="Times New Roman" w:cs="Segoe UI"/>
          <w:color w:val="805C00" w:themeColor="accent6" w:themeShade="80"/>
        </w:rPr>
        <w:t xml:space="preserve">. </w:t>
      </w:r>
    </w:p>
    <w:p w14:paraId="3E424684" w14:textId="1DE53711" w:rsidR="00067CC8" w:rsidRPr="00EA6CA9" w:rsidRDefault="00067CC8" w:rsidP="008A27B4">
      <w:pPr>
        <w:pStyle w:val="Heading2"/>
      </w:pPr>
      <w:bookmarkStart w:id="14" w:name="_Toc67065384"/>
      <w:r w:rsidRPr="3ABACC7A">
        <w:t xml:space="preserve">Computer </w:t>
      </w:r>
      <w:bookmarkEnd w:id="14"/>
      <w:r w:rsidR="001058A7" w:rsidRPr="3ABACC7A">
        <w:t>memory</w:t>
      </w:r>
    </w:p>
    <w:p w14:paraId="0F98186A" w14:textId="4C676A35" w:rsidR="00067CC8" w:rsidRPr="00EA6CA9" w:rsidRDefault="00067CC8" w:rsidP="00067CC8">
      <w:pPr>
        <w:rPr>
          <w:rFonts w:cs="Segoe UI"/>
        </w:rPr>
      </w:pPr>
      <w:r w:rsidRPr="3ABACC7A">
        <w:rPr>
          <w:rFonts w:cs="Segoe UI"/>
        </w:rPr>
        <w:t>Computer memory is classified by speed of access and cost. The closer the memory is to the CPU, the faster it can receive input or can output the data or instructions that are stored in it. This memory is also the most expens</w:t>
      </w:r>
      <w:r w:rsidR="000059FC">
        <w:rPr>
          <w:rFonts w:cs="Segoe UI"/>
        </w:rPr>
        <w:t>ive</w:t>
      </w:r>
      <w:r w:rsidRPr="3ABACC7A">
        <w:rPr>
          <w:rFonts w:cs="Segoe UI"/>
        </w:rPr>
        <w:t xml:space="preserve"> for the manufacture to use and usually limited in size and in the amount </w:t>
      </w:r>
      <w:r w:rsidR="001058A7" w:rsidRPr="3ABACC7A">
        <w:rPr>
          <w:rFonts w:cs="Segoe UI"/>
        </w:rPr>
        <w:t xml:space="preserve">added to a </w:t>
      </w:r>
      <w:r w:rsidRPr="3ABACC7A">
        <w:rPr>
          <w:rFonts w:cs="Segoe UI"/>
        </w:rPr>
        <w:t xml:space="preserve">computer. </w:t>
      </w:r>
    </w:p>
    <w:p w14:paraId="58ED418B" w14:textId="2A3C0715" w:rsidR="00067CC8" w:rsidRPr="00EA6CA9" w:rsidRDefault="001058A7" w:rsidP="00067CC8">
      <w:pPr>
        <w:rPr>
          <w:rFonts w:cs="Segoe UI"/>
        </w:rPr>
      </w:pPr>
      <w:r w:rsidRPr="3ABACC7A">
        <w:rPr>
          <w:rFonts w:cs="Segoe UI"/>
        </w:rPr>
        <w:t xml:space="preserve">A computer’s </w:t>
      </w:r>
      <w:r w:rsidR="00067CC8" w:rsidRPr="3ABACC7A">
        <w:rPr>
          <w:rFonts w:cs="Segoe UI"/>
        </w:rPr>
        <w:t>standard memory components</w:t>
      </w:r>
      <w:r w:rsidRPr="3ABACC7A">
        <w:rPr>
          <w:rFonts w:cs="Segoe UI"/>
        </w:rPr>
        <w:t xml:space="preserve"> include</w:t>
      </w:r>
      <w:r w:rsidR="00067CC8" w:rsidRPr="3ABACC7A">
        <w:rPr>
          <w:rFonts w:cs="Segoe UI"/>
        </w:rPr>
        <w:t>:</w:t>
      </w:r>
    </w:p>
    <w:p w14:paraId="20F863B0" w14:textId="6C614A57" w:rsidR="00067CC8" w:rsidRPr="002E1DC9" w:rsidRDefault="00067CC8" w:rsidP="00D6187C">
      <w:pPr>
        <w:pStyle w:val="ListParagraph"/>
        <w:widowControl/>
        <w:numPr>
          <w:ilvl w:val="0"/>
          <w:numId w:val="13"/>
        </w:numPr>
        <w:autoSpaceDE/>
        <w:autoSpaceDN/>
        <w:spacing w:after="160" w:line="259" w:lineRule="auto"/>
        <w:contextualSpacing/>
        <w:rPr>
          <w:rFonts w:ascii="Segoe UI" w:hAnsi="Segoe UI" w:cs="Segoe UI"/>
          <w:sz w:val="24"/>
          <w:szCs w:val="24"/>
        </w:rPr>
      </w:pPr>
      <w:r w:rsidRPr="008A27B4">
        <w:rPr>
          <w:rStyle w:val="Emphasis"/>
          <w:rFonts w:cs="Segoe UI"/>
          <w:szCs w:val="24"/>
        </w:rPr>
        <w:t>Register:</w:t>
      </w:r>
      <w:r w:rsidRPr="002E1DC9">
        <w:rPr>
          <w:rFonts w:ascii="Segoe UI" w:hAnsi="Segoe UI" w:cs="Segoe UI"/>
          <w:sz w:val="24"/>
          <w:szCs w:val="24"/>
        </w:rPr>
        <w:t xml:space="preserve"> The memory component closes</w:t>
      </w:r>
      <w:r w:rsidR="00A61279" w:rsidRPr="002E1DC9">
        <w:rPr>
          <w:rFonts w:ascii="Segoe UI" w:hAnsi="Segoe UI" w:cs="Segoe UI"/>
          <w:sz w:val="24"/>
          <w:szCs w:val="24"/>
        </w:rPr>
        <w:t>t</w:t>
      </w:r>
      <w:r w:rsidRPr="002E1DC9">
        <w:rPr>
          <w:rFonts w:ascii="Segoe UI" w:hAnsi="Segoe UI" w:cs="Segoe UI"/>
          <w:sz w:val="24"/>
          <w:szCs w:val="24"/>
        </w:rPr>
        <w:t xml:space="preserve"> to the CPU is called the Register. The register is built into the CPU. They</w:t>
      </w:r>
      <w:r w:rsidR="00374B19" w:rsidRPr="002E1DC9">
        <w:rPr>
          <w:rFonts w:ascii="Segoe UI" w:hAnsi="Segoe UI" w:cs="Segoe UI"/>
          <w:sz w:val="24"/>
          <w:szCs w:val="24"/>
        </w:rPr>
        <w:t xml:space="preserve"> store </w:t>
      </w:r>
      <w:r w:rsidRPr="002E1DC9">
        <w:rPr>
          <w:rFonts w:ascii="Segoe UI" w:hAnsi="Segoe UI" w:cs="Segoe UI"/>
          <w:sz w:val="24"/>
          <w:szCs w:val="24"/>
        </w:rPr>
        <w:t xml:space="preserve">instructions, calculations in process, I/O for various devices, and data. </w:t>
      </w:r>
    </w:p>
    <w:p w14:paraId="741529E1" w14:textId="0C22AF2D" w:rsidR="00067CC8" w:rsidRPr="003D6F53" w:rsidRDefault="00067CC8" w:rsidP="00D6187C">
      <w:pPr>
        <w:pStyle w:val="ListParagraph"/>
        <w:widowControl/>
        <w:numPr>
          <w:ilvl w:val="0"/>
          <w:numId w:val="13"/>
        </w:numPr>
        <w:autoSpaceDE/>
        <w:autoSpaceDN/>
        <w:spacing w:after="160" w:line="259" w:lineRule="auto"/>
        <w:contextualSpacing/>
        <w:rPr>
          <w:rFonts w:ascii="Segoe UI" w:hAnsi="Segoe UI" w:cs="Segoe UI"/>
          <w:sz w:val="24"/>
          <w:szCs w:val="24"/>
        </w:rPr>
      </w:pPr>
      <w:r w:rsidRPr="00275581">
        <w:rPr>
          <w:rStyle w:val="Emphasis"/>
          <w:rFonts w:cs="Segoe UI"/>
          <w:szCs w:val="24"/>
        </w:rPr>
        <w:t>Cache:</w:t>
      </w:r>
      <w:r w:rsidRPr="3ABACC7A">
        <w:rPr>
          <w:rFonts w:ascii="Segoe UI" w:hAnsi="Segoe UI" w:cs="Segoe UI"/>
          <w:sz w:val="24"/>
          <w:szCs w:val="24"/>
        </w:rPr>
        <w:t xml:space="preserve"> </w:t>
      </w:r>
      <w:r w:rsidR="00FF66D6" w:rsidRPr="3ABACC7A">
        <w:rPr>
          <w:rFonts w:ascii="Segoe UI" w:hAnsi="Segoe UI" w:cs="Segoe UI"/>
          <w:sz w:val="24"/>
          <w:szCs w:val="24"/>
        </w:rPr>
        <w:t xml:space="preserve">The cache is also </w:t>
      </w:r>
      <w:r w:rsidRPr="3ABACC7A">
        <w:rPr>
          <w:rFonts w:ascii="Segoe UI" w:hAnsi="Segoe UI" w:cs="Segoe UI"/>
          <w:sz w:val="24"/>
          <w:szCs w:val="24"/>
        </w:rPr>
        <w:t>very close to the CPU</w:t>
      </w:r>
      <w:r w:rsidR="00FF66D6" w:rsidRPr="3ABACC7A">
        <w:rPr>
          <w:rFonts w:ascii="Segoe UI" w:hAnsi="Segoe UI" w:cs="Segoe UI"/>
          <w:sz w:val="24"/>
          <w:szCs w:val="24"/>
        </w:rPr>
        <w:t xml:space="preserve"> and cache memory can </w:t>
      </w:r>
      <w:r w:rsidRPr="3ABACC7A">
        <w:rPr>
          <w:rFonts w:ascii="Segoe UI" w:hAnsi="Segoe UI" w:cs="Segoe UI"/>
          <w:sz w:val="24"/>
          <w:szCs w:val="24"/>
        </w:rPr>
        <w:t xml:space="preserve">be deployed in what is known as </w:t>
      </w:r>
      <w:r w:rsidRPr="3ABACC7A">
        <w:rPr>
          <w:rStyle w:val="Emphasis"/>
        </w:rPr>
        <w:t>cache levels</w:t>
      </w:r>
      <w:r w:rsidRPr="3ABACC7A">
        <w:rPr>
          <w:rFonts w:ascii="Segoe UI" w:hAnsi="Segoe UI" w:cs="Segoe UI"/>
          <w:sz w:val="24"/>
          <w:szCs w:val="24"/>
        </w:rPr>
        <w:t>. L1 is closes to the CPU and the fastest of the cache levels</w:t>
      </w:r>
      <w:r w:rsidR="00FF66D6" w:rsidRPr="3ABACC7A">
        <w:rPr>
          <w:rFonts w:ascii="Segoe UI" w:hAnsi="Segoe UI" w:cs="Segoe UI"/>
          <w:sz w:val="24"/>
          <w:szCs w:val="24"/>
        </w:rPr>
        <w:t xml:space="preserve">, following by </w:t>
      </w:r>
      <w:r w:rsidRPr="3ABACC7A">
        <w:rPr>
          <w:rFonts w:ascii="Segoe UI" w:hAnsi="Segoe UI" w:cs="Segoe UI"/>
          <w:sz w:val="24"/>
          <w:szCs w:val="24"/>
        </w:rPr>
        <w:t>L2</w:t>
      </w:r>
      <w:r w:rsidR="00FF66D6" w:rsidRPr="3ABACC7A">
        <w:rPr>
          <w:rFonts w:ascii="Segoe UI" w:hAnsi="Segoe UI" w:cs="Segoe UI"/>
          <w:sz w:val="24"/>
          <w:szCs w:val="24"/>
        </w:rPr>
        <w:t>, L3, and so on</w:t>
      </w:r>
      <w:r w:rsidRPr="3ABACC7A">
        <w:rPr>
          <w:rFonts w:ascii="Segoe UI" w:hAnsi="Segoe UI" w:cs="Segoe UI"/>
          <w:sz w:val="24"/>
          <w:szCs w:val="24"/>
        </w:rPr>
        <w:t>. The cache acts as a buffer for data or instructions flowing into the CPU</w:t>
      </w:r>
      <w:r w:rsidR="00FF66D6" w:rsidRPr="3ABACC7A">
        <w:rPr>
          <w:rFonts w:ascii="Segoe UI" w:hAnsi="Segoe UI" w:cs="Segoe UI"/>
          <w:sz w:val="24"/>
          <w:szCs w:val="24"/>
        </w:rPr>
        <w:t xml:space="preserve">, modulating </w:t>
      </w:r>
      <w:r w:rsidRPr="3ABACC7A">
        <w:rPr>
          <w:rFonts w:ascii="Segoe UI" w:hAnsi="Segoe UI" w:cs="Segoe UI"/>
          <w:sz w:val="24"/>
          <w:szCs w:val="24"/>
        </w:rPr>
        <w:t>flow into the CPU to ensure no cycles are wasted.</w:t>
      </w:r>
    </w:p>
    <w:p w14:paraId="6AF49FDC" w14:textId="1E3FFF1A" w:rsidR="00067CC8" w:rsidRPr="003D6F53" w:rsidRDefault="00067CC8" w:rsidP="00D6187C">
      <w:pPr>
        <w:pStyle w:val="ListParagraph"/>
        <w:widowControl/>
        <w:numPr>
          <w:ilvl w:val="0"/>
          <w:numId w:val="13"/>
        </w:numPr>
        <w:autoSpaceDE/>
        <w:autoSpaceDN/>
        <w:spacing w:after="160" w:line="259" w:lineRule="auto"/>
        <w:contextualSpacing/>
        <w:rPr>
          <w:rFonts w:ascii="Segoe UI" w:hAnsi="Segoe UI" w:cs="Segoe UI"/>
          <w:sz w:val="24"/>
          <w:szCs w:val="24"/>
        </w:rPr>
      </w:pPr>
      <w:r w:rsidRPr="00275581">
        <w:rPr>
          <w:rStyle w:val="Emphasis"/>
          <w:rFonts w:cs="Segoe UI"/>
          <w:szCs w:val="24"/>
        </w:rPr>
        <w:t>Main Memory:</w:t>
      </w:r>
      <w:r w:rsidRPr="3ABACC7A">
        <w:rPr>
          <w:rFonts w:ascii="Segoe UI" w:hAnsi="Segoe UI" w:cs="Segoe UI"/>
          <w:sz w:val="24"/>
          <w:szCs w:val="24"/>
        </w:rPr>
        <w:t xml:space="preserve"> Also </w:t>
      </w:r>
      <w:r w:rsidR="0093047B" w:rsidRPr="3ABACC7A">
        <w:rPr>
          <w:rFonts w:ascii="Segoe UI" w:hAnsi="Segoe UI" w:cs="Segoe UI"/>
          <w:sz w:val="24"/>
          <w:szCs w:val="24"/>
        </w:rPr>
        <w:t xml:space="preserve">known as </w:t>
      </w:r>
      <w:r w:rsidR="003D6F53" w:rsidRPr="3ABACC7A">
        <w:rPr>
          <w:rFonts w:ascii="Segoe UI" w:hAnsi="Segoe UI" w:cs="Segoe UI"/>
          <w:sz w:val="24"/>
          <w:szCs w:val="24"/>
        </w:rPr>
        <w:t xml:space="preserve">random access memory </w:t>
      </w:r>
      <w:r w:rsidRPr="3ABACC7A">
        <w:rPr>
          <w:rFonts w:ascii="Segoe UI" w:hAnsi="Segoe UI" w:cs="Segoe UI"/>
          <w:sz w:val="24"/>
          <w:szCs w:val="24"/>
        </w:rPr>
        <w:t>(RAM)</w:t>
      </w:r>
      <w:r w:rsidR="0093047B" w:rsidRPr="3ABACC7A">
        <w:rPr>
          <w:rFonts w:ascii="Segoe UI" w:hAnsi="Segoe UI" w:cs="Segoe UI"/>
          <w:sz w:val="24"/>
          <w:szCs w:val="24"/>
        </w:rPr>
        <w:t xml:space="preserve">, this is </w:t>
      </w:r>
      <w:r w:rsidRPr="3ABACC7A">
        <w:rPr>
          <w:rFonts w:ascii="Segoe UI" w:hAnsi="Segoe UI" w:cs="Segoe UI"/>
          <w:sz w:val="24"/>
          <w:szCs w:val="24"/>
        </w:rPr>
        <w:t xml:space="preserve">where the data and instructions </w:t>
      </w:r>
      <w:r w:rsidR="0093047B" w:rsidRPr="3ABACC7A">
        <w:rPr>
          <w:rFonts w:ascii="Segoe UI" w:hAnsi="Segoe UI" w:cs="Segoe UI"/>
          <w:sz w:val="24"/>
          <w:szCs w:val="24"/>
        </w:rPr>
        <w:t xml:space="preserve">that </w:t>
      </w:r>
      <w:r w:rsidRPr="3ABACC7A">
        <w:rPr>
          <w:rFonts w:ascii="Segoe UI" w:hAnsi="Segoe UI" w:cs="Segoe UI"/>
          <w:sz w:val="24"/>
          <w:szCs w:val="24"/>
        </w:rPr>
        <w:t xml:space="preserve">the CPU is processing </w:t>
      </w:r>
      <w:r w:rsidR="0093047B" w:rsidRPr="3ABACC7A">
        <w:rPr>
          <w:rFonts w:ascii="Segoe UI" w:hAnsi="Segoe UI" w:cs="Segoe UI"/>
          <w:sz w:val="24"/>
          <w:szCs w:val="24"/>
        </w:rPr>
        <w:t xml:space="preserve">are </w:t>
      </w:r>
      <w:r w:rsidRPr="3ABACC7A">
        <w:rPr>
          <w:rFonts w:ascii="Segoe UI" w:hAnsi="Segoe UI" w:cs="Segoe UI"/>
          <w:sz w:val="24"/>
          <w:szCs w:val="24"/>
        </w:rPr>
        <w:t xml:space="preserve">stored when the computer is operating. The memory is called random access because any area of the memory can be accessed directly and not sequentially. This type of memory is known as </w:t>
      </w:r>
      <w:r w:rsidRPr="3ABACC7A">
        <w:rPr>
          <w:rStyle w:val="Emphasis"/>
        </w:rPr>
        <w:t>Primary Storage</w:t>
      </w:r>
      <w:r w:rsidRPr="3ABACC7A">
        <w:rPr>
          <w:rFonts w:ascii="Segoe UI" w:hAnsi="Segoe UI" w:cs="Segoe UI"/>
          <w:sz w:val="24"/>
          <w:szCs w:val="24"/>
        </w:rPr>
        <w:t>.</w:t>
      </w:r>
    </w:p>
    <w:p w14:paraId="45A5B654" w14:textId="6E6EC427" w:rsidR="00067CC8" w:rsidRPr="00EA6CA9" w:rsidRDefault="008544AA" w:rsidP="00067CC8">
      <w:pPr>
        <w:rPr>
          <w:rFonts w:cs="Segoe UI"/>
        </w:rPr>
      </w:pPr>
      <w:r>
        <w:rPr>
          <w:rFonts w:cs="Segoe UI"/>
        </w:rPr>
        <w:t>The memory types we’ve</w:t>
      </w:r>
      <w:r w:rsidR="00966EE6">
        <w:rPr>
          <w:rFonts w:cs="Segoe UI"/>
        </w:rPr>
        <w:t xml:space="preserve"> discussed</w:t>
      </w:r>
      <w:r w:rsidR="00067CC8" w:rsidRPr="3ABACC7A">
        <w:rPr>
          <w:rFonts w:cs="Segoe UI"/>
        </w:rPr>
        <w:t xml:space="preserve"> are </w:t>
      </w:r>
      <w:r w:rsidR="00067CC8" w:rsidRPr="3ABACC7A">
        <w:rPr>
          <w:rStyle w:val="Emphasis"/>
        </w:rPr>
        <w:t>volatile memory</w:t>
      </w:r>
      <w:r w:rsidR="002B72E8" w:rsidRPr="3ABACC7A">
        <w:rPr>
          <w:rFonts w:cs="Segoe UI"/>
        </w:rPr>
        <w:t xml:space="preserve">, which means that </w:t>
      </w:r>
      <w:r w:rsidR="00067CC8" w:rsidRPr="3ABACC7A">
        <w:rPr>
          <w:rFonts w:cs="Segoe UI"/>
        </w:rPr>
        <w:t xml:space="preserve">when the </w:t>
      </w:r>
      <w:r w:rsidR="002B72E8" w:rsidRPr="3ABACC7A">
        <w:rPr>
          <w:rFonts w:cs="Segoe UI"/>
        </w:rPr>
        <w:t xml:space="preserve">computer’s </w:t>
      </w:r>
      <w:r w:rsidR="00067CC8" w:rsidRPr="3ABACC7A">
        <w:rPr>
          <w:rFonts w:cs="Segoe UI"/>
        </w:rPr>
        <w:t>power is turned off</w:t>
      </w:r>
      <w:r w:rsidR="002B72E8" w:rsidRPr="3ABACC7A">
        <w:rPr>
          <w:rFonts w:cs="Segoe UI"/>
        </w:rPr>
        <w:t>,</w:t>
      </w:r>
      <w:r w:rsidR="00067CC8" w:rsidRPr="3ABACC7A">
        <w:rPr>
          <w:rFonts w:cs="Segoe UI"/>
        </w:rPr>
        <w:t xml:space="preserve"> the contents of the memory cells are erased.</w:t>
      </w:r>
    </w:p>
    <w:p w14:paraId="015094A7" w14:textId="49B57C17" w:rsidR="00067CC8" w:rsidRPr="00EA6CA9" w:rsidRDefault="00067CC8" w:rsidP="00067CC8">
      <w:pPr>
        <w:rPr>
          <w:rFonts w:cs="Segoe UI"/>
        </w:rPr>
      </w:pPr>
      <w:r w:rsidRPr="3ABACC7A">
        <w:rPr>
          <w:rFonts w:cs="Segoe UI"/>
        </w:rPr>
        <w:t xml:space="preserve">Another type of computer memory is </w:t>
      </w:r>
      <w:r w:rsidRPr="3ABACC7A">
        <w:rPr>
          <w:rStyle w:val="Emphasis"/>
        </w:rPr>
        <w:t>firmware</w:t>
      </w:r>
      <w:r w:rsidR="002B72E8">
        <w:t xml:space="preserve">, which means that </w:t>
      </w:r>
      <w:r w:rsidR="002B72E8" w:rsidRPr="3ABACC7A">
        <w:rPr>
          <w:rFonts w:cs="Segoe UI"/>
        </w:rPr>
        <w:t xml:space="preserve">the </w:t>
      </w:r>
      <w:r w:rsidRPr="3ABACC7A">
        <w:rPr>
          <w:rFonts w:cs="Segoe UI"/>
        </w:rPr>
        <w:t>software is stored permanently in a special type of memory and initialize</w:t>
      </w:r>
      <w:r w:rsidR="002B72E8" w:rsidRPr="3ABACC7A">
        <w:rPr>
          <w:rFonts w:cs="Segoe UI"/>
        </w:rPr>
        <w:t>s</w:t>
      </w:r>
      <w:r w:rsidRPr="3ABACC7A">
        <w:rPr>
          <w:rFonts w:cs="Segoe UI"/>
        </w:rPr>
        <w:t xml:space="preserve"> the many hardware subsystems to the correct operating state. A process called the </w:t>
      </w:r>
      <w:r w:rsidRPr="3ABACC7A">
        <w:rPr>
          <w:rStyle w:val="Emphasis"/>
        </w:rPr>
        <w:t>bootloader</w:t>
      </w:r>
      <w:r w:rsidRPr="3ABACC7A">
        <w:rPr>
          <w:rFonts w:cs="Segoe UI"/>
        </w:rPr>
        <w:t xml:space="preserve"> is in the firmware</w:t>
      </w:r>
      <w:r w:rsidR="002B72E8" w:rsidRPr="3ABACC7A">
        <w:rPr>
          <w:rFonts w:cs="Segoe UI"/>
        </w:rPr>
        <w:t xml:space="preserve">, and it loads </w:t>
      </w:r>
      <w:r w:rsidRPr="3ABACC7A">
        <w:rPr>
          <w:rFonts w:cs="Segoe UI"/>
        </w:rPr>
        <w:t xml:space="preserve">into memory as the computer starts up and loads the </w:t>
      </w:r>
      <w:r w:rsidR="00E6064E" w:rsidRPr="3ABACC7A">
        <w:rPr>
          <w:rFonts w:cs="Segoe UI"/>
        </w:rPr>
        <w:t>OS</w:t>
      </w:r>
      <w:r w:rsidRPr="3ABACC7A">
        <w:rPr>
          <w:rFonts w:cs="Segoe UI"/>
        </w:rPr>
        <w:t xml:space="preserve"> into memory.</w:t>
      </w:r>
    </w:p>
    <w:p w14:paraId="0B637FDF" w14:textId="6A314A83" w:rsidR="00067CC8" w:rsidRPr="00EA6CA9" w:rsidRDefault="008D2EEC" w:rsidP="00275581">
      <w:pPr>
        <w:pStyle w:val="Heading2"/>
      </w:pPr>
      <w:bookmarkStart w:id="15" w:name="_Toc67065385"/>
      <w:r w:rsidRPr="3ABACC7A">
        <w:t xml:space="preserve">Graphics processing unit </w:t>
      </w:r>
      <w:r w:rsidR="00067CC8" w:rsidRPr="3ABACC7A">
        <w:t>(GPU)</w:t>
      </w:r>
      <w:bookmarkEnd w:id="15"/>
    </w:p>
    <w:p w14:paraId="032D4025" w14:textId="771DBEFC" w:rsidR="00067CC8" w:rsidRPr="00EA6CA9" w:rsidRDefault="008D2EEC" w:rsidP="00067CC8">
      <w:pPr>
        <w:rPr>
          <w:rFonts w:cs="Segoe UI"/>
        </w:rPr>
      </w:pPr>
      <w:r w:rsidRPr="3ABACC7A">
        <w:rPr>
          <w:rFonts w:cs="Segoe UI"/>
        </w:rPr>
        <w:t>M</w:t>
      </w:r>
      <w:r w:rsidR="00067CC8" w:rsidRPr="3ABACC7A">
        <w:rPr>
          <w:rFonts w:cs="Segoe UI"/>
        </w:rPr>
        <w:t>ost CPUs are slower when calculating floating point numbers versus integer numbers</w:t>
      </w:r>
      <w:r w:rsidRPr="3ABACC7A">
        <w:rPr>
          <w:rFonts w:cs="Segoe UI"/>
        </w:rPr>
        <w:t>, as discussed in the preceding ALU section</w:t>
      </w:r>
      <w:r w:rsidR="00067CC8" w:rsidRPr="3ABACC7A">
        <w:rPr>
          <w:rFonts w:cs="Segoe UI"/>
        </w:rPr>
        <w:t>. Graphics are intense floating point number calculations. That</w:t>
      </w:r>
      <w:r w:rsidR="00887006" w:rsidRPr="3ABACC7A">
        <w:rPr>
          <w:rFonts w:cs="Segoe UI"/>
        </w:rPr>
        <w:t xml:space="preserve">’s why </w:t>
      </w:r>
      <w:r w:rsidR="00067CC8" w:rsidRPr="3ABACC7A">
        <w:rPr>
          <w:rFonts w:cs="Segoe UI"/>
        </w:rPr>
        <w:t>separate graphics card</w:t>
      </w:r>
      <w:r w:rsidR="00887006" w:rsidRPr="3ABACC7A">
        <w:rPr>
          <w:rFonts w:cs="Segoe UI"/>
        </w:rPr>
        <w:t xml:space="preserve">s have been </w:t>
      </w:r>
      <w:r w:rsidR="00067CC8" w:rsidRPr="3ABACC7A">
        <w:rPr>
          <w:rFonts w:cs="Segoe UI"/>
        </w:rPr>
        <w:t>designed to perform floating point calculations fast and with high accuracy. PC gamers, digital artists, and 3</w:t>
      </w:r>
      <w:r w:rsidR="00887006" w:rsidRPr="3ABACC7A">
        <w:rPr>
          <w:rFonts w:cs="Segoe UI"/>
        </w:rPr>
        <w:t>-</w:t>
      </w:r>
      <w:r w:rsidR="00067CC8" w:rsidRPr="3ABACC7A">
        <w:rPr>
          <w:rFonts w:cs="Segoe UI"/>
        </w:rPr>
        <w:t>D graphics all benefit from these GPUs.</w:t>
      </w:r>
    </w:p>
    <w:p w14:paraId="7A0277E8" w14:textId="2FD7E111" w:rsidR="00067CC8" w:rsidRPr="00EA6CA9" w:rsidRDefault="00067CC8" w:rsidP="00067CC8">
      <w:pPr>
        <w:rPr>
          <w:rFonts w:cs="Segoe UI"/>
        </w:rPr>
      </w:pPr>
      <w:r w:rsidRPr="3ABACC7A">
        <w:rPr>
          <w:rFonts w:cs="Segoe UI"/>
        </w:rPr>
        <w:t xml:space="preserve">Currently, </w:t>
      </w:r>
      <w:r w:rsidR="008854C8">
        <w:t>NVIDA i</w:t>
      </w:r>
      <w:r w:rsidRPr="3ABACC7A">
        <w:rPr>
          <w:rFonts w:cs="Segoe UI"/>
        </w:rPr>
        <w:t xml:space="preserve">s </w:t>
      </w:r>
      <w:r w:rsidR="00887006" w:rsidRPr="3ABACC7A">
        <w:rPr>
          <w:rFonts w:cs="Segoe UI"/>
        </w:rPr>
        <w:t xml:space="preserve">a </w:t>
      </w:r>
      <w:r w:rsidRPr="3ABACC7A">
        <w:rPr>
          <w:rFonts w:cs="Segoe UI"/>
        </w:rPr>
        <w:t>lead</w:t>
      </w:r>
      <w:r w:rsidR="00887006" w:rsidRPr="3ABACC7A">
        <w:rPr>
          <w:rFonts w:cs="Segoe UI"/>
        </w:rPr>
        <w:t xml:space="preserve">ing manufacturer of </w:t>
      </w:r>
      <w:r w:rsidRPr="3ABACC7A">
        <w:rPr>
          <w:rFonts w:cs="Segoe UI"/>
        </w:rPr>
        <w:t>high</w:t>
      </w:r>
      <w:r w:rsidR="00887006" w:rsidRPr="3ABACC7A">
        <w:rPr>
          <w:rFonts w:cs="Segoe UI"/>
        </w:rPr>
        <w:t>-</w:t>
      </w:r>
      <w:r w:rsidRPr="3ABACC7A">
        <w:rPr>
          <w:rFonts w:cs="Segoe UI"/>
        </w:rPr>
        <w:t>end graphic processing cards.</w:t>
      </w:r>
    </w:p>
    <w:p w14:paraId="7B1B1CA5" w14:textId="25819B43" w:rsidR="00067CC8" w:rsidRPr="00EA6CA9" w:rsidRDefault="00067CC8" w:rsidP="00275581">
      <w:pPr>
        <w:pStyle w:val="Heading2"/>
      </w:pPr>
      <w:bookmarkStart w:id="16" w:name="_Toc67065386"/>
      <w:r w:rsidRPr="3ABACC7A">
        <w:lastRenderedPageBreak/>
        <w:t xml:space="preserve">Network </w:t>
      </w:r>
      <w:r w:rsidR="00D10743" w:rsidRPr="3ABACC7A">
        <w:t xml:space="preserve">interface card </w:t>
      </w:r>
      <w:bookmarkEnd w:id="16"/>
    </w:p>
    <w:p w14:paraId="5A26EB76" w14:textId="4D6DA187" w:rsidR="00067CC8" w:rsidRPr="00EA6CA9" w:rsidRDefault="00067CC8" w:rsidP="00067CC8">
      <w:pPr>
        <w:rPr>
          <w:rFonts w:cs="Segoe UI"/>
        </w:rPr>
      </w:pPr>
      <w:r w:rsidRPr="3ABACC7A">
        <w:rPr>
          <w:rFonts w:cs="Segoe UI"/>
        </w:rPr>
        <w:t>Without network access our systems functionality is severely limited</w:t>
      </w:r>
      <w:r w:rsidR="001F16F0" w:rsidRPr="3ABACC7A">
        <w:rPr>
          <w:rFonts w:cs="Segoe UI"/>
        </w:rPr>
        <w:t xml:space="preserve">, and a </w:t>
      </w:r>
      <w:r w:rsidR="00D10743" w:rsidRPr="3ABACC7A">
        <w:rPr>
          <w:rFonts w:cs="Segoe UI"/>
        </w:rPr>
        <w:t>network interfac</w:t>
      </w:r>
      <w:r w:rsidR="008854C8">
        <w:rPr>
          <w:rFonts w:cs="Segoe UI"/>
        </w:rPr>
        <w:t>e</w:t>
      </w:r>
      <w:r w:rsidR="00CA5ADF">
        <w:rPr>
          <w:rFonts w:cs="Segoe UI"/>
        </w:rPr>
        <w:t xml:space="preserve"> </w:t>
      </w:r>
      <w:r w:rsidR="00D10743" w:rsidRPr="3ABACC7A">
        <w:rPr>
          <w:rFonts w:cs="Segoe UI"/>
        </w:rPr>
        <w:t xml:space="preserve">card (NIC) provides network </w:t>
      </w:r>
      <w:r w:rsidRPr="3ABACC7A">
        <w:rPr>
          <w:rFonts w:cs="Segoe UI"/>
        </w:rPr>
        <w:t xml:space="preserve">connectivity. </w:t>
      </w:r>
      <w:r w:rsidR="00721FF2" w:rsidRPr="3ABACC7A">
        <w:rPr>
          <w:rFonts w:cs="Segoe UI"/>
        </w:rPr>
        <w:t>N</w:t>
      </w:r>
      <w:r w:rsidRPr="3ABACC7A">
        <w:rPr>
          <w:rFonts w:cs="Segoe UI"/>
        </w:rPr>
        <w:t xml:space="preserve">etworks are classified by size and purpose, </w:t>
      </w:r>
      <w:r w:rsidR="007D22EE" w:rsidRPr="3ABACC7A">
        <w:rPr>
          <w:rFonts w:cs="Segoe UI"/>
        </w:rPr>
        <w:t xml:space="preserve">such as a </w:t>
      </w:r>
      <w:r w:rsidRPr="3ABACC7A">
        <w:rPr>
          <w:rFonts w:cs="Segoe UI"/>
        </w:rPr>
        <w:t xml:space="preserve">Personal Area Network (PAN), </w:t>
      </w:r>
      <w:r w:rsidR="0085448D" w:rsidRPr="3ABACC7A">
        <w:rPr>
          <w:rFonts w:cs="Segoe UI"/>
        </w:rPr>
        <w:t>local a</w:t>
      </w:r>
      <w:r w:rsidRPr="3ABACC7A">
        <w:rPr>
          <w:rFonts w:cs="Segoe UI"/>
        </w:rPr>
        <w:t xml:space="preserve">rea </w:t>
      </w:r>
      <w:r w:rsidR="0085448D" w:rsidRPr="3ABACC7A">
        <w:rPr>
          <w:rFonts w:cs="Segoe UI"/>
        </w:rPr>
        <w:t>n</w:t>
      </w:r>
      <w:r w:rsidRPr="3ABACC7A">
        <w:rPr>
          <w:rFonts w:cs="Segoe UI"/>
        </w:rPr>
        <w:t>etwork (</w:t>
      </w:r>
      <w:r w:rsidR="00CA5ADF">
        <w:rPr>
          <w:rFonts w:cs="Segoe UI"/>
        </w:rPr>
        <w:t>L</w:t>
      </w:r>
      <w:r w:rsidRPr="3ABACC7A">
        <w:rPr>
          <w:rFonts w:cs="Segoe UI"/>
        </w:rPr>
        <w:t xml:space="preserve">AN), </w:t>
      </w:r>
      <w:r w:rsidR="008C3F26" w:rsidRPr="3ABACC7A">
        <w:rPr>
          <w:rFonts w:cs="Segoe UI"/>
        </w:rPr>
        <w:t xml:space="preserve">wide area network </w:t>
      </w:r>
      <w:r w:rsidRPr="3ABACC7A">
        <w:rPr>
          <w:rFonts w:cs="Segoe UI"/>
        </w:rPr>
        <w:t xml:space="preserve">(WAN), and a </w:t>
      </w:r>
      <w:r w:rsidR="008C3F26" w:rsidRPr="3ABACC7A">
        <w:rPr>
          <w:rFonts w:cs="Segoe UI"/>
        </w:rPr>
        <w:t xml:space="preserve">metropolitan area network </w:t>
      </w:r>
      <w:r w:rsidRPr="3ABACC7A">
        <w:rPr>
          <w:rFonts w:cs="Segoe UI"/>
        </w:rPr>
        <w:t>(MAN)</w:t>
      </w:r>
      <w:r w:rsidR="00721FF2" w:rsidRPr="3ABACC7A">
        <w:rPr>
          <w:rFonts w:cs="Segoe UI"/>
        </w:rPr>
        <w:t xml:space="preserve">. However, they’re all </w:t>
      </w:r>
      <w:r w:rsidRPr="3ABACC7A">
        <w:rPr>
          <w:rFonts w:cs="Segoe UI"/>
        </w:rPr>
        <w:t xml:space="preserve">accessed through the same network interface. </w:t>
      </w:r>
    </w:p>
    <w:p w14:paraId="22240215" w14:textId="3BCEC52F" w:rsidR="00067CC8" w:rsidRPr="00EA6CA9" w:rsidRDefault="00067CC8" w:rsidP="00067CC8">
      <w:pPr>
        <w:rPr>
          <w:rFonts w:cs="Segoe UI"/>
        </w:rPr>
      </w:pPr>
      <w:r w:rsidRPr="3ABACC7A">
        <w:rPr>
          <w:rFonts w:cs="Segoe UI"/>
        </w:rPr>
        <w:t xml:space="preserve">The NIC is integrated into </w:t>
      </w:r>
      <w:r w:rsidR="00721FF2" w:rsidRPr="3ABACC7A">
        <w:rPr>
          <w:rFonts w:cs="Segoe UI"/>
        </w:rPr>
        <w:t xml:space="preserve">a computer </w:t>
      </w:r>
      <w:r w:rsidRPr="3ABACC7A">
        <w:rPr>
          <w:rFonts w:cs="Segoe UI"/>
        </w:rPr>
        <w:t>system offering wired or wireless (Wi-Fi) network access.</w:t>
      </w:r>
    </w:p>
    <w:p w14:paraId="5A70AEE7" w14:textId="54BFBDD3" w:rsidR="00067CC8" w:rsidRPr="00EA6CA9" w:rsidRDefault="00DA4927" w:rsidP="00067CC8">
      <w:pPr>
        <w:rPr>
          <w:rFonts w:cs="Segoe UI"/>
        </w:rPr>
      </w:pPr>
      <w:r w:rsidRPr="3ABACC7A">
        <w:rPr>
          <w:rFonts w:cs="Segoe UI"/>
        </w:rPr>
        <w:t>Wi-Fi</w:t>
      </w:r>
      <w:r w:rsidR="00067CC8" w:rsidRPr="3ABACC7A">
        <w:rPr>
          <w:rFonts w:cs="Segoe UI"/>
        </w:rPr>
        <w:t xml:space="preserve"> (Wireless Fidelity) networks are based on using radio waves to send signals between devices. The radio waves are measured in </w:t>
      </w:r>
      <w:r w:rsidR="00C41153" w:rsidRPr="3ABACC7A">
        <w:rPr>
          <w:rFonts w:cs="Segoe UI"/>
        </w:rPr>
        <w:t xml:space="preserve">hertz </w:t>
      </w:r>
      <w:r w:rsidR="00067CC8" w:rsidRPr="3ABACC7A">
        <w:rPr>
          <w:rFonts w:cs="Segoe UI"/>
        </w:rPr>
        <w:t>(</w:t>
      </w:r>
      <w:r w:rsidR="00C41153" w:rsidRPr="3ABACC7A">
        <w:rPr>
          <w:rFonts w:cs="Segoe UI"/>
        </w:rPr>
        <w:t xml:space="preserve">refer to previous </w:t>
      </w:r>
      <w:r w:rsidR="00067CC8" w:rsidRPr="3ABACC7A">
        <w:rPr>
          <w:rFonts w:cs="Segoe UI"/>
        </w:rPr>
        <w:t xml:space="preserve">discussion </w:t>
      </w:r>
      <w:r w:rsidR="00C41153" w:rsidRPr="3ABACC7A">
        <w:rPr>
          <w:rFonts w:cs="Segoe UI"/>
        </w:rPr>
        <w:t xml:space="preserve">about </w:t>
      </w:r>
      <w:r w:rsidR="00067CC8" w:rsidRPr="3ABACC7A">
        <w:rPr>
          <w:rFonts w:cs="Segoe UI"/>
        </w:rPr>
        <w:t xml:space="preserve">CPU clock speed). Wi-Fi standard frequency speeds are defined to be 2.4Ghz and 5Ghz. These waves are very similar to the frequency found in your microwave! Your microwave uses 2.450Ghz to heat up food and your router uses 2.412 GHz to 2.472 GHz to transmit your data over </w:t>
      </w:r>
      <w:r w:rsidRPr="3ABACC7A">
        <w:rPr>
          <w:rFonts w:cs="Segoe UI"/>
        </w:rPr>
        <w:t>Wi-Fi</w:t>
      </w:r>
      <w:r w:rsidR="00067CC8" w:rsidRPr="3ABACC7A">
        <w:rPr>
          <w:rFonts w:cs="Segoe UI"/>
        </w:rPr>
        <w:t xml:space="preserve">. These microwaves </w:t>
      </w:r>
      <w:r w:rsidR="00C41153" w:rsidRPr="3ABACC7A">
        <w:rPr>
          <w:rFonts w:cs="Segoe UI"/>
        </w:rPr>
        <w:t xml:space="preserve">have </w:t>
      </w:r>
      <w:r w:rsidR="00067CC8" w:rsidRPr="3ABACC7A">
        <w:rPr>
          <w:rFonts w:cs="Segoe UI"/>
        </w:rPr>
        <w:t>non-ionizing radiation</w:t>
      </w:r>
      <w:r w:rsidR="00C41153" w:rsidRPr="3ABACC7A">
        <w:rPr>
          <w:rFonts w:cs="Segoe UI"/>
        </w:rPr>
        <w:t xml:space="preserve">, which mean they don’t </w:t>
      </w:r>
      <w:r w:rsidR="00067CC8" w:rsidRPr="3ABACC7A">
        <w:rPr>
          <w:rFonts w:cs="Segoe UI"/>
        </w:rPr>
        <w:t>cause cancer.</w:t>
      </w:r>
    </w:p>
    <w:p w14:paraId="2FF2B480" w14:textId="4C4471D0" w:rsidR="00067CC8" w:rsidRPr="00EA6CA9" w:rsidRDefault="00067CC8" w:rsidP="00067CC8">
      <w:pPr>
        <w:rPr>
          <w:rFonts w:cs="Segoe UI"/>
        </w:rPr>
      </w:pPr>
      <w:r w:rsidRPr="3ABACC7A">
        <w:rPr>
          <w:rFonts w:cs="Segoe UI"/>
        </w:rPr>
        <w:t>When you use your laptop or cell phone</w:t>
      </w:r>
      <w:r w:rsidR="001874BC" w:rsidRPr="3ABACC7A">
        <w:rPr>
          <w:rFonts w:cs="Segoe UI"/>
        </w:rPr>
        <w:t xml:space="preserve">, and it’s using </w:t>
      </w:r>
      <w:r w:rsidRPr="3ABACC7A">
        <w:rPr>
          <w:rFonts w:cs="Segoe UI"/>
        </w:rPr>
        <w:t xml:space="preserve">Wi-Fi, all </w:t>
      </w:r>
      <w:r w:rsidR="001874BC" w:rsidRPr="3ABACC7A">
        <w:rPr>
          <w:rFonts w:cs="Segoe UI"/>
        </w:rPr>
        <w:t xml:space="preserve">of </w:t>
      </w:r>
      <w:r w:rsidRPr="3ABACC7A">
        <w:rPr>
          <w:rFonts w:cs="Segoe UI"/>
        </w:rPr>
        <w:t>your internet traffic is converted into binary</w:t>
      </w:r>
      <w:r w:rsidR="00CD2AE8" w:rsidRPr="3ABACC7A">
        <w:rPr>
          <w:rFonts w:cs="Segoe UI"/>
        </w:rPr>
        <w:t xml:space="preserve"> data that’s </w:t>
      </w:r>
      <w:r w:rsidRPr="3ABACC7A">
        <w:rPr>
          <w:rFonts w:cs="Segoe UI"/>
        </w:rPr>
        <w:t xml:space="preserve">sent to your device’s wireless chip. </w:t>
      </w:r>
      <w:r w:rsidR="00CD2AE8" w:rsidRPr="3ABACC7A">
        <w:rPr>
          <w:rFonts w:cs="Segoe UI"/>
        </w:rPr>
        <w:t xml:space="preserve">Your </w:t>
      </w:r>
      <w:r w:rsidRPr="3ABACC7A">
        <w:rPr>
          <w:rFonts w:cs="Segoe UI"/>
        </w:rPr>
        <w:t>wireless chip converts the binary data into a radio frequency</w:t>
      </w:r>
      <w:r w:rsidR="00CD2AE8" w:rsidRPr="3ABACC7A">
        <w:rPr>
          <w:rFonts w:cs="Segoe UI"/>
        </w:rPr>
        <w:t xml:space="preserve">, and your </w:t>
      </w:r>
      <w:r w:rsidRPr="3ABACC7A">
        <w:rPr>
          <w:rFonts w:cs="Segoe UI"/>
        </w:rPr>
        <w:t xml:space="preserve">router receives the signal and converts it back to binary </w:t>
      </w:r>
      <w:r w:rsidR="0029177D" w:rsidRPr="3ABACC7A">
        <w:rPr>
          <w:rFonts w:cs="Segoe UI"/>
        </w:rPr>
        <w:t xml:space="preserve">data </w:t>
      </w:r>
      <w:r w:rsidRPr="3ABACC7A">
        <w:rPr>
          <w:rFonts w:cs="Segoe UI"/>
        </w:rPr>
        <w:t xml:space="preserve">and then </w:t>
      </w:r>
      <w:r w:rsidR="0029177D" w:rsidRPr="3ABACC7A">
        <w:rPr>
          <w:rFonts w:cs="Segoe UI"/>
        </w:rPr>
        <w:t xml:space="preserve">merges it </w:t>
      </w:r>
      <w:r w:rsidRPr="3ABACC7A">
        <w:rPr>
          <w:rFonts w:cs="Segoe UI"/>
        </w:rPr>
        <w:t>into the traffic from your device.</w:t>
      </w:r>
      <w:r w:rsidR="000620CF" w:rsidRPr="3ABACC7A">
        <w:rPr>
          <w:rFonts w:cs="Segoe UI"/>
        </w:rPr>
        <w:t xml:space="preserve"> </w:t>
      </w:r>
    </w:p>
    <w:p w14:paraId="0D037183" w14:textId="0E80A714" w:rsidR="00067CC8" w:rsidRPr="00EA6CA9" w:rsidRDefault="00067CC8" w:rsidP="00067CC8">
      <w:pPr>
        <w:rPr>
          <w:rFonts w:cs="Segoe UI"/>
        </w:rPr>
      </w:pPr>
      <w:r w:rsidRPr="3ABACC7A">
        <w:rPr>
          <w:rFonts w:cs="Segoe UI"/>
        </w:rPr>
        <w:t>Your wired NIC works performs the same steps except for the conversion from radio waves to binary</w:t>
      </w:r>
      <w:r w:rsidR="0029177D" w:rsidRPr="3ABACC7A">
        <w:rPr>
          <w:rFonts w:cs="Segoe UI"/>
        </w:rPr>
        <w:t xml:space="preserve"> data</w:t>
      </w:r>
      <w:r w:rsidRPr="3ABACC7A">
        <w:rPr>
          <w:rFonts w:cs="Segoe UI"/>
        </w:rPr>
        <w:t xml:space="preserve">. The data entering and leaving the wired NIC is all binary. </w:t>
      </w:r>
      <w:r w:rsidR="007840B2" w:rsidRPr="3ABACC7A">
        <w:rPr>
          <w:rFonts w:cs="Segoe UI"/>
        </w:rPr>
        <w:t xml:space="preserve">The encryption </w:t>
      </w:r>
      <w:r w:rsidR="001677BB" w:rsidRPr="3ABACC7A">
        <w:rPr>
          <w:rFonts w:cs="Segoe UI"/>
        </w:rPr>
        <w:t xml:space="preserve">between </w:t>
      </w:r>
      <w:r w:rsidR="000300EC" w:rsidRPr="3ABACC7A">
        <w:rPr>
          <w:rFonts w:cs="Segoe UI"/>
        </w:rPr>
        <w:t>the wireless</w:t>
      </w:r>
      <w:r w:rsidR="007840B2" w:rsidRPr="3ABACC7A">
        <w:rPr>
          <w:rFonts w:cs="Segoe UI"/>
        </w:rPr>
        <w:t xml:space="preserve"> router</w:t>
      </w:r>
      <w:r w:rsidR="00F06FAA" w:rsidRPr="3ABACC7A">
        <w:rPr>
          <w:rFonts w:cs="Segoe UI"/>
        </w:rPr>
        <w:t xml:space="preserve"> to your wireless device is normally encrypted using </w:t>
      </w:r>
      <w:r w:rsidR="00963173" w:rsidRPr="3ABACC7A">
        <w:rPr>
          <w:rFonts w:cs="Segoe UI"/>
        </w:rPr>
        <w:t>Wi-Fi Protected Access 2 (</w:t>
      </w:r>
      <w:r w:rsidR="00F06FAA" w:rsidRPr="3ABACC7A">
        <w:rPr>
          <w:rFonts w:cs="Segoe UI"/>
        </w:rPr>
        <w:t>WPA2</w:t>
      </w:r>
      <w:r w:rsidR="00963173" w:rsidRPr="3ABACC7A">
        <w:rPr>
          <w:rFonts w:cs="Segoe UI"/>
        </w:rPr>
        <w:t>)</w:t>
      </w:r>
      <w:r w:rsidR="001677BB" w:rsidRPr="3ABACC7A">
        <w:rPr>
          <w:rFonts w:cs="Segoe UI"/>
        </w:rPr>
        <w:t xml:space="preserve">. </w:t>
      </w:r>
      <w:r w:rsidR="000300EC" w:rsidRPr="3ABACC7A">
        <w:rPr>
          <w:rFonts w:cs="Segoe UI"/>
        </w:rPr>
        <w:t xml:space="preserve">Unless the initial traffic from your cell phone or laptop was encrypted, </w:t>
      </w:r>
      <w:r w:rsidR="00963173" w:rsidRPr="3ABACC7A">
        <w:rPr>
          <w:rFonts w:cs="Segoe UI"/>
        </w:rPr>
        <w:t xml:space="preserve">such as </w:t>
      </w:r>
      <w:r w:rsidR="000300EC" w:rsidRPr="3ABACC7A">
        <w:rPr>
          <w:rFonts w:cs="Segoe UI"/>
        </w:rPr>
        <w:t xml:space="preserve">coming from a VPN or </w:t>
      </w:r>
      <w:r w:rsidR="004805B2" w:rsidRPr="3ABACC7A">
        <w:rPr>
          <w:rFonts w:cs="Segoe UI"/>
        </w:rPr>
        <w:t>H</w:t>
      </w:r>
      <w:r w:rsidR="00C45C68" w:rsidRPr="3ABACC7A">
        <w:rPr>
          <w:rFonts w:cs="Segoe UI"/>
        </w:rPr>
        <w:t xml:space="preserve">ypertext </w:t>
      </w:r>
      <w:r w:rsidR="004805B2" w:rsidRPr="3ABACC7A">
        <w:rPr>
          <w:rFonts w:cs="Segoe UI"/>
        </w:rPr>
        <w:t>T</w:t>
      </w:r>
      <w:r w:rsidR="00C45C68" w:rsidRPr="3ABACC7A">
        <w:rPr>
          <w:rFonts w:cs="Segoe UI"/>
        </w:rPr>
        <w:t xml:space="preserve">ransfer </w:t>
      </w:r>
      <w:r w:rsidR="004805B2" w:rsidRPr="3ABACC7A">
        <w:rPr>
          <w:rFonts w:cs="Segoe UI"/>
        </w:rPr>
        <w:t>P</w:t>
      </w:r>
      <w:r w:rsidR="00C45C68" w:rsidRPr="3ABACC7A">
        <w:rPr>
          <w:rFonts w:cs="Segoe UI"/>
        </w:rPr>
        <w:t xml:space="preserve">rotocol </w:t>
      </w:r>
      <w:r w:rsidR="004805B2" w:rsidRPr="3ABACC7A">
        <w:rPr>
          <w:rFonts w:cs="Segoe UI"/>
        </w:rPr>
        <w:t xml:space="preserve">Secure </w:t>
      </w:r>
      <w:r w:rsidR="00C45C68" w:rsidRPr="3ABACC7A">
        <w:rPr>
          <w:rFonts w:cs="Segoe UI"/>
        </w:rPr>
        <w:t>(</w:t>
      </w:r>
      <w:r w:rsidR="000300EC" w:rsidRPr="3ABACC7A">
        <w:rPr>
          <w:rFonts w:cs="Segoe UI"/>
        </w:rPr>
        <w:t>https</w:t>
      </w:r>
      <w:r w:rsidR="00C45C68" w:rsidRPr="3ABACC7A">
        <w:rPr>
          <w:rFonts w:cs="Segoe UI"/>
        </w:rPr>
        <w:t>)</w:t>
      </w:r>
      <w:r w:rsidR="000300EC" w:rsidRPr="3ABACC7A">
        <w:rPr>
          <w:rFonts w:cs="Segoe UI"/>
        </w:rPr>
        <w:t>, once it leaves the NIC</w:t>
      </w:r>
      <w:r w:rsidR="00963173" w:rsidRPr="3ABACC7A">
        <w:rPr>
          <w:rFonts w:cs="Segoe UI"/>
        </w:rPr>
        <w:t xml:space="preserve">, it’ll be </w:t>
      </w:r>
      <w:r w:rsidR="000300EC" w:rsidRPr="3ABACC7A">
        <w:rPr>
          <w:rFonts w:cs="Segoe UI"/>
        </w:rPr>
        <w:t xml:space="preserve">in binary but </w:t>
      </w:r>
      <w:r w:rsidR="00963173" w:rsidRPr="3ABACC7A">
        <w:rPr>
          <w:rFonts w:cs="Segoe UI"/>
        </w:rPr>
        <w:t xml:space="preserve">no </w:t>
      </w:r>
      <w:r w:rsidR="003B64C3" w:rsidRPr="3ABACC7A">
        <w:rPr>
          <w:rFonts w:cs="Segoe UI"/>
        </w:rPr>
        <w:t xml:space="preserve">longer </w:t>
      </w:r>
      <w:r w:rsidR="000300EC" w:rsidRPr="3ABACC7A">
        <w:rPr>
          <w:rFonts w:cs="Segoe UI"/>
        </w:rPr>
        <w:t>encrypted.</w:t>
      </w:r>
    </w:p>
    <w:p w14:paraId="556462A3" w14:textId="77777777" w:rsidR="00067CC8" w:rsidRPr="00EA6CA9" w:rsidRDefault="00067CC8" w:rsidP="00275581">
      <w:pPr>
        <w:pStyle w:val="Heading2"/>
      </w:pPr>
      <w:bookmarkStart w:id="17" w:name="_Toc67065387"/>
      <w:r w:rsidRPr="00EA6CA9">
        <w:t>Storage</w:t>
      </w:r>
      <w:bookmarkEnd w:id="17"/>
    </w:p>
    <w:p w14:paraId="0728EF4B" w14:textId="7210BF98" w:rsidR="00067CC8" w:rsidRPr="00EA6CA9" w:rsidRDefault="00067CC8" w:rsidP="00067CC8">
      <w:pPr>
        <w:rPr>
          <w:rFonts w:cs="Segoe UI"/>
        </w:rPr>
      </w:pPr>
      <w:r w:rsidRPr="3ABACC7A">
        <w:rPr>
          <w:rFonts w:cs="Segoe UI"/>
        </w:rPr>
        <w:t xml:space="preserve">Storage devices have evolved from the early 1950s from a </w:t>
      </w:r>
      <w:r w:rsidR="008E1637" w:rsidRPr="3ABACC7A">
        <w:rPr>
          <w:rFonts w:cs="Segoe UI"/>
        </w:rPr>
        <w:t xml:space="preserve">megabyte </w:t>
      </w:r>
      <w:r w:rsidRPr="3ABACC7A">
        <w:rPr>
          <w:rFonts w:cs="Segoe UI"/>
        </w:rPr>
        <w:t xml:space="preserve">(MB) capacity (millions of bytes) to </w:t>
      </w:r>
      <w:r w:rsidR="506D85A0" w:rsidRPr="3ABACC7A">
        <w:rPr>
          <w:rFonts w:cs="Segoe UI"/>
        </w:rPr>
        <w:t>g</w:t>
      </w:r>
      <w:r w:rsidR="00513D59" w:rsidRPr="3ABACC7A">
        <w:rPr>
          <w:rFonts w:cs="Segoe UI"/>
        </w:rPr>
        <w:t xml:space="preserve">igabytes </w:t>
      </w:r>
      <w:r w:rsidRPr="3ABACC7A">
        <w:rPr>
          <w:rFonts w:cs="Segoe UI"/>
        </w:rPr>
        <w:t xml:space="preserve">(GB) </w:t>
      </w:r>
      <w:r w:rsidR="00596005" w:rsidRPr="3ABACC7A">
        <w:rPr>
          <w:rFonts w:cs="Segoe UI"/>
        </w:rPr>
        <w:t xml:space="preserve">capacity </w:t>
      </w:r>
      <w:r w:rsidRPr="3ABACC7A">
        <w:rPr>
          <w:rFonts w:cs="Segoe UI"/>
        </w:rPr>
        <w:t xml:space="preserve">(1,024 megabytes) to </w:t>
      </w:r>
      <w:r w:rsidR="00596005" w:rsidRPr="3ABACC7A">
        <w:rPr>
          <w:rFonts w:cs="Segoe UI"/>
        </w:rPr>
        <w:t xml:space="preserve">terabytes </w:t>
      </w:r>
      <w:r w:rsidRPr="3ABACC7A">
        <w:rPr>
          <w:rFonts w:cs="Segoe UI"/>
        </w:rPr>
        <w:t>(TB)</w:t>
      </w:r>
      <w:r w:rsidR="00596005" w:rsidRPr="3ABACC7A">
        <w:rPr>
          <w:rFonts w:cs="Segoe UI"/>
        </w:rPr>
        <w:t xml:space="preserve">, which support </w:t>
      </w:r>
      <w:r w:rsidRPr="3ABACC7A">
        <w:rPr>
          <w:rFonts w:cs="Segoe UI"/>
        </w:rPr>
        <w:t>1,024 gigabytes in capacity. To convert from one unit to another, just know that for every level you go up, you multiply by 1,024.</w:t>
      </w:r>
    </w:p>
    <w:p w14:paraId="4870CF30" w14:textId="625EA3A2" w:rsidR="00067CC8" w:rsidRPr="00EA6CA9" w:rsidRDefault="00067CC8" w:rsidP="00067CC8">
      <w:pPr>
        <w:rPr>
          <w:rFonts w:cs="Segoe UI"/>
        </w:rPr>
      </w:pPr>
      <w:r w:rsidRPr="3ABACC7A">
        <w:rPr>
          <w:rFonts w:cs="Segoe UI"/>
        </w:rPr>
        <w:t xml:space="preserve">Your computer’s information is stored on your hard drive, where the </w:t>
      </w:r>
      <w:r w:rsidR="00E6064E" w:rsidRPr="3ABACC7A">
        <w:rPr>
          <w:rFonts w:cs="Segoe UI"/>
        </w:rPr>
        <w:t>OS</w:t>
      </w:r>
      <w:r w:rsidR="00596005" w:rsidRPr="3ABACC7A">
        <w:rPr>
          <w:rFonts w:cs="Segoe UI"/>
        </w:rPr>
        <w:t xml:space="preserve"> </w:t>
      </w:r>
      <w:r w:rsidRPr="3ABACC7A">
        <w:rPr>
          <w:rFonts w:cs="Segoe UI"/>
        </w:rPr>
        <w:t xml:space="preserve">and all </w:t>
      </w:r>
      <w:r w:rsidR="00596005" w:rsidRPr="3ABACC7A">
        <w:rPr>
          <w:rFonts w:cs="Segoe UI"/>
        </w:rPr>
        <w:t xml:space="preserve">of </w:t>
      </w:r>
      <w:r w:rsidRPr="3ABACC7A">
        <w:rPr>
          <w:rFonts w:cs="Segoe UI"/>
        </w:rPr>
        <w:t xml:space="preserve">your files are stored. This type of storage is known as </w:t>
      </w:r>
      <w:r w:rsidRPr="3ABACC7A">
        <w:rPr>
          <w:rStyle w:val="Emphasis"/>
        </w:rPr>
        <w:t>Secondary Storage</w:t>
      </w:r>
      <w:r w:rsidRPr="3ABACC7A">
        <w:rPr>
          <w:rFonts w:cs="Segoe UI"/>
        </w:rPr>
        <w:t xml:space="preserve"> because </w:t>
      </w:r>
      <w:r w:rsidR="00596005" w:rsidRPr="3ABACC7A">
        <w:rPr>
          <w:rFonts w:cs="Segoe UI"/>
        </w:rPr>
        <w:t>it’s</w:t>
      </w:r>
      <w:r w:rsidRPr="3ABACC7A">
        <w:rPr>
          <w:rFonts w:cs="Segoe UI"/>
        </w:rPr>
        <w:t xml:space="preserve"> slower and cheaper than primary memory. </w:t>
      </w:r>
      <w:r w:rsidR="00596005" w:rsidRPr="3ABACC7A">
        <w:rPr>
          <w:rFonts w:cs="Segoe UI"/>
        </w:rPr>
        <w:t xml:space="preserve">It’s </w:t>
      </w:r>
      <w:r w:rsidRPr="3ABACC7A">
        <w:rPr>
          <w:rFonts w:cs="Segoe UI"/>
        </w:rPr>
        <w:t xml:space="preserve">used for permanent </w:t>
      </w:r>
      <w:r w:rsidR="00596005" w:rsidRPr="3ABACC7A">
        <w:rPr>
          <w:rFonts w:cs="Segoe UI"/>
        </w:rPr>
        <w:t xml:space="preserve">data </w:t>
      </w:r>
      <w:r w:rsidRPr="3ABACC7A">
        <w:rPr>
          <w:rFonts w:cs="Segoe UI"/>
        </w:rPr>
        <w:t>storage.</w:t>
      </w:r>
    </w:p>
    <w:p w14:paraId="2AC92E18" w14:textId="4B5E6F58" w:rsidR="00067CC8" w:rsidRPr="00EA6CA9" w:rsidRDefault="00067CC8" w:rsidP="00067CC8">
      <w:pPr>
        <w:rPr>
          <w:rFonts w:cs="Segoe UI"/>
        </w:rPr>
      </w:pPr>
      <w:r w:rsidRPr="3ABACC7A">
        <w:rPr>
          <w:rFonts w:cs="Segoe UI"/>
        </w:rPr>
        <w:t>There are currently two popular types of local disk technology in wide use today</w:t>
      </w:r>
      <w:r w:rsidR="00596005" w:rsidRPr="3ABACC7A">
        <w:rPr>
          <w:rFonts w:cs="Segoe UI"/>
        </w:rPr>
        <w:t xml:space="preserve">: </w:t>
      </w:r>
      <w:r w:rsidRPr="3ABACC7A">
        <w:rPr>
          <w:rFonts w:cs="Segoe UI"/>
        </w:rPr>
        <w:t xml:space="preserve">magnetic and </w:t>
      </w:r>
      <w:r w:rsidR="27205E8C" w:rsidRPr="3ABACC7A">
        <w:rPr>
          <w:rFonts w:cs="Segoe UI"/>
        </w:rPr>
        <w:t>solid-state</w:t>
      </w:r>
      <w:r w:rsidRPr="3ABACC7A">
        <w:rPr>
          <w:rFonts w:cs="Segoe UI"/>
        </w:rPr>
        <w:t xml:space="preserve"> disks.</w:t>
      </w:r>
    </w:p>
    <w:p w14:paraId="02FA1767" w14:textId="09B4DDD2" w:rsidR="00067CC8" w:rsidRPr="00EA6CA9" w:rsidRDefault="00067CC8" w:rsidP="00275581">
      <w:pPr>
        <w:pStyle w:val="Heading3"/>
      </w:pPr>
      <w:r w:rsidRPr="3ABACC7A">
        <w:t>Hard</w:t>
      </w:r>
      <w:r w:rsidR="004616F2" w:rsidRPr="3ABACC7A">
        <w:t xml:space="preserve"> </w:t>
      </w:r>
      <w:r w:rsidRPr="3ABACC7A">
        <w:t xml:space="preserve">or </w:t>
      </w:r>
      <w:r w:rsidR="004616F2" w:rsidRPr="3ABACC7A">
        <w:t>m</w:t>
      </w:r>
      <w:r w:rsidRPr="3ABACC7A">
        <w:t>agnetic disk drives</w:t>
      </w:r>
    </w:p>
    <w:p w14:paraId="4F60853C" w14:textId="339269DA" w:rsidR="00067CC8" w:rsidRPr="00EA6CA9" w:rsidRDefault="00067CC8" w:rsidP="00D6187C">
      <w:pPr>
        <w:pStyle w:val="ListParagraph"/>
        <w:widowControl/>
        <w:numPr>
          <w:ilvl w:val="0"/>
          <w:numId w:val="14"/>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Contain a series of spinning rigid magnetic disks or platters rotating at high speeds</w:t>
      </w:r>
      <w:r w:rsidR="00A606D7" w:rsidRPr="3ABACC7A">
        <w:rPr>
          <w:rFonts w:ascii="Segoe UI" w:hAnsi="Segoe UI" w:cs="Segoe UI"/>
          <w:sz w:val="24"/>
          <w:szCs w:val="24"/>
        </w:rPr>
        <w:t>:</w:t>
      </w:r>
    </w:p>
    <w:p w14:paraId="44E43F31" w14:textId="77777777"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750A556D">
        <w:rPr>
          <w:rFonts w:ascii="Segoe UI" w:hAnsi="Segoe UI" w:cs="Segoe UI"/>
          <w:sz w:val="24"/>
          <w:szCs w:val="24"/>
        </w:rPr>
        <w:t>Platters are coated with a magnetic material such as iron oxide.</w:t>
      </w:r>
    </w:p>
    <w:p w14:paraId="035916F7" w14:textId="6F9FFA9E"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An industry nickname was “Spinning rust!”</w:t>
      </w:r>
    </w:p>
    <w:p w14:paraId="0BD2C53F" w14:textId="70B815A2"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lastRenderedPageBreak/>
        <w:t xml:space="preserve">Read and write mechanical arms move over the spinning platters. The whole device is hermetically sealed, </w:t>
      </w:r>
      <w:r w:rsidR="00A75C87" w:rsidRPr="3ABACC7A">
        <w:rPr>
          <w:rFonts w:ascii="Segoe UI" w:hAnsi="Segoe UI" w:cs="Segoe UI"/>
          <w:sz w:val="24"/>
          <w:szCs w:val="24"/>
        </w:rPr>
        <w:t xml:space="preserve">and </w:t>
      </w:r>
      <w:r w:rsidRPr="3ABACC7A">
        <w:rPr>
          <w:rFonts w:ascii="Segoe UI" w:hAnsi="Segoe UI" w:cs="Segoe UI"/>
          <w:sz w:val="24"/>
          <w:szCs w:val="24"/>
        </w:rPr>
        <w:t>the head floats on a thin film of air.</w:t>
      </w:r>
    </w:p>
    <w:p w14:paraId="2FE5A840" w14:textId="77777777"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750A556D">
        <w:rPr>
          <w:rFonts w:ascii="Segoe UI" w:hAnsi="Segoe UI" w:cs="Segoe UI"/>
          <w:sz w:val="24"/>
          <w:szCs w:val="24"/>
        </w:rPr>
        <w:t>Magnetic disks have motors that drive the disk causing noise and heat.</w:t>
      </w:r>
    </w:p>
    <w:p w14:paraId="47563907" w14:textId="5CF67A01" w:rsidR="00067CC8" w:rsidRPr="00EA6CA9" w:rsidRDefault="00067CC8" w:rsidP="3ABACC7A">
      <w:pPr>
        <w:pStyle w:val="ListParagraph"/>
        <w:widowControl/>
        <w:numPr>
          <w:ilvl w:val="0"/>
          <w:numId w:val="14"/>
        </w:numPr>
        <w:autoSpaceDE/>
        <w:autoSpaceDN/>
        <w:spacing w:after="160" w:line="259" w:lineRule="auto"/>
        <w:contextualSpacing/>
        <w:rPr>
          <w:rFonts w:asciiTheme="minorHAnsi" w:eastAsiaTheme="minorEastAsia" w:hAnsiTheme="minorHAnsi" w:cstheme="minorBidi"/>
          <w:sz w:val="24"/>
          <w:szCs w:val="24"/>
        </w:rPr>
      </w:pPr>
      <w:r w:rsidRPr="3ABACC7A">
        <w:rPr>
          <w:rFonts w:ascii="Segoe UI" w:hAnsi="Segoe UI" w:cs="Segoe UI"/>
          <w:sz w:val="24"/>
          <w:szCs w:val="24"/>
        </w:rPr>
        <w:t>Some popular external magnetic drives</w:t>
      </w:r>
      <w:r w:rsidR="00A75C87" w:rsidRPr="3ABACC7A">
        <w:rPr>
          <w:rFonts w:ascii="Segoe UI" w:hAnsi="Segoe UI" w:cs="Segoe UI"/>
          <w:sz w:val="24"/>
          <w:szCs w:val="24"/>
        </w:rPr>
        <w:t xml:space="preserve"> include</w:t>
      </w:r>
      <w:r w:rsidRPr="3ABACC7A">
        <w:rPr>
          <w:rFonts w:ascii="Segoe UI" w:hAnsi="Segoe UI" w:cs="Segoe UI"/>
          <w:sz w:val="24"/>
          <w:szCs w:val="24"/>
        </w:rPr>
        <w:t xml:space="preserve">: </w:t>
      </w:r>
    </w:p>
    <w:p w14:paraId="51D69AEF" w14:textId="37C52FC3"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IDE (Integrated Drive Electronics)</w:t>
      </w:r>
    </w:p>
    <w:p w14:paraId="3102910D" w14:textId="402441D3"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SCSI (Small Computer System Interface)</w:t>
      </w:r>
    </w:p>
    <w:p w14:paraId="4A836B7A" w14:textId="60ABE6D2"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SAS (Serial Attached SCSI)</w:t>
      </w:r>
    </w:p>
    <w:p w14:paraId="2EBEF34D" w14:textId="697C46F3" w:rsidR="00067CC8" w:rsidRPr="00EA6CA9" w:rsidRDefault="00067CC8" w:rsidP="00D6187C">
      <w:pPr>
        <w:pStyle w:val="ListParagraph"/>
        <w:widowControl/>
        <w:numPr>
          <w:ilvl w:val="1"/>
          <w:numId w:val="14"/>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NAS (Network attached storage)</w:t>
      </w:r>
    </w:p>
    <w:p w14:paraId="6E888B7D" w14:textId="6C0EE797" w:rsidR="00067CC8" w:rsidRPr="00EA6CA9" w:rsidRDefault="00067CC8" w:rsidP="00067CC8">
      <w:pPr>
        <w:pStyle w:val="Heading3"/>
        <w:rPr>
          <w:rFonts w:cs="Segoe UI"/>
        </w:rPr>
      </w:pPr>
      <w:bookmarkStart w:id="18" w:name="_Toc67065388"/>
      <w:r w:rsidRPr="3ABACC7A">
        <w:rPr>
          <w:rFonts w:cs="Segoe UI"/>
        </w:rPr>
        <w:t>Soli</w:t>
      </w:r>
      <w:r w:rsidR="00FA7BA0">
        <w:rPr>
          <w:rFonts w:cs="Segoe UI"/>
        </w:rPr>
        <w:t>d</w:t>
      </w:r>
      <w:r w:rsidR="00384B44" w:rsidRPr="3ABACC7A">
        <w:rPr>
          <w:rFonts w:cs="Segoe UI"/>
        </w:rPr>
        <w:t>-s</w:t>
      </w:r>
      <w:r w:rsidRPr="3ABACC7A">
        <w:rPr>
          <w:rFonts w:cs="Segoe UI"/>
        </w:rPr>
        <w:t xml:space="preserve">tate disks </w:t>
      </w:r>
      <w:bookmarkEnd w:id="18"/>
    </w:p>
    <w:p w14:paraId="075C354C" w14:textId="43BF62CA" w:rsidR="00067CC8" w:rsidRPr="00EA6CA9" w:rsidRDefault="00067CC8" w:rsidP="00067CC8">
      <w:pPr>
        <w:rPr>
          <w:rFonts w:cs="Segoe UI"/>
        </w:rPr>
      </w:pPr>
      <w:r w:rsidRPr="3ABACC7A">
        <w:rPr>
          <w:rFonts w:cs="Segoe UI"/>
        </w:rPr>
        <w:t>Solid</w:t>
      </w:r>
      <w:r w:rsidR="00473C78" w:rsidRPr="3ABACC7A">
        <w:rPr>
          <w:rFonts w:cs="Segoe UI"/>
        </w:rPr>
        <w:t>-</w:t>
      </w:r>
      <w:r w:rsidRPr="3ABACC7A">
        <w:rPr>
          <w:rFonts w:cs="Segoe UI"/>
        </w:rPr>
        <w:t>state drives</w:t>
      </w:r>
      <w:r w:rsidR="00384B44" w:rsidRPr="3ABACC7A">
        <w:rPr>
          <w:rFonts w:cs="Segoe UI"/>
        </w:rPr>
        <w:t xml:space="preserve"> (SSDs)</w:t>
      </w:r>
      <w:r w:rsidRPr="3ABACC7A">
        <w:rPr>
          <w:rFonts w:cs="Segoe UI"/>
        </w:rPr>
        <w:t xml:space="preserve"> have no moving parts. They</w:t>
      </w:r>
      <w:r w:rsidR="00473C78" w:rsidRPr="3ABACC7A">
        <w:rPr>
          <w:rFonts w:cs="Segoe UI"/>
        </w:rPr>
        <w:t>’re</w:t>
      </w:r>
      <w:r w:rsidRPr="3ABACC7A">
        <w:rPr>
          <w:rFonts w:cs="Segoe UI"/>
        </w:rPr>
        <w:t xml:space="preserve"> made from </w:t>
      </w:r>
      <w:r w:rsidR="00473C78" w:rsidRPr="3ABACC7A">
        <w:rPr>
          <w:rStyle w:val="Emphasis"/>
        </w:rPr>
        <w:t>flash</w:t>
      </w:r>
      <w:r w:rsidR="00473C78" w:rsidRPr="3ABACC7A">
        <w:rPr>
          <w:rFonts w:cs="Segoe UI"/>
        </w:rPr>
        <w:t xml:space="preserve"> </w:t>
      </w:r>
      <w:r w:rsidRPr="3ABACC7A">
        <w:rPr>
          <w:rFonts w:cs="Segoe UI"/>
        </w:rPr>
        <w:t>memory.</w:t>
      </w:r>
      <w:r w:rsidR="006F75DE">
        <w:rPr>
          <w:rFonts w:cs="Segoe UI"/>
        </w:rPr>
        <w:t xml:space="preserve"> Flash memory will retain the data stored on it without</w:t>
      </w:r>
      <w:r w:rsidR="00F040DC">
        <w:rPr>
          <w:rFonts w:cs="Segoe UI"/>
        </w:rPr>
        <w:t xml:space="preserve"> constant power being supplied.</w:t>
      </w:r>
      <w:r w:rsidRPr="3ABACC7A">
        <w:rPr>
          <w:rFonts w:cs="Segoe UI"/>
        </w:rPr>
        <w:t xml:space="preserve"> Types of SSDs are based on their shape, size, and capacity, </w:t>
      </w:r>
      <w:r w:rsidR="000C08C5" w:rsidRPr="3ABACC7A">
        <w:rPr>
          <w:rFonts w:cs="Segoe UI"/>
        </w:rPr>
        <w:t xml:space="preserve">and </w:t>
      </w:r>
      <w:r w:rsidRPr="3ABACC7A">
        <w:rPr>
          <w:rFonts w:cs="Segoe UI"/>
        </w:rPr>
        <w:t>the 2.</w:t>
      </w:r>
      <w:r w:rsidR="000C08C5" w:rsidRPr="3ABACC7A">
        <w:rPr>
          <w:rFonts w:cs="Segoe UI"/>
        </w:rPr>
        <w:t>5-inch</w:t>
      </w:r>
      <w:r w:rsidRPr="3ABACC7A">
        <w:rPr>
          <w:rFonts w:cs="Segoe UI"/>
        </w:rPr>
        <w:t xml:space="preserve">nch SSD is the most common </w:t>
      </w:r>
      <w:r w:rsidR="000C08C5" w:rsidRPr="3ABACC7A">
        <w:rPr>
          <w:rFonts w:cs="Segoe UI"/>
        </w:rPr>
        <w:t>type used today</w:t>
      </w:r>
      <w:r w:rsidRPr="3ABACC7A">
        <w:rPr>
          <w:rFonts w:cs="Segoe UI"/>
        </w:rPr>
        <w:t>.</w:t>
      </w:r>
    </w:p>
    <w:p w14:paraId="777553E3" w14:textId="2DF7B7CB" w:rsidR="00067CC8" w:rsidRPr="00EA6CA9" w:rsidRDefault="00067CC8" w:rsidP="00067CC8">
      <w:pPr>
        <w:rPr>
          <w:rFonts w:cs="Segoe UI"/>
        </w:rPr>
      </w:pPr>
      <w:r w:rsidRPr="3ABACC7A">
        <w:rPr>
          <w:rFonts w:cs="Segoe UI"/>
        </w:rPr>
        <w:t xml:space="preserve">Flash memory is like RAM memory except for one </w:t>
      </w:r>
      <w:r w:rsidR="000C08C5" w:rsidRPr="3ABACC7A">
        <w:rPr>
          <w:rFonts w:cs="Segoe UI"/>
        </w:rPr>
        <w:t xml:space="preserve">notable </w:t>
      </w:r>
      <w:r w:rsidRPr="3ABACC7A">
        <w:rPr>
          <w:rFonts w:cs="Segoe UI"/>
        </w:rPr>
        <w:t xml:space="preserve">exception. When </w:t>
      </w:r>
      <w:r w:rsidR="007E12D6" w:rsidRPr="3ABACC7A">
        <w:rPr>
          <w:rFonts w:cs="Segoe UI"/>
        </w:rPr>
        <w:t xml:space="preserve">you turn off </w:t>
      </w:r>
      <w:r w:rsidR="00C81858" w:rsidRPr="3ABACC7A">
        <w:rPr>
          <w:rFonts w:cs="Segoe UI"/>
        </w:rPr>
        <w:t xml:space="preserve">a computer's </w:t>
      </w:r>
      <w:r w:rsidRPr="3ABACC7A">
        <w:rPr>
          <w:rFonts w:cs="Segoe UI"/>
        </w:rPr>
        <w:t>power</w:t>
      </w:r>
      <w:r w:rsidR="007E12D6" w:rsidRPr="3ABACC7A">
        <w:rPr>
          <w:rFonts w:cs="Segoe UI"/>
        </w:rPr>
        <w:t xml:space="preserve">, </w:t>
      </w:r>
      <w:r w:rsidRPr="3ABACC7A">
        <w:rPr>
          <w:rFonts w:cs="Segoe UI"/>
        </w:rPr>
        <w:t xml:space="preserve">the data on an SSD persists. Since there </w:t>
      </w:r>
      <w:r w:rsidR="000B0D8B" w:rsidRPr="3ABACC7A">
        <w:rPr>
          <w:rFonts w:cs="Segoe UI"/>
        </w:rPr>
        <w:t>aren’t any</w:t>
      </w:r>
      <w:r w:rsidRPr="3ABACC7A">
        <w:rPr>
          <w:rFonts w:cs="Segoe UI"/>
        </w:rPr>
        <w:t xml:space="preserve"> moving parts, these drives are</w:t>
      </w:r>
      <w:r w:rsidR="00151F2D">
        <w:rPr>
          <w:rFonts w:cs="Segoe UI"/>
        </w:rPr>
        <w:t xml:space="preserve"> </w:t>
      </w:r>
      <w:r w:rsidR="002D0235">
        <w:rPr>
          <w:rFonts w:cs="Segoe UI"/>
        </w:rPr>
        <w:t>quieter</w:t>
      </w:r>
      <w:r w:rsidRPr="3ABACC7A">
        <w:rPr>
          <w:rFonts w:cs="Segoe UI"/>
        </w:rPr>
        <w:t xml:space="preserve"> and run cooler than </w:t>
      </w:r>
      <w:r w:rsidR="002D0235">
        <w:rPr>
          <w:rFonts w:cs="Segoe UI"/>
        </w:rPr>
        <w:t>hard disk drives</w:t>
      </w:r>
      <w:r w:rsidR="001F0402">
        <w:rPr>
          <w:rFonts w:cs="Segoe UI"/>
        </w:rPr>
        <w:t xml:space="preserve"> (HDD)</w:t>
      </w:r>
      <w:r w:rsidR="0096123D">
        <w:rPr>
          <w:rFonts w:cs="Segoe UI"/>
        </w:rPr>
        <w:t>.</w:t>
      </w:r>
      <w:r w:rsidRPr="3ABACC7A">
        <w:rPr>
          <w:rFonts w:cs="Segoe UI"/>
        </w:rPr>
        <w:t xml:space="preserve"> </w:t>
      </w:r>
      <w:r w:rsidR="0094018D" w:rsidRPr="3ABACC7A">
        <w:rPr>
          <w:rFonts w:cs="Segoe UI"/>
        </w:rPr>
        <w:t xml:space="preserve">However, there’s a </w:t>
      </w:r>
      <w:r w:rsidR="00CE570F" w:rsidRPr="3ABACC7A">
        <w:rPr>
          <w:rFonts w:cs="Segoe UI"/>
        </w:rPr>
        <w:t xml:space="preserve">tradeoff </w:t>
      </w:r>
      <w:r w:rsidRPr="3ABACC7A">
        <w:rPr>
          <w:rFonts w:cs="Segoe UI"/>
        </w:rPr>
        <w:t>for these benefits</w:t>
      </w:r>
      <w:r w:rsidR="00CE570F" w:rsidRPr="3ABACC7A">
        <w:rPr>
          <w:rFonts w:cs="Segoe UI"/>
        </w:rPr>
        <w:t xml:space="preserve"> in both </w:t>
      </w:r>
      <w:r w:rsidRPr="3ABACC7A">
        <w:rPr>
          <w:rFonts w:cs="Segoe UI"/>
        </w:rPr>
        <w:t xml:space="preserve">cost and size constraints. Traditional hard drives are significantly less expensive than </w:t>
      </w:r>
      <w:r w:rsidR="00765EDE" w:rsidRPr="3ABACC7A">
        <w:rPr>
          <w:rFonts w:cs="Segoe UI"/>
        </w:rPr>
        <w:t>SSDs</w:t>
      </w:r>
      <w:r w:rsidRPr="3ABACC7A">
        <w:rPr>
          <w:rFonts w:cs="Segoe UI"/>
        </w:rPr>
        <w:t>. Currently a 1</w:t>
      </w:r>
      <w:r w:rsidR="00765EDE" w:rsidRPr="3ABACC7A">
        <w:rPr>
          <w:rFonts w:cs="Segoe UI"/>
        </w:rPr>
        <w:t xml:space="preserve"> </w:t>
      </w:r>
      <w:r w:rsidRPr="3ABACC7A">
        <w:rPr>
          <w:rFonts w:cs="Segoe UI"/>
        </w:rPr>
        <w:t>TB H</w:t>
      </w:r>
      <w:r w:rsidR="001F0402">
        <w:rPr>
          <w:rFonts w:cs="Segoe UI"/>
        </w:rPr>
        <w:t>D</w:t>
      </w:r>
      <w:r w:rsidRPr="3ABACC7A">
        <w:rPr>
          <w:rFonts w:cs="Segoe UI"/>
        </w:rPr>
        <w:t>D might be about $50.00, while the same size SSD might be $200.00.</w:t>
      </w:r>
    </w:p>
    <w:p w14:paraId="6B201CE7" w14:textId="2F27814F" w:rsidR="00067CC8" w:rsidRPr="00EA6CA9" w:rsidRDefault="00067CC8" w:rsidP="00D6187C">
      <w:pPr>
        <w:pStyle w:val="ListParagraph"/>
        <w:widowControl/>
        <w:numPr>
          <w:ilvl w:val="0"/>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Some popular uses for SSD</w:t>
      </w:r>
      <w:r w:rsidR="00765EDE" w:rsidRPr="3ABACC7A">
        <w:rPr>
          <w:rFonts w:ascii="Segoe UI" w:hAnsi="Segoe UI" w:cs="Segoe UI"/>
          <w:sz w:val="24"/>
          <w:szCs w:val="24"/>
        </w:rPr>
        <w:t>s include:</w:t>
      </w:r>
    </w:p>
    <w:p w14:paraId="4A01CA6B" w14:textId="4672D984" w:rsidR="00067CC8" w:rsidRPr="00EA6CA9" w:rsidRDefault="00067CC8" w:rsidP="00D6187C">
      <w:pPr>
        <w:pStyle w:val="ListParagraph"/>
        <w:widowControl/>
        <w:numPr>
          <w:ilvl w:val="1"/>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USB thumb drives</w:t>
      </w:r>
      <w:r w:rsidR="00765EDE" w:rsidRPr="3ABACC7A">
        <w:rPr>
          <w:rFonts w:ascii="Segoe UI" w:hAnsi="Segoe UI" w:cs="Segoe UI"/>
          <w:sz w:val="24"/>
          <w:szCs w:val="24"/>
        </w:rPr>
        <w:t>.</w:t>
      </w:r>
    </w:p>
    <w:p w14:paraId="41BF587E" w14:textId="3CAC8511" w:rsidR="00067CC8" w:rsidRPr="00EA6CA9" w:rsidRDefault="00067CC8" w:rsidP="00D6187C">
      <w:pPr>
        <w:pStyle w:val="ListParagraph"/>
        <w:widowControl/>
        <w:numPr>
          <w:ilvl w:val="1"/>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SD cards</w:t>
      </w:r>
      <w:r w:rsidR="00765EDE" w:rsidRPr="3ABACC7A">
        <w:rPr>
          <w:rFonts w:ascii="Segoe UI" w:hAnsi="Segoe UI" w:cs="Segoe UI"/>
          <w:sz w:val="24"/>
          <w:szCs w:val="24"/>
        </w:rPr>
        <w:t>.</w:t>
      </w:r>
    </w:p>
    <w:p w14:paraId="64B2A9A5" w14:textId="6E50E399" w:rsidR="00067CC8" w:rsidRPr="00EA6CA9" w:rsidRDefault="00067CC8" w:rsidP="00D6187C">
      <w:pPr>
        <w:pStyle w:val="ListParagraph"/>
        <w:widowControl/>
        <w:numPr>
          <w:ilvl w:val="1"/>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M.2</w:t>
      </w:r>
      <w:r w:rsidR="00765EDE" w:rsidRPr="3ABACC7A">
        <w:rPr>
          <w:rFonts w:ascii="Segoe UI" w:hAnsi="Segoe UI" w:cs="Segoe UI"/>
          <w:sz w:val="24"/>
          <w:szCs w:val="24"/>
        </w:rPr>
        <w:t xml:space="preserve">, which are </w:t>
      </w:r>
      <w:r w:rsidRPr="3ABACC7A">
        <w:rPr>
          <w:rFonts w:ascii="Segoe UI" w:hAnsi="Segoe UI" w:cs="Segoe UI"/>
          <w:sz w:val="24"/>
          <w:szCs w:val="24"/>
        </w:rPr>
        <w:t>small form</w:t>
      </w:r>
      <w:r w:rsidR="00765EDE" w:rsidRPr="3ABACC7A">
        <w:rPr>
          <w:rFonts w:ascii="Segoe UI" w:hAnsi="Segoe UI" w:cs="Segoe UI"/>
          <w:sz w:val="24"/>
          <w:szCs w:val="24"/>
        </w:rPr>
        <w:t>-</w:t>
      </w:r>
      <w:r w:rsidRPr="3ABACC7A">
        <w:rPr>
          <w:rFonts w:ascii="Segoe UI" w:hAnsi="Segoe UI" w:cs="Segoe UI"/>
          <w:sz w:val="24"/>
          <w:szCs w:val="24"/>
        </w:rPr>
        <w:t>factor SSD drives</w:t>
      </w:r>
      <w:r w:rsidR="00765EDE" w:rsidRPr="3ABACC7A">
        <w:rPr>
          <w:rFonts w:ascii="Segoe UI" w:hAnsi="Segoe UI" w:cs="Segoe UI"/>
          <w:sz w:val="24"/>
          <w:szCs w:val="24"/>
        </w:rPr>
        <w:t>.</w:t>
      </w:r>
    </w:p>
    <w:p w14:paraId="352310E9" w14:textId="798683DD" w:rsidR="00067CC8" w:rsidRPr="00EA6CA9" w:rsidRDefault="00067CC8" w:rsidP="00D6187C">
      <w:pPr>
        <w:pStyle w:val="ListParagraph"/>
        <w:widowControl/>
        <w:numPr>
          <w:ilvl w:val="1"/>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SATA-based SSDs</w:t>
      </w:r>
      <w:r w:rsidR="00765EDE" w:rsidRPr="3ABACC7A">
        <w:rPr>
          <w:rFonts w:ascii="Segoe UI" w:hAnsi="Segoe UI" w:cs="Segoe UI"/>
          <w:sz w:val="24"/>
          <w:szCs w:val="24"/>
        </w:rPr>
        <w:t>.</w:t>
      </w:r>
    </w:p>
    <w:p w14:paraId="1D4C78B0" w14:textId="6AA97D15" w:rsidR="00067CC8" w:rsidRPr="00EA6CA9" w:rsidRDefault="00067CC8" w:rsidP="00D6187C">
      <w:pPr>
        <w:pStyle w:val="ListParagraph"/>
        <w:widowControl/>
        <w:numPr>
          <w:ilvl w:val="1"/>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CompactFlash</w:t>
      </w:r>
      <w:r w:rsidR="006D3AD0" w:rsidRPr="3ABACC7A">
        <w:rPr>
          <w:rFonts w:ascii="Segoe UI" w:hAnsi="Segoe UI" w:cs="Segoe UI"/>
          <w:sz w:val="24"/>
          <w:szCs w:val="24"/>
        </w:rPr>
        <w:t xml:space="preserve"> (CF)</w:t>
      </w:r>
      <w:r w:rsidR="00765EDE" w:rsidRPr="3ABACC7A">
        <w:rPr>
          <w:rFonts w:ascii="Segoe UI" w:hAnsi="Segoe UI" w:cs="Segoe UI"/>
          <w:sz w:val="24"/>
          <w:szCs w:val="24"/>
        </w:rPr>
        <w:t>.</w:t>
      </w:r>
    </w:p>
    <w:p w14:paraId="07D82D2F" w14:textId="328F38CC" w:rsidR="199FC2E5" w:rsidRPr="00AA7D09" w:rsidRDefault="199FC2E5" w:rsidP="00275581">
      <w:pPr>
        <w:pStyle w:val="Educatornotesheading"/>
      </w:pPr>
      <w:r w:rsidRPr="00AA7D09">
        <w:t>Note</w:t>
      </w:r>
      <w:r w:rsidR="793DDB80" w:rsidRPr="00AA7D09">
        <w:t>s</w:t>
      </w:r>
      <w:r w:rsidRPr="00AA7D09">
        <w:t xml:space="preserve"> </w:t>
      </w:r>
      <w:r w:rsidR="00275581">
        <w:t>for</w:t>
      </w:r>
      <w:r w:rsidRPr="00AA7D09">
        <w:t xml:space="preserve"> the educator</w:t>
      </w:r>
    </w:p>
    <w:p w14:paraId="1CA9BDFC" w14:textId="523B4014" w:rsidR="37397DC9" w:rsidRPr="00AA7D09" w:rsidRDefault="37397DC9" w:rsidP="00A75F64">
      <w:pPr>
        <w:pStyle w:val="Educatornotestext"/>
      </w:pPr>
      <w:r w:rsidRPr="00AA7D09">
        <w:t>For an interesting history lesson of how data storage has evolved over time</w:t>
      </w:r>
      <w:r w:rsidR="006D3AD0" w:rsidRPr="00AA7D09">
        <w:t xml:space="preserve">, refer </w:t>
      </w:r>
      <w:r w:rsidR="006D3AD0" w:rsidRPr="00DE1E9B">
        <w:t xml:space="preserve">to </w:t>
      </w:r>
      <w:r w:rsidRPr="00DE1E9B">
        <w:rPr>
          <w:i/>
          <w:iCs/>
        </w:rPr>
        <w:t>The History of Computer Storage</w:t>
      </w:r>
      <w:r w:rsidR="006D3AD0" w:rsidRPr="00DE1E9B">
        <w:t xml:space="preserve"> </w:t>
      </w:r>
      <w:r w:rsidR="00DE1E9B">
        <w:t>video a</w:t>
      </w:r>
      <w:r w:rsidR="006D3AD0" w:rsidRPr="00DE1E9B">
        <w:t>t</w:t>
      </w:r>
      <w:r w:rsidR="22D4EB08" w:rsidRPr="00AA7D09">
        <w:rPr>
          <w:rFonts w:ascii="Roboto" w:eastAsia="Roboto" w:hAnsi="Roboto" w:cs="Roboto"/>
        </w:rPr>
        <w:t xml:space="preserve"> </w:t>
      </w:r>
      <w:hyperlink r:id="rId29" w:history="1">
        <w:r w:rsidR="006D3AD0" w:rsidRPr="001F4580">
          <w:rPr>
            <w:rStyle w:val="Hyperlink"/>
            <w:rFonts w:eastAsiaTheme="minorHAnsi"/>
          </w:rPr>
          <w:t>https://www.youtube.com/watch?v=-KRLWGaIunA</w:t>
        </w:r>
      </w:hyperlink>
      <w:r w:rsidR="2D4E246F" w:rsidRPr="001F4580">
        <w:rPr>
          <w:rStyle w:val="Hyperlink"/>
          <w:rFonts w:eastAsiaTheme="minorHAnsi"/>
        </w:rPr>
        <w:t>.</w:t>
      </w:r>
      <w:r w:rsidR="2D4E246F" w:rsidRPr="3ABACC7A">
        <w:rPr>
          <w:color w:val="BF8A00" w:themeColor="accent6" w:themeShade="BF"/>
        </w:rPr>
        <w:t xml:space="preserve"> </w:t>
      </w:r>
      <w:r w:rsidR="2D4E246F" w:rsidRPr="00AA7D09">
        <w:t xml:space="preserve">Summarize the information with a discussion of what daily activities </w:t>
      </w:r>
      <w:r w:rsidR="006D3AD0" w:rsidRPr="00AA7D09">
        <w:t xml:space="preserve">wouldn’t </w:t>
      </w:r>
      <w:r w:rsidR="2D4E246F" w:rsidRPr="00AA7D09">
        <w:t>be possible without electronic data storage.</w:t>
      </w:r>
    </w:p>
    <w:p w14:paraId="5330E184" w14:textId="55B94319" w:rsidR="00D16E52" w:rsidRPr="00EA6CA9" w:rsidRDefault="00D16E52" w:rsidP="00FA7BA0">
      <w:pPr>
        <w:pStyle w:val="Heading2"/>
      </w:pPr>
      <w:r w:rsidRPr="3ABACC7A">
        <w:t>Plug</w:t>
      </w:r>
      <w:r w:rsidR="245BBF45" w:rsidRPr="3ABACC7A">
        <w:t xml:space="preserve"> </w:t>
      </w:r>
      <w:r w:rsidRPr="3ABACC7A">
        <w:t>and</w:t>
      </w:r>
      <w:r w:rsidR="1F4951B9" w:rsidRPr="3ABACC7A">
        <w:t xml:space="preserve"> </w:t>
      </w:r>
      <w:r w:rsidRPr="3ABACC7A">
        <w:t xml:space="preserve">play versus </w:t>
      </w:r>
      <w:r w:rsidR="69154830" w:rsidRPr="3ABACC7A">
        <w:t>d</w:t>
      </w:r>
      <w:r w:rsidRPr="3ABACC7A">
        <w:t xml:space="preserve">evice </w:t>
      </w:r>
      <w:r w:rsidR="67C55047" w:rsidRPr="3ABACC7A">
        <w:t>d</w:t>
      </w:r>
      <w:r w:rsidRPr="3ABACC7A">
        <w:t>rivers</w:t>
      </w:r>
    </w:p>
    <w:p w14:paraId="06EF6AD2" w14:textId="127D4D65" w:rsidR="7F40E263" w:rsidRPr="00AA7D09" w:rsidRDefault="7F40E263" w:rsidP="008544AA">
      <w:pPr>
        <w:pStyle w:val="Educatornotesheading"/>
      </w:pPr>
      <w:r w:rsidRPr="00AA7D09">
        <w:t>Note</w:t>
      </w:r>
      <w:r w:rsidR="11CC98A9" w:rsidRPr="00AA7D09">
        <w:t>s</w:t>
      </w:r>
      <w:r w:rsidRPr="00AA7D09">
        <w:t xml:space="preserve"> </w:t>
      </w:r>
      <w:r w:rsidR="00FA7BA0">
        <w:t>for</w:t>
      </w:r>
      <w:r w:rsidRPr="00AA7D09">
        <w:t xml:space="preserve"> the educator</w:t>
      </w:r>
    </w:p>
    <w:p w14:paraId="566E64CD" w14:textId="215F3083" w:rsidR="7F40E263" w:rsidRPr="00AA7D09" w:rsidRDefault="7F40E263" w:rsidP="124B9B7C">
      <w:pPr>
        <w:rPr>
          <w:rFonts w:eastAsia="Calibri" w:cs="Segoe UI"/>
          <w:color w:val="805C00" w:themeColor="accent6" w:themeShade="80"/>
        </w:rPr>
      </w:pPr>
      <w:r w:rsidRPr="00AA7D09">
        <w:rPr>
          <w:rFonts w:eastAsia="Calibri" w:cs="Segoe UI"/>
          <w:color w:val="805C00" w:themeColor="accent6" w:themeShade="80"/>
        </w:rPr>
        <w:t xml:space="preserve">Engage the students with </w:t>
      </w:r>
      <w:r w:rsidR="00142904" w:rsidRPr="00AA7D09">
        <w:rPr>
          <w:rFonts w:eastAsia="Calibri" w:cs="Segoe UI"/>
          <w:color w:val="805C00" w:themeColor="accent6" w:themeShade="80"/>
        </w:rPr>
        <w:t>a brief discussion</w:t>
      </w:r>
      <w:r w:rsidR="5A18AD7F" w:rsidRPr="00AA7D09">
        <w:rPr>
          <w:rFonts w:eastAsia="Calibri" w:cs="Segoe UI"/>
          <w:color w:val="805C00" w:themeColor="accent6" w:themeShade="80"/>
        </w:rPr>
        <w:t xml:space="preserve"> about what they already know about drivers. </w:t>
      </w:r>
      <w:r w:rsidR="008C2216" w:rsidRPr="00AA7D09">
        <w:rPr>
          <w:rFonts w:eastAsia="Calibri" w:cs="Segoe UI"/>
          <w:color w:val="805C00" w:themeColor="accent6" w:themeShade="80"/>
        </w:rPr>
        <w:t>Here are some questions you could ask:</w:t>
      </w:r>
    </w:p>
    <w:p w14:paraId="5D082F5F" w14:textId="6FE7E9F8" w:rsidR="5A18AD7F" w:rsidRPr="00AA7D09" w:rsidRDefault="5A18AD7F" w:rsidP="750A556D">
      <w:pPr>
        <w:pStyle w:val="ListParagraph"/>
        <w:numPr>
          <w:ilvl w:val="0"/>
          <w:numId w:val="3"/>
        </w:numPr>
        <w:rPr>
          <w:rFonts w:ascii="Segoe UI" w:eastAsiaTheme="minorEastAsia" w:hAnsi="Segoe UI" w:cs="Segoe UI"/>
          <w:color w:val="805C00" w:themeColor="accent6" w:themeShade="80"/>
          <w:sz w:val="24"/>
          <w:szCs w:val="24"/>
        </w:rPr>
      </w:pPr>
      <w:r w:rsidRPr="00AA7D09">
        <w:rPr>
          <w:rFonts w:ascii="Segoe UI" w:hAnsi="Segoe UI" w:cs="Segoe UI"/>
          <w:color w:val="805C00" w:themeColor="accent6" w:themeShade="80"/>
          <w:sz w:val="24"/>
          <w:szCs w:val="24"/>
        </w:rPr>
        <w:t>What do you know about device drivers?</w:t>
      </w:r>
    </w:p>
    <w:p w14:paraId="1BFA3F2F" w14:textId="1E579660" w:rsidR="5A18AD7F" w:rsidRPr="00AA7D09" w:rsidRDefault="5A18AD7F" w:rsidP="750A556D">
      <w:pPr>
        <w:pStyle w:val="ListParagraph"/>
        <w:numPr>
          <w:ilvl w:val="0"/>
          <w:numId w:val="3"/>
        </w:numPr>
        <w:rPr>
          <w:rFonts w:ascii="Segoe UI" w:eastAsiaTheme="minorEastAsia" w:hAnsi="Segoe UI" w:cs="Segoe UI"/>
          <w:color w:val="805C00" w:themeColor="accent6" w:themeShade="80"/>
          <w:sz w:val="24"/>
          <w:szCs w:val="24"/>
        </w:rPr>
      </w:pPr>
      <w:r w:rsidRPr="00AA7D09">
        <w:rPr>
          <w:rFonts w:ascii="Segoe UI" w:hAnsi="Segoe UI" w:cs="Segoe UI"/>
          <w:color w:val="805C00" w:themeColor="accent6" w:themeShade="80"/>
          <w:sz w:val="24"/>
          <w:szCs w:val="24"/>
        </w:rPr>
        <w:lastRenderedPageBreak/>
        <w:t>What experiences have you had with drivers?</w:t>
      </w:r>
    </w:p>
    <w:p w14:paraId="26C16E82" w14:textId="0B3DF052" w:rsidR="5A18AD7F" w:rsidRPr="00EA6CA9" w:rsidRDefault="008C2216" w:rsidP="124B9B7C">
      <w:pPr>
        <w:rPr>
          <w:rFonts w:eastAsia="Calibri" w:cs="Segoe UI"/>
          <w:color w:val="BF8A00" w:themeColor="accent6" w:themeShade="BF"/>
        </w:rPr>
      </w:pPr>
      <w:r w:rsidRPr="00AA7D09">
        <w:rPr>
          <w:rFonts w:eastAsia="Calibri" w:cs="Segoe UI"/>
          <w:color w:val="805C00" w:themeColor="accent6" w:themeShade="80"/>
        </w:rPr>
        <w:t>It’s</w:t>
      </w:r>
      <w:r w:rsidR="5A18AD7F" w:rsidRPr="00AA7D09">
        <w:rPr>
          <w:rFonts w:eastAsia="Calibri" w:cs="Segoe UI"/>
          <w:color w:val="805C00" w:themeColor="accent6" w:themeShade="80"/>
        </w:rPr>
        <w:t xml:space="preserve"> possible that some students have little experiences with device drivers. </w:t>
      </w:r>
      <w:r w:rsidR="5A117D21" w:rsidRPr="00AA7D09">
        <w:rPr>
          <w:rFonts w:eastAsia="Calibri" w:cs="Segoe UI"/>
          <w:color w:val="805C00" w:themeColor="accent6" w:themeShade="80"/>
        </w:rPr>
        <w:t xml:space="preserve">A portion of </w:t>
      </w:r>
      <w:r w:rsidR="00DE1E9B">
        <w:rPr>
          <w:rFonts w:eastAsia="Calibri" w:cs="Segoe UI"/>
          <w:color w:val="805C00" w:themeColor="accent6" w:themeShade="80"/>
        </w:rPr>
        <w:t xml:space="preserve">the following </w:t>
      </w:r>
      <w:r w:rsidR="5A18AD7F" w:rsidRPr="00AA7D09">
        <w:rPr>
          <w:rFonts w:eastAsia="Calibri" w:cs="Segoe UI"/>
          <w:color w:val="805C00" w:themeColor="accent6" w:themeShade="80"/>
        </w:rPr>
        <w:t>video (0:00</w:t>
      </w:r>
      <w:r w:rsidR="5F76DF9F" w:rsidRPr="00AA7D09">
        <w:rPr>
          <w:rFonts w:eastAsia="Calibri" w:cs="Segoe UI"/>
          <w:color w:val="805C00" w:themeColor="accent6" w:themeShade="80"/>
        </w:rPr>
        <w:t>:00 – 0:0</w:t>
      </w:r>
      <w:r w:rsidR="5A18AD7F" w:rsidRPr="00AA7D09">
        <w:rPr>
          <w:rFonts w:eastAsia="Calibri" w:cs="Segoe UI"/>
          <w:color w:val="805C00" w:themeColor="accent6" w:themeShade="80"/>
        </w:rPr>
        <w:t>3</w:t>
      </w:r>
      <w:r w:rsidR="5F76DF9F" w:rsidRPr="00AA7D09">
        <w:rPr>
          <w:rFonts w:eastAsia="Calibri" w:cs="Segoe UI"/>
          <w:color w:val="805C00" w:themeColor="accent6" w:themeShade="80"/>
        </w:rPr>
        <w:t>:10) explains d</w:t>
      </w:r>
      <w:r w:rsidR="1E98C695" w:rsidRPr="00AA7D09">
        <w:rPr>
          <w:rFonts w:eastAsia="Calibri" w:cs="Segoe UI"/>
          <w:color w:val="805C00" w:themeColor="accent6" w:themeShade="80"/>
        </w:rPr>
        <w:t>rivers with examples that students will likely identify with</w:t>
      </w:r>
      <w:r w:rsidR="3F810148" w:rsidRPr="00AA7D09">
        <w:rPr>
          <w:rFonts w:eastAsia="Calibri" w:cs="Segoe UI"/>
          <w:color w:val="805C00" w:themeColor="accent6" w:themeShade="80"/>
        </w:rPr>
        <w:t xml:space="preserve">: </w:t>
      </w:r>
      <w:r w:rsidR="3F810148" w:rsidRPr="00DE1E9B">
        <w:rPr>
          <w:rFonts w:eastAsia="Calibri" w:cs="Segoe UI"/>
          <w:i/>
          <w:iCs/>
          <w:color w:val="805C00" w:themeColor="accent6" w:themeShade="80"/>
        </w:rPr>
        <w:t>Software Drivers</w:t>
      </w:r>
      <w:r w:rsidR="3F810148" w:rsidRPr="00AA7D09">
        <w:rPr>
          <w:rFonts w:eastAsia="Calibri" w:cs="Segoe UI"/>
          <w:color w:val="805C00" w:themeColor="accent6" w:themeShade="80"/>
        </w:rPr>
        <w:t xml:space="preserve"> </w:t>
      </w:r>
      <w:r w:rsidR="00DE1E9B">
        <w:rPr>
          <w:rFonts w:eastAsia="Calibri" w:cs="Segoe UI"/>
          <w:color w:val="805C00" w:themeColor="accent6" w:themeShade="80"/>
        </w:rPr>
        <w:t xml:space="preserve">at </w:t>
      </w:r>
      <w:r w:rsidR="3F810148" w:rsidRPr="001F4580">
        <w:rPr>
          <w:rStyle w:val="Hyperlink"/>
          <w:rFonts w:cs="Segoe UI"/>
        </w:rPr>
        <w:t>https://www.youtube.com/watch?v=t-aRlwLI-b0</w:t>
      </w:r>
      <w:r w:rsidR="3F810148" w:rsidRPr="00AA7D09">
        <w:rPr>
          <w:rFonts w:eastAsia="Calibri" w:cs="Segoe UI"/>
          <w:color w:val="805C00" w:themeColor="accent6" w:themeShade="80"/>
        </w:rPr>
        <w:t>.</w:t>
      </w:r>
    </w:p>
    <w:p w14:paraId="15486D42" w14:textId="1750D242" w:rsidR="00D16E52" w:rsidRPr="00D639A8" w:rsidRDefault="00D16E52" w:rsidP="00D639A8">
      <w:pPr>
        <w:pStyle w:val="Heading3"/>
      </w:pPr>
      <w:r w:rsidRPr="00D639A8">
        <w:t xml:space="preserve">Device </w:t>
      </w:r>
      <w:r w:rsidR="008C2216" w:rsidRPr="00D639A8">
        <w:t>drivers</w:t>
      </w:r>
    </w:p>
    <w:p w14:paraId="16942A76" w14:textId="1E3C310A"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 xml:space="preserve">Before we discuss </w:t>
      </w:r>
      <w:r w:rsidR="00217328" w:rsidRPr="3ABACC7A">
        <w:rPr>
          <w:rFonts w:eastAsia="Times New Roman" w:cs="Segoe UI"/>
          <w:color w:val="000000"/>
        </w:rPr>
        <w:t>plug</w:t>
      </w:r>
      <w:r w:rsidR="403322FB" w:rsidRPr="3ABACC7A">
        <w:rPr>
          <w:rFonts w:eastAsia="Times New Roman" w:cs="Segoe UI"/>
          <w:color w:val="000000"/>
        </w:rPr>
        <w:t xml:space="preserve"> </w:t>
      </w:r>
      <w:r w:rsidRPr="3ABACC7A">
        <w:rPr>
          <w:rFonts w:eastAsia="Times New Roman" w:cs="Segoe UI"/>
          <w:color w:val="000000"/>
        </w:rPr>
        <w:t>and</w:t>
      </w:r>
      <w:r w:rsidR="045441D5" w:rsidRPr="3ABACC7A">
        <w:rPr>
          <w:rFonts w:eastAsia="Times New Roman" w:cs="Segoe UI"/>
          <w:color w:val="000000"/>
        </w:rPr>
        <w:t xml:space="preserve"> </w:t>
      </w:r>
      <w:r w:rsidR="00217328" w:rsidRPr="3ABACC7A">
        <w:rPr>
          <w:rFonts w:eastAsia="Times New Roman" w:cs="Segoe UI"/>
          <w:color w:val="000000"/>
        </w:rPr>
        <w:t>p</w:t>
      </w:r>
      <w:r w:rsidRPr="3ABACC7A">
        <w:rPr>
          <w:rFonts w:eastAsia="Times New Roman" w:cs="Segoe UI"/>
          <w:color w:val="000000"/>
        </w:rPr>
        <w:t xml:space="preserve">lay </w:t>
      </w:r>
      <w:r w:rsidR="00245408" w:rsidRPr="3ABACC7A">
        <w:rPr>
          <w:rFonts w:eastAsia="Times New Roman" w:cs="Segoe UI"/>
          <w:color w:val="000000"/>
        </w:rPr>
        <w:t xml:space="preserve">functionality, we must </w:t>
      </w:r>
      <w:r w:rsidRPr="3ABACC7A">
        <w:rPr>
          <w:rFonts w:eastAsia="Times New Roman" w:cs="Segoe UI"/>
          <w:color w:val="000000"/>
        </w:rPr>
        <w:t>define what a </w:t>
      </w:r>
      <w:r w:rsidR="00245408" w:rsidRPr="3ABACC7A">
        <w:rPr>
          <w:rFonts w:eastAsia="Times New Roman" w:cs="Segoe UI"/>
          <w:color w:val="000000"/>
        </w:rPr>
        <w:t>d</w:t>
      </w:r>
      <w:r w:rsidRPr="3ABACC7A">
        <w:rPr>
          <w:rFonts w:eastAsia="Times New Roman" w:cs="Segoe UI"/>
          <w:color w:val="000000"/>
        </w:rPr>
        <w:t xml:space="preserve">evice </w:t>
      </w:r>
      <w:r w:rsidR="00245408" w:rsidRPr="3ABACC7A">
        <w:rPr>
          <w:rFonts w:eastAsia="Times New Roman" w:cs="Segoe UI"/>
          <w:color w:val="000000"/>
        </w:rPr>
        <w:t>d</w:t>
      </w:r>
      <w:r w:rsidRPr="3ABACC7A">
        <w:rPr>
          <w:rFonts w:eastAsia="Times New Roman" w:cs="Segoe UI"/>
          <w:color w:val="000000"/>
        </w:rPr>
        <w:t xml:space="preserve">river is. A device driver is what enables a computer’s </w:t>
      </w:r>
      <w:r w:rsidR="00E6064E" w:rsidRPr="3ABACC7A">
        <w:rPr>
          <w:rFonts w:eastAsia="Times New Roman" w:cs="Segoe UI"/>
          <w:color w:val="000000"/>
        </w:rPr>
        <w:t>OS</w:t>
      </w:r>
      <w:r w:rsidRPr="3ABACC7A">
        <w:rPr>
          <w:rFonts w:eastAsia="Times New Roman" w:cs="Segoe UI"/>
          <w:color w:val="000000"/>
        </w:rPr>
        <w:t xml:space="preserve"> to communicate with a hardware device. Every computer uses many drivers to control the</w:t>
      </w:r>
      <w:r w:rsidR="00245408" w:rsidRPr="3ABACC7A">
        <w:rPr>
          <w:rFonts w:eastAsia="Times New Roman" w:cs="Segoe UI"/>
          <w:color w:val="000000"/>
        </w:rPr>
        <w:t xml:space="preserve"> hardware and devices that are installed or connect to it</w:t>
      </w:r>
      <w:r w:rsidRPr="3ABACC7A">
        <w:rPr>
          <w:rFonts w:eastAsia="Times New Roman" w:cs="Segoe UI"/>
          <w:color w:val="000000"/>
        </w:rPr>
        <w:t xml:space="preserve">, such as monitors or a webcam. Without appropriate drivers installed, those devices </w:t>
      </w:r>
      <w:r w:rsidR="00245408" w:rsidRPr="3ABACC7A">
        <w:rPr>
          <w:rFonts w:eastAsia="Times New Roman" w:cs="Segoe UI"/>
          <w:color w:val="000000"/>
        </w:rPr>
        <w:t xml:space="preserve">wouldn’t </w:t>
      </w:r>
      <w:r w:rsidRPr="3ABACC7A">
        <w:rPr>
          <w:rFonts w:eastAsia="Times New Roman" w:cs="Segoe UI"/>
          <w:color w:val="000000"/>
        </w:rPr>
        <w:t xml:space="preserve">be able to share data with the computer and </w:t>
      </w:r>
      <w:r w:rsidR="00245408" w:rsidRPr="3ABACC7A">
        <w:rPr>
          <w:rFonts w:eastAsia="Times New Roman" w:cs="Segoe UI"/>
          <w:color w:val="000000"/>
        </w:rPr>
        <w:t xml:space="preserve">wouldn’t </w:t>
      </w:r>
      <w:r w:rsidRPr="3ABACC7A">
        <w:rPr>
          <w:rFonts w:eastAsia="Times New Roman" w:cs="Segoe UI"/>
          <w:color w:val="000000"/>
        </w:rPr>
        <w:t xml:space="preserve">function properly or </w:t>
      </w:r>
      <w:r w:rsidR="000668FC" w:rsidRPr="3ABACC7A">
        <w:rPr>
          <w:rFonts w:eastAsia="Times New Roman" w:cs="Segoe UI"/>
          <w:color w:val="000000"/>
        </w:rPr>
        <w:t>not at all</w:t>
      </w:r>
      <w:r w:rsidRPr="3ABACC7A">
        <w:rPr>
          <w:rFonts w:eastAsia="Times New Roman" w:cs="Segoe UI"/>
          <w:color w:val="000000"/>
        </w:rPr>
        <w:t>.</w:t>
      </w:r>
    </w:p>
    <w:p w14:paraId="4D2DAE28" w14:textId="16A6B878"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Why is that the case? If there was only one webcam in existence that plugs into a USB port for your computer, you would be able to plug it in with no device drivers needed</w:t>
      </w:r>
      <w:r w:rsidR="000668FC" w:rsidRPr="3ABACC7A">
        <w:rPr>
          <w:rFonts w:eastAsia="Times New Roman" w:cs="Segoe UI"/>
          <w:color w:val="000000"/>
        </w:rPr>
        <w:t>,</w:t>
      </w:r>
      <w:r w:rsidRPr="3ABACC7A">
        <w:rPr>
          <w:rFonts w:eastAsia="Times New Roman" w:cs="Segoe UI"/>
          <w:color w:val="000000"/>
        </w:rPr>
        <w:t xml:space="preserve"> and it would work.</w:t>
      </w:r>
    </w:p>
    <w:p w14:paraId="6C7F24B2" w14:textId="6CC1F151" w:rsidR="00D16E52" w:rsidRPr="00EA6CA9" w:rsidRDefault="00D16E52" w:rsidP="00D16E52">
      <w:pPr>
        <w:shd w:val="clear" w:color="auto" w:fill="FFFFFF" w:themeFill="background1"/>
        <w:spacing w:before="180" w:after="0" w:line="240" w:lineRule="auto"/>
        <w:rPr>
          <w:rFonts w:eastAsia="Times New Roman" w:cs="Segoe UI"/>
          <w:color w:val="000000"/>
        </w:rPr>
      </w:pPr>
      <w:r w:rsidRPr="3ABACC7A">
        <w:rPr>
          <w:rFonts w:eastAsia="Times New Roman" w:cs="Segoe UI"/>
          <w:color w:val="1A1A1A" w:themeColor="text1"/>
        </w:rPr>
        <w:t xml:space="preserve">The issue is that there are hundreds of different webcams with distinctive features, and they all work differently. The signal that turns on HD in one camera, might turn on 4k in another camera. For everything to work </w:t>
      </w:r>
      <w:r w:rsidR="000668FC" w:rsidRPr="3ABACC7A">
        <w:rPr>
          <w:rFonts w:eastAsia="Times New Roman" w:cs="Segoe UI"/>
          <w:color w:val="1A1A1A" w:themeColor="text1"/>
        </w:rPr>
        <w:t xml:space="preserve">correctly, </w:t>
      </w:r>
      <w:r w:rsidRPr="3ABACC7A">
        <w:rPr>
          <w:rFonts w:eastAsia="Times New Roman" w:cs="Segoe UI"/>
          <w:color w:val="1A1A1A" w:themeColor="text1"/>
        </w:rPr>
        <w:t xml:space="preserve">software builders </w:t>
      </w:r>
      <w:r w:rsidR="000668FC" w:rsidRPr="3ABACC7A">
        <w:rPr>
          <w:rFonts w:eastAsia="Times New Roman" w:cs="Segoe UI"/>
          <w:color w:val="1A1A1A" w:themeColor="text1"/>
        </w:rPr>
        <w:t xml:space="preserve">must </w:t>
      </w:r>
      <w:r w:rsidRPr="3ABACC7A">
        <w:rPr>
          <w:rFonts w:eastAsia="Times New Roman" w:cs="Segoe UI"/>
          <w:color w:val="1A1A1A" w:themeColor="text1"/>
        </w:rPr>
        <w:t xml:space="preserve">rewrite their software with specialized signaling for your webcam along with every </w:t>
      </w:r>
      <w:r w:rsidR="000668FC" w:rsidRPr="3ABACC7A">
        <w:rPr>
          <w:rFonts w:eastAsia="Times New Roman" w:cs="Segoe UI"/>
          <w:color w:val="1A1A1A" w:themeColor="text1"/>
        </w:rPr>
        <w:t xml:space="preserve">supported </w:t>
      </w:r>
      <w:r w:rsidRPr="3ABACC7A">
        <w:rPr>
          <w:rFonts w:eastAsia="Times New Roman" w:cs="Segoe UI"/>
          <w:color w:val="1A1A1A" w:themeColor="text1"/>
        </w:rPr>
        <w:t>webcam. The driver acts a translator between your webcam and the program or app that wants to use the webcam. In technical terms</w:t>
      </w:r>
      <w:r w:rsidR="000668FC" w:rsidRPr="3ABACC7A">
        <w:rPr>
          <w:rFonts w:eastAsia="Times New Roman" w:cs="Segoe UI"/>
          <w:color w:val="1A1A1A" w:themeColor="text1"/>
        </w:rPr>
        <w:t>,</w:t>
      </w:r>
      <w:r w:rsidRPr="3ABACC7A">
        <w:rPr>
          <w:rFonts w:eastAsia="Times New Roman" w:cs="Segoe UI"/>
          <w:color w:val="1A1A1A" w:themeColor="text1"/>
        </w:rPr>
        <w:t xml:space="preserve"> the driver acts as an </w:t>
      </w:r>
      <w:r w:rsidRPr="3ABACC7A">
        <w:rPr>
          <w:rStyle w:val="Emphasis"/>
        </w:rPr>
        <w:t>abstraction layer</w:t>
      </w:r>
      <w:r w:rsidR="000668FC" w:rsidRPr="3ABACC7A">
        <w:rPr>
          <w:rFonts w:eastAsia="Times New Roman" w:cs="Segoe UI"/>
          <w:color w:val="1A1A1A" w:themeColor="text1"/>
        </w:rPr>
        <w:t xml:space="preserve">, which allows </w:t>
      </w:r>
      <w:r w:rsidRPr="3ABACC7A">
        <w:rPr>
          <w:rFonts w:eastAsia="Times New Roman" w:cs="Segoe UI"/>
          <w:color w:val="1A1A1A" w:themeColor="text1"/>
        </w:rPr>
        <w:t xml:space="preserve">the </w:t>
      </w:r>
      <w:r w:rsidR="000668FC" w:rsidRPr="3ABACC7A">
        <w:rPr>
          <w:rFonts w:eastAsia="Times New Roman" w:cs="Segoe UI"/>
          <w:color w:val="1A1A1A" w:themeColor="text1"/>
        </w:rPr>
        <w:t xml:space="preserve">application </w:t>
      </w:r>
      <w:r w:rsidRPr="3ABACC7A">
        <w:rPr>
          <w:rFonts w:eastAsia="Times New Roman" w:cs="Segoe UI"/>
          <w:color w:val="1A1A1A" w:themeColor="text1"/>
        </w:rPr>
        <w:t>developer to interact with a computer's hardware in one standardized language</w:t>
      </w:r>
      <w:r w:rsidR="000E6D87" w:rsidRPr="3ABACC7A">
        <w:rPr>
          <w:rFonts w:eastAsia="Times New Roman" w:cs="Segoe UI"/>
          <w:color w:val="1A1A1A" w:themeColor="text1"/>
        </w:rPr>
        <w:t xml:space="preserve">, and then the </w:t>
      </w:r>
      <w:r w:rsidRPr="3ABACC7A">
        <w:rPr>
          <w:rFonts w:eastAsia="Times New Roman" w:cs="Segoe UI"/>
          <w:color w:val="1A1A1A" w:themeColor="text1"/>
        </w:rPr>
        <w:t xml:space="preserve">driver </w:t>
      </w:r>
      <w:r w:rsidR="000E6D87" w:rsidRPr="3ABACC7A">
        <w:rPr>
          <w:rFonts w:eastAsia="Times New Roman" w:cs="Segoe UI"/>
          <w:color w:val="1A1A1A" w:themeColor="text1"/>
        </w:rPr>
        <w:t xml:space="preserve">manages </w:t>
      </w:r>
      <w:r w:rsidRPr="3ABACC7A">
        <w:rPr>
          <w:rFonts w:eastAsia="Times New Roman" w:cs="Segoe UI"/>
          <w:color w:val="1A1A1A" w:themeColor="text1"/>
        </w:rPr>
        <w:t xml:space="preserve">the </w:t>
      </w:r>
      <w:r w:rsidR="000E6D87" w:rsidRPr="3ABACC7A">
        <w:rPr>
          <w:rFonts w:eastAsia="Times New Roman" w:cs="Segoe UI"/>
          <w:color w:val="1A1A1A" w:themeColor="text1"/>
        </w:rPr>
        <w:t>communication</w:t>
      </w:r>
      <w:r w:rsidRPr="3ABACC7A">
        <w:rPr>
          <w:rFonts w:eastAsia="Times New Roman" w:cs="Segoe UI"/>
          <w:color w:val="1A1A1A" w:themeColor="text1"/>
        </w:rPr>
        <w:t>.</w:t>
      </w:r>
    </w:p>
    <w:p w14:paraId="64AFBDA4" w14:textId="5C9D1C1F"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 xml:space="preserve">Device drivers </w:t>
      </w:r>
      <w:r w:rsidR="000E6D87" w:rsidRPr="3ABACC7A">
        <w:rPr>
          <w:rFonts w:eastAsia="Times New Roman" w:cs="Segoe UI"/>
          <w:color w:val="000000"/>
        </w:rPr>
        <w:t xml:space="preserve">must be </w:t>
      </w:r>
      <w:r w:rsidRPr="3ABACC7A">
        <w:rPr>
          <w:rFonts w:eastAsia="Times New Roman" w:cs="Segoe UI"/>
          <w:color w:val="000000"/>
        </w:rPr>
        <w:t>maintained for multiple operating systems</w:t>
      </w:r>
      <w:r w:rsidR="000E6D87" w:rsidRPr="3ABACC7A">
        <w:rPr>
          <w:rFonts w:eastAsia="Times New Roman" w:cs="Segoe UI"/>
          <w:color w:val="000000"/>
        </w:rPr>
        <w:t xml:space="preserve">, such as </w:t>
      </w:r>
      <w:r w:rsidRPr="3ABACC7A">
        <w:rPr>
          <w:rFonts w:eastAsia="Times New Roman" w:cs="Segoe UI"/>
          <w:color w:val="000000"/>
        </w:rPr>
        <w:t xml:space="preserve">Linux and Windows 10. Each </w:t>
      </w:r>
      <w:r w:rsidR="00E6064E" w:rsidRPr="3ABACC7A">
        <w:rPr>
          <w:rFonts w:eastAsia="Times New Roman" w:cs="Segoe UI"/>
          <w:color w:val="000000"/>
        </w:rPr>
        <w:t>OS</w:t>
      </w:r>
      <w:r w:rsidR="000E6D87" w:rsidRPr="3ABACC7A">
        <w:rPr>
          <w:rFonts w:eastAsia="Times New Roman" w:cs="Segoe UI"/>
          <w:color w:val="000000"/>
        </w:rPr>
        <w:t xml:space="preserve"> has its </w:t>
      </w:r>
      <w:r w:rsidRPr="3ABACC7A">
        <w:rPr>
          <w:rFonts w:eastAsia="Times New Roman" w:cs="Segoe UI"/>
          <w:color w:val="000000"/>
        </w:rPr>
        <w:t xml:space="preserve">own universal language that </w:t>
      </w:r>
      <w:r w:rsidR="000E6D87" w:rsidRPr="3ABACC7A">
        <w:rPr>
          <w:rFonts w:eastAsia="Times New Roman" w:cs="Segoe UI"/>
          <w:color w:val="000000"/>
        </w:rPr>
        <w:t xml:space="preserve">a </w:t>
      </w:r>
      <w:r w:rsidRPr="3ABACC7A">
        <w:rPr>
          <w:rFonts w:eastAsia="Times New Roman" w:cs="Segoe UI"/>
          <w:color w:val="000000"/>
        </w:rPr>
        <w:t xml:space="preserve">driver </w:t>
      </w:r>
      <w:r w:rsidR="000E6D87" w:rsidRPr="3ABACC7A">
        <w:rPr>
          <w:rFonts w:eastAsia="Times New Roman" w:cs="Segoe UI"/>
          <w:color w:val="000000"/>
        </w:rPr>
        <w:t xml:space="preserve">must </w:t>
      </w:r>
      <w:r w:rsidRPr="3ABACC7A">
        <w:rPr>
          <w:rFonts w:eastAsia="Times New Roman" w:cs="Segoe UI"/>
          <w:color w:val="000000"/>
        </w:rPr>
        <w:t xml:space="preserve">translate, </w:t>
      </w:r>
      <w:r w:rsidR="000E6D87" w:rsidRPr="3ABACC7A">
        <w:rPr>
          <w:rFonts w:eastAsia="Times New Roman" w:cs="Segoe UI"/>
          <w:color w:val="000000"/>
        </w:rPr>
        <w:t xml:space="preserve">which means that there are </w:t>
      </w:r>
      <w:r w:rsidRPr="3ABACC7A">
        <w:rPr>
          <w:rFonts w:eastAsia="Times New Roman" w:cs="Segoe UI"/>
          <w:color w:val="000000"/>
        </w:rPr>
        <w:t xml:space="preserve">openings for a driver for </w:t>
      </w:r>
      <w:r w:rsidR="000E6D87" w:rsidRPr="3ABACC7A">
        <w:rPr>
          <w:rFonts w:eastAsia="Times New Roman" w:cs="Segoe UI"/>
          <w:color w:val="000000"/>
        </w:rPr>
        <w:t xml:space="preserve">specific </w:t>
      </w:r>
      <w:r w:rsidRPr="3ABACC7A">
        <w:rPr>
          <w:rFonts w:eastAsia="Times New Roman" w:cs="Segoe UI"/>
          <w:color w:val="000000"/>
        </w:rPr>
        <w:t>hardware to have a bug or two in translation.</w:t>
      </w:r>
    </w:p>
    <w:p w14:paraId="450B3BE2" w14:textId="226F051E"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On Windows 10</w:t>
      </w:r>
      <w:r w:rsidR="000E6D87" w:rsidRPr="3ABACC7A">
        <w:rPr>
          <w:rFonts w:eastAsia="Times New Roman" w:cs="Segoe UI"/>
          <w:color w:val="000000"/>
        </w:rPr>
        <w:t xml:space="preserve">, </w:t>
      </w:r>
      <w:r w:rsidR="004E5DEA" w:rsidRPr="3ABACC7A">
        <w:rPr>
          <w:rFonts w:eastAsia="Times New Roman" w:cs="Segoe UI"/>
          <w:color w:val="000000"/>
        </w:rPr>
        <w:t>Drive</w:t>
      </w:r>
      <w:r w:rsidR="000E6D87" w:rsidRPr="3ABACC7A">
        <w:rPr>
          <w:rFonts w:eastAsia="Times New Roman" w:cs="Segoe UI"/>
          <w:color w:val="000000"/>
        </w:rPr>
        <w:t xml:space="preserve"> Manager manages device drivers</w:t>
      </w:r>
      <w:r w:rsidRPr="3ABACC7A">
        <w:rPr>
          <w:rFonts w:eastAsia="Times New Roman" w:cs="Segoe UI"/>
          <w:color w:val="000000"/>
        </w:rPr>
        <w:t>.</w:t>
      </w:r>
    </w:p>
    <w:p w14:paraId="5B0517E1" w14:textId="04C90AA4" w:rsidR="00D16E52" w:rsidRPr="00EA6CA9" w:rsidRDefault="00F45C1D" w:rsidP="00D639A8">
      <w:pPr>
        <w:pStyle w:val="Task-demoheading"/>
      </w:pPr>
      <w:r w:rsidRPr="3ABACC7A">
        <w:t xml:space="preserve">Possible task or </w:t>
      </w:r>
      <w:r w:rsidR="00893A68" w:rsidRPr="3ABACC7A">
        <w:t>demonstration</w:t>
      </w:r>
      <w:r w:rsidR="006C3202">
        <w:t xml:space="preserve">: </w:t>
      </w:r>
      <w:r w:rsidR="00D16E52" w:rsidRPr="00EA6CA9">
        <w:t>Inspect Windows 10 Drive Manager</w:t>
      </w:r>
    </w:p>
    <w:p w14:paraId="6D71F737" w14:textId="068BB4C1"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 xml:space="preserve">There are multiple ways to open </w:t>
      </w:r>
      <w:r w:rsidR="004E5DEA" w:rsidRPr="3ABACC7A">
        <w:rPr>
          <w:rFonts w:eastAsia="Times New Roman" w:cs="Segoe UI"/>
          <w:color w:val="000000"/>
        </w:rPr>
        <w:t>Drive Manager</w:t>
      </w:r>
      <w:r w:rsidRPr="3ABACC7A">
        <w:rPr>
          <w:rFonts w:eastAsia="Times New Roman" w:cs="Segoe UI"/>
          <w:color w:val="000000"/>
        </w:rPr>
        <w:t xml:space="preserve"> on Windows 10</w:t>
      </w:r>
      <w:r w:rsidR="00B7349E" w:rsidRPr="3ABACC7A">
        <w:rPr>
          <w:rFonts w:eastAsia="Times New Roman" w:cs="Segoe UI"/>
          <w:color w:val="000000"/>
        </w:rPr>
        <w:t xml:space="preserve">. The easiest way is to </w:t>
      </w:r>
      <w:r w:rsidR="00A32002" w:rsidRPr="3ABACC7A">
        <w:rPr>
          <w:rFonts w:eastAsia="Times New Roman" w:cs="Segoe UI"/>
          <w:color w:val="000000"/>
        </w:rPr>
        <w:t>select</w:t>
      </w:r>
      <w:r w:rsidR="00B7349E" w:rsidRPr="3ABACC7A">
        <w:rPr>
          <w:rFonts w:eastAsia="Times New Roman" w:cs="Segoe UI"/>
          <w:color w:val="000000"/>
        </w:rPr>
        <w:t xml:space="preserve"> Win+X. </w:t>
      </w:r>
      <w:r w:rsidRPr="3ABACC7A">
        <w:rPr>
          <w:rFonts w:eastAsia="Times New Roman" w:cs="Segoe UI"/>
          <w:color w:val="000000"/>
        </w:rPr>
        <w:t xml:space="preserve">A panel of administrative programs and tasks </w:t>
      </w:r>
      <w:r w:rsidR="00BF7E89" w:rsidRPr="3ABACC7A">
        <w:rPr>
          <w:rFonts w:eastAsia="Times New Roman" w:cs="Segoe UI"/>
          <w:color w:val="000000"/>
        </w:rPr>
        <w:t xml:space="preserve">appears, and you can select </w:t>
      </w:r>
      <w:r w:rsidRPr="3ABACC7A">
        <w:rPr>
          <w:rStyle w:val="Strong"/>
        </w:rPr>
        <w:t>Drive Manager</w:t>
      </w:r>
      <w:r>
        <w:t>.</w:t>
      </w:r>
      <w:r w:rsidRPr="3ABACC7A">
        <w:rPr>
          <w:rFonts w:eastAsia="Times New Roman" w:cs="Segoe UI"/>
          <w:color w:val="000000"/>
        </w:rPr>
        <w:t> </w:t>
      </w:r>
      <w:r w:rsidR="00BF7E89" w:rsidRPr="3ABACC7A">
        <w:rPr>
          <w:rFonts w:eastAsia="Times New Roman" w:cs="Segoe UI"/>
          <w:color w:val="000000"/>
        </w:rPr>
        <w:t xml:space="preserve">For this discussion, we’re using a </w:t>
      </w:r>
      <w:r w:rsidRPr="3ABACC7A">
        <w:rPr>
          <w:rFonts w:eastAsia="Times New Roman" w:cs="Segoe UI"/>
          <w:color w:val="000000"/>
        </w:rPr>
        <w:t>webcam</w:t>
      </w:r>
      <w:r w:rsidR="00BF783F" w:rsidRPr="3ABACC7A">
        <w:rPr>
          <w:rFonts w:eastAsia="Times New Roman" w:cs="Segoe UI"/>
          <w:color w:val="000000"/>
        </w:rPr>
        <w:t xml:space="preserve"> that will be listed under </w:t>
      </w:r>
      <w:r w:rsidRPr="3ABACC7A">
        <w:rPr>
          <w:rFonts w:eastAsia="Times New Roman" w:cs="Segoe UI"/>
          <w:b/>
          <w:bCs/>
          <w:color w:val="000000"/>
        </w:rPr>
        <w:t>Cameras.</w:t>
      </w:r>
      <w:r w:rsidRPr="3ABACC7A">
        <w:rPr>
          <w:rFonts w:eastAsia="Times New Roman" w:cs="Segoe UI"/>
          <w:color w:val="000000"/>
        </w:rPr>
        <w:t> Select the </w:t>
      </w:r>
      <w:r w:rsidR="00BF783F" w:rsidRPr="3ABACC7A">
        <w:rPr>
          <w:rFonts w:eastAsia="Times New Roman" w:cs="Segoe UI"/>
          <w:color w:val="000000"/>
        </w:rPr>
        <w:t>greater-than (</w:t>
      </w:r>
      <w:r>
        <w:t>&gt;</w:t>
      </w:r>
      <w:r w:rsidR="00BF783F">
        <w:t>)</w:t>
      </w:r>
      <w:r w:rsidRPr="3ABACC7A">
        <w:rPr>
          <w:rFonts w:eastAsia="Times New Roman" w:cs="Segoe UI"/>
          <w:color w:val="000000"/>
        </w:rPr>
        <w:t xml:space="preserve"> symbol and </w:t>
      </w:r>
      <w:r w:rsidR="00BF783F" w:rsidRPr="3ABACC7A">
        <w:rPr>
          <w:rFonts w:eastAsia="Times New Roman" w:cs="Segoe UI"/>
          <w:color w:val="000000"/>
        </w:rPr>
        <w:t xml:space="preserve">the installed camera should be listed. </w:t>
      </w:r>
      <w:r w:rsidRPr="3ABACC7A">
        <w:rPr>
          <w:rFonts w:eastAsia="Times New Roman" w:cs="Segoe UI"/>
          <w:color w:val="000000"/>
        </w:rPr>
        <w:t xml:space="preserve">Windows </w:t>
      </w:r>
      <w:r w:rsidR="00BF783F" w:rsidRPr="3ABACC7A">
        <w:rPr>
          <w:rFonts w:eastAsia="Times New Roman" w:cs="Segoe UI"/>
          <w:color w:val="000000"/>
        </w:rPr>
        <w:t xml:space="preserve">doesn’t </w:t>
      </w:r>
      <w:r w:rsidRPr="3ABACC7A">
        <w:rPr>
          <w:rFonts w:eastAsia="Times New Roman" w:cs="Segoe UI"/>
          <w:color w:val="000000"/>
        </w:rPr>
        <w:t>always categorize hardware the way you think it should</w:t>
      </w:r>
      <w:r w:rsidR="00BF783F" w:rsidRPr="3ABACC7A">
        <w:rPr>
          <w:rFonts w:eastAsia="Times New Roman" w:cs="Segoe UI"/>
          <w:color w:val="000000"/>
        </w:rPr>
        <w:t xml:space="preserve">. Therefore, if you don’t observe your device in the list, </w:t>
      </w:r>
      <w:r w:rsidRPr="3ABACC7A">
        <w:rPr>
          <w:rFonts w:eastAsia="Times New Roman" w:cs="Segoe UI"/>
          <w:color w:val="000000"/>
        </w:rPr>
        <w:t xml:space="preserve">open other categories </w:t>
      </w:r>
      <w:r w:rsidR="00BF783F" w:rsidRPr="3ABACC7A">
        <w:rPr>
          <w:rFonts w:eastAsia="Times New Roman" w:cs="Segoe UI"/>
          <w:color w:val="000000"/>
        </w:rPr>
        <w:t xml:space="preserve">to determine if it’s listed under them. </w:t>
      </w:r>
      <w:r w:rsidRPr="3ABACC7A">
        <w:rPr>
          <w:rFonts w:eastAsia="Times New Roman" w:cs="Segoe UI"/>
          <w:color w:val="000000"/>
        </w:rPr>
        <w:t>Right</w:t>
      </w:r>
      <w:r w:rsidR="00BF783F" w:rsidRPr="3ABACC7A">
        <w:rPr>
          <w:rFonts w:eastAsia="Times New Roman" w:cs="Segoe UI"/>
          <w:color w:val="000000"/>
        </w:rPr>
        <w:t>-</w:t>
      </w:r>
      <w:r w:rsidRPr="3ABACC7A">
        <w:rPr>
          <w:rFonts w:eastAsia="Times New Roman" w:cs="Segoe UI"/>
          <w:color w:val="000000"/>
        </w:rPr>
        <w:t>click on the new device name</w:t>
      </w:r>
      <w:r w:rsidR="00BF783F" w:rsidRPr="3ABACC7A">
        <w:rPr>
          <w:rFonts w:eastAsia="Times New Roman" w:cs="Segoe UI"/>
          <w:color w:val="000000"/>
        </w:rPr>
        <w:t xml:space="preserve"> to activate the context menu</w:t>
      </w:r>
      <w:r w:rsidR="00951406" w:rsidRPr="3ABACC7A">
        <w:rPr>
          <w:rFonts w:eastAsia="Times New Roman" w:cs="Segoe UI"/>
          <w:color w:val="000000"/>
        </w:rPr>
        <w:t xml:space="preserve">. In this instance, it’d be </w:t>
      </w:r>
      <w:r w:rsidRPr="3ABACC7A">
        <w:rPr>
          <w:rStyle w:val="Strong"/>
        </w:rPr>
        <w:t>USB Camera</w:t>
      </w:r>
      <w:r w:rsidRPr="3ABACC7A">
        <w:rPr>
          <w:rFonts w:eastAsia="Times New Roman" w:cs="Segoe UI"/>
          <w:color w:val="000000"/>
        </w:rPr>
        <w:t xml:space="preserve">. You should </w:t>
      </w:r>
      <w:r w:rsidR="00290A85" w:rsidRPr="3ABACC7A">
        <w:rPr>
          <w:rFonts w:eastAsia="Times New Roman" w:cs="Segoe UI"/>
          <w:color w:val="000000"/>
        </w:rPr>
        <w:t xml:space="preserve">observe </w:t>
      </w:r>
      <w:r w:rsidRPr="3ABACC7A">
        <w:rPr>
          <w:rFonts w:eastAsia="Times New Roman" w:cs="Segoe UI"/>
          <w:color w:val="000000"/>
        </w:rPr>
        <w:t xml:space="preserve">a list of actions you can perform to check out the driver. </w:t>
      </w:r>
      <w:r w:rsidR="00290A85" w:rsidRPr="3ABACC7A">
        <w:rPr>
          <w:rFonts w:eastAsia="Times New Roman" w:cs="Segoe UI"/>
          <w:color w:val="000000"/>
        </w:rPr>
        <w:t>S</w:t>
      </w:r>
      <w:r w:rsidRPr="3ABACC7A">
        <w:rPr>
          <w:rFonts w:eastAsia="Times New Roman" w:cs="Segoe UI"/>
          <w:color w:val="000000"/>
        </w:rPr>
        <w:t>elect </w:t>
      </w:r>
      <w:r w:rsidRPr="3ABACC7A">
        <w:rPr>
          <w:rFonts w:eastAsia="Times New Roman" w:cs="Segoe UI"/>
          <w:b/>
          <w:bCs/>
          <w:color w:val="000000"/>
        </w:rPr>
        <w:t>Properties</w:t>
      </w:r>
      <w:r w:rsidRPr="3ABACC7A">
        <w:rPr>
          <w:rFonts w:eastAsia="Times New Roman" w:cs="Segoe UI"/>
          <w:color w:val="000000"/>
        </w:rPr>
        <w:t xml:space="preserve"> to </w:t>
      </w:r>
      <w:r w:rsidR="00290A85" w:rsidRPr="3ABACC7A">
        <w:rPr>
          <w:rFonts w:eastAsia="Times New Roman" w:cs="Segoe UI"/>
          <w:color w:val="000000"/>
        </w:rPr>
        <w:lastRenderedPageBreak/>
        <w:t xml:space="preserve">determine whether the </w:t>
      </w:r>
      <w:r w:rsidRPr="3ABACC7A">
        <w:rPr>
          <w:rFonts w:eastAsia="Times New Roman" w:cs="Segoe UI"/>
          <w:color w:val="000000"/>
        </w:rPr>
        <w:t xml:space="preserve">Windows </w:t>
      </w:r>
      <w:r w:rsidR="00E6064E" w:rsidRPr="3ABACC7A">
        <w:rPr>
          <w:rFonts w:eastAsia="Times New Roman" w:cs="Segoe UI"/>
          <w:color w:val="000000"/>
        </w:rPr>
        <w:t>OS</w:t>
      </w:r>
      <w:r w:rsidR="00290A85" w:rsidRPr="3ABACC7A">
        <w:rPr>
          <w:rFonts w:eastAsia="Times New Roman" w:cs="Segoe UI"/>
          <w:color w:val="000000"/>
        </w:rPr>
        <w:t xml:space="preserve"> </w:t>
      </w:r>
      <w:r w:rsidR="00353502" w:rsidRPr="3ABACC7A">
        <w:rPr>
          <w:rFonts w:eastAsia="Times New Roman" w:cs="Segoe UI"/>
          <w:color w:val="000000"/>
        </w:rPr>
        <w:t xml:space="preserve">indicates the camera is </w:t>
      </w:r>
      <w:r w:rsidRPr="3ABACC7A">
        <w:rPr>
          <w:rFonts w:eastAsia="Times New Roman" w:cs="Segoe UI"/>
          <w:color w:val="000000"/>
        </w:rPr>
        <w:t xml:space="preserve">working properly. You can update the USB Camera device driver, disable the device, uninstall the device, </w:t>
      </w:r>
      <w:r w:rsidR="00353502" w:rsidRPr="3ABACC7A">
        <w:rPr>
          <w:rFonts w:eastAsia="Times New Roman" w:cs="Segoe UI"/>
          <w:color w:val="000000"/>
        </w:rPr>
        <w:t xml:space="preserve">and </w:t>
      </w:r>
      <w:r w:rsidRPr="3ABACC7A">
        <w:rPr>
          <w:rFonts w:eastAsia="Times New Roman" w:cs="Segoe UI"/>
          <w:color w:val="000000"/>
        </w:rPr>
        <w:t xml:space="preserve">check to </w:t>
      </w:r>
      <w:r w:rsidR="00353502" w:rsidRPr="3ABACC7A">
        <w:rPr>
          <w:rFonts w:eastAsia="Times New Roman" w:cs="Segoe UI"/>
          <w:color w:val="000000"/>
        </w:rPr>
        <w:t xml:space="preserve">determine whether </w:t>
      </w:r>
      <w:r w:rsidRPr="3ABACC7A">
        <w:rPr>
          <w:rFonts w:eastAsia="Times New Roman" w:cs="Segoe UI"/>
          <w:color w:val="000000"/>
        </w:rPr>
        <w:t>the device</w:t>
      </w:r>
      <w:r w:rsidR="00353502" w:rsidRPr="3ABACC7A">
        <w:rPr>
          <w:rFonts w:eastAsia="Times New Roman" w:cs="Segoe UI"/>
          <w:color w:val="000000"/>
        </w:rPr>
        <w:t>’s</w:t>
      </w:r>
      <w:r w:rsidRPr="3ABACC7A">
        <w:rPr>
          <w:rFonts w:eastAsia="Times New Roman" w:cs="Segoe UI"/>
          <w:color w:val="000000"/>
        </w:rPr>
        <w:t xml:space="preserve"> hardware has been modified (maybe because of an automatic firmware update).</w:t>
      </w:r>
    </w:p>
    <w:p w14:paraId="4825E913" w14:textId="2BB66EE1"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 xml:space="preserve">The ease </w:t>
      </w:r>
      <w:r w:rsidR="00353502" w:rsidRPr="3ABACC7A">
        <w:rPr>
          <w:rFonts w:eastAsia="Times New Roman" w:cs="Segoe UI"/>
          <w:color w:val="000000"/>
        </w:rPr>
        <w:t xml:space="preserve">with which you can add </w:t>
      </w:r>
      <w:r w:rsidRPr="3ABACC7A">
        <w:rPr>
          <w:rFonts w:eastAsia="Times New Roman" w:cs="Segoe UI"/>
          <w:color w:val="000000"/>
        </w:rPr>
        <w:t>new devices to your computer</w:t>
      </w:r>
      <w:r w:rsidR="00353502" w:rsidRPr="3ABACC7A">
        <w:rPr>
          <w:rFonts w:eastAsia="Times New Roman" w:cs="Segoe UI"/>
          <w:color w:val="000000"/>
        </w:rPr>
        <w:t xml:space="preserve">, as the preceding paragraph describes, </w:t>
      </w:r>
      <w:r w:rsidRPr="3ABACC7A">
        <w:rPr>
          <w:rFonts w:eastAsia="Times New Roman" w:cs="Segoe UI"/>
          <w:color w:val="000000"/>
        </w:rPr>
        <w:t xml:space="preserve">is the result of technology </w:t>
      </w:r>
      <w:r w:rsidR="00353502" w:rsidRPr="3ABACC7A">
        <w:rPr>
          <w:rFonts w:eastAsia="Times New Roman" w:cs="Segoe UI"/>
          <w:color w:val="000000"/>
        </w:rPr>
        <w:t xml:space="preserve">that Microsoft and Intel developed </w:t>
      </w:r>
      <w:r w:rsidR="00133D78" w:rsidRPr="3ABACC7A">
        <w:rPr>
          <w:rFonts w:eastAsia="Times New Roman" w:cs="Segoe UI"/>
          <w:color w:val="000000"/>
        </w:rPr>
        <w:t xml:space="preserve">known as Plug and Play, </w:t>
      </w:r>
      <w:r w:rsidR="00353502" w:rsidRPr="3ABACC7A">
        <w:rPr>
          <w:rFonts w:eastAsia="Times New Roman" w:cs="Segoe UI"/>
          <w:color w:val="000000"/>
        </w:rPr>
        <w:t xml:space="preserve">beginning with the </w:t>
      </w:r>
      <w:r w:rsidRPr="3ABACC7A">
        <w:rPr>
          <w:rFonts w:eastAsia="Times New Roman" w:cs="Segoe UI"/>
          <w:color w:val="000000"/>
        </w:rPr>
        <w:t>Windows 95</w:t>
      </w:r>
      <w:r w:rsidR="00353502" w:rsidRPr="3ABACC7A">
        <w:rPr>
          <w:rFonts w:eastAsia="Times New Roman" w:cs="Segoe UI"/>
          <w:color w:val="000000"/>
        </w:rPr>
        <w:t xml:space="preserve"> </w:t>
      </w:r>
      <w:r w:rsidR="00E6064E" w:rsidRPr="3ABACC7A">
        <w:rPr>
          <w:rFonts w:eastAsia="Times New Roman" w:cs="Segoe UI"/>
          <w:color w:val="000000"/>
        </w:rPr>
        <w:t>OS</w:t>
      </w:r>
      <w:r w:rsidRPr="3ABACC7A">
        <w:rPr>
          <w:rFonts w:eastAsia="Times New Roman" w:cs="Segoe UI"/>
          <w:color w:val="000000"/>
        </w:rPr>
        <w:t>.</w:t>
      </w:r>
    </w:p>
    <w:p w14:paraId="716B4D8C" w14:textId="5928B022" w:rsidR="00D16E52" w:rsidRPr="00EA6CA9" w:rsidRDefault="00D16E52" w:rsidP="00453664">
      <w:pPr>
        <w:pStyle w:val="Heading3"/>
        <w:rPr>
          <w:rFonts w:eastAsia="Times New Roman" w:cs="Segoe UI"/>
        </w:rPr>
      </w:pPr>
      <w:r w:rsidRPr="3ABACC7A">
        <w:rPr>
          <w:rFonts w:eastAsia="Times New Roman" w:cs="Segoe UI"/>
        </w:rPr>
        <w:t>Plug</w:t>
      </w:r>
      <w:r w:rsidR="00133D78" w:rsidRPr="3ABACC7A">
        <w:rPr>
          <w:rFonts w:eastAsia="Times New Roman" w:cs="Segoe UI"/>
        </w:rPr>
        <w:t xml:space="preserve"> </w:t>
      </w:r>
      <w:r w:rsidRPr="3ABACC7A">
        <w:rPr>
          <w:rFonts w:eastAsia="Times New Roman" w:cs="Segoe UI"/>
        </w:rPr>
        <w:t>and</w:t>
      </w:r>
      <w:r w:rsidR="00133D78" w:rsidRPr="3ABACC7A">
        <w:rPr>
          <w:rFonts w:eastAsia="Times New Roman" w:cs="Segoe UI"/>
        </w:rPr>
        <w:t xml:space="preserve"> </w:t>
      </w:r>
      <w:r w:rsidRPr="3ABACC7A">
        <w:rPr>
          <w:rFonts w:eastAsia="Times New Roman" w:cs="Segoe UI"/>
        </w:rPr>
        <w:t>Play</w:t>
      </w:r>
    </w:p>
    <w:p w14:paraId="3C8AF749" w14:textId="0BF2EADD" w:rsidR="00D16E52" w:rsidRPr="00EA6CA9" w:rsidRDefault="00D16E52" w:rsidP="3ABACC7A">
      <w:pPr>
        <w:shd w:val="clear" w:color="auto" w:fill="FFFFFF" w:themeFill="background1"/>
        <w:spacing w:before="180" w:after="0" w:line="240" w:lineRule="auto"/>
        <w:rPr>
          <w:rFonts w:eastAsia="Times New Roman" w:cs="Segoe UI"/>
          <w:color w:val="000000"/>
        </w:rPr>
      </w:pPr>
      <w:r w:rsidRPr="006C3202">
        <w:rPr>
          <w:rStyle w:val="Emphasis"/>
        </w:rPr>
        <w:t>Plug</w:t>
      </w:r>
      <w:r w:rsidR="00151E00" w:rsidRPr="006C3202">
        <w:rPr>
          <w:rStyle w:val="Emphasis"/>
        </w:rPr>
        <w:t xml:space="preserve"> </w:t>
      </w:r>
      <w:r w:rsidRPr="006C3202">
        <w:rPr>
          <w:rStyle w:val="Emphasis"/>
        </w:rPr>
        <w:t>and</w:t>
      </w:r>
      <w:r w:rsidR="00151E00" w:rsidRPr="006C3202">
        <w:rPr>
          <w:rStyle w:val="Emphasis"/>
        </w:rPr>
        <w:t xml:space="preserve"> </w:t>
      </w:r>
      <w:r w:rsidRPr="006C3202">
        <w:rPr>
          <w:rStyle w:val="Emphasis"/>
        </w:rPr>
        <w:t>Play (PnP)</w:t>
      </w:r>
      <w:r w:rsidRPr="3ABACC7A">
        <w:rPr>
          <w:rFonts w:eastAsia="Times New Roman" w:cs="Segoe UI"/>
          <w:color w:val="000000"/>
        </w:rPr>
        <w:t xml:space="preserve"> was a standard introduced in the early 90s to help allocate computer resources more effectively. Before PnP, </w:t>
      </w:r>
      <w:r w:rsidR="00151E00" w:rsidRPr="3ABACC7A">
        <w:rPr>
          <w:rFonts w:eastAsia="Times New Roman" w:cs="Segoe UI"/>
          <w:color w:val="000000"/>
        </w:rPr>
        <w:t xml:space="preserve">you </w:t>
      </w:r>
      <w:r w:rsidRPr="3ABACC7A">
        <w:rPr>
          <w:rFonts w:eastAsia="Times New Roman" w:cs="Segoe UI"/>
          <w:color w:val="000000"/>
        </w:rPr>
        <w:t xml:space="preserve">had to rely on </w:t>
      </w:r>
      <w:r w:rsidR="004A18EF" w:rsidRPr="3ABACC7A">
        <w:rPr>
          <w:rFonts w:eastAsia="Times New Roman" w:cs="Segoe UI"/>
          <w:color w:val="000000"/>
        </w:rPr>
        <w:t>Dual Inline Package (</w:t>
      </w:r>
      <w:r w:rsidRPr="3ABACC7A">
        <w:rPr>
          <w:rFonts w:eastAsia="Times New Roman" w:cs="Segoe UI"/>
          <w:color w:val="000000"/>
        </w:rPr>
        <w:t>DIP</w:t>
      </w:r>
      <w:r w:rsidR="004A18EF" w:rsidRPr="3ABACC7A">
        <w:rPr>
          <w:rFonts w:eastAsia="Times New Roman" w:cs="Segoe UI"/>
          <w:color w:val="000000"/>
        </w:rPr>
        <w:t>)</w:t>
      </w:r>
      <w:r w:rsidRPr="3ABACC7A">
        <w:rPr>
          <w:rFonts w:eastAsia="Times New Roman" w:cs="Segoe UI"/>
          <w:color w:val="000000"/>
        </w:rPr>
        <w:t xml:space="preserve"> switches, manual software configuration</w:t>
      </w:r>
      <w:r w:rsidR="004A18EF" w:rsidRPr="3ABACC7A">
        <w:rPr>
          <w:rFonts w:eastAsia="Times New Roman" w:cs="Segoe UI"/>
          <w:color w:val="000000"/>
        </w:rPr>
        <w:t>,</w:t>
      </w:r>
      <w:r w:rsidRPr="3ABACC7A">
        <w:rPr>
          <w:rFonts w:eastAsia="Times New Roman" w:cs="Segoe UI"/>
          <w:color w:val="000000"/>
        </w:rPr>
        <w:t xml:space="preserve"> and even hard soldering to configure a new device. Plug</w:t>
      </w:r>
      <w:r w:rsidR="004A18EF" w:rsidRPr="3ABACC7A">
        <w:rPr>
          <w:rFonts w:eastAsia="Times New Roman" w:cs="Segoe UI"/>
          <w:color w:val="000000"/>
        </w:rPr>
        <w:t xml:space="preserve"> </w:t>
      </w:r>
      <w:r w:rsidRPr="3ABACC7A">
        <w:rPr>
          <w:rFonts w:eastAsia="Times New Roman" w:cs="Segoe UI"/>
          <w:color w:val="000000"/>
        </w:rPr>
        <w:t>and</w:t>
      </w:r>
      <w:r w:rsidR="004A18EF" w:rsidRPr="3ABACC7A">
        <w:rPr>
          <w:rFonts w:eastAsia="Times New Roman" w:cs="Segoe UI"/>
          <w:color w:val="000000"/>
        </w:rPr>
        <w:t xml:space="preserve"> </w:t>
      </w:r>
      <w:r w:rsidRPr="3ABACC7A">
        <w:rPr>
          <w:rFonts w:eastAsia="Times New Roman" w:cs="Segoe UI"/>
          <w:color w:val="000000"/>
        </w:rPr>
        <w:t>Play is a set of operating</w:t>
      </w:r>
      <w:r w:rsidR="004A18EF" w:rsidRPr="3ABACC7A">
        <w:rPr>
          <w:rFonts w:eastAsia="Times New Roman" w:cs="Segoe UI"/>
          <w:color w:val="000000"/>
        </w:rPr>
        <w:t>-</w:t>
      </w:r>
      <w:r w:rsidRPr="3ABACC7A">
        <w:rPr>
          <w:rFonts w:eastAsia="Times New Roman" w:cs="Segoe UI"/>
          <w:color w:val="000000"/>
        </w:rPr>
        <w:t>system standards that enable hardware connectivity through automatic device detection and configuration. When first introduced</w:t>
      </w:r>
      <w:r w:rsidR="004A18EF" w:rsidRPr="3ABACC7A">
        <w:rPr>
          <w:rFonts w:eastAsia="Times New Roman" w:cs="Segoe UI"/>
          <w:color w:val="000000"/>
        </w:rPr>
        <w:t>,</w:t>
      </w:r>
      <w:r w:rsidRPr="3ABACC7A">
        <w:rPr>
          <w:rFonts w:eastAsia="Times New Roman" w:cs="Segoe UI"/>
          <w:color w:val="000000"/>
        </w:rPr>
        <w:t xml:space="preserve"> it was often called </w:t>
      </w:r>
      <w:r w:rsidRPr="3ABACC7A">
        <w:rPr>
          <w:rFonts w:eastAsia="Times New Roman" w:cs="Segoe UI"/>
          <w:i/>
          <w:iCs/>
          <w:color w:val="000000"/>
        </w:rPr>
        <w:t>Plug and Pray</w:t>
      </w:r>
      <w:r w:rsidRPr="3ABACC7A">
        <w:rPr>
          <w:rFonts w:eastAsia="Times New Roman" w:cs="Segoe UI"/>
          <w:color w:val="000000"/>
        </w:rPr>
        <w:t xml:space="preserve">. Over time, industry standardization and integrated </w:t>
      </w:r>
      <w:r w:rsidR="004A18EF" w:rsidRPr="3ABACC7A">
        <w:rPr>
          <w:rFonts w:eastAsia="Times New Roman" w:cs="Segoe UI"/>
          <w:color w:val="000000"/>
        </w:rPr>
        <w:t xml:space="preserve">identification </w:t>
      </w:r>
      <w:r w:rsidRPr="3ABACC7A">
        <w:rPr>
          <w:rFonts w:eastAsia="Times New Roman" w:cs="Segoe UI"/>
          <w:color w:val="000000"/>
        </w:rPr>
        <w:t xml:space="preserve">codes for devices were defined and implemented. For PnP to function correctly, a system must have three-way compatibility between the </w:t>
      </w:r>
      <w:r w:rsidR="00E6064E" w:rsidRPr="3ABACC7A">
        <w:rPr>
          <w:rFonts w:eastAsia="Times New Roman" w:cs="Segoe UI"/>
          <w:color w:val="000000"/>
        </w:rPr>
        <w:t>OS</w:t>
      </w:r>
      <w:r w:rsidRPr="3ABACC7A">
        <w:rPr>
          <w:rFonts w:eastAsia="Times New Roman" w:cs="Segoe UI"/>
          <w:color w:val="000000"/>
        </w:rPr>
        <w:t>, the BIOS, and the Plug and Play component.</w:t>
      </w:r>
    </w:p>
    <w:p w14:paraId="3A3D7613" w14:textId="23E7EB50"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 xml:space="preserve">The Windows Driver Kit (WDK) was developed as part of </w:t>
      </w:r>
      <w:r w:rsidR="004A18EF" w:rsidRPr="3ABACC7A">
        <w:rPr>
          <w:rFonts w:eastAsia="Times New Roman" w:cs="Segoe UI"/>
          <w:color w:val="000000"/>
        </w:rPr>
        <w:t xml:space="preserve">PnP </w:t>
      </w:r>
      <w:r w:rsidRPr="3ABACC7A">
        <w:rPr>
          <w:rFonts w:eastAsia="Times New Roman" w:cs="Segoe UI"/>
          <w:color w:val="000000"/>
        </w:rPr>
        <w:t>documentation</w:t>
      </w:r>
      <w:r w:rsidR="004A18EF" w:rsidRPr="3ABACC7A">
        <w:rPr>
          <w:rFonts w:eastAsia="Times New Roman" w:cs="Segoe UI"/>
          <w:color w:val="000000"/>
        </w:rPr>
        <w:t>, and it</w:t>
      </w:r>
      <w:r w:rsidRPr="3ABACC7A">
        <w:rPr>
          <w:rFonts w:eastAsia="Times New Roman" w:cs="Segoe UI"/>
          <w:color w:val="000000"/>
        </w:rPr>
        <w:t xml:space="preserve"> focuses on the system software support for PnP and how drivers use that support to implement PnP.</w:t>
      </w:r>
    </w:p>
    <w:p w14:paraId="62E78679" w14:textId="3C6037EF" w:rsidR="00D16E52" w:rsidRPr="00EA6CA9" w:rsidRDefault="00D16E52" w:rsidP="00453664">
      <w:pPr>
        <w:pStyle w:val="Heading3"/>
        <w:rPr>
          <w:rFonts w:eastAsia="Times New Roman" w:cs="Segoe UI"/>
        </w:rPr>
      </w:pPr>
      <w:r w:rsidRPr="3ABACC7A">
        <w:rPr>
          <w:rFonts w:eastAsia="Times New Roman" w:cs="Segoe UI"/>
        </w:rPr>
        <w:t>IP</w:t>
      </w:r>
      <w:r w:rsidR="00114C47" w:rsidRPr="3ABACC7A">
        <w:rPr>
          <w:rFonts w:eastAsia="Times New Roman" w:cs="Segoe UI"/>
        </w:rPr>
        <w:t xml:space="preserve"> installation</w:t>
      </w:r>
    </w:p>
    <w:p w14:paraId="671ECC69" w14:textId="438C94A5"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IP-</w:t>
      </w:r>
      <w:r w:rsidR="00114C47" w:rsidRPr="3ABACC7A">
        <w:rPr>
          <w:rFonts w:eastAsia="Times New Roman" w:cs="Segoe UI"/>
          <w:color w:val="000000"/>
        </w:rPr>
        <w:t>b</w:t>
      </w:r>
      <w:r w:rsidRPr="3ABACC7A">
        <w:rPr>
          <w:rFonts w:eastAsia="Times New Roman" w:cs="Segoe UI"/>
          <w:color w:val="000000"/>
        </w:rPr>
        <w:t>ased installation or </w:t>
      </w:r>
      <w:r w:rsidRPr="3ABACC7A">
        <w:rPr>
          <w:rStyle w:val="Emphasis"/>
        </w:rPr>
        <w:t>Universal Plug and Play (UPnP)</w:t>
      </w:r>
      <w:r w:rsidRPr="3ABACC7A">
        <w:rPr>
          <w:rFonts w:eastAsia="Times New Roman" w:cs="Segoe UI"/>
          <w:color w:val="000000"/>
        </w:rPr>
        <w:t xml:space="preserve"> is a set of protocols and technologies that allows devices to automatically discover and connect to each other using the TCP/IP, HTTP, or </w:t>
      </w:r>
      <w:r w:rsidR="00686B56" w:rsidRPr="3ABACC7A">
        <w:rPr>
          <w:rFonts w:eastAsia="Times New Roman" w:cs="Segoe UI"/>
          <w:color w:val="000000"/>
        </w:rPr>
        <w:t>Dynamic Host Configuration Protocol (</w:t>
      </w:r>
      <w:r w:rsidRPr="3ABACC7A">
        <w:rPr>
          <w:rFonts w:eastAsia="Times New Roman" w:cs="Segoe UI"/>
          <w:color w:val="000000"/>
        </w:rPr>
        <w:t>DHCP</w:t>
      </w:r>
      <w:r w:rsidR="00686B56" w:rsidRPr="3ABACC7A">
        <w:rPr>
          <w:rFonts w:eastAsia="Times New Roman" w:cs="Segoe UI"/>
          <w:color w:val="000000"/>
        </w:rPr>
        <w:t>)</w:t>
      </w:r>
      <w:r w:rsidRPr="3ABACC7A">
        <w:rPr>
          <w:rFonts w:eastAsia="Times New Roman" w:cs="Segoe UI"/>
          <w:color w:val="000000"/>
        </w:rPr>
        <w:t>.</w:t>
      </w:r>
    </w:p>
    <w:p w14:paraId="5C72AEB8" w14:textId="10C2D0D1" w:rsidR="00D16E52" w:rsidRPr="00EA6CA9" w:rsidRDefault="00D16E52" w:rsidP="00453664">
      <w:pPr>
        <w:spacing w:before="225" w:after="0" w:line="240" w:lineRule="auto"/>
        <w:rPr>
          <w:rFonts w:eastAsia="Times New Roman" w:cs="Segoe UI"/>
          <w:color w:val="000000"/>
        </w:rPr>
      </w:pPr>
      <w:r w:rsidRPr="3ABACC7A">
        <w:rPr>
          <w:rFonts w:eastAsia="Times New Roman" w:cs="Segoe UI"/>
          <w:color w:val="000000"/>
        </w:rPr>
        <w:t>The UPnP architecture is more than just an extension of the plug</w:t>
      </w:r>
      <w:r w:rsidR="3FBC8B95" w:rsidRPr="3ABACC7A">
        <w:rPr>
          <w:rFonts w:eastAsia="Times New Roman" w:cs="Segoe UI"/>
          <w:color w:val="000000"/>
        </w:rPr>
        <w:t xml:space="preserve"> </w:t>
      </w:r>
      <w:r w:rsidRPr="3ABACC7A">
        <w:rPr>
          <w:rFonts w:eastAsia="Times New Roman" w:cs="Segoe UI"/>
          <w:color w:val="000000"/>
        </w:rPr>
        <w:t>and</w:t>
      </w:r>
      <w:r w:rsidR="140335BE" w:rsidRPr="3ABACC7A">
        <w:rPr>
          <w:rFonts w:eastAsia="Times New Roman" w:cs="Segoe UI"/>
          <w:color w:val="000000"/>
        </w:rPr>
        <w:t xml:space="preserve"> </w:t>
      </w:r>
      <w:r w:rsidRPr="3ABACC7A">
        <w:rPr>
          <w:rFonts w:eastAsia="Times New Roman" w:cs="Segoe UI"/>
          <w:color w:val="000000"/>
        </w:rPr>
        <w:t xml:space="preserve">play model. It supports </w:t>
      </w:r>
      <w:r w:rsidR="00686B56" w:rsidRPr="3ABACC7A">
        <w:rPr>
          <w:rFonts w:eastAsia="Times New Roman" w:cs="Segoe UI"/>
          <w:color w:val="000000"/>
        </w:rPr>
        <w:t xml:space="preserve">a </w:t>
      </w:r>
      <w:r w:rsidRPr="3ABACC7A">
        <w:rPr>
          <w:rFonts w:eastAsia="Times New Roman" w:cs="Segoe UI"/>
          <w:color w:val="000000"/>
        </w:rPr>
        <w:t>zero-configuration</w:t>
      </w:r>
      <w:r w:rsidR="00686B56" w:rsidRPr="3ABACC7A">
        <w:rPr>
          <w:rFonts w:eastAsia="Times New Roman" w:cs="Segoe UI"/>
          <w:color w:val="000000"/>
        </w:rPr>
        <w:t xml:space="preserve"> approach</w:t>
      </w:r>
      <w:r w:rsidRPr="3ABACC7A">
        <w:rPr>
          <w:rFonts w:eastAsia="Times New Roman" w:cs="Segoe UI"/>
          <w:color w:val="000000"/>
        </w:rPr>
        <w:t xml:space="preserve"> and automatic discovery for a range of devices from many vendors. When a UPnP device is attached to the network, it can obtain an IP address and broadcast its services when queried. UPnP supports wired </w:t>
      </w:r>
      <w:r w:rsidR="00686B56" w:rsidRPr="3ABACC7A">
        <w:rPr>
          <w:rFonts w:eastAsia="Times New Roman" w:cs="Segoe UI"/>
          <w:color w:val="000000"/>
        </w:rPr>
        <w:t>E</w:t>
      </w:r>
      <w:r w:rsidRPr="3ABACC7A">
        <w:rPr>
          <w:rFonts w:eastAsia="Times New Roman" w:cs="Segoe UI"/>
          <w:color w:val="000000"/>
        </w:rPr>
        <w:t xml:space="preserve">thernet, Bluetooth, and </w:t>
      </w:r>
      <w:r w:rsidR="00686B56" w:rsidRPr="3ABACC7A">
        <w:rPr>
          <w:rFonts w:eastAsia="Times New Roman" w:cs="Segoe UI"/>
          <w:color w:val="000000"/>
        </w:rPr>
        <w:t>Wi-Fi</w:t>
      </w:r>
      <w:r w:rsidRPr="3ABACC7A">
        <w:rPr>
          <w:rFonts w:eastAsia="Times New Roman" w:cs="Segoe UI"/>
          <w:color w:val="000000"/>
        </w:rPr>
        <w:t>.</w:t>
      </w:r>
    </w:p>
    <w:p w14:paraId="36A5B5A4" w14:textId="77777777" w:rsidR="00D16E52" w:rsidRPr="00EA6CA9" w:rsidRDefault="00D16E52" w:rsidP="005A4810">
      <w:pPr>
        <w:pStyle w:val="Heading4"/>
      </w:pPr>
      <w:r w:rsidRPr="00EA6CA9">
        <w:t>How UPnP works</w:t>
      </w:r>
    </w:p>
    <w:p w14:paraId="0E362488" w14:textId="3FC3C625"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 xml:space="preserve">UPnP allows a device to automatically announce its presence and functionality to all other systems and devices on </w:t>
      </w:r>
      <w:r w:rsidR="004E0D05" w:rsidRPr="3ABACC7A">
        <w:rPr>
          <w:rFonts w:eastAsia="Times New Roman" w:cs="Segoe UI"/>
          <w:color w:val="000000"/>
        </w:rPr>
        <w:t xml:space="preserve">a </w:t>
      </w:r>
      <w:r w:rsidRPr="3ABACC7A">
        <w:rPr>
          <w:rFonts w:eastAsia="Times New Roman" w:cs="Segoe UI"/>
          <w:color w:val="000000"/>
        </w:rPr>
        <w:t>network.</w:t>
      </w:r>
    </w:p>
    <w:p w14:paraId="4E24219D" w14:textId="77777777" w:rsidR="00D16E52" w:rsidRPr="00EA6CA9" w:rsidRDefault="00D16E52" w:rsidP="00D16E52">
      <w:pPr>
        <w:shd w:val="clear" w:color="auto" w:fill="FFFFFF"/>
        <w:spacing w:before="180" w:after="0" w:line="240" w:lineRule="auto"/>
        <w:rPr>
          <w:rFonts w:eastAsia="Times New Roman" w:cs="Segoe UI"/>
          <w:color w:val="000000"/>
        </w:rPr>
      </w:pPr>
      <w:r w:rsidRPr="00EA6CA9">
        <w:rPr>
          <w:rFonts w:eastAsia="Times New Roman" w:cs="Segoe UI"/>
          <w:color w:val="000000"/>
        </w:rPr>
        <w:t>There are two main components of UPnP standard:</w:t>
      </w:r>
    </w:p>
    <w:p w14:paraId="5B2A6451" w14:textId="1AE7408C" w:rsidR="00D16E52" w:rsidRPr="00EA6CA9" w:rsidRDefault="00D16E52" w:rsidP="3ABACC7A">
      <w:pPr>
        <w:numPr>
          <w:ilvl w:val="0"/>
          <w:numId w:val="16"/>
        </w:numPr>
        <w:shd w:val="clear" w:color="auto" w:fill="FFFFFF" w:themeFill="background1"/>
        <w:spacing w:before="100" w:beforeAutospacing="1" w:after="100" w:afterAutospacing="1" w:line="240" w:lineRule="auto"/>
        <w:rPr>
          <w:rFonts w:eastAsia="Times New Roman" w:cs="Segoe UI"/>
          <w:color w:val="000000"/>
        </w:rPr>
      </w:pPr>
      <w:r>
        <w:t>Control Point interface</w:t>
      </w:r>
      <w:r w:rsidR="004E0D05">
        <w:t xml:space="preserve">, which </w:t>
      </w:r>
      <w:r w:rsidR="004E0D05" w:rsidRPr="3ABACC7A">
        <w:rPr>
          <w:rFonts w:eastAsia="Times New Roman" w:cs="Segoe UI"/>
          <w:color w:val="000000"/>
        </w:rPr>
        <w:t xml:space="preserve">enables </w:t>
      </w:r>
      <w:r w:rsidRPr="3ABACC7A">
        <w:rPr>
          <w:rFonts w:eastAsia="Times New Roman" w:cs="Segoe UI"/>
          <w:color w:val="000000"/>
        </w:rPr>
        <w:t>applications to discover and control UPnP devices.</w:t>
      </w:r>
    </w:p>
    <w:p w14:paraId="045760EE" w14:textId="14EEEEC4" w:rsidR="00D16E52" w:rsidRPr="00EA6CA9" w:rsidRDefault="00D16E52" w:rsidP="3ABACC7A">
      <w:pPr>
        <w:numPr>
          <w:ilvl w:val="0"/>
          <w:numId w:val="16"/>
        </w:numPr>
        <w:shd w:val="clear" w:color="auto" w:fill="FFFFFF" w:themeFill="background1"/>
        <w:spacing w:before="100" w:beforeAutospacing="1" w:after="100" w:afterAutospacing="1" w:line="240" w:lineRule="auto"/>
        <w:rPr>
          <w:rFonts w:eastAsia="Times New Roman" w:cs="Segoe UI"/>
          <w:color w:val="000000"/>
        </w:rPr>
      </w:pPr>
      <w:r>
        <w:lastRenderedPageBreak/>
        <w:t>Device Host interface</w:t>
      </w:r>
      <w:r w:rsidR="004E0D05">
        <w:t xml:space="preserve">, which allows </w:t>
      </w:r>
      <w:r w:rsidRPr="3ABACC7A">
        <w:rPr>
          <w:rFonts w:eastAsia="Times New Roman" w:cs="Segoe UI"/>
          <w:color w:val="000000"/>
        </w:rPr>
        <w:t xml:space="preserve">manufactures to create a device description that can be registered with the </w:t>
      </w:r>
      <w:r w:rsidR="000A40F9" w:rsidRPr="3ABACC7A">
        <w:rPr>
          <w:rFonts w:eastAsia="Times New Roman" w:cs="Segoe UI"/>
          <w:color w:val="000000"/>
        </w:rPr>
        <w:t>UPnP D</w:t>
      </w:r>
      <w:r w:rsidRPr="3ABACC7A">
        <w:rPr>
          <w:rFonts w:eastAsia="Times New Roman" w:cs="Segoe UI"/>
          <w:color w:val="000000"/>
        </w:rPr>
        <w:t xml:space="preserve">evice </w:t>
      </w:r>
      <w:r w:rsidR="000A40F9" w:rsidRPr="3ABACC7A">
        <w:rPr>
          <w:rFonts w:eastAsia="Times New Roman" w:cs="Segoe UI"/>
          <w:color w:val="000000"/>
        </w:rPr>
        <w:t>H</w:t>
      </w:r>
      <w:r w:rsidRPr="3ABACC7A">
        <w:rPr>
          <w:rFonts w:eastAsia="Times New Roman" w:cs="Segoe UI"/>
          <w:color w:val="000000"/>
        </w:rPr>
        <w:t>ost</w:t>
      </w:r>
      <w:r w:rsidR="00A32002" w:rsidRPr="3ABACC7A">
        <w:rPr>
          <w:rFonts w:eastAsia="Times New Roman" w:cs="Segoe UI"/>
          <w:color w:val="000000"/>
        </w:rPr>
        <w:t xml:space="preserve">, which manages </w:t>
      </w:r>
      <w:r w:rsidRPr="3ABACC7A">
        <w:rPr>
          <w:rFonts w:eastAsia="Times New Roman" w:cs="Segoe UI"/>
          <w:color w:val="000000"/>
        </w:rPr>
        <w:t>discovery, description, control, and events portions of UPnP-based device functionality. This interface enables device manufactures to implement functionality of UPnP certified devices.</w:t>
      </w:r>
    </w:p>
    <w:p w14:paraId="272E3459" w14:textId="14CAACCC"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One of the most common uses of UPnP is accessing a network printer. Without UPnP</w:t>
      </w:r>
      <w:r w:rsidR="00A32002" w:rsidRPr="3ABACC7A">
        <w:rPr>
          <w:rFonts w:eastAsia="Times New Roman" w:cs="Segoe UI"/>
          <w:color w:val="000000"/>
        </w:rPr>
        <w:t>,</w:t>
      </w:r>
      <w:r w:rsidRPr="3ABACC7A">
        <w:rPr>
          <w:rFonts w:eastAsia="Times New Roman" w:cs="Segoe UI"/>
          <w:color w:val="000000"/>
        </w:rPr>
        <w:t xml:space="preserve"> you would have to manually configure access to the printer. This can be </w:t>
      </w:r>
      <w:r w:rsidR="00A32002" w:rsidRPr="3ABACC7A">
        <w:rPr>
          <w:rFonts w:eastAsia="Times New Roman" w:cs="Segoe UI"/>
          <w:color w:val="000000"/>
        </w:rPr>
        <w:t xml:space="preserve">a </w:t>
      </w:r>
      <w:r w:rsidRPr="3ABACC7A">
        <w:rPr>
          <w:rFonts w:eastAsia="Times New Roman" w:cs="Segoe UI"/>
          <w:color w:val="000000"/>
        </w:rPr>
        <w:t>time-consuming process</w:t>
      </w:r>
      <w:r w:rsidR="00A32002" w:rsidRPr="3ABACC7A">
        <w:rPr>
          <w:rFonts w:eastAsia="Times New Roman" w:cs="Segoe UI"/>
          <w:color w:val="000000"/>
        </w:rPr>
        <w:t xml:space="preserve"> in which </w:t>
      </w:r>
      <w:r w:rsidRPr="3ABACC7A">
        <w:rPr>
          <w:rFonts w:eastAsia="Times New Roman" w:cs="Segoe UI"/>
          <w:color w:val="000000"/>
        </w:rPr>
        <w:t>unexpected issues often arise. With UPnP</w:t>
      </w:r>
      <w:r w:rsidR="00A32002" w:rsidRPr="3ABACC7A">
        <w:rPr>
          <w:rFonts w:eastAsia="Times New Roman" w:cs="Segoe UI"/>
          <w:color w:val="000000"/>
        </w:rPr>
        <w:t>,</w:t>
      </w:r>
      <w:r w:rsidRPr="3ABACC7A">
        <w:rPr>
          <w:rFonts w:eastAsia="Times New Roman" w:cs="Segoe UI"/>
          <w:color w:val="000000"/>
        </w:rPr>
        <w:t xml:space="preserve"> all you </w:t>
      </w:r>
      <w:r w:rsidR="00A32002" w:rsidRPr="3ABACC7A">
        <w:rPr>
          <w:rFonts w:eastAsia="Times New Roman" w:cs="Segoe UI"/>
          <w:color w:val="000000"/>
        </w:rPr>
        <w:t xml:space="preserve">have to </w:t>
      </w:r>
      <w:r w:rsidRPr="3ABACC7A">
        <w:rPr>
          <w:rFonts w:eastAsia="Times New Roman" w:cs="Segoe UI"/>
          <w:color w:val="000000"/>
        </w:rPr>
        <w:t xml:space="preserve">do is plug a UPnP-compatible printer into an open </w:t>
      </w:r>
      <w:r w:rsidR="00A32002" w:rsidRPr="3ABACC7A">
        <w:rPr>
          <w:rFonts w:eastAsia="Times New Roman" w:cs="Segoe UI"/>
          <w:color w:val="000000"/>
        </w:rPr>
        <w:t>E</w:t>
      </w:r>
      <w:r w:rsidRPr="3ABACC7A">
        <w:rPr>
          <w:rFonts w:eastAsia="Times New Roman" w:cs="Segoe UI"/>
          <w:color w:val="000000"/>
        </w:rPr>
        <w:t xml:space="preserve">thernet port on the router or assign it a </w:t>
      </w:r>
      <w:r w:rsidR="00A32002" w:rsidRPr="3ABACC7A">
        <w:rPr>
          <w:rFonts w:eastAsia="Times New Roman" w:cs="Segoe UI"/>
          <w:color w:val="000000"/>
        </w:rPr>
        <w:t xml:space="preserve">Wi-Fi </w:t>
      </w:r>
      <w:r w:rsidRPr="3ABACC7A">
        <w:rPr>
          <w:rFonts w:eastAsia="Times New Roman" w:cs="Segoe UI"/>
          <w:color w:val="000000"/>
        </w:rPr>
        <w:t xml:space="preserve">address, and </w:t>
      </w:r>
      <w:r w:rsidR="00A32002" w:rsidRPr="3ABACC7A">
        <w:rPr>
          <w:rFonts w:eastAsia="Times New Roman" w:cs="Segoe UI"/>
          <w:color w:val="000000"/>
        </w:rPr>
        <w:t>UPnP</w:t>
      </w:r>
      <w:r w:rsidRPr="3ABACC7A">
        <w:rPr>
          <w:rFonts w:eastAsia="Times New Roman" w:cs="Segoe UI"/>
          <w:color w:val="000000"/>
        </w:rPr>
        <w:t xml:space="preserve"> takes care of the rest.</w:t>
      </w:r>
    </w:p>
    <w:p w14:paraId="329B026A" w14:textId="26E07D0C" w:rsidR="00D16E52" w:rsidRPr="00EA6CA9" w:rsidRDefault="00F61C58" w:rsidP="00D639A8">
      <w:pPr>
        <w:pStyle w:val="Task-demoheading"/>
      </w:pPr>
      <w:r w:rsidRPr="00EA6CA9">
        <w:t xml:space="preserve">Possible tasks or </w:t>
      </w:r>
      <w:r w:rsidRPr="007A6BAB">
        <w:t>demonstration</w:t>
      </w:r>
      <w:r w:rsidR="00D639A8">
        <w:t xml:space="preserve">: </w:t>
      </w:r>
      <w:r w:rsidR="00D16E52" w:rsidRPr="3ABACC7A">
        <w:t xml:space="preserve">Exercise </w:t>
      </w:r>
      <w:r w:rsidR="00A32002" w:rsidRPr="3ABACC7A">
        <w:t xml:space="preserve">enabling </w:t>
      </w:r>
      <w:r w:rsidR="00D16E52" w:rsidRPr="3ABACC7A">
        <w:t>UPnP in Windows 10</w:t>
      </w:r>
    </w:p>
    <w:p w14:paraId="7FB86C4E" w14:textId="0C93DE87" w:rsidR="00D16E52" w:rsidRPr="00EA6CA9" w:rsidRDefault="00D16E52" w:rsidP="3ABACC7A">
      <w:pPr>
        <w:numPr>
          <w:ilvl w:val="0"/>
          <w:numId w:val="17"/>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t>Open the </w:t>
      </w:r>
      <w:r w:rsidRPr="3ABACC7A">
        <w:rPr>
          <w:rFonts w:eastAsia="Times New Roman" w:cs="Segoe UI"/>
          <w:b/>
          <w:bCs/>
          <w:color w:val="000000"/>
        </w:rPr>
        <w:t>Setting App</w:t>
      </w:r>
      <w:r w:rsidR="00832777">
        <w:rPr>
          <w:rFonts w:eastAsia="Times New Roman" w:cs="Segoe UI"/>
          <w:b/>
          <w:bCs/>
          <w:color w:val="000000"/>
        </w:rPr>
        <w:t xml:space="preserve"> </w:t>
      </w:r>
      <w:r w:rsidR="00832777" w:rsidRPr="00832777">
        <w:rPr>
          <w:rFonts w:eastAsia="Times New Roman" w:cs="Segoe UI"/>
          <w:color w:val="000000"/>
        </w:rPr>
        <w:t>by</w:t>
      </w:r>
      <w:r w:rsidR="00832777">
        <w:rPr>
          <w:rFonts w:eastAsia="Times New Roman" w:cs="Segoe UI"/>
          <w:b/>
          <w:bCs/>
          <w:color w:val="000000"/>
        </w:rPr>
        <w:t xml:space="preserve"> </w:t>
      </w:r>
      <w:r w:rsidR="00832777">
        <w:rPr>
          <w:rFonts w:eastAsia="Times New Roman" w:cs="Segoe UI"/>
          <w:color w:val="000000"/>
        </w:rPr>
        <w:t>s</w:t>
      </w:r>
      <w:r w:rsidR="00A32002" w:rsidRPr="3ABACC7A">
        <w:rPr>
          <w:rFonts w:eastAsia="Times New Roman" w:cs="Segoe UI"/>
          <w:color w:val="000000"/>
        </w:rPr>
        <w:t>elect</w:t>
      </w:r>
      <w:r w:rsidR="00832777">
        <w:rPr>
          <w:rFonts w:eastAsia="Times New Roman" w:cs="Segoe UI"/>
          <w:color w:val="000000"/>
        </w:rPr>
        <w:t>ing</w:t>
      </w:r>
      <w:r w:rsidR="00A32002" w:rsidRPr="3ABACC7A">
        <w:rPr>
          <w:rFonts w:eastAsia="Times New Roman" w:cs="Segoe UI"/>
          <w:color w:val="000000"/>
        </w:rPr>
        <w:t> </w:t>
      </w:r>
      <w:proofErr w:type="spellStart"/>
      <w:r w:rsidRPr="3ABACC7A">
        <w:rPr>
          <w:rFonts w:eastAsia="Times New Roman" w:cs="Segoe UI"/>
          <w:b/>
          <w:bCs/>
          <w:color w:val="000000"/>
        </w:rPr>
        <w:t>Win+I</w:t>
      </w:r>
      <w:proofErr w:type="spellEnd"/>
      <w:r w:rsidR="00A32002" w:rsidRPr="3ABACC7A">
        <w:rPr>
          <w:rFonts w:eastAsia="Times New Roman" w:cs="Segoe UI"/>
          <w:color w:val="000000"/>
        </w:rPr>
        <w:t>.</w:t>
      </w:r>
    </w:p>
    <w:p w14:paraId="1D94C068" w14:textId="18E44845" w:rsidR="00D16E52" w:rsidRPr="00EA6CA9" w:rsidRDefault="00D16E52" w:rsidP="007A6BAB">
      <w:pPr>
        <w:numPr>
          <w:ilvl w:val="0"/>
          <w:numId w:val="17"/>
        </w:numPr>
        <w:shd w:val="clear" w:color="auto" w:fill="FFFFFF" w:themeFill="background1"/>
        <w:spacing w:before="100" w:beforeAutospacing="1" w:after="100" w:afterAutospacing="1" w:line="240" w:lineRule="auto"/>
        <w:rPr>
          <w:rFonts w:asciiTheme="minorHAnsi" w:eastAsiaTheme="minorEastAsia" w:hAnsiTheme="minorHAnsi"/>
          <w:b/>
          <w:bCs/>
          <w:color w:val="000000"/>
        </w:rPr>
      </w:pPr>
      <w:r w:rsidRPr="3ABACC7A">
        <w:rPr>
          <w:rFonts w:eastAsia="Times New Roman" w:cs="Segoe UI"/>
          <w:color w:val="000000"/>
        </w:rPr>
        <w:t>Select </w:t>
      </w:r>
      <w:r w:rsidRPr="3ABACC7A">
        <w:rPr>
          <w:rFonts w:eastAsia="Times New Roman" w:cs="Segoe UI"/>
          <w:b/>
          <w:bCs/>
          <w:color w:val="000000"/>
        </w:rPr>
        <w:t>Network and Internet</w:t>
      </w:r>
      <w:r w:rsidR="00A32002" w:rsidRPr="3ABACC7A">
        <w:rPr>
          <w:rFonts w:eastAsia="Times New Roman" w:cs="Segoe UI"/>
          <w:color w:val="000000"/>
        </w:rPr>
        <w:t xml:space="preserve">, and then select </w:t>
      </w:r>
      <w:r w:rsidRPr="3ABACC7A">
        <w:rPr>
          <w:rFonts w:eastAsia="Times New Roman" w:cs="Segoe UI"/>
          <w:b/>
          <w:bCs/>
          <w:color w:val="000000"/>
        </w:rPr>
        <w:t>Network and Sharing Center</w:t>
      </w:r>
      <w:r w:rsidRPr="3ABACC7A">
        <w:rPr>
          <w:rFonts w:eastAsia="Times New Roman" w:cs="Segoe UI"/>
          <w:color w:val="000000"/>
        </w:rPr>
        <w:t>.</w:t>
      </w:r>
    </w:p>
    <w:p w14:paraId="6EA6182A" w14:textId="4986DA85" w:rsidR="00D16E52" w:rsidRPr="00EA6CA9" w:rsidRDefault="00D16E52" w:rsidP="3ABACC7A">
      <w:pPr>
        <w:numPr>
          <w:ilvl w:val="0"/>
          <w:numId w:val="17"/>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t xml:space="preserve">In the left pane of the </w:t>
      </w:r>
      <w:r w:rsidRPr="3ABACC7A">
        <w:rPr>
          <w:rStyle w:val="Strong"/>
        </w:rPr>
        <w:t>Network and Sharing Center</w:t>
      </w:r>
      <w:r w:rsidRPr="3ABACC7A">
        <w:rPr>
          <w:rFonts w:eastAsia="Times New Roman" w:cs="Segoe UI"/>
          <w:color w:val="000000"/>
        </w:rPr>
        <w:t xml:space="preserve"> panel, </w:t>
      </w:r>
      <w:r w:rsidR="00A32002" w:rsidRPr="3ABACC7A">
        <w:rPr>
          <w:rFonts w:eastAsia="Times New Roman" w:cs="Segoe UI"/>
          <w:color w:val="000000"/>
        </w:rPr>
        <w:t>select</w:t>
      </w:r>
      <w:r w:rsidRPr="3ABACC7A">
        <w:rPr>
          <w:rFonts w:eastAsia="Times New Roman" w:cs="Segoe UI"/>
          <w:color w:val="000000"/>
        </w:rPr>
        <w:t> </w:t>
      </w:r>
      <w:r w:rsidRPr="3ABACC7A">
        <w:rPr>
          <w:rFonts w:eastAsia="Times New Roman" w:cs="Segoe UI"/>
          <w:b/>
          <w:bCs/>
          <w:color w:val="000000"/>
        </w:rPr>
        <w:t>Change advanced sharing setting</w:t>
      </w:r>
      <w:r w:rsidRPr="3ABACC7A">
        <w:rPr>
          <w:rFonts w:eastAsia="Times New Roman" w:cs="Segoe UI"/>
          <w:color w:val="000000"/>
        </w:rPr>
        <w:t>s.</w:t>
      </w:r>
    </w:p>
    <w:p w14:paraId="74FA00E9" w14:textId="776CA023" w:rsidR="00D16E52" w:rsidRPr="00EA6CA9" w:rsidRDefault="00966F14" w:rsidP="3ABACC7A">
      <w:pPr>
        <w:numPr>
          <w:ilvl w:val="0"/>
          <w:numId w:val="17"/>
        </w:numPr>
        <w:shd w:val="clear" w:color="auto" w:fill="FFFFFF" w:themeFill="background1"/>
        <w:spacing w:before="100" w:beforeAutospacing="1" w:after="100" w:afterAutospacing="1" w:line="240" w:lineRule="auto"/>
        <w:rPr>
          <w:rFonts w:eastAsia="Times New Roman" w:cs="Segoe UI"/>
          <w:color w:val="000000"/>
        </w:rPr>
      </w:pPr>
      <w:r>
        <w:rPr>
          <w:rFonts w:eastAsia="Times New Roman" w:cs="Segoe UI"/>
          <w:color w:val="000000"/>
        </w:rPr>
        <w:t>In</w:t>
      </w:r>
      <w:r w:rsidR="00D16E52" w:rsidRPr="3ABACC7A">
        <w:rPr>
          <w:rFonts w:eastAsia="Times New Roman" w:cs="Segoe UI"/>
          <w:color w:val="000000"/>
        </w:rPr>
        <w:t xml:space="preserve"> the </w:t>
      </w:r>
      <w:r w:rsidR="00D16E52" w:rsidRPr="3ABACC7A">
        <w:rPr>
          <w:rStyle w:val="Strong"/>
        </w:rPr>
        <w:t>Network Discovery</w:t>
      </w:r>
      <w:r w:rsidR="00D16E52" w:rsidRPr="3ABACC7A">
        <w:rPr>
          <w:rFonts w:eastAsia="Times New Roman" w:cs="Segoe UI"/>
          <w:color w:val="000000"/>
        </w:rPr>
        <w:t xml:space="preserve"> section, select the option for </w:t>
      </w:r>
      <w:r w:rsidR="00D16E52" w:rsidRPr="3ABACC7A">
        <w:rPr>
          <w:rFonts w:eastAsia="Times New Roman" w:cs="Segoe UI"/>
          <w:b/>
          <w:bCs/>
          <w:color w:val="000000"/>
        </w:rPr>
        <w:t>Turn on network discovery</w:t>
      </w:r>
      <w:r w:rsidR="00A32002">
        <w:t>,</w:t>
      </w:r>
      <w:r w:rsidR="00D16E52">
        <w:t> </w:t>
      </w:r>
      <w:r w:rsidR="00D16E52" w:rsidRPr="3ABACC7A">
        <w:rPr>
          <w:rFonts w:eastAsia="Times New Roman" w:cs="Segoe UI"/>
          <w:color w:val="000000"/>
        </w:rPr>
        <w:t xml:space="preserve">and </w:t>
      </w:r>
      <w:r w:rsidR="00A32002" w:rsidRPr="3ABACC7A">
        <w:rPr>
          <w:rFonts w:eastAsia="Times New Roman" w:cs="Segoe UI"/>
          <w:color w:val="000000"/>
        </w:rPr>
        <w:t xml:space="preserve">then select </w:t>
      </w:r>
      <w:r w:rsidR="00D16E52" w:rsidRPr="3ABACC7A">
        <w:rPr>
          <w:rFonts w:eastAsia="Times New Roman" w:cs="Segoe UI"/>
          <w:b/>
          <w:bCs/>
          <w:color w:val="000000"/>
        </w:rPr>
        <w:t>Save changes</w:t>
      </w:r>
      <w:r w:rsidR="00D16E52" w:rsidRPr="3ABACC7A">
        <w:rPr>
          <w:rFonts w:eastAsia="Times New Roman" w:cs="Segoe UI"/>
          <w:color w:val="000000"/>
        </w:rPr>
        <w:t>.</w:t>
      </w:r>
    </w:p>
    <w:p w14:paraId="3601DC03" w14:textId="6DE53118" w:rsidR="00D16E52" w:rsidRPr="00EA6CA9" w:rsidRDefault="00A13D14" w:rsidP="00C739A3">
      <w:pPr>
        <w:pStyle w:val="Heading3"/>
        <w:rPr>
          <w:rFonts w:eastAsia="Times New Roman" w:cs="Segoe UI"/>
        </w:rPr>
      </w:pPr>
      <w:r>
        <w:rPr>
          <w:rFonts w:eastAsia="Times New Roman" w:cs="Segoe UI"/>
        </w:rPr>
        <w:t>UPnP: s</w:t>
      </w:r>
      <w:r w:rsidR="00D16E52" w:rsidRPr="3ABACC7A">
        <w:rPr>
          <w:rFonts w:eastAsia="Times New Roman" w:cs="Segoe UI"/>
        </w:rPr>
        <w:t xml:space="preserve">ecurity </w:t>
      </w:r>
      <w:r w:rsidR="00A32002" w:rsidRPr="3ABACC7A">
        <w:rPr>
          <w:rFonts w:eastAsia="Times New Roman" w:cs="Segoe UI"/>
        </w:rPr>
        <w:t>risks</w:t>
      </w:r>
      <w:r>
        <w:rPr>
          <w:rFonts w:eastAsia="Times New Roman" w:cs="Segoe UI"/>
        </w:rPr>
        <w:t xml:space="preserve"> and a summary</w:t>
      </w:r>
    </w:p>
    <w:p w14:paraId="00623231" w14:textId="4A87466B" w:rsidR="00D16E52" w:rsidRPr="00EA6CA9" w:rsidRDefault="00D16E52" w:rsidP="3ABACC7A">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 xml:space="preserve">UPnP assumes </w:t>
      </w:r>
      <w:r w:rsidR="00A32002" w:rsidRPr="3ABACC7A">
        <w:rPr>
          <w:rFonts w:eastAsia="Times New Roman" w:cs="Segoe UI"/>
          <w:color w:val="000000"/>
        </w:rPr>
        <w:t xml:space="preserve">that </w:t>
      </w:r>
      <w:r w:rsidRPr="3ABACC7A">
        <w:rPr>
          <w:rFonts w:eastAsia="Times New Roman" w:cs="Segoe UI"/>
          <w:color w:val="000000"/>
        </w:rPr>
        <w:t xml:space="preserve">devices on </w:t>
      </w:r>
      <w:r w:rsidR="00A32002" w:rsidRPr="3ABACC7A">
        <w:rPr>
          <w:rFonts w:eastAsia="Times New Roman" w:cs="Segoe UI"/>
          <w:color w:val="000000"/>
        </w:rPr>
        <w:t xml:space="preserve">a </w:t>
      </w:r>
      <w:r w:rsidRPr="3ABACC7A">
        <w:rPr>
          <w:rFonts w:eastAsia="Times New Roman" w:cs="Segoe UI"/>
          <w:color w:val="000000"/>
        </w:rPr>
        <w:t xml:space="preserve">network are trusted. If a printer or other device has been hacked and malware </w:t>
      </w:r>
      <w:r w:rsidR="00A32002" w:rsidRPr="3ABACC7A">
        <w:rPr>
          <w:rFonts w:eastAsia="Times New Roman" w:cs="Segoe UI"/>
          <w:color w:val="000000"/>
        </w:rPr>
        <w:t xml:space="preserve">has </w:t>
      </w:r>
      <w:r w:rsidRPr="3ABACC7A">
        <w:rPr>
          <w:rFonts w:eastAsia="Times New Roman" w:cs="Segoe UI"/>
          <w:color w:val="000000"/>
        </w:rPr>
        <w:t xml:space="preserve">been deployed on </w:t>
      </w:r>
      <w:r w:rsidR="00A32002" w:rsidRPr="3ABACC7A">
        <w:rPr>
          <w:rFonts w:eastAsia="Times New Roman" w:cs="Segoe UI"/>
          <w:color w:val="000000"/>
        </w:rPr>
        <w:t>it</w:t>
      </w:r>
      <w:r w:rsidRPr="3ABACC7A">
        <w:rPr>
          <w:rFonts w:eastAsia="Times New Roman" w:cs="Segoe UI"/>
          <w:color w:val="000000"/>
        </w:rPr>
        <w:t xml:space="preserve">, </w:t>
      </w:r>
      <w:r w:rsidR="00A32002" w:rsidRPr="3ABACC7A">
        <w:rPr>
          <w:rFonts w:eastAsia="Times New Roman" w:cs="Segoe UI"/>
          <w:color w:val="000000"/>
        </w:rPr>
        <w:t xml:space="preserve">that malware can </w:t>
      </w:r>
      <w:r w:rsidRPr="3ABACC7A">
        <w:rPr>
          <w:rFonts w:eastAsia="Times New Roman" w:cs="Segoe UI"/>
          <w:color w:val="000000"/>
        </w:rPr>
        <w:t>spread across the network.</w:t>
      </w:r>
    </w:p>
    <w:p w14:paraId="03CB6B81" w14:textId="110BE3D4" w:rsidR="002A72B8" w:rsidRDefault="00A32002" w:rsidP="750A556D">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M</w:t>
      </w:r>
      <w:r w:rsidR="00D16E52" w:rsidRPr="3ABACC7A">
        <w:rPr>
          <w:rFonts w:eastAsia="Times New Roman" w:cs="Segoe UI"/>
          <w:color w:val="000000"/>
        </w:rPr>
        <w:t xml:space="preserve">anufacturers will continue to make products that leverage </w:t>
      </w:r>
      <w:r w:rsidRPr="3ABACC7A">
        <w:rPr>
          <w:rFonts w:eastAsia="Times New Roman" w:cs="Segoe UI"/>
          <w:color w:val="000000"/>
        </w:rPr>
        <w:t>UPnP</w:t>
      </w:r>
      <w:r w:rsidR="00D16E52" w:rsidRPr="3ABACC7A">
        <w:rPr>
          <w:rFonts w:eastAsia="Times New Roman" w:cs="Segoe UI"/>
          <w:color w:val="000000"/>
        </w:rPr>
        <w:t>.</w:t>
      </w:r>
      <w:r w:rsidR="002A72B8" w:rsidRPr="3ABACC7A">
        <w:rPr>
          <w:rFonts w:eastAsia="Times New Roman" w:cs="Segoe UI"/>
          <w:color w:val="000000"/>
        </w:rPr>
        <w:t xml:space="preserve"> </w:t>
      </w:r>
    </w:p>
    <w:p w14:paraId="7FE82462" w14:textId="61EECAF9" w:rsidR="00D16E52" w:rsidRPr="00EA6CA9" w:rsidRDefault="00D16E52" w:rsidP="002A72B8">
      <w:pPr>
        <w:pStyle w:val="Heading3"/>
        <w:rPr>
          <w:rFonts w:eastAsia="Times New Roman"/>
        </w:rPr>
      </w:pPr>
      <w:r w:rsidRPr="3ABACC7A">
        <w:rPr>
          <w:rFonts w:eastAsia="Times New Roman"/>
        </w:rPr>
        <w:t>Web-</w:t>
      </w:r>
      <w:r w:rsidR="00A32002" w:rsidRPr="3ABACC7A">
        <w:rPr>
          <w:rFonts w:eastAsia="Times New Roman"/>
        </w:rPr>
        <w:t>based configuration</w:t>
      </w:r>
    </w:p>
    <w:p w14:paraId="07C8BAF8" w14:textId="69706941" w:rsidR="00D16E52" w:rsidRPr="00EA6CA9" w:rsidRDefault="00D16E52" w:rsidP="0A4E4602">
      <w:pPr>
        <w:shd w:val="clear" w:color="auto" w:fill="FFFFFF" w:themeFill="background1"/>
        <w:spacing w:before="180" w:after="0" w:line="240" w:lineRule="auto"/>
        <w:rPr>
          <w:rFonts w:eastAsia="Times New Roman" w:cs="Segoe UI"/>
          <w:color w:val="000000"/>
        </w:rPr>
      </w:pPr>
      <w:r w:rsidRPr="3ABACC7A">
        <w:rPr>
          <w:rFonts w:eastAsia="Times New Roman" w:cs="Segoe UI"/>
          <w:color w:val="000000"/>
        </w:rPr>
        <w:t>Web</w:t>
      </w:r>
      <w:r w:rsidR="00A32002" w:rsidRPr="3ABACC7A">
        <w:rPr>
          <w:rFonts w:eastAsia="Times New Roman" w:cs="Segoe UI"/>
          <w:color w:val="000000"/>
        </w:rPr>
        <w:t>-</w:t>
      </w:r>
      <w:r w:rsidRPr="3ABACC7A">
        <w:rPr>
          <w:rFonts w:eastAsia="Times New Roman" w:cs="Segoe UI"/>
          <w:color w:val="000000"/>
        </w:rPr>
        <w:t>based configuration </w:t>
      </w:r>
      <w:r w:rsidR="00A32002" w:rsidRPr="3ABACC7A">
        <w:rPr>
          <w:rFonts w:eastAsia="Times New Roman" w:cs="Segoe UI"/>
          <w:color w:val="000000"/>
        </w:rPr>
        <w:t xml:space="preserve">occurs </w:t>
      </w:r>
      <w:r w:rsidR="5D9A15DF" w:rsidRPr="3ABACC7A">
        <w:rPr>
          <w:rFonts w:eastAsia="Times New Roman" w:cs="Segoe UI"/>
          <w:color w:val="000000"/>
        </w:rPr>
        <w:t xml:space="preserve">when </w:t>
      </w:r>
      <w:r w:rsidR="00A32002" w:rsidRPr="3ABACC7A">
        <w:rPr>
          <w:rFonts w:eastAsia="Times New Roman" w:cs="Segoe UI"/>
          <w:color w:val="000000"/>
        </w:rPr>
        <w:t xml:space="preserve">a </w:t>
      </w:r>
      <w:r w:rsidR="5D9A15DF" w:rsidRPr="3ABACC7A">
        <w:rPr>
          <w:rFonts w:eastAsia="Times New Roman" w:cs="Segoe UI"/>
          <w:color w:val="000000"/>
        </w:rPr>
        <w:t>user accesses</w:t>
      </w:r>
      <w:r w:rsidRPr="3ABACC7A">
        <w:rPr>
          <w:rFonts w:eastAsia="Times New Roman" w:cs="Segoe UI"/>
          <w:color w:val="000000"/>
        </w:rPr>
        <w:t xml:space="preserve"> </w:t>
      </w:r>
      <w:r w:rsidR="00A32002" w:rsidRPr="3ABACC7A">
        <w:rPr>
          <w:rFonts w:eastAsia="Times New Roman" w:cs="Segoe UI"/>
          <w:color w:val="000000"/>
        </w:rPr>
        <w:t xml:space="preserve">a device’s </w:t>
      </w:r>
      <w:r w:rsidRPr="3ABACC7A">
        <w:rPr>
          <w:rFonts w:eastAsia="Times New Roman" w:cs="Segoe UI"/>
          <w:color w:val="000000"/>
        </w:rPr>
        <w:t xml:space="preserve">html interface to configure </w:t>
      </w:r>
      <w:r w:rsidR="00A32002" w:rsidRPr="3ABACC7A">
        <w:rPr>
          <w:rFonts w:eastAsia="Times New Roman" w:cs="Segoe UI"/>
          <w:color w:val="000000"/>
        </w:rPr>
        <w:t>it</w:t>
      </w:r>
      <w:r w:rsidRPr="3ABACC7A">
        <w:rPr>
          <w:rFonts w:eastAsia="Times New Roman" w:cs="Segoe UI"/>
          <w:color w:val="000000"/>
        </w:rPr>
        <w:t xml:space="preserve">. </w:t>
      </w:r>
      <w:r w:rsidR="00A32002" w:rsidRPr="3ABACC7A">
        <w:rPr>
          <w:rFonts w:eastAsia="Times New Roman" w:cs="Segoe UI"/>
          <w:color w:val="000000"/>
        </w:rPr>
        <w:t xml:space="preserve">You do this by </w:t>
      </w:r>
      <w:r w:rsidRPr="3ABACC7A">
        <w:rPr>
          <w:rFonts w:eastAsia="Times New Roman" w:cs="Segoe UI"/>
          <w:color w:val="000000"/>
        </w:rPr>
        <w:t>using a web browser. The most common example is configuration of your home router or access point.</w:t>
      </w:r>
    </w:p>
    <w:p w14:paraId="3AB96DC6" w14:textId="6ECB0DEB" w:rsidR="00D16E52" w:rsidRPr="00EA6CA9" w:rsidRDefault="00D8297D" w:rsidP="00D639A8">
      <w:pPr>
        <w:pStyle w:val="Task-demoheading"/>
        <w:rPr>
          <w:color w:val="000000"/>
        </w:rPr>
      </w:pPr>
      <w:r w:rsidRPr="007A6BAB">
        <w:t>Possible task or demonstration</w:t>
      </w:r>
      <w:r w:rsidR="007A6BAB">
        <w:t xml:space="preserve">: </w:t>
      </w:r>
      <w:r w:rsidR="00D16E52" w:rsidRPr="00EA6CA9">
        <w:t>Access your router’s configuration page</w:t>
      </w:r>
    </w:p>
    <w:p w14:paraId="76B508D0" w14:textId="77777777" w:rsidR="00D16E52" w:rsidRPr="00EA6CA9" w:rsidRDefault="00D16E52" w:rsidP="00C739A3">
      <w:pPr>
        <w:pStyle w:val="Heading4"/>
        <w:rPr>
          <w:rFonts w:eastAsia="Times New Roman" w:cs="Segoe UI"/>
        </w:rPr>
      </w:pPr>
      <w:r w:rsidRPr="00EA6CA9">
        <w:rPr>
          <w:rFonts w:eastAsia="Times New Roman" w:cs="Segoe UI"/>
        </w:rPr>
        <w:t>On Windows</w:t>
      </w:r>
    </w:p>
    <w:p w14:paraId="1A200322" w14:textId="0DD5263C" w:rsidR="00D16E52" w:rsidRPr="00EA6CA9" w:rsidRDefault="00D16E52" w:rsidP="3ABACC7A">
      <w:pPr>
        <w:numPr>
          <w:ilvl w:val="0"/>
          <w:numId w:val="18"/>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t>In the search box</w:t>
      </w:r>
      <w:r w:rsidR="00A32002" w:rsidRPr="3ABACC7A">
        <w:rPr>
          <w:rFonts w:eastAsia="Times New Roman" w:cs="Segoe UI"/>
          <w:color w:val="000000"/>
        </w:rPr>
        <w:t>,</w:t>
      </w:r>
      <w:r w:rsidRPr="3ABACC7A">
        <w:rPr>
          <w:rFonts w:eastAsia="Times New Roman" w:cs="Segoe UI"/>
          <w:color w:val="000000"/>
        </w:rPr>
        <w:t xml:space="preserve"> </w:t>
      </w:r>
      <w:r w:rsidR="00A32002" w:rsidRPr="3ABACC7A">
        <w:rPr>
          <w:rFonts w:eastAsia="Times New Roman" w:cs="Segoe UI"/>
          <w:color w:val="000000"/>
        </w:rPr>
        <w:t xml:space="preserve">enter </w:t>
      </w:r>
      <w:r w:rsidRPr="3ABACC7A">
        <w:rPr>
          <w:rFonts w:eastAsia="Times New Roman" w:cs="Segoe UI"/>
          <w:b/>
          <w:bCs/>
          <w:color w:val="000000"/>
        </w:rPr>
        <w:t>command prompt</w:t>
      </w:r>
      <w:r w:rsidRPr="007A6BAB">
        <w:rPr>
          <w:rFonts w:eastAsia="Times New Roman" w:cs="Segoe UI"/>
          <w:color w:val="000000"/>
        </w:rPr>
        <w:t>.</w:t>
      </w:r>
      <w:r w:rsidRPr="3ABACC7A">
        <w:rPr>
          <w:rFonts w:eastAsia="Times New Roman" w:cs="Segoe UI"/>
          <w:color w:val="000000"/>
        </w:rPr>
        <w:t xml:space="preserve"> A Windows command window will </w:t>
      </w:r>
      <w:r w:rsidR="009A4CE7" w:rsidRPr="3ABACC7A">
        <w:rPr>
          <w:rFonts w:eastAsia="Times New Roman" w:cs="Segoe UI"/>
          <w:color w:val="000000"/>
        </w:rPr>
        <w:t>appear</w:t>
      </w:r>
      <w:r w:rsidRPr="3ABACC7A">
        <w:rPr>
          <w:rFonts w:eastAsia="Times New Roman" w:cs="Segoe UI"/>
          <w:color w:val="000000"/>
        </w:rPr>
        <w:t>.</w:t>
      </w:r>
    </w:p>
    <w:p w14:paraId="5924F4A9" w14:textId="21C51D88" w:rsidR="00D16E52" w:rsidRPr="00EA6CA9" w:rsidRDefault="00D16E52" w:rsidP="3ABACC7A">
      <w:pPr>
        <w:numPr>
          <w:ilvl w:val="0"/>
          <w:numId w:val="18"/>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t xml:space="preserve">In the window, </w:t>
      </w:r>
      <w:r w:rsidR="00857BF5">
        <w:rPr>
          <w:rFonts w:eastAsia="Times New Roman" w:cs="Segoe UI"/>
          <w:color w:val="000000"/>
        </w:rPr>
        <w:t>enter</w:t>
      </w:r>
      <w:r w:rsidRPr="3ABACC7A">
        <w:rPr>
          <w:rFonts w:eastAsia="Times New Roman" w:cs="Segoe UI"/>
          <w:color w:val="000000"/>
        </w:rPr>
        <w:t> </w:t>
      </w:r>
      <w:r w:rsidRPr="3ABACC7A">
        <w:rPr>
          <w:rFonts w:eastAsia="Times New Roman" w:cs="Segoe UI"/>
          <w:b/>
          <w:bCs/>
          <w:color w:val="000000"/>
        </w:rPr>
        <w:t>ipconfig</w:t>
      </w:r>
      <w:r w:rsidR="009A4CE7" w:rsidRPr="3ABACC7A">
        <w:rPr>
          <w:rFonts w:eastAsia="Times New Roman" w:cs="Segoe UI"/>
          <w:color w:val="000000"/>
        </w:rPr>
        <w:t>,</w:t>
      </w:r>
      <w:r w:rsidRPr="3ABACC7A">
        <w:rPr>
          <w:rFonts w:eastAsia="Times New Roman" w:cs="Segoe UI"/>
          <w:color w:val="000000"/>
        </w:rPr>
        <w:t xml:space="preserve"> and </w:t>
      </w:r>
      <w:r w:rsidR="009A4CE7" w:rsidRPr="3ABACC7A">
        <w:rPr>
          <w:rFonts w:eastAsia="Times New Roman" w:cs="Segoe UI"/>
          <w:color w:val="000000"/>
        </w:rPr>
        <w:t xml:space="preserve">then </w:t>
      </w:r>
      <w:r w:rsidR="00A2410B">
        <w:rPr>
          <w:rFonts w:eastAsia="Times New Roman" w:cs="Segoe UI"/>
          <w:color w:val="000000"/>
        </w:rPr>
        <w:t>select</w:t>
      </w:r>
      <w:r w:rsidRPr="3ABACC7A">
        <w:rPr>
          <w:rFonts w:eastAsia="Times New Roman" w:cs="Segoe UI"/>
          <w:color w:val="000000"/>
        </w:rPr>
        <w:t xml:space="preserve"> </w:t>
      </w:r>
      <w:r w:rsidR="009A4CE7" w:rsidRPr="3ABACC7A">
        <w:rPr>
          <w:rFonts w:eastAsia="Times New Roman" w:cs="Segoe UI"/>
          <w:color w:val="000000"/>
        </w:rPr>
        <w:t>E</w:t>
      </w:r>
      <w:r w:rsidRPr="3ABACC7A">
        <w:rPr>
          <w:rFonts w:eastAsia="Times New Roman" w:cs="Segoe UI"/>
          <w:color w:val="000000"/>
        </w:rPr>
        <w:t>nter.</w:t>
      </w:r>
    </w:p>
    <w:p w14:paraId="79CAD1E8" w14:textId="357C9F67" w:rsidR="00D16E52" w:rsidRPr="00EA6CA9" w:rsidRDefault="009A4CE7" w:rsidP="3ABACC7A">
      <w:pPr>
        <w:numPr>
          <w:ilvl w:val="0"/>
          <w:numId w:val="18"/>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t xml:space="preserve">Locate the </w:t>
      </w:r>
      <w:r w:rsidR="00D16E52" w:rsidRPr="3ABACC7A">
        <w:rPr>
          <w:rFonts w:eastAsia="Times New Roman" w:cs="Segoe UI"/>
          <w:color w:val="000000"/>
        </w:rPr>
        <w:t>line that starts with </w:t>
      </w:r>
      <w:r w:rsidRPr="3ABACC7A">
        <w:rPr>
          <w:rFonts w:eastAsia="Times New Roman" w:cs="Segoe UI"/>
          <w:color w:val="000000"/>
        </w:rPr>
        <w:t>“</w:t>
      </w:r>
      <w:r w:rsidR="00D16E52" w:rsidRPr="3ABACC7A">
        <w:rPr>
          <w:rFonts w:eastAsia="Times New Roman" w:cs="Segoe UI"/>
          <w:color w:val="000000"/>
        </w:rPr>
        <w:t>Default Gateway</w:t>
      </w:r>
      <w:r w:rsidRPr="3ABACC7A">
        <w:rPr>
          <w:rFonts w:eastAsia="Times New Roman" w:cs="Segoe UI"/>
          <w:color w:val="000000"/>
        </w:rPr>
        <w:t>”</w:t>
      </w:r>
      <w:r w:rsidR="00D16E52" w:rsidRPr="3ABACC7A">
        <w:rPr>
          <w:rFonts w:eastAsia="Times New Roman" w:cs="Segoe UI"/>
          <w:color w:val="000000"/>
        </w:rPr>
        <w:t> and note the address</w:t>
      </w:r>
      <w:r w:rsidRPr="3ABACC7A">
        <w:rPr>
          <w:rFonts w:eastAsia="Times New Roman" w:cs="Segoe UI"/>
          <w:color w:val="000000"/>
        </w:rPr>
        <w:t xml:space="preserve">. Usually, it’ll be </w:t>
      </w:r>
      <w:r w:rsidR="00D16E52" w:rsidRPr="3ABACC7A">
        <w:rPr>
          <w:rFonts w:eastAsia="Times New Roman" w:cs="Segoe UI"/>
          <w:color w:val="000000"/>
        </w:rPr>
        <w:t>192.168.1.1 or 192.168.2.1</w:t>
      </w:r>
      <w:r w:rsidRPr="3ABACC7A">
        <w:rPr>
          <w:rFonts w:eastAsia="Times New Roman" w:cs="Segoe UI"/>
          <w:color w:val="000000"/>
        </w:rPr>
        <w:t>.</w:t>
      </w:r>
    </w:p>
    <w:p w14:paraId="74E39B4D" w14:textId="6B43015B" w:rsidR="00D16E52" w:rsidRPr="00EA6CA9" w:rsidRDefault="00D16E52" w:rsidP="3ABACC7A">
      <w:pPr>
        <w:numPr>
          <w:ilvl w:val="0"/>
          <w:numId w:val="18"/>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lastRenderedPageBreak/>
        <w:t>This address is your router configuration webpage</w:t>
      </w:r>
      <w:r w:rsidR="00907DA5" w:rsidRPr="3ABACC7A">
        <w:rPr>
          <w:rFonts w:eastAsia="Times New Roman" w:cs="Segoe UI"/>
          <w:color w:val="000000"/>
        </w:rPr>
        <w:t xml:space="preserve">. The </w:t>
      </w:r>
      <w:r w:rsidR="00E7375A" w:rsidRPr="3ABACC7A">
        <w:rPr>
          <w:rFonts w:eastAsia="Times New Roman" w:cs="Segoe UI"/>
          <w:color w:val="000000"/>
        </w:rPr>
        <w:t>U</w:t>
      </w:r>
      <w:r w:rsidR="004264F6" w:rsidRPr="3ABACC7A">
        <w:rPr>
          <w:rFonts w:eastAsia="Times New Roman" w:cs="Segoe UI"/>
          <w:color w:val="000000"/>
        </w:rPr>
        <w:t xml:space="preserve">niform </w:t>
      </w:r>
      <w:r w:rsidR="00E7375A" w:rsidRPr="3ABACC7A">
        <w:rPr>
          <w:rFonts w:eastAsia="Times New Roman" w:cs="Segoe UI"/>
          <w:color w:val="000000"/>
        </w:rPr>
        <w:t>R</w:t>
      </w:r>
      <w:r w:rsidR="004264F6" w:rsidRPr="3ABACC7A">
        <w:rPr>
          <w:rFonts w:eastAsia="Times New Roman" w:cs="Segoe UI"/>
          <w:color w:val="000000"/>
        </w:rPr>
        <w:t xml:space="preserve">esource </w:t>
      </w:r>
      <w:r w:rsidR="00E7375A" w:rsidRPr="3ABACC7A">
        <w:rPr>
          <w:rFonts w:eastAsia="Times New Roman" w:cs="Segoe UI"/>
          <w:color w:val="000000"/>
        </w:rPr>
        <w:t>L</w:t>
      </w:r>
      <w:r w:rsidR="004264F6" w:rsidRPr="3ABACC7A">
        <w:rPr>
          <w:rFonts w:eastAsia="Times New Roman" w:cs="Segoe UI"/>
          <w:color w:val="000000"/>
        </w:rPr>
        <w:t>ocator (</w:t>
      </w:r>
      <w:r w:rsidRPr="3ABACC7A">
        <w:rPr>
          <w:rFonts w:eastAsia="Times New Roman" w:cs="Segoe UI"/>
          <w:color w:val="000000"/>
        </w:rPr>
        <w:t>URL</w:t>
      </w:r>
      <w:r w:rsidR="004264F6" w:rsidRPr="3ABACC7A">
        <w:rPr>
          <w:rFonts w:eastAsia="Times New Roman" w:cs="Segoe UI"/>
          <w:color w:val="000000"/>
        </w:rPr>
        <w:t>)</w:t>
      </w:r>
      <w:r w:rsidRPr="3ABACC7A">
        <w:rPr>
          <w:rFonts w:eastAsia="Times New Roman" w:cs="Segoe UI"/>
          <w:color w:val="000000"/>
        </w:rPr>
        <w:t xml:space="preserve"> </w:t>
      </w:r>
      <w:r w:rsidR="00907DA5" w:rsidRPr="3ABACC7A">
        <w:rPr>
          <w:rFonts w:eastAsia="Times New Roman" w:cs="Segoe UI"/>
          <w:color w:val="000000"/>
        </w:rPr>
        <w:t xml:space="preserve">to use to </w:t>
      </w:r>
      <w:r w:rsidRPr="3ABACC7A">
        <w:rPr>
          <w:rFonts w:eastAsia="Times New Roman" w:cs="Segoe UI"/>
          <w:color w:val="000000"/>
        </w:rPr>
        <w:t>access your router configuration webpage would be </w:t>
      </w:r>
      <w:hyperlink r:id="rId30">
        <w:r w:rsidRPr="3ABACC7A">
          <w:rPr>
            <w:rFonts w:eastAsia="Times New Roman" w:cs="Segoe UI"/>
            <w:color w:val="0000FF"/>
            <w:u w:val="single"/>
          </w:rPr>
          <w:t>http://192.168.1.1</w:t>
        </w:r>
      </w:hyperlink>
      <w:r w:rsidRPr="3ABACC7A">
        <w:rPr>
          <w:rFonts w:eastAsia="Times New Roman" w:cs="Segoe UI"/>
          <w:color w:val="000000"/>
        </w:rPr>
        <w:t>.</w:t>
      </w:r>
    </w:p>
    <w:p w14:paraId="5AC9DA13" w14:textId="77777777" w:rsidR="00D16E52" w:rsidRPr="00EA6CA9" w:rsidRDefault="00D16E52" w:rsidP="00C739A3">
      <w:pPr>
        <w:pStyle w:val="Heading4"/>
        <w:rPr>
          <w:rFonts w:eastAsia="Times New Roman" w:cs="Segoe UI"/>
        </w:rPr>
      </w:pPr>
      <w:r w:rsidRPr="00EA6CA9">
        <w:rPr>
          <w:rFonts w:eastAsia="Times New Roman" w:cs="Segoe UI"/>
        </w:rPr>
        <w:t>On Linux</w:t>
      </w:r>
    </w:p>
    <w:p w14:paraId="0CBFE38C" w14:textId="77777777" w:rsidR="00D16E52" w:rsidRPr="00EA6CA9" w:rsidRDefault="00D16E52" w:rsidP="3ABACC7A">
      <w:pPr>
        <w:numPr>
          <w:ilvl w:val="0"/>
          <w:numId w:val="19"/>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t>Open a </w:t>
      </w:r>
      <w:r>
        <w:t>terminal window.</w:t>
      </w:r>
    </w:p>
    <w:p w14:paraId="388920C4" w14:textId="7AD5E47C" w:rsidR="00D16E52" w:rsidRPr="00EA6CA9" w:rsidRDefault="00D16E52" w:rsidP="3ABACC7A">
      <w:pPr>
        <w:numPr>
          <w:ilvl w:val="0"/>
          <w:numId w:val="19"/>
        </w:numPr>
        <w:shd w:val="clear" w:color="auto" w:fill="FFFFFF" w:themeFill="background1"/>
        <w:spacing w:before="100" w:beforeAutospacing="1" w:after="100" w:afterAutospacing="1" w:line="240" w:lineRule="auto"/>
        <w:rPr>
          <w:rFonts w:eastAsia="Times New Roman" w:cs="Segoe UI"/>
          <w:color w:val="000000"/>
        </w:rPr>
      </w:pPr>
      <w:r w:rsidRPr="3ABACC7A">
        <w:rPr>
          <w:rFonts w:eastAsia="Times New Roman" w:cs="Segoe UI"/>
          <w:color w:val="000000"/>
        </w:rPr>
        <w:t xml:space="preserve">In the window, </w:t>
      </w:r>
      <w:r w:rsidR="00907DA5" w:rsidRPr="3ABACC7A">
        <w:rPr>
          <w:rFonts w:eastAsia="Times New Roman" w:cs="Segoe UI"/>
          <w:color w:val="000000"/>
        </w:rPr>
        <w:t>enter </w:t>
      </w:r>
      <w:r w:rsidRPr="3ABACC7A">
        <w:rPr>
          <w:rFonts w:eastAsia="Times New Roman" w:cs="Segoe UI"/>
          <w:b/>
          <w:bCs/>
          <w:color w:val="000000"/>
        </w:rPr>
        <w:t>ifconfig</w:t>
      </w:r>
      <w:r w:rsidR="00907DA5" w:rsidRPr="3ABACC7A">
        <w:rPr>
          <w:rFonts w:eastAsia="Times New Roman" w:cs="Segoe UI"/>
          <w:color w:val="000000"/>
        </w:rPr>
        <w:t>,</w:t>
      </w:r>
      <w:r w:rsidRPr="3ABACC7A">
        <w:rPr>
          <w:rFonts w:eastAsia="Times New Roman" w:cs="Segoe UI"/>
          <w:color w:val="000000"/>
        </w:rPr>
        <w:t xml:space="preserve"> and </w:t>
      </w:r>
      <w:r w:rsidR="00907DA5" w:rsidRPr="3ABACC7A">
        <w:rPr>
          <w:rFonts w:eastAsia="Times New Roman" w:cs="Segoe UI"/>
          <w:color w:val="000000"/>
        </w:rPr>
        <w:t xml:space="preserve">then </w:t>
      </w:r>
      <w:r w:rsidR="00A2410B">
        <w:rPr>
          <w:rFonts w:eastAsia="Times New Roman" w:cs="Segoe UI"/>
          <w:color w:val="000000"/>
        </w:rPr>
        <w:t>select</w:t>
      </w:r>
      <w:r w:rsidRPr="3ABACC7A">
        <w:rPr>
          <w:rFonts w:eastAsia="Times New Roman" w:cs="Segoe UI"/>
          <w:color w:val="000000"/>
        </w:rPr>
        <w:t xml:space="preserve"> </w:t>
      </w:r>
      <w:r w:rsidR="00907DA5" w:rsidRPr="3ABACC7A">
        <w:rPr>
          <w:rFonts w:eastAsia="Times New Roman" w:cs="Segoe UI"/>
          <w:color w:val="000000"/>
        </w:rPr>
        <w:t>E</w:t>
      </w:r>
      <w:r w:rsidRPr="3ABACC7A">
        <w:rPr>
          <w:rFonts w:eastAsia="Times New Roman" w:cs="Segoe UI"/>
          <w:color w:val="000000"/>
        </w:rPr>
        <w:t>nter.</w:t>
      </w:r>
    </w:p>
    <w:p w14:paraId="7FBACDCD" w14:textId="7069ED86" w:rsidR="00D16E52" w:rsidRPr="00EA6CA9" w:rsidRDefault="00D16E52" w:rsidP="00D6187C">
      <w:pPr>
        <w:numPr>
          <w:ilvl w:val="0"/>
          <w:numId w:val="19"/>
        </w:numPr>
        <w:shd w:val="clear" w:color="auto" w:fill="FFFFFF"/>
        <w:spacing w:before="100" w:beforeAutospacing="1" w:after="100" w:afterAutospacing="1" w:line="240" w:lineRule="auto"/>
        <w:rPr>
          <w:rFonts w:eastAsia="Times New Roman" w:cs="Segoe UI"/>
          <w:color w:val="000000"/>
        </w:rPr>
      </w:pPr>
      <w:r w:rsidRPr="00EA6CA9">
        <w:rPr>
          <w:rFonts w:eastAsia="Times New Roman" w:cs="Segoe UI"/>
          <w:color w:val="000000"/>
        </w:rPr>
        <w:t xml:space="preserve">Follow steps 3 and 4 </w:t>
      </w:r>
      <w:r w:rsidR="00966EE6">
        <w:rPr>
          <w:rFonts w:eastAsia="Times New Roman" w:cs="Segoe UI"/>
          <w:color w:val="000000"/>
        </w:rPr>
        <w:t>from the preceding Windows OS directions</w:t>
      </w:r>
      <w:r w:rsidRPr="00EA6CA9">
        <w:rPr>
          <w:rFonts w:eastAsia="Times New Roman" w:cs="Segoe UI"/>
          <w:color w:val="000000"/>
        </w:rPr>
        <w:t>.</w:t>
      </w:r>
    </w:p>
    <w:p w14:paraId="19BEBAB4" w14:textId="18F3526C" w:rsidR="00067CC8" w:rsidRPr="00EA6CA9" w:rsidRDefault="00067CC8" w:rsidP="00067CC8">
      <w:pPr>
        <w:pStyle w:val="Heading3"/>
        <w:rPr>
          <w:rFonts w:cs="Segoe UI"/>
        </w:rPr>
      </w:pPr>
      <w:bookmarkStart w:id="19" w:name="_Toc67065389"/>
      <w:r w:rsidRPr="00EA6CA9">
        <w:rPr>
          <w:rFonts w:cs="Segoe UI"/>
        </w:rPr>
        <w:t>Cloud or non-local</w:t>
      </w:r>
      <w:bookmarkEnd w:id="19"/>
      <w:r w:rsidR="00AC203E">
        <w:rPr>
          <w:rFonts w:cs="Segoe UI"/>
        </w:rPr>
        <w:t xml:space="preserve"> storage</w:t>
      </w:r>
    </w:p>
    <w:p w14:paraId="450D38CC" w14:textId="351C31BB" w:rsidR="00067CC8" w:rsidRPr="00EA6CA9" w:rsidRDefault="00067CC8" w:rsidP="00067CC8">
      <w:pPr>
        <w:rPr>
          <w:rFonts w:cs="Segoe UI"/>
        </w:rPr>
      </w:pPr>
      <w:r w:rsidRPr="3ABACC7A">
        <w:rPr>
          <w:rFonts w:cs="Segoe UI"/>
        </w:rPr>
        <w:t xml:space="preserve">Cloud storage is storage provided through a public cloud provider like Microsoft OneDrive, Google Drive, Dropbox, and </w:t>
      </w:r>
      <w:r w:rsidR="00907DA5" w:rsidRPr="3ABACC7A">
        <w:rPr>
          <w:rFonts w:cs="Segoe UI"/>
        </w:rPr>
        <w:t>similar</w:t>
      </w:r>
      <w:r w:rsidRPr="3ABACC7A">
        <w:rPr>
          <w:rFonts w:cs="Segoe UI"/>
        </w:rPr>
        <w:t xml:space="preserve">. Our device </w:t>
      </w:r>
      <w:r w:rsidR="00907DA5" w:rsidRPr="3ABACC7A">
        <w:rPr>
          <w:rFonts w:cs="Segoe UI"/>
        </w:rPr>
        <w:t xml:space="preserve">connects to </w:t>
      </w:r>
      <w:r w:rsidRPr="3ABACC7A">
        <w:rPr>
          <w:rFonts w:cs="Segoe UI"/>
        </w:rPr>
        <w:t xml:space="preserve">storage over our network </w:t>
      </w:r>
      <w:r w:rsidR="009B51E5" w:rsidRPr="3ABACC7A">
        <w:rPr>
          <w:rFonts w:cs="Segoe UI"/>
        </w:rPr>
        <w:t xml:space="preserve">and </w:t>
      </w:r>
      <w:r w:rsidRPr="3ABACC7A">
        <w:rPr>
          <w:rFonts w:cs="Segoe UI"/>
        </w:rPr>
        <w:t xml:space="preserve">to the </w:t>
      </w:r>
      <w:r w:rsidR="009B51E5" w:rsidRPr="3ABACC7A">
        <w:rPr>
          <w:rFonts w:cs="Segoe UI"/>
        </w:rPr>
        <w:t>i</w:t>
      </w:r>
      <w:r w:rsidRPr="3ABACC7A">
        <w:rPr>
          <w:rFonts w:cs="Segoe UI"/>
        </w:rPr>
        <w:t>nternet.</w:t>
      </w:r>
    </w:p>
    <w:p w14:paraId="2748C6CC" w14:textId="0D70ACA5" w:rsidR="00067CC8" w:rsidRPr="009B51E5" w:rsidRDefault="009B0DFC" w:rsidP="3ABACC7A">
      <w:pPr>
        <w:spacing w:after="160" w:line="259" w:lineRule="auto"/>
        <w:contextualSpacing/>
        <w:rPr>
          <w:rFonts w:cs="Segoe UI"/>
        </w:rPr>
      </w:pPr>
      <w:r>
        <w:rPr>
          <w:rFonts w:cs="Segoe UI"/>
        </w:rPr>
        <w:t xml:space="preserve">There are points to consider regarding </w:t>
      </w:r>
      <w:r w:rsidR="00067CC8" w:rsidRPr="3ABACC7A">
        <w:rPr>
          <w:rFonts w:cs="Segoe UI"/>
        </w:rPr>
        <w:t>cloud storage</w:t>
      </w:r>
      <w:r>
        <w:rPr>
          <w:rFonts w:cs="Segoe UI"/>
        </w:rPr>
        <w:t>,</w:t>
      </w:r>
      <w:r w:rsidR="009B51E5" w:rsidRPr="3ABACC7A">
        <w:rPr>
          <w:rFonts w:cs="Segoe UI"/>
        </w:rPr>
        <w:t xml:space="preserve"> includ</w:t>
      </w:r>
      <w:r>
        <w:rPr>
          <w:rFonts w:cs="Segoe UI"/>
        </w:rPr>
        <w:t>ing</w:t>
      </w:r>
      <w:r w:rsidR="009B51E5" w:rsidRPr="3ABACC7A">
        <w:rPr>
          <w:rFonts w:cs="Segoe UI"/>
        </w:rPr>
        <w:t>:</w:t>
      </w:r>
    </w:p>
    <w:p w14:paraId="2DFF4E09" w14:textId="7EEBB4D9" w:rsidR="00067CC8" w:rsidRPr="00EA6CA9" w:rsidRDefault="009B51E5" w:rsidP="3ABACC7A">
      <w:pPr>
        <w:pStyle w:val="ListParagraph"/>
        <w:widowControl/>
        <w:numPr>
          <w:ilvl w:val="0"/>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 xml:space="preserve">If you’re using cloud storage for work, is it </w:t>
      </w:r>
      <w:r w:rsidR="00067CC8" w:rsidRPr="3ABACC7A">
        <w:rPr>
          <w:rFonts w:ascii="Segoe UI" w:hAnsi="Segoe UI" w:cs="Segoe UI"/>
          <w:sz w:val="24"/>
          <w:szCs w:val="24"/>
        </w:rPr>
        <w:t>approved</w:t>
      </w:r>
      <w:r w:rsidRPr="3ABACC7A">
        <w:rPr>
          <w:rFonts w:ascii="Segoe UI" w:hAnsi="Segoe UI" w:cs="Segoe UI"/>
          <w:sz w:val="24"/>
          <w:szCs w:val="24"/>
        </w:rPr>
        <w:t>?</w:t>
      </w:r>
      <w:r w:rsidR="00067CC8" w:rsidRPr="3ABACC7A">
        <w:rPr>
          <w:rFonts w:ascii="Segoe UI" w:hAnsi="Segoe UI" w:cs="Segoe UI"/>
          <w:sz w:val="24"/>
          <w:szCs w:val="24"/>
        </w:rPr>
        <w:t xml:space="preserve"> If not, </w:t>
      </w:r>
      <w:r w:rsidRPr="3ABACC7A">
        <w:rPr>
          <w:rFonts w:ascii="Segoe UI" w:hAnsi="Segoe UI" w:cs="Segoe UI"/>
          <w:sz w:val="24"/>
          <w:szCs w:val="24"/>
        </w:rPr>
        <w:t xml:space="preserve">it’s </w:t>
      </w:r>
      <w:r w:rsidR="00067CC8" w:rsidRPr="3ABACC7A">
        <w:rPr>
          <w:rFonts w:ascii="Segoe UI" w:hAnsi="Segoe UI" w:cs="Segoe UI"/>
          <w:sz w:val="24"/>
          <w:szCs w:val="24"/>
        </w:rPr>
        <w:t xml:space="preserve">called </w:t>
      </w:r>
      <w:r w:rsidR="00067CC8" w:rsidRPr="3ABACC7A">
        <w:rPr>
          <w:rFonts w:ascii="Segoe UI" w:hAnsi="Segoe UI" w:cs="Segoe UI"/>
          <w:i/>
          <w:iCs/>
          <w:sz w:val="24"/>
          <w:szCs w:val="24"/>
        </w:rPr>
        <w:t>Shadow IT</w:t>
      </w:r>
      <w:r w:rsidR="00067CC8" w:rsidRPr="3ABACC7A">
        <w:rPr>
          <w:rFonts w:ascii="Segoe UI" w:hAnsi="Segoe UI" w:cs="Segoe UI"/>
          <w:sz w:val="24"/>
          <w:szCs w:val="24"/>
        </w:rPr>
        <w:t>.</w:t>
      </w:r>
    </w:p>
    <w:p w14:paraId="36618583" w14:textId="312795C2" w:rsidR="00067CC8" w:rsidRPr="00EA6CA9" w:rsidRDefault="00067CC8" w:rsidP="3ABACC7A">
      <w:pPr>
        <w:pStyle w:val="ListParagraph"/>
        <w:widowControl/>
        <w:numPr>
          <w:ilvl w:val="0"/>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Depending on where you are</w:t>
      </w:r>
      <w:r w:rsidR="009B51E5" w:rsidRPr="3ABACC7A">
        <w:rPr>
          <w:rFonts w:ascii="Segoe UI" w:hAnsi="Segoe UI" w:cs="Segoe UI"/>
          <w:sz w:val="24"/>
          <w:szCs w:val="24"/>
        </w:rPr>
        <w:t>,</w:t>
      </w:r>
      <w:r w:rsidRPr="3ABACC7A">
        <w:rPr>
          <w:rFonts w:ascii="Segoe UI" w:hAnsi="Segoe UI" w:cs="Segoe UI"/>
          <w:sz w:val="24"/>
          <w:szCs w:val="24"/>
        </w:rPr>
        <w:t xml:space="preserve"> data sovereignty can be an issue.</w:t>
      </w:r>
      <w:r w:rsidR="00474633">
        <w:rPr>
          <w:rFonts w:ascii="Segoe UI" w:hAnsi="Segoe UI" w:cs="Segoe UI"/>
          <w:sz w:val="24"/>
          <w:szCs w:val="24"/>
        </w:rPr>
        <w:t xml:space="preserve"> </w:t>
      </w:r>
      <w:r w:rsidR="004417FD" w:rsidRPr="004417FD">
        <w:rPr>
          <w:rFonts w:ascii="Segoe UI" w:hAnsi="Segoe UI" w:cs="Segoe UI"/>
          <w:sz w:val="24"/>
          <w:szCs w:val="24"/>
        </w:rPr>
        <w:t xml:space="preserve">Data sovereignty </w:t>
      </w:r>
      <w:r w:rsidR="00E96657">
        <w:rPr>
          <w:rFonts w:ascii="Segoe UI" w:hAnsi="Segoe UI" w:cs="Segoe UI"/>
          <w:sz w:val="24"/>
          <w:szCs w:val="24"/>
        </w:rPr>
        <w:t xml:space="preserve">is </w:t>
      </w:r>
      <w:r w:rsidR="004417FD" w:rsidRPr="004417FD">
        <w:rPr>
          <w:rFonts w:ascii="Segoe UI" w:hAnsi="Segoe UI" w:cs="Segoe UI"/>
          <w:sz w:val="24"/>
          <w:szCs w:val="24"/>
        </w:rPr>
        <w:t xml:space="preserve">the </w:t>
      </w:r>
      <w:r w:rsidR="00E96657" w:rsidRPr="004417FD">
        <w:rPr>
          <w:rFonts w:ascii="Segoe UI" w:hAnsi="Segoe UI" w:cs="Segoe UI"/>
          <w:sz w:val="24"/>
          <w:szCs w:val="24"/>
        </w:rPr>
        <w:t>idea</w:t>
      </w:r>
      <w:r w:rsidR="004417FD" w:rsidRPr="004417FD">
        <w:rPr>
          <w:rFonts w:ascii="Segoe UI" w:hAnsi="Segoe UI" w:cs="Segoe UI"/>
          <w:sz w:val="24"/>
          <w:szCs w:val="24"/>
        </w:rPr>
        <w:t xml:space="preserve"> that data m</w:t>
      </w:r>
      <w:r w:rsidR="00DC2D81">
        <w:rPr>
          <w:rFonts w:ascii="Segoe UI" w:hAnsi="Segoe UI" w:cs="Segoe UI"/>
          <w:sz w:val="24"/>
          <w:szCs w:val="24"/>
        </w:rPr>
        <w:t>ight</w:t>
      </w:r>
      <w:r w:rsidR="004417FD" w:rsidRPr="004417FD">
        <w:rPr>
          <w:rFonts w:ascii="Segoe UI" w:hAnsi="Segoe UI" w:cs="Segoe UI"/>
          <w:sz w:val="24"/>
          <w:szCs w:val="24"/>
        </w:rPr>
        <w:t xml:space="preserve"> be subject to the laws of more than one country</w:t>
      </w:r>
      <w:r w:rsidR="00906DD4">
        <w:rPr>
          <w:rFonts w:ascii="Segoe UI" w:hAnsi="Segoe UI" w:cs="Segoe UI"/>
          <w:sz w:val="24"/>
          <w:szCs w:val="24"/>
        </w:rPr>
        <w:t>/region</w:t>
      </w:r>
      <w:r w:rsidR="004417FD" w:rsidRPr="004417FD">
        <w:rPr>
          <w:rFonts w:ascii="Segoe UI" w:hAnsi="Segoe UI" w:cs="Segoe UI"/>
          <w:sz w:val="24"/>
          <w:szCs w:val="24"/>
        </w:rPr>
        <w:t>.</w:t>
      </w:r>
    </w:p>
    <w:p w14:paraId="564BCF0D" w14:textId="77777777" w:rsidR="00067CC8" w:rsidRPr="00EA6CA9" w:rsidRDefault="00067CC8" w:rsidP="3ABACC7A">
      <w:pPr>
        <w:pStyle w:val="ListParagraph"/>
        <w:widowControl/>
        <w:numPr>
          <w:ilvl w:val="0"/>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Redundant internet connections should be available.</w:t>
      </w:r>
    </w:p>
    <w:p w14:paraId="3553051B" w14:textId="18512717" w:rsidR="00067CC8" w:rsidRPr="00EA6CA9" w:rsidRDefault="00067CC8" w:rsidP="3ABACC7A">
      <w:pPr>
        <w:pStyle w:val="ListParagraph"/>
        <w:widowControl/>
        <w:numPr>
          <w:ilvl w:val="0"/>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 xml:space="preserve">Encryption </w:t>
      </w:r>
      <w:r w:rsidR="009B51E5" w:rsidRPr="3ABACC7A">
        <w:rPr>
          <w:rFonts w:ascii="Segoe UI" w:hAnsi="Segoe UI" w:cs="Segoe UI"/>
          <w:sz w:val="24"/>
          <w:szCs w:val="24"/>
        </w:rPr>
        <w:t xml:space="preserve">must occur for </w:t>
      </w:r>
      <w:r w:rsidRPr="3ABACC7A">
        <w:rPr>
          <w:rFonts w:ascii="Segoe UI" w:hAnsi="Segoe UI" w:cs="Segoe UI"/>
          <w:sz w:val="24"/>
          <w:szCs w:val="24"/>
        </w:rPr>
        <w:t>data transfer</w:t>
      </w:r>
      <w:r w:rsidR="009B51E5" w:rsidRPr="3ABACC7A">
        <w:rPr>
          <w:rFonts w:ascii="Segoe UI" w:hAnsi="Segoe UI" w:cs="Segoe UI"/>
          <w:sz w:val="24"/>
          <w:szCs w:val="24"/>
        </w:rPr>
        <w:t>s</w:t>
      </w:r>
      <w:r w:rsidRPr="3ABACC7A">
        <w:rPr>
          <w:rFonts w:ascii="Segoe UI" w:hAnsi="Segoe UI" w:cs="Segoe UI"/>
          <w:sz w:val="24"/>
          <w:szCs w:val="24"/>
        </w:rPr>
        <w:t xml:space="preserve"> and data at rest. Ensure </w:t>
      </w:r>
      <w:r w:rsidR="009B51E5" w:rsidRPr="3ABACC7A">
        <w:rPr>
          <w:rFonts w:ascii="Segoe UI" w:hAnsi="Segoe UI" w:cs="Segoe UI"/>
          <w:sz w:val="24"/>
          <w:szCs w:val="24"/>
        </w:rPr>
        <w:t xml:space="preserve">a </w:t>
      </w:r>
      <w:r w:rsidRPr="3ABACC7A">
        <w:rPr>
          <w:rFonts w:ascii="Segoe UI" w:hAnsi="Segoe UI" w:cs="Segoe UI"/>
          <w:sz w:val="24"/>
          <w:szCs w:val="24"/>
        </w:rPr>
        <w:t xml:space="preserve">vendor </w:t>
      </w:r>
      <w:r w:rsidR="009B51E5" w:rsidRPr="3ABACC7A">
        <w:rPr>
          <w:rFonts w:ascii="Segoe UI" w:hAnsi="Segoe UI" w:cs="Segoe UI"/>
          <w:sz w:val="24"/>
          <w:szCs w:val="24"/>
        </w:rPr>
        <w:t xml:space="preserve">can’t </w:t>
      </w:r>
      <w:r w:rsidRPr="3ABACC7A">
        <w:rPr>
          <w:rFonts w:ascii="Segoe UI" w:hAnsi="Segoe UI" w:cs="Segoe UI"/>
          <w:sz w:val="24"/>
          <w:szCs w:val="24"/>
        </w:rPr>
        <w:t>read what you store.</w:t>
      </w:r>
    </w:p>
    <w:p w14:paraId="4CF7BF6A" w14:textId="54D68459" w:rsidR="00067CC8" w:rsidRPr="00EA6CA9" w:rsidRDefault="00067CC8" w:rsidP="3ABACC7A">
      <w:pPr>
        <w:pStyle w:val="ListParagraph"/>
        <w:widowControl/>
        <w:numPr>
          <w:ilvl w:val="0"/>
          <w:numId w:val="15"/>
        </w:numPr>
        <w:autoSpaceDE/>
        <w:autoSpaceDN/>
        <w:spacing w:after="160" w:line="259" w:lineRule="auto"/>
        <w:contextualSpacing/>
        <w:rPr>
          <w:rFonts w:ascii="Segoe UI" w:hAnsi="Segoe UI" w:cs="Segoe UI"/>
          <w:sz w:val="24"/>
          <w:szCs w:val="24"/>
        </w:rPr>
      </w:pPr>
      <w:r w:rsidRPr="3ABACC7A">
        <w:rPr>
          <w:rFonts w:ascii="Segoe UI" w:hAnsi="Segoe UI" w:cs="Segoe UI"/>
          <w:sz w:val="24"/>
          <w:szCs w:val="24"/>
        </w:rPr>
        <w:t>Automatic synchronization</w:t>
      </w:r>
      <w:r w:rsidR="009B51E5" w:rsidRPr="3ABACC7A">
        <w:rPr>
          <w:rFonts w:ascii="Segoe UI" w:hAnsi="Segoe UI" w:cs="Segoe UI"/>
          <w:sz w:val="24"/>
          <w:szCs w:val="24"/>
        </w:rPr>
        <w:t xml:space="preserve"> must occur</w:t>
      </w:r>
      <w:r w:rsidRPr="3ABACC7A">
        <w:rPr>
          <w:rFonts w:ascii="Segoe UI" w:hAnsi="Segoe UI" w:cs="Segoe UI"/>
          <w:sz w:val="24"/>
          <w:szCs w:val="24"/>
        </w:rPr>
        <w:t>.</w:t>
      </w:r>
    </w:p>
    <w:p w14:paraId="577720D8" w14:textId="77777777" w:rsidR="00067CC8" w:rsidRPr="00EA6CA9" w:rsidRDefault="00067CC8" w:rsidP="00067CC8">
      <w:pPr>
        <w:pStyle w:val="ListParagraph"/>
        <w:ind w:left="1440"/>
        <w:rPr>
          <w:rFonts w:ascii="Segoe UI" w:hAnsi="Segoe UI" w:cs="Segoe UI"/>
          <w:sz w:val="24"/>
          <w:szCs w:val="24"/>
        </w:rPr>
      </w:pPr>
    </w:p>
    <w:p w14:paraId="1033E86C" w14:textId="26CEED9F" w:rsidR="00067CC8" w:rsidRPr="00EA6CA9" w:rsidRDefault="00067CC8" w:rsidP="00067CC8">
      <w:pPr>
        <w:pStyle w:val="Heading3"/>
        <w:rPr>
          <w:rFonts w:cs="Segoe UI"/>
        </w:rPr>
      </w:pPr>
      <w:bookmarkStart w:id="20" w:name="_Toc67065390"/>
      <w:r w:rsidRPr="00EA6CA9">
        <w:rPr>
          <w:rFonts w:cs="Segoe UI"/>
        </w:rPr>
        <w:t>Final thoughts</w:t>
      </w:r>
      <w:bookmarkEnd w:id="20"/>
      <w:r w:rsidR="00025008" w:rsidRPr="00EA6CA9">
        <w:rPr>
          <w:rFonts w:cs="Segoe UI"/>
        </w:rPr>
        <w:t xml:space="preserve"> on architecture</w:t>
      </w:r>
    </w:p>
    <w:p w14:paraId="32682491" w14:textId="766C6A3D" w:rsidR="00067CC8" w:rsidRPr="00EA6CA9" w:rsidRDefault="00067CC8" w:rsidP="00067CC8">
      <w:pPr>
        <w:rPr>
          <w:rFonts w:cs="Segoe UI"/>
        </w:rPr>
      </w:pPr>
      <w:r w:rsidRPr="3ABACC7A">
        <w:rPr>
          <w:rFonts w:cs="Segoe UI"/>
        </w:rPr>
        <w:t>As we end this lesson on computer architecture</w:t>
      </w:r>
      <w:r w:rsidR="009B51E5" w:rsidRPr="3ABACC7A">
        <w:rPr>
          <w:rFonts w:cs="Segoe UI"/>
        </w:rPr>
        <w:t xml:space="preserve">, consider </w:t>
      </w:r>
      <w:r w:rsidR="0071671B" w:rsidRPr="3ABACC7A">
        <w:rPr>
          <w:rFonts w:cs="Segoe UI"/>
        </w:rPr>
        <w:t xml:space="preserve">the term “Moore’s Law,” which helps define the concept of computer architecture. </w:t>
      </w:r>
    </w:p>
    <w:p w14:paraId="3B1B9F12" w14:textId="11A58F3A" w:rsidR="00895A9F" w:rsidRPr="00EA6CA9" w:rsidRDefault="00067CC8" w:rsidP="005142CF">
      <w:pPr>
        <w:rPr>
          <w:rFonts w:cs="Segoe UI"/>
        </w:rPr>
      </w:pPr>
      <w:r w:rsidRPr="3ABACC7A">
        <w:rPr>
          <w:rFonts w:cs="Segoe UI"/>
        </w:rPr>
        <w:t>“Moore’s Law is a computing term which originated around 1970 by Gordon E. Moore</w:t>
      </w:r>
      <w:r w:rsidR="0071671B" w:rsidRPr="3ABACC7A">
        <w:rPr>
          <w:rFonts w:cs="Segoe UI"/>
        </w:rPr>
        <w:t>,</w:t>
      </w:r>
      <w:r w:rsidRPr="3ABACC7A">
        <w:rPr>
          <w:rFonts w:cs="Segoe UI"/>
        </w:rPr>
        <w:t xml:space="preserve"> co-founder and chairman emeritus of Intel Corporation. The simplified version of this law states that processor speeds, or overall processing power for computers</w:t>
      </w:r>
      <w:r w:rsidR="0071671B" w:rsidRPr="3ABACC7A">
        <w:rPr>
          <w:rFonts w:cs="Segoe UI"/>
        </w:rPr>
        <w:t>,</w:t>
      </w:r>
      <w:r w:rsidRPr="3ABACC7A">
        <w:rPr>
          <w:rFonts w:cs="Segoe UI"/>
        </w:rPr>
        <w:t xml:space="preserve"> will double every two years.”</w:t>
      </w:r>
      <w:r w:rsidR="00901265">
        <w:rPr>
          <w:rFonts w:cs="Segoe UI"/>
        </w:rPr>
        <w:t xml:space="preserve"> This theory still holds true today: </w:t>
      </w:r>
      <w:hyperlink r:id="rId31">
        <w:r w:rsidRPr="3ABACC7A">
          <w:rPr>
            <w:rStyle w:val="Hyperlink"/>
            <w:rFonts w:cs="Segoe UI"/>
          </w:rPr>
          <w:t>Moore’s Law</w:t>
        </w:r>
      </w:hyperlink>
      <w:r w:rsidR="00901265">
        <w:rPr>
          <w:rFonts w:cs="Segoe UI"/>
        </w:rPr>
        <w:t>.</w:t>
      </w:r>
    </w:p>
    <w:p w14:paraId="66AC9C39" w14:textId="03EB2564" w:rsidR="6400AC43" w:rsidRPr="00AA7D09" w:rsidRDefault="6400AC43" w:rsidP="007A6BAB">
      <w:pPr>
        <w:pStyle w:val="Educatornotesheading"/>
      </w:pPr>
      <w:r w:rsidRPr="00AA7D09">
        <w:t xml:space="preserve">Notes </w:t>
      </w:r>
      <w:r w:rsidR="007A6BAB">
        <w:t>for</w:t>
      </w:r>
      <w:r w:rsidRPr="00AA7D09">
        <w:t xml:space="preserve"> the educator</w:t>
      </w:r>
    </w:p>
    <w:p w14:paraId="379CC777" w14:textId="649D9C87" w:rsidR="6400AC43" w:rsidRPr="00AA7D09" w:rsidRDefault="6400AC43" w:rsidP="3ABACC7A">
      <w:pPr>
        <w:rPr>
          <w:rFonts w:eastAsia="Calibri" w:cs="Segoe UI"/>
          <w:color w:val="805C00" w:themeColor="accent6" w:themeShade="80"/>
        </w:rPr>
      </w:pPr>
      <w:r w:rsidRPr="00AA7D09">
        <w:rPr>
          <w:rFonts w:eastAsia="Calibri" w:cs="Segoe UI"/>
          <w:color w:val="805C00" w:themeColor="accent6" w:themeShade="80"/>
        </w:rPr>
        <w:t xml:space="preserve">Conduct a class discussion about the types of cloud storage that students use for their </w:t>
      </w:r>
      <w:r w:rsidR="00E96657" w:rsidRPr="00AA7D09">
        <w:rPr>
          <w:rFonts w:eastAsia="Calibri" w:cs="Segoe UI"/>
          <w:color w:val="805C00" w:themeColor="accent6" w:themeShade="80"/>
        </w:rPr>
        <w:t>schoolwork</w:t>
      </w:r>
      <w:r w:rsidRPr="00AA7D09">
        <w:rPr>
          <w:rFonts w:eastAsia="Calibri" w:cs="Segoe UI"/>
          <w:color w:val="805C00" w:themeColor="accent6" w:themeShade="80"/>
        </w:rPr>
        <w:t xml:space="preserve">, recreation, photos, </w:t>
      </w:r>
      <w:r w:rsidR="0071671B" w:rsidRPr="00AA7D09">
        <w:rPr>
          <w:rFonts w:eastAsia="Calibri" w:cs="Segoe UI"/>
          <w:color w:val="805C00" w:themeColor="accent6" w:themeShade="80"/>
        </w:rPr>
        <w:t xml:space="preserve">and </w:t>
      </w:r>
      <w:r w:rsidRPr="00AA7D09">
        <w:rPr>
          <w:rFonts w:eastAsia="Calibri" w:cs="Segoe UI"/>
          <w:color w:val="805C00" w:themeColor="accent6" w:themeShade="80"/>
        </w:rPr>
        <w:t>other data</w:t>
      </w:r>
      <w:r w:rsidR="0071671B" w:rsidRPr="00AA7D09">
        <w:rPr>
          <w:rFonts w:eastAsia="Calibri" w:cs="Segoe UI"/>
          <w:color w:val="805C00" w:themeColor="accent6" w:themeShade="80"/>
        </w:rPr>
        <w:t>-</w:t>
      </w:r>
      <w:r w:rsidRPr="00AA7D09">
        <w:rPr>
          <w:rFonts w:eastAsia="Calibri" w:cs="Segoe UI"/>
          <w:color w:val="805C00" w:themeColor="accent6" w:themeShade="80"/>
        </w:rPr>
        <w:t xml:space="preserve">storage needs. Ask them to </w:t>
      </w:r>
      <w:r w:rsidR="0071671B" w:rsidRPr="00AA7D09">
        <w:rPr>
          <w:rFonts w:eastAsia="Calibri" w:cs="Segoe UI"/>
          <w:color w:val="805C00" w:themeColor="accent6" w:themeShade="80"/>
        </w:rPr>
        <w:t xml:space="preserve">consider </w:t>
      </w:r>
      <w:r w:rsidRPr="00AA7D09">
        <w:rPr>
          <w:rFonts w:eastAsia="Calibri" w:cs="Segoe UI"/>
          <w:color w:val="805C00" w:themeColor="accent6" w:themeShade="80"/>
        </w:rPr>
        <w:t>any problems the</w:t>
      </w:r>
      <w:r w:rsidR="4E9AE59C" w:rsidRPr="00AA7D09">
        <w:rPr>
          <w:rFonts w:eastAsia="Calibri" w:cs="Segoe UI"/>
          <w:color w:val="805C00" w:themeColor="accent6" w:themeShade="80"/>
        </w:rPr>
        <w:t xml:space="preserve">y have with technology and how </w:t>
      </w:r>
      <w:r w:rsidR="00901265">
        <w:rPr>
          <w:rFonts w:eastAsia="Calibri" w:cs="Segoe UI"/>
          <w:color w:val="805C00" w:themeColor="accent6" w:themeShade="80"/>
        </w:rPr>
        <w:t>they think it could be better</w:t>
      </w:r>
      <w:r w:rsidR="4E9AE59C" w:rsidRPr="00AA7D09">
        <w:rPr>
          <w:rFonts w:eastAsia="Calibri" w:cs="Segoe UI"/>
          <w:color w:val="805C00" w:themeColor="accent6" w:themeShade="80"/>
        </w:rPr>
        <w:t>.</w:t>
      </w:r>
    </w:p>
    <w:p w14:paraId="18FD6633" w14:textId="1EBD1E91" w:rsidR="00A37805" w:rsidRPr="00EA6CA9" w:rsidRDefault="00A37805" w:rsidP="007A6BAB">
      <w:pPr>
        <w:pStyle w:val="Heading1"/>
      </w:pPr>
      <w:bookmarkStart w:id="21" w:name="_Toc83889515"/>
      <w:r w:rsidRPr="3ABACC7A">
        <w:lastRenderedPageBreak/>
        <w:t xml:space="preserve">Understand </w:t>
      </w:r>
      <w:r w:rsidR="3AADCE13" w:rsidRPr="3ABACC7A">
        <w:t>I</w:t>
      </w:r>
      <w:r w:rsidRPr="3ABACC7A">
        <w:t xml:space="preserve">nternet </w:t>
      </w:r>
      <w:r w:rsidR="001F7A33" w:rsidRPr="3ABACC7A">
        <w:t>P</w:t>
      </w:r>
      <w:r w:rsidRPr="3ABACC7A">
        <w:t>rotocol and the OSI model</w:t>
      </w:r>
      <w:bookmarkEnd w:id="21"/>
    </w:p>
    <w:p w14:paraId="77FB4103" w14:textId="6D49653D" w:rsidR="002A72B8" w:rsidRPr="00D13826" w:rsidRDefault="00FE12E4" w:rsidP="007A6BAB">
      <w:pPr>
        <w:pStyle w:val="Heading2"/>
        <w:rPr>
          <w:bCs/>
          <w:i/>
        </w:rPr>
      </w:pPr>
      <w:r w:rsidRPr="00D13826">
        <w:t xml:space="preserve">Basics of network communications </w:t>
      </w:r>
    </w:p>
    <w:p w14:paraId="0857C206" w14:textId="648180D4" w:rsidR="00FE12E4" w:rsidRPr="00A36508" w:rsidRDefault="006436A1" w:rsidP="00A36508">
      <w:pPr>
        <w:keepNext/>
      </w:pPr>
      <w:r w:rsidRPr="3ABACC7A">
        <w:t>A</w:t>
      </w:r>
      <w:r w:rsidR="00FE12E4" w:rsidRPr="3ABACC7A">
        <w:t xml:space="preserve"> </w:t>
      </w:r>
      <w:r w:rsidR="00FE12E4" w:rsidRPr="00901265">
        <w:t>network</w:t>
      </w:r>
      <w:r w:rsidR="00FE12E4" w:rsidRPr="3ABACC7A">
        <w:t xml:space="preserve"> is a set of at least two computers </w:t>
      </w:r>
      <w:r w:rsidRPr="3ABACC7A">
        <w:t xml:space="preserve">that are </w:t>
      </w:r>
      <w:r w:rsidR="00FE12E4" w:rsidRPr="3ABACC7A">
        <w:t xml:space="preserve">connected </w:t>
      </w:r>
      <w:r w:rsidRPr="3ABACC7A">
        <w:t xml:space="preserve">and </w:t>
      </w:r>
      <w:r w:rsidR="00FE12E4" w:rsidRPr="3ABACC7A">
        <w:t xml:space="preserve">share information. Each connected device is commonly called a </w:t>
      </w:r>
      <w:r w:rsidR="00FE12E4" w:rsidRPr="00901265">
        <w:t>node</w:t>
      </w:r>
      <w:r w:rsidRPr="00901265">
        <w:t xml:space="preserve">, which is </w:t>
      </w:r>
      <w:r w:rsidR="00FE12E4" w:rsidRPr="3ABACC7A">
        <w:t xml:space="preserve">generic so as not to limit the description to a specific type of device. Each networked device can have different hardware and operating systems. However, if they all support the same </w:t>
      </w:r>
      <w:r w:rsidR="00FE12E4" w:rsidRPr="00901265">
        <w:t>protocols</w:t>
      </w:r>
      <w:r w:rsidRPr="3ABACC7A">
        <w:t xml:space="preserve"> or </w:t>
      </w:r>
      <w:r w:rsidR="00FE12E4" w:rsidRPr="3ABACC7A">
        <w:t>rules, they can communicate with each other.</w:t>
      </w:r>
      <w:r w:rsidR="007A4E1C">
        <w:t xml:space="preserve"> </w:t>
      </w:r>
      <w:r w:rsidR="00A36508">
        <w:t xml:space="preserve">The following depicts two </w:t>
      </w:r>
      <w:r w:rsidR="007A4E1C">
        <w:t>computers</w:t>
      </w:r>
      <w:r w:rsidR="00A13D14">
        <w:t>,</w:t>
      </w:r>
      <w:r w:rsidR="007A4E1C">
        <w:t xml:space="preserve"> with different IP addresses</w:t>
      </w:r>
      <w:r w:rsidR="00A13D14">
        <w:t>, communicating</w:t>
      </w:r>
      <w:r w:rsidR="00A36508">
        <w:t>:</w:t>
      </w:r>
      <w:r w:rsidR="00A36508">
        <w:br/>
      </w:r>
      <w:r w:rsidR="00A36508">
        <w:br/>
      </w:r>
      <w:r w:rsidR="00A36508">
        <w:rPr>
          <w:noProof/>
        </w:rPr>
        <w:drawing>
          <wp:inline distT="0" distB="0" distL="0" distR="0" wp14:anchorId="23545ADF" wp14:editId="559478FC">
            <wp:extent cx="3749040" cy="1444752"/>
            <wp:effectExtent l="19050" t="19050" r="22860" b="22225"/>
            <wp:docPr id="25" name="Picture 25" descr="Depiction of two computer with different IP addresses communicating with each other through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piction of two computer with different IP addresses communicating with each other through a cloud."/>
                    <pic:cNvPicPr/>
                  </pic:nvPicPr>
                  <pic:blipFill>
                    <a:blip r:embed="rId32"/>
                    <a:stretch>
                      <a:fillRect/>
                    </a:stretch>
                  </pic:blipFill>
                  <pic:spPr>
                    <a:xfrm>
                      <a:off x="0" y="0"/>
                      <a:ext cx="3749040" cy="1444752"/>
                    </a:xfrm>
                    <a:prstGeom prst="rect">
                      <a:avLst/>
                    </a:prstGeom>
                    <a:ln>
                      <a:solidFill>
                        <a:schemeClr val="accent1"/>
                      </a:solidFill>
                    </a:ln>
                  </pic:spPr>
                </pic:pic>
              </a:graphicData>
            </a:graphic>
          </wp:inline>
        </w:drawing>
      </w:r>
    </w:p>
    <w:p w14:paraId="08278EA1" w14:textId="6B667B48" w:rsidR="00FE12E4" w:rsidRPr="00EA6CA9" w:rsidRDefault="00FE12E4" w:rsidP="002F3328">
      <w:pPr>
        <w:rPr>
          <w:rFonts w:cs="Segoe UI"/>
        </w:rPr>
      </w:pPr>
      <w:r w:rsidRPr="00E94DC9">
        <w:rPr>
          <w:rFonts w:cs="Segoe UI"/>
        </w:rPr>
        <w:t>Networking protocols are developed in layers</w:t>
      </w:r>
      <w:r w:rsidR="009B0DFC">
        <w:rPr>
          <w:rFonts w:cs="Segoe UI"/>
        </w:rPr>
        <w:t xml:space="preserve">, which are </w:t>
      </w:r>
      <w:r w:rsidRPr="00E94DC9">
        <w:rPr>
          <w:rFonts w:cs="Segoe UI"/>
        </w:rPr>
        <w:t xml:space="preserve">responsible for specific network communications and the protocols supported in </w:t>
      </w:r>
      <w:r w:rsidR="009B0DFC">
        <w:rPr>
          <w:rFonts w:cs="Segoe UI"/>
        </w:rPr>
        <w:t>it</w:t>
      </w:r>
      <w:r w:rsidRPr="00E94DC9">
        <w:rPr>
          <w:rFonts w:cs="Segoe UI"/>
        </w:rPr>
        <w:t xml:space="preserve">. </w:t>
      </w:r>
      <w:r w:rsidR="001838BA">
        <w:rPr>
          <w:rStyle w:val="normaltextrun"/>
          <w:rFonts w:cs="Segoe UI"/>
          <w:color w:val="000000"/>
          <w:shd w:val="clear" w:color="auto" w:fill="FFFFFF"/>
        </w:rPr>
        <w:t> For example, there is the academic </w:t>
      </w:r>
      <w:r w:rsidR="001838BA" w:rsidRPr="002F3328">
        <w:t>Open Systems Interconnection (OSI Model) and the implemented model that combines two protocols, the Transmission Control Protocol (TCP) and the Internet Protocol</w:t>
      </w:r>
      <w:r w:rsidR="001838BA">
        <w:rPr>
          <w:rStyle w:val="normaltextrun"/>
          <w:rFonts w:cs="Segoe UI"/>
          <w:color w:val="000000"/>
          <w:shd w:val="clear" w:color="auto" w:fill="FFFFFF"/>
        </w:rPr>
        <w:t xml:space="preserve"> (IP). </w:t>
      </w:r>
      <w:r w:rsidRPr="002F3328">
        <w:rPr>
          <w:rFonts w:cs="Segoe UI"/>
        </w:rPr>
        <w:t xml:space="preserve">The </w:t>
      </w:r>
      <w:r w:rsidRPr="00FD48DE">
        <w:rPr>
          <w:rFonts w:cs="Segoe UI"/>
          <w:i/>
          <w:iCs/>
        </w:rPr>
        <w:t>International Standards Organization (ISO)</w:t>
      </w:r>
      <w:r w:rsidRPr="00E94DC9">
        <w:rPr>
          <w:rFonts w:cs="Segoe UI"/>
        </w:rPr>
        <w:t xml:space="preserve"> adopted the OSI model in 1984. The OSI model has seven layers, while the TCP/IP model has four</w:t>
      </w:r>
      <w:r w:rsidR="00A36508">
        <w:rPr>
          <w:rFonts w:cs="Segoe UI"/>
        </w:rPr>
        <w:t>, which the following</w:t>
      </w:r>
      <w:r w:rsidR="009B0DFC">
        <w:rPr>
          <w:rFonts w:cs="Segoe UI"/>
        </w:rPr>
        <w:t xml:space="preserve"> image </w:t>
      </w:r>
      <w:r w:rsidR="00A36508">
        <w:rPr>
          <w:rFonts w:cs="Segoe UI"/>
        </w:rPr>
        <w:t>depicts:</w:t>
      </w:r>
    </w:p>
    <w:p w14:paraId="5F669FA1" w14:textId="30750608" w:rsidR="00D13826" w:rsidRPr="00EA6CA9" w:rsidRDefault="00D13826" w:rsidP="00FE12E4">
      <w:r>
        <w:rPr>
          <w:noProof/>
        </w:rPr>
        <w:drawing>
          <wp:inline distT="0" distB="0" distL="0" distR="0" wp14:anchorId="14751D27" wp14:editId="17D7AE37">
            <wp:extent cx="6044184" cy="3401568"/>
            <wp:effectExtent l="0" t="0" r="0" b="8890"/>
            <wp:docPr id="29" name="Graphic 29" descr="Depiction of the seven-layer OSI model compared to the four-layer 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descr="Depiction of the seven-layer OSI model compared to the four-layer TCP/IP model."/>
                    <pic:cNvPicPr/>
                  </pic:nvPicPr>
                  <pic:blipFill>
                    <a:blip r:embed="rId33">
                      <a:extLst>
                        <a:ext uri="{96DAC541-7B7A-43D3-8B79-37D633B846F1}">
                          <asvg:svgBlip xmlns:asvg="http://schemas.microsoft.com/office/drawing/2016/SVG/main" r:embed="rId34"/>
                        </a:ext>
                      </a:extLst>
                    </a:blip>
                    <a:stretch>
                      <a:fillRect/>
                    </a:stretch>
                  </pic:blipFill>
                  <pic:spPr>
                    <a:xfrm>
                      <a:off x="0" y="0"/>
                      <a:ext cx="6044184" cy="3401568"/>
                    </a:xfrm>
                    <a:prstGeom prst="rect">
                      <a:avLst/>
                    </a:prstGeom>
                  </pic:spPr>
                </pic:pic>
              </a:graphicData>
            </a:graphic>
          </wp:inline>
        </w:drawing>
      </w:r>
    </w:p>
    <w:p w14:paraId="23CAC530" w14:textId="0F9080A3" w:rsidR="68B79983" w:rsidRDefault="68B79983" w:rsidP="750A556D">
      <w:pPr>
        <w:rPr>
          <w:rFonts w:eastAsia="Calibri"/>
        </w:rPr>
      </w:pPr>
      <w:r w:rsidRPr="750A556D">
        <w:rPr>
          <w:rFonts w:eastAsia="Calibri"/>
        </w:rPr>
        <w:lastRenderedPageBreak/>
        <w:t xml:space="preserve">The TCP/IP protocols define the standards </w:t>
      </w:r>
      <w:r w:rsidR="6CE4FC0E" w:rsidRPr="750A556D">
        <w:rPr>
          <w:rFonts w:eastAsia="Calibri"/>
        </w:rPr>
        <w:t>on which</w:t>
      </w:r>
      <w:r w:rsidRPr="750A556D">
        <w:rPr>
          <w:rFonts w:eastAsia="Calibri"/>
        </w:rPr>
        <w:t xml:space="preserve"> </w:t>
      </w:r>
      <w:r w:rsidR="45FD8E70" w:rsidRPr="750A556D">
        <w:rPr>
          <w:rFonts w:eastAsia="Calibri"/>
        </w:rPr>
        <w:t xml:space="preserve">the </w:t>
      </w:r>
      <w:r w:rsidR="006436A1">
        <w:rPr>
          <w:rFonts w:eastAsia="Calibri"/>
        </w:rPr>
        <w:t>i</w:t>
      </w:r>
      <w:r w:rsidR="006436A1" w:rsidRPr="750A556D">
        <w:rPr>
          <w:rFonts w:eastAsia="Calibri"/>
        </w:rPr>
        <w:t xml:space="preserve">nternet </w:t>
      </w:r>
      <w:r w:rsidR="12FDF992" w:rsidRPr="750A556D">
        <w:rPr>
          <w:rFonts w:eastAsia="Calibri"/>
        </w:rPr>
        <w:t xml:space="preserve">was built. The OSI model is </w:t>
      </w:r>
      <w:r w:rsidR="660163E6" w:rsidRPr="750A556D">
        <w:rPr>
          <w:rFonts w:eastAsia="Calibri"/>
        </w:rPr>
        <w:t xml:space="preserve">the “Reference Model” </w:t>
      </w:r>
      <w:r w:rsidR="12FDF992" w:rsidRPr="750A556D">
        <w:rPr>
          <w:rFonts w:eastAsia="Calibri"/>
        </w:rPr>
        <w:t xml:space="preserve">for guidelines </w:t>
      </w:r>
      <w:r w:rsidR="006436A1">
        <w:rPr>
          <w:rFonts w:eastAsia="Calibri"/>
        </w:rPr>
        <w:t>about</w:t>
      </w:r>
      <w:r w:rsidR="006436A1" w:rsidRPr="750A556D">
        <w:rPr>
          <w:rFonts w:eastAsia="Calibri"/>
        </w:rPr>
        <w:t xml:space="preserve"> </w:t>
      </w:r>
      <w:r w:rsidR="12FDF992" w:rsidRPr="750A556D">
        <w:rPr>
          <w:rFonts w:eastAsia="Calibri"/>
        </w:rPr>
        <w:t>h</w:t>
      </w:r>
      <w:r w:rsidR="3C454398" w:rsidRPr="750A556D">
        <w:rPr>
          <w:rFonts w:eastAsia="Calibri"/>
        </w:rPr>
        <w:t xml:space="preserve">ow </w:t>
      </w:r>
      <w:r w:rsidR="6EA12E23" w:rsidRPr="750A556D">
        <w:rPr>
          <w:rFonts w:eastAsia="Calibri"/>
        </w:rPr>
        <w:t xml:space="preserve">messages are transmitted between </w:t>
      </w:r>
      <w:r w:rsidR="006436A1">
        <w:rPr>
          <w:rFonts w:eastAsia="Calibri"/>
        </w:rPr>
        <w:t xml:space="preserve">network </w:t>
      </w:r>
      <w:r w:rsidR="6EA12E23" w:rsidRPr="750A556D">
        <w:rPr>
          <w:rFonts w:eastAsia="Calibri"/>
        </w:rPr>
        <w:t>points.</w:t>
      </w:r>
    </w:p>
    <w:p w14:paraId="70977952" w14:textId="46096313" w:rsidR="00FE12E4" w:rsidRPr="00EA6CA9" w:rsidRDefault="00FE12E4" w:rsidP="00FE12E4">
      <w:pPr>
        <w:spacing w:before="192" w:after="192" w:line="240" w:lineRule="auto"/>
        <w:rPr>
          <w:rFonts w:eastAsia="Times New Roman" w:cs="Segoe UI"/>
          <w:color w:val="333333"/>
        </w:rPr>
      </w:pPr>
      <w:r w:rsidRPr="00EA6CA9">
        <w:rPr>
          <w:rFonts w:eastAsia="Times New Roman" w:cs="Segoe UI"/>
          <w:color w:val="333333"/>
        </w:rPr>
        <w:t xml:space="preserve">Industry experts estimate that </w:t>
      </w:r>
      <w:r w:rsidR="006436A1">
        <w:rPr>
          <w:rFonts w:eastAsia="Times New Roman" w:cs="Segoe UI"/>
          <w:color w:val="333333"/>
        </w:rPr>
        <w:t xml:space="preserve">in 2020, there were 50 billion nodes </w:t>
      </w:r>
      <w:r w:rsidRPr="00EA6CA9">
        <w:rPr>
          <w:rFonts w:eastAsia="Times New Roman" w:cs="Segoe UI"/>
          <w:color w:val="333333"/>
        </w:rPr>
        <w:t xml:space="preserve">connected to the </w:t>
      </w:r>
      <w:r w:rsidR="006436A1">
        <w:rPr>
          <w:rFonts w:eastAsia="Times New Roman" w:cs="Segoe UI"/>
          <w:color w:val="333333"/>
        </w:rPr>
        <w:t>i</w:t>
      </w:r>
      <w:r w:rsidR="006436A1" w:rsidRPr="00EA6CA9">
        <w:rPr>
          <w:rFonts w:eastAsia="Times New Roman" w:cs="Segoe UI"/>
          <w:color w:val="333333"/>
        </w:rPr>
        <w:t>nternet</w:t>
      </w:r>
      <w:r w:rsidRPr="00EA6CA9">
        <w:rPr>
          <w:rFonts w:eastAsia="Times New Roman" w:cs="Segoe UI"/>
          <w:color w:val="333333"/>
        </w:rPr>
        <w:t>.</w:t>
      </w:r>
    </w:p>
    <w:p w14:paraId="7E163FE3" w14:textId="426B90EC" w:rsidR="00FE12E4" w:rsidRPr="00EA6CA9" w:rsidRDefault="00FE12E4" w:rsidP="00FE12E4">
      <w:pPr>
        <w:spacing w:before="192" w:after="192" w:line="240" w:lineRule="auto"/>
        <w:rPr>
          <w:rFonts w:eastAsia="Times New Roman" w:cs="Segoe UI"/>
          <w:color w:val="333333"/>
        </w:rPr>
      </w:pPr>
      <w:r w:rsidRPr="750A556D">
        <w:rPr>
          <w:rFonts w:eastAsia="Times New Roman" w:cs="Segoe UI"/>
          <w:color w:val="333333"/>
        </w:rPr>
        <w:t xml:space="preserve">To understand how to secure a network, we need to understand the basics of computer networking. The more one understands how </w:t>
      </w:r>
      <w:r w:rsidR="5D4E350F" w:rsidRPr="750A556D">
        <w:rPr>
          <w:rFonts w:eastAsia="Times New Roman" w:cs="Segoe UI"/>
          <w:color w:val="333333"/>
        </w:rPr>
        <w:t>T</w:t>
      </w:r>
      <w:r w:rsidRPr="750A556D">
        <w:rPr>
          <w:rFonts w:eastAsia="Times New Roman" w:cs="Segoe UI"/>
          <w:color w:val="333333"/>
        </w:rPr>
        <w:t xml:space="preserve">CP/IP </w:t>
      </w:r>
      <w:r w:rsidR="00D5575D" w:rsidRPr="750A556D">
        <w:rPr>
          <w:rFonts w:eastAsia="Times New Roman" w:cs="Segoe UI"/>
          <w:color w:val="333333"/>
        </w:rPr>
        <w:t>network’s</w:t>
      </w:r>
      <w:r w:rsidRPr="750A556D">
        <w:rPr>
          <w:rFonts w:eastAsia="Times New Roman" w:cs="Segoe UI"/>
          <w:color w:val="333333"/>
        </w:rPr>
        <w:t xml:space="preserve"> function, the easier </w:t>
      </w:r>
      <w:r w:rsidR="006436A1">
        <w:rPr>
          <w:rFonts w:eastAsia="Times New Roman" w:cs="Segoe UI"/>
          <w:color w:val="333333"/>
        </w:rPr>
        <w:t xml:space="preserve">it is </w:t>
      </w:r>
      <w:r w:rsidRPr="750A556D">
        <w:rPr>
          <w:rFonts w:eastAsia="Times New Roman" w:cs="Segoe UI"/>
          <w:color w:val="333333"/>
        </w:rPr>
        <w:t>to apply that knowledge to security.</w:t>
      </w:r>
    </w:p>
    <w:p w14:paraId="369DE678" w14:textId="77777777" w:rsidR="00FE12E4" w:rsidRPr="00EA6CA9" w:rsidRDefault="00FE12E4" w:rsidP="00A36508">
      <w:pPr>
        <w:pStyle w:val="Heading2"/>
      </w:pPr>
      <w:r w:rsidRPr="00EA6CA9">
        <w:t>Overview of the TCP/IP model</w:t>
      </w:r>
    </w:p>
    <w:p w14:paraId="4271EBF3" w14:textId="37CC92C0" w:rsidR="00FE12E4" w:rsidRPr="00AA7D09" w:rsidRDefault="087C8862" w:rsidP="00A36508">
      <w:pPr>
        <w:pStyle w:val="Educatornotesheading"/>
      </w:pPr>
      <w:r w:rsidRPr="00AA7D09">
        <w:t xml:space="preserve">Note </w:t>
      </w:r>
      <w:r w:rsidR="002F3328">
        <w:t>for</w:t>
      </w:r>
      <w:r w:rsidRPr="00AA7D09">
        <w:t xml:space="preserve"> the educator</w:t>
      </w:r>
    </w:p>
    <w:p w14:paraId="4B8A50F0" w14:textId="17C7F9D5" w:rsidR="00FE12E4" w:rsidRPr="00EA6CA9" w:rsidRDefault="087C8862" w:rsidP="002F3328">
      <w:pPr>
        <w:pStyle w:val="Educatornotestext"/>
        <w:rPr>
          <w:color w:val="BF8A00" w:themeColor="accent6" w:themeShade="BF"/>
        </w:rPr>
      </w:pPr>
      <w:r w:rsidRPr="00AA7D09">
        <w:t xml:space="preserve">Introduce the TCP/IP model </w:t>
      </w:r>
      <w:r w:rsidR="12081D0D" w:rsidRPr="00AA7D09">
        <w:t xml:space="preserve">with this video, </w:t>
      </w:r>
      <w:r w:rsidR="69F86893" w:rsidRPr="002F3328">
        <w:rPr>
          <w:i/>
          <w:iCs/>
        </w:rPr>
        <w:t>TCP/IP Protocol: The 4 Layer Model</w:t>
      </w:r>
      <w:r w:rsidR="69F86893" w:rsidRPr="00AA7D09">
        <w:t xml:space="preserve"> </w:t>
      </w:r>
      <w:r w:rsidR="002F3328">
        <w:t xml:space="preserve">at </w:t>
      </w:r>
      <w:r w:rsidR="69F86893" w:rsidRPr="001F4580">
        <w:rPr>
          <w:rStyle w:val="Hyperlink"/>
        </w:rPr>
        <w:t>https://www.youtube.com/watch?v=KEWe-5Bk3Q0</w:t>
      </w:r>
      <w:r w:rsidR="002F3328">
        <w:t>.</w:t>
      </w:r>
    </w:p>
    <w:p w14:paraId="629F5EEF" w14:textId="448BDC52" w:rsidR="00FE12E4" w:rsidRPr="00EA6CA9" w:rsidRDefault="00FE12E4" w:rsidP="00FE12E4">
      <w:pPr>
        <w:spacing w:before="192" w:after="192" w:line="240" w:lineRule="auto"/>
        <w:rPr>
          <w:rFonts w:eastAsia="Times New Roman" w:cs="Segoe UI"/>
          <w:color w:val="333333"/>
        </w:rPr>
      </w:pPr>
      <w:r w:rsidRPr="00EA6CA9">
        <w:rPr>
          <w:rFonts w:eastAsia="Times New Roman" w:cs="Segoe UI"/>
          <w:color w:val="333333"/>
        </w:rPr>
        <w:t xml:space="preserve">The TCP/IP model, as mentioned, is built from layers. The combined layers form what is known as the </w:t>
      </w:r>
      <w:r w:rsidRPr="002F3328">
        <w:rPr>
          <w:rFonts w:eastAsia="Calibri" w:cs="Segoe UI"/>
          <w:lang w:bidi="en-US"/>
        </w:rPr>
        <w:t>Internet Protocol Suite</w:t>
      </w:r>
      <w:r w:rsidRPr="00A36508">
        <w:rPr>
          <w:rFonts w:eastAsia="Times New Roman" w:cs="Segoe UI"/>
          <w:i/>
          <w:iCs/>
          <w:color w:val="333333"/>
        </w:rPr>
        <w:t xml:space="preserve"> (IPS).</w:t>
      </w:r>
      <w:r w:rsidRPr="00EA6CA9">
        <w:rPr>
          <w:rFonts w:eastAsia="Times New Roman" w:cs="Segoe UI"/>
          <w:color w:val="333333"/>
        </w:rPr>
        <w:t xml:space="preserve"> The four layers are:</w:t>
      </w:r>
    </w:p>
    <w:p w14:paraId="1709F2C2" w14:textId="09F32DAB" w:rsidR="00FE12E4" w:rsidRPr="00EA6CA9" w:rsidRDefault="00FE12E4" w:rsidP="002F3328">
      <w:pPr>
        <w:pStyle w:val="ListParagraph"/>
        <w:widowControl/>
        <w:numPr>
          <w:ilvl w:val="0"/>
          <w:numId w:val="50"/>
        </w:numPr>
        <w:autoSpaceDE/>
        <w:autoSpaceDN/>
        <w:spacing w:after="160" w:line="259" w:lineRule="auto"/>
        <w:contextualSpacing/>
        <w:rPr>
          <w:rFonts w:ascii="Segoe UI" w:hAnsi="Segoe UI" w:cs="Segoe UI"/>
          <w:sz w:val="24"/>
          <w:szCs w:val="24"/>
        </w:rPr>
      </w:pPr>
      <w:r w:rsidRPr="002F3328">
        <w:rPr>
          <w:rFonts w:ascii="Segoe UI" w:hAnsi="Segoe UI" w:cs="Segoe UI"/>
          <w:i/>
          <w:iCs/>
          <w:sz w:val="24"/>
          <w:szCs w:val="24"/>
        </w:rPr>
        <w:t>Link-layer</w:t>
      </w:r>
      <w:r w:rsidR="00B21F86" w:rsidRPr="002F3328">
        <w:rPr>
          <w:rFonts w:ascii="Segoe UI" w:hAnsi="Segoe UI" w:cs="Segoe UI"/>
          <w:sz w:val="24"/>
          <w:szCs w:val="24"/>
        </w:rPr>
        <w:t xml:space="preserve">, which is </w:t>
      </w:r>
      <w:r w:rsidR="00B21F86">
        <w:rPr>
          <w:rFonts w:ascii="Segoe UI" w:hAnsi="Segoe UI" w:cs="Segoe UI"/>
          <w:sz w:val="24"/>
          <w:szCs w:val="24"/>
        </w:rPr>
        <w:t xml:space="preserve">sometimes </w:t>
      </w:r>
      <w:r w:rsidRPr="00EA6CA9">
        <w:rPr>
          <w:rFonts w:ascii="Segoe UI" w:hAnsi="Segoe UI" w:cs="Segoe UI"/>
          <w:sz w:val="24"/>
          <w:szCs w:val="24"/>
        </w:rPr>
        <w:t xml:space="preserve">also called the data-link layer. </w:t>
      </w:r>
      <w:r w:rsidR="00B21F86">
        <w:rPr>
          <w:rFonts w:ascii="Segoe UI" w:hAnsi="Segoe UI" w:cs="Segoe UI"/>
          <w:sz w:val="24"/>
          <w:szCs w:val="24"/>
        </w:rPr>
        <w:t xml:space="preserve">It’s </w:t>
      </w:r>
      <w:r w:rsidRPr="00EA6CA9">
        <w:rPr>
          <w:rFonts w:ascii="Segoe UI" w:hAnsi="Segoe UI" w:cs="Segoe UI"/>
          <w:sz w:val="24"/>
          <w:szCs w:val="24"/>
        </w:rPr>
        <w:t>the lowest of the layers and details how the physical devices transfer information between nodes, the computer's operating systems, device drivers, and the node's network card</w:t>
      </w:r>
      <w:r w:rsidR="00B21F86">
        <w:rPr>
          <w:rFonts w:ascii="Segoe UI" w:hAnsi="Segoe UI" w:cs="Segoe UI"/>
          <w:sz w:val="24"/>
          <w:szCs w:val="24"/>
        </w:rPr>
        <w:t xml:space="preserve">. Example </w:t>
      </w:r>
      <w:r w:rsidRPr="00EA6CA9">
        <w:rPr>
          <w:rFonts w:ascii="Segoe UI" w:hAnsi="Segoe UI" w:cs="Segoe UI"/>
          <w:sz w:val="24"/>
          <w:szCs w:val="24"/>
        </w:rPr>
        <w:t xml:space="preserve">protocols at this level </w:t>
      </w:r>
      <w:r w:rsidR="00B21F86">
        <w:rPr>
          <w:rFonts w:ascii="Segoe UI" w:hAnsi="Segoe UI" w:cs="Segoe UI"/>
          <w:sz w:val="24"/>
          <w:szCs w:val="24"/>
        </w:rPr>
        <w:t xml:space="preserve">include </w:t>
      </w:r>
      <w:r w:rsidRPr="00A36508">
        <w:rPr>
          <w:rFonts w:ascii="Segoe UI" w:hAnsi="Segoe UI" w:cs="Segoe UI"/>
          <w:sz w:val="24"/>
          <w:szCs w:val="24"/>
        </w:rPr>
        <w:t>Ethernet</w:t>
      </w:r>
      <w:r w:rsidRPr="00EA6CA9">
        <w:rPr>
          <w:rFonts w:ascii="Segoe UI" w:hAnsi="Segoe UI" w:cs="Segoe UI"/>
          <w:sz w:val="24"/>
          <w:szCs w:val="24"/>
        </w:rPr>
        <w:t xml:space="preserve"> and </w:t>
      </w:r>
      <w:r w:rsidRPr="00A36508">
        <w:rPr>
          <w:rFonts w:ascii="Segoe UI" w:hAnsi="Segoe UI" w:cs="Segoe UI"/>
          <w:sz w:val="24"/>
          <w:szCs w:val="24"/>
        </w:rPr>
        <w:t>Point</w:t>
      </w:r>
      <w:r w:rsidR="00C50B8A" w:rsidRPr="00A36508">
        <w:rPr>
          <w:rFonts w:ascii="Segoe UI" w:hAnsi="Segoe UI" w:cs="Segoe UI"/>
          <w:sz w:val="24"/>
          <w:szCs w:val="24"/>
        </w:rPr>
        <w:t>-</w:t>
      </w:r>
      <w:r w:rsidRPr="00A36508">
        <w:rPr>
          <w:rFonts w:ascii="Segoe UI" w:hAnsi="Segoe UI" w:cs="Segoe UI"/>
          <w:sz w:val="24"/>
          <w:szCs w:val="24"/>
        </w:rPr>
        <w:t>to</w:t>
      </w:r>
      <w:r w:rsidR="00C50B8A" w:rsidRPr="00A36508">
        <w:rPr>
          <w:rFonts w:ascii="Segoe UI" w:hAnsi="Segoe UI" w:cs="Segoe UI"/>
          <w:sz w:val="24"/>
          <w:szCs w:val="24"/>
        </w:rPr>
        <w:t>-</w:t>
      </w:r>
      <w:r w:rsidRPr="00A36508">
        <w:rPr>
          <w:rFonts w:ascii="Segoe UI" w:hAnsi="Segoe UI" w:cs="Segoe UI"/>
          <w:sz w:val="24"/>
          <w:szCs w:val="24"/>
        </w:rPr>
        <w:t>Point Protocol (PPP)</w:t>
      </w:r>
      <w:r w:rsidRPr="00EA6CA9">
        <w:rPr>
          <w:rFonts w:ascii="Segoe UI" w:hAnsi="Segoe UI" w:cs="Segoe UI"/>
          <w:sz w:val="24"/>
          <w:szCs w:val="24"/>
        </w:rPr>
        <w:t>.</w:t>
      </w:r>
    </w:p>
    <w:p w14:paraId="73B2C095" w14:textId="6962F6CC" w:rsidR="00FE12E4" w:rsidRPr="00EA6CA9" w:rsidRDefault="00FE12E4" w:rsidP="002F3328">
      <w:pPr>
        <w:pStyle w:val="ListParagraph"/>
        <w:widowControl/>
        <w:numPr>
          <w:ilvl w:val="0"/>
          <w:numId w:val="50"/>
        </w:numPr>
        <w:autoSpaceDE/>
        <w:autoSpaceDN/>
        <w:spacing w:after="160" w:line="259" w:lineRule="auto"/>
        <w:contextualSpacing/>
        <w:rPr>
          <w:rFonts w:ascii="Segoe UI" w:hAnsi="Segoe UI" w:cs="Segoe UI"/>
          <w:sz w:val="24"/>
          <w:szCs w:val="24"/>
        </w:rPr>
      </w:pPr>
      <w:r w:rsidRPr="00A36508">
        <w:rPr>
          <w:rFonts w:ascii="Segoe UI" w:eastAsia="Times New Roman" w:hAnsi="Segoe UI" w:cs="Segoe UI"/>
          <w:i/>
          <w:iCs/>
          <w:color w:val="333333"/>
          <w:sz w:val="24"/>
          <w:szCs w:val="24"/>
          <w:lang w:bidi="ar-SA"/>
        </w:rPr>
        <w:t>Network layer</w:t>
      </w:r>
      <w:r w:rsidR="00C50B8A" w:rsidRPr="00A36508">
        <w:rPr>
          <w:rFonts w:ascii="Segoe UI" w:hAnsi="Segoe UI" w:cs="Segoe UI"/>
          <w:sz w:val="24"/>
          <w:szCs w:val="24"/>
        </w:rPr>
        <w:t xml:space="preserve">, which is sometimes </w:t>
      </w:r>
      <w:r w:rsidRPr="00EA6CA9">
        <w:rPr>
          <w:rFonts w:ascii="Segoe UI" w:hAnsi="Segoe UI" w:cs="Segoe UI"/>
          <w:sz w:val="24"/>
          <w:szCs w:val="24"/>
        </w:rPr>
        <w:t xml:space="preserve">called the </w:t>
      </w:r>
      <w:r w:rsidR="00C50B8A">
        <w:rPr>
          <w:rFonts w:ascii="Segoe UI" w:hAnsi="Segoe UI" w:cs="Segoe UI"/>
          <w:sz w:val="24"/>
          <w:szCs w:val="24"/>
        </w:rPr>
        <w:t>i</w:t>
      </w:r>
      <w:r w:rsidRPr="00EA6CA9">
        <w:rPr>
          <w:rFonts w:ascii="Segoe UI" w:hAnsi="Segoe UI" w:cs="Segoe UI"/>
          <w:sz w:val="24"/>
          <w:szCs w:val="24"/>
        </w:rPr>
        <w:t>nternet layer</w:t>
      </w:r>
      <w:r w:rsidR="00C50B8A">
        <w:rPr>
          <w:rFonts w:ascii="Segoe UI" w:hAnsi="Segoe UI" w:cs="Segoe UI"/>
          <w:sz w:val="24"/>
          <w:szCs w:val="24"/>
        </w:rPr>
        <w:t xml:space="preserve">. It manages </w:t>
      </w:r>
      <w:r w:rsidRPr="00EA6CA9">
        <w:rPr>
          <w:rFonts w:ascii="Segoe UI" w:hAnsi="Segoe UI" w:cs="Segoe UI"/>
          <w:sz w:val="24"/>
          <w:szCs w:val="24"/>
        </w:rPr>
        <w:t xml:space="preserve">movement or routing of packets around the network. This level contains where the IP layer. The protocol used could be </w:t>
      </w:r>
      <w:r w:rsidRPr="00A36508">
        <w:rPr>
          <w:rFonts w:ascii="Segoe UI" w:hAnsi="Segoe UI" w:cs="Segoe UI"/>
          <w:sz w:val="24"/>
          <w:szCs w:val="24"/>
        </w:rPr>
        <w:t>version 4 (IPv4)</w:t>
      </w:r>
      <w:r w:rsidRPr="00EA6CA9">
        <w:rPr>
          <w:rFonts w:ascii="Segoe UI" w:hAnsi="Segoe UI" w:cs="Segoe UI"/>
          <w:sz w:val="24"/>
          <w:szCs w:val="24"/>
        </w:rPr>
        <w:t xml:space="preserve"> or </w:t>
      </w:r>
      <w:r w:rsidRPr="00A36508">
        <w:rPr>
          <w:rFonts w:ascii="Segoe UI" w:hAnsi="Segoe UI" w:cs="Segoe UI"/>
          <w:sz w:val="24"/>
          <w:szCs w:val="24"/>
        </w:rPr>
        <w:t>version 6 (IPv6)</w:t>
      </w:r>
      <w:r w:rsidRPr="00EA6CA9">
        <w:rPr>
          <w:rFonts w:ascii="Segoe UI" w:hAnsi="Segoe UI" w:cs="Segoe UI"/>
          <w:sz w:val="24"/>
          <w:szCs w:val="24"/>
        </w:rPr>
        <w:t>.</w:t>
      </w:r>
    </w:p>
    <w:p w14:paraId="2B93189B" w14:textId="3E4F6116" w:rsidR="00FE12E4" w:rsidRPr="00EA6CA9" w:rsidRDefault="00FE12E4" w:rsidP="002F3328">
      <w:pPr>
        <w:pStyle w:val="ListParagraph"/>
        <w:widowControl/>
        <w:numPr>
          <w:ilvl w:val="0"/>
          <w:numId w:val="50"/>
        </w:numPr>
        <w:autoSpaceDE/>
        <w:autoSpaceDN/>
        <w:spacing w:after="160" w:line="259" w:lineRule="auto"/>
        <w:contextualSpacing/>
        <w:rPr>
          <w:rFonts w:ascii="Segoe UI" w:hAnsi="Segoe UI" w:cs="Segoe UI"/>
          <w:sz w:val="24"/>
          <w:szCs w:val="24"/>
        </w:rPr>
      </w:pPr>
      <w:r w:rsidRPr="00A36508">
        <w:rPr>
          <w:rFonts w:ascii="Segoe UI" w:eastAsia="Times New Roman" w:hAnsi="Segoe UI" w:cs="Segoe UI"/>
          <w:i/>
          <w:iCs/>
          <w:color w:val="333333"/>
          <w:sz w:val="24"/>
          <w:szCs w:val="24"/>
          <w:lang w:bidi="ar-SA"/>
        </w:rPr>
        <w:t>Transport layer</w:t>
      </w:r>
      <w:r w:rsidR="00642F7B" w:rsidRPr="00A36508">
        <w:rPr>
          <w:rFonts w:ascii="Segoe UI" w:hAnsi="Segoe UI" w:cs="Segoe UI"/>
          <w:sz w:val="24"/>
          <w:szCs w:val="24"/>
        </w:rPr>
        <w:t xml:space="preserve">, which </w:t>
      </w:r>
      <w:r w:rsidRPr="00EA6CA9">
        <w:rPr>
          <w:rFonts w:ascii="Segoe UI" w:hAnsi="Segoe UI" w:cs="Segoe UI"/>
          <w:sz w:val="24"/>
          <w:szCs w:val="24"/>
        </w:rPr>
        <w:t>provides for the correct flow of packets between hosts and clients. This layer supports multiple services by assigning each service a different number</w:t>
      </w:r>
      <w:r w:rsidR="00041FFA">
        <w:rPr>
          <w:rFonts w:ascii="Segoe UI" w:hAnsi="Segoe UI" w:cs="Segoe UI"/>
          <w:sz w:val="24"/>
          <w:szCs w:val="24"/>
        </w:rPr>
        <w:t xml:space="preserve"> known as a </w:t>
      </w:r>
      <w:r w:rsidRPr="00A36508">
        <w:rPr>
          <w:rStyle w:val="Emphasis"/>
          <w:rFonts w:cs="Segoe UI"/>
          <w:szCs w:val="24"/>
        </w:rPr>
        <w:t>port</w:t>
      </w:r>
      <w:r w:rsidRPr="00EA6CA9">
        <w:rPr>
          <w:rFonts w:ascii="Segoe UI" w:hAnsi="Segoe UI" w:cs="Segoe UI"/>
          <w:sz w:val="24"/>
          <w:szCs w:val="24"/>
        </w:rPr>
        <w:t xml:space="preserve">. </w:t>
      </w:r>
      <w:r w:rsidR="00041FFA">
        <w:rPr>
          <w:rFonts w:ascii="Segoe UI" w:hAnsi="Segoe UI" w:cs="Segoe UI"/>
          <w:sz w:val="24"/>
          <w:szCs w:val="24"/>
        </w:rPr>
        <w:t xml:space="preserve">TCP is the supported </w:t>
      </w:r>
      <w:r w:rsidRPr="00EA6CA9">
        <w:rPr>
          <w:rFonts w:ascii="Segoe UI" w:hAnsi="Segoe UI" w:cs="Segoe UI"/>
          <w:sz w:val="24"/>
          <w:szCs w:val="24"/>
        </w:rPr>
        <w:t>protocol supported at this level for network transport</w:t>
      </w:r>
      <w:r w:rsidR="00041FFA">
        <w:rPr>
          <w:rFonts w:ascii="Segoe UI" w:hAnsi="Segoe UI" w:cs="Segoe UI"/>
          <w:sz w:val="24"/>
          <w:szCs w:val="24"/>
        </w:rPr>
        <w:t xml:space="preserve"> and it’s a </w:t>
      </w:r>
      <w:r w:rsidRPr="00EA6CA9">
        <w:rPr>
          <w:rFonts w:ascii="Segoe UI" w:hAnsi="Segoe UI" w:cs="Segoe UI"/>
          <w:sz w:val="24"/>
          <w:szCs w:val="24"/>
        </w:rPr>
        <w:t xml:space="preserve">reliable protocol. A vastly different protocol, </w:t>
      </w:r>
      <w:r w:rsidRPr="00A36508">
        <w:rPr>
          <w:rFonts w:ascii="Segoe UI" w:eastAsia="Times New Roman" w:hAnsi="Segoe UI" w:cs="Segoe UI"/>
          <w:i/>
          <w:iCs/>
          <w:color w:val="333333"/>
          <w:sz w:val="24"/>
          <w:szCs w:val="24"/>
          <w:lang w:bidi="ar-SA"/>
        </w:rPr>
        <w:t>User Datagram Protocol (UDP),</w:t>
      </w:r>
      <w:r w:rsidRPr="00EA6CA9">
        <w:rPr>
          <w:rFonts w:ascii="Segoe UI" w:hAnsi="Segoe UI" w:cs="Segoe UI"/>
          <w:sz w:val="24"/>
          <w:szCs w:val="24"/>
        </w:rPr>
        <w:t xml:space="preserve"> is lightweight but not </w:t>
      </w:r>
      <w:r w:rsidR="00041FFA">
        <w:rPr>
          <w:rFonts w:ascii="Segoe UI" w:hAnsi="Segoe UI" w:cs="Segoe UI"/>
          <w:sz w:val="24"/>
          <w:szCs w:val="24"/>
        </w:rPr>
        <w:t xml:space="preserve">always </w:t>
      </w:r>
      <w:r w:rsidRPr="00EA6CA9">
        <w:rPr>
          <w:rFonts w:ascii="Segoe UI" w:hAnsi="Segoe UI" w:cs="Segoe UI"/>
          <w:sz w:val="24"/>
          <w:szCs w:val="24"/>
        </w:rPr>
        <w:t>reliable.</w:t>
      </w:r>
    </w:p>
    <w:p w14:paraId="4523AB2E" w14:textId="71D628CD" w:rsidR="00FE12E4" w:rsidRPr="00EA6CA9" w:rsidRDefault="00FE12E4" w:rsidP="002F3328">
      <w:pPr>
        <w:pStyle w:val="ListParagraph"/>
        <w:widowControl/>
        <w:numPr>
          <w:ilvl w:val="0"/>
          <w:numId w:val="50"/>
        </w:numPr>
        <w:autoSpaceDE/>
        <w:autoSpaceDN/>
        <w:spacing w:after="160" w:line="259" w:lineRule="auto"/>
        <w:contextualSpacing/>
        <w:rPr>
          <w:rFonts w:ascii="Segoe UI" w:hAnsi="Segoe UI" w:cs="Segoe UI"/>
          <w:sz w:val="24"/>
          <w:szCs w:val="24"/>
        </w:rPr>
      </w:pPr>
      <w:r w:rsidRPr="00A36508">
        <w:rPr>
          <w:rFonts w:ascii="Segoe UI" w:eastAsia="Times New Roman" w:hAnsi="Segoe UI" w:cs="Segoe UI"/>
          <w:i/>
          <w:iCs/>
          <w:color w:val="333333"/>
          <w:sz w:val="24"/>
          <w:szCs w:val="24"/>
          <w:lang w:bidi="ar-SA"/>
        </w:rPr>
        <w:t>Application layer</w:t>
      </w:r>
      <w:r w:rsidR="00041FFA" w:rsidRPr="00A36508">
        <w:rPr>
          <w:rFonts w:ascii="Segoe UI" w:eastAsia="Times New Roman" w:hAnsi="Segoe UI" w:cs="Segoe UI"/>
          <w:i/>
          <w:iCs/>
          <w:color w:val="333333"/>
          <w:sz w:val="24"/>
          <w:szCs w:val="24"/>
          <w:lang w:bidi="ar-SA"/>
        </w:rPr>
        <w:t>,</w:t>
      </w:r>
      <w:r w:rsidR="00041FFA">
        <w:rPr>
          <w:rFonts w:ascii="Segoe UI" w:hAnsi="Segoe UI" w:cs="Segoe UI"/>
          <w:sz w:val="24"/>
          <w:szCs w:val="24"/>
        </w:rPr>
        <w:t xml:space="preserve"> which is comprised of a </w:t>
      </w:r>
      <w:r w:rsidRPr="00EA6CA9">
        <w:rPr>
          <w:rFonts w:ascii="Segoe UI" w:hAnsi="Segoe UI" w:cs="Segoe UI"/>
          <w:sz w:val="24"/>
          <w:szCs w:val="24"/>
        </w:rPr>
        <w:t xml:space="preserve">variety of applications. Examples </w:t>
      </w:r>
      <w:r w:rsidR="00041FFA">
        <w:rPr>
          <w:rFonts w:ascii="Segoe UI" w:hAnsi="Segoe UI" w:cs="Segoe UI"/>
          <w:sz w:val="24"/>
          <w:szCs w:val="24"/>
        </w:rPr>
        <w:t xml:space="preserve">of applications include </w:t>
      </w:r>
      <w:r w:rsidRPr="00EA6CA9">
        <w:rPr>
          <w:rFonts w:ascii="Segoe UI" w:hAnsi="Segoe UI" w:cs="Segoe UI"/>
          <w:sz w:val="24"/>
          <w:szCs w:val="24"/>
        </w:rPr>
        <w:t xml:space="preserve">are HTTPS, </w:t>
      </w:r>
      <w:r w:rsidR="00041FFA">
        <w:rPr>
          <w:rFonts w:ascii="Segoe UI" w:hAnsi="Segoe UI" w:cs="Segoe UI"/>
          <w:sz w:val="24"/>
          <w:szCs w:val="24"/>
        </w:rPr>
        <w:t xml:space="preserve">which is </w:t>
      </w:r>
      <w:r w:rsidRPr="00EA6CA9">
        <w:rPr>
          <w:rFonts w:ascii="Segoe UI" w:hAnsi="Segoe UI" w:cs="Segoe UI"/>
          <w:sz w:val="24"/>
          <w:szCs w:val="24"/>
        </w:rPr>
        <w:t xml:space="preserve">used to transfer </w:t>
      </w:r>
      <w:r w:rsidR="00041FFA">
        <w:rPr>
          <w:rFonts w:ascii="Segoe UI" w:hAnsi="Segoe UI" w:cs="Segoe UI"/>
          <w:sz w:val="24"/>
          <w:szCs w:val="24"/>
        </w:rPr>
        <w:t xml:space="preserve">the content of </w:t>
      </w:r>
      <w:r w:rsidRPr="00EA6CA9">
        <w:rPr>
          <w:rFonts w:ascii="Segoe UI" w:hAnsi="Segoe UI" w:cs="Segoe UI"/>
          <w:sz w:val="24"/>
          <w:szCs w:val="24"/>
        </w:rPr>
        <w:t>webpages securely</w:t>
      </w:r>
      <w:r w:rsidR="00041FFA">
        <w:rPr>
          <w:rFonts w:ascii="Segoe UI" w:hAnsi="Segoe UI" w:cs="Segoe UI"/>
          <w:sz w:val="24"/>
          <w:szCs w:val="24"/>
        </w:rPr>
        <w:t>;</w:t>
      </w:r>
      <w:r w:rsidRPr="00EA6CA9">
        <w:rPr>
          <w:rFonts w:ascii="Segoe UI" w:hAnsi="Segoe UI" w:cs="Segoe UI"/>
          <w:sz w:val="24"/>
          <w:szCs w:val="24"/>
        </w:rPr>
        <w:t xml:space="preserve"> Simple Mail Transport Protocol (SMTP), which transfers emails</w:t>
      </w:r>
      <w:r w:rsidR="00041FFA">
        <w:rPr>
          <w:rFonts w:ascii="Segoe UI" w:hAnsi="Segoe UI" w:cs="Segoe UI"/>
          <w:sz w:val="24"/>
          <w:szCs w:val="24"/>
        </w:rPr>
        <w:t>;</w:t>
      </w:r>
      <w:r w:rsidRPr="00EA6CA9">
        <w:rPr>
          <w:rFonts w:ascii="Segoe UI" w:hAnsi="Segoe UI" w:cs="Segoe UI"/>
          <w:sz w:val="24"/>
          <w:szCs w:val="24"/>
        </w:rPr>
        <w:t xml:space="preserve"> Remote Desktop Protocol (RDP) for remote sign</w:t>
      </w:r>
      <w:r w:rsidR="00041FFA">
        <w:rPr>
          <w:rFonts w:ascii="Segoe UI" w:hAnsi="Segoe UI" w:cs="Segoe UI"/>
          <w:sz w:val="24"/>
          <w:szCs w:val="24"/>
        </w:rPr>
        <w:t xml:space="preserve">ing in to a </w:t>
      </w:r>
      <w:r w:rsidRPr="00EA6CA9">
        <w:rPr>
          <w:rFonts w:ascii="Segoe UI" w:hAnsi="Segoe UI" w:cs="Segoe UI"/>
          <w:sz w:val="24"/>
          <w:szCs w:val="24"/>
        </w:rPr>
        <w:t>system</w:t>
      </w:r>
      <w:r w:rsidR="00041FFA">
        <w:rPr>
          <w:rFonts w:ascii="Segoe UI" w:hAnsi="Segoe UI" w:cs="Segoe UI"/>
          <w:sz w:val="24"/>
          <w:szCs w:val="24"/>
        </w:rPr>
        <w:t>;</w:t>
      </w:r>
      <w:r w:rsidRPr="00EA6CA9">
        <w:rPr>
          <w:rFonts w:ascii="Segoe UI" w:hAnsi="Segoe UI" w:cs="Segoe UI"/>
          <w:sz w:val="24"/>
          <w:szCs w:val="24"/>
        </w:rPr>
        <w:t xml:space="preserve"> and Short Messaging Service (SMS) for text messaging.</w:t>
      </w:r>
    </w:p>
    <w:p w14:paraId="046AD862" w14:textId="3FD361AB" w:rsidR="00FE12E4" w:rsidRPr="00EA6CA9" w:rsidRDefault="00FE12E4" w:rsidP="00FE12E4">
      <w:pPr>
        <w:spacing w:before="192" w:after="192" w:line="240" w:lineRule="auto"/>
        <w:rPr>
          <w:rFonts w:eastAsia="Times New Roman" w:cs="Segoe UI"/>
          <w:color w:val="333333"/>
        </w:rPr>
      </w:pPr>
      <w:r w:rsidRPr="00EA6CA9">
        <w:rPr>
          <w:rFonts w:eastAsia="Times New Roman" w:cs="Segoe UI"/>
          <w:color w:val="333333"/>
        </w:rPr>
        <w:t xml:space="preserve">There is also the physical layer </w:t>
      </w:r>
      <w:r w:rsidR="00966F14">
        <w:rPr>
          <w:rFonts w:eastAsia="Times New Roman" w:cs="Segoe UI"/>
          <w:color w:val="333333"/>
        </w:rPr>
        <w:t>underneath</w:t>
      </w:r>
      <w:r w:rsidRPr="00EA6CA9">
        <w:rPr>
          <w:rFonts w:eastAsia="Times New Roman" w:cs="Segoe UI"/>
          <w:color w:val="333333"/>
        </w:rPr>
        <w:t xml:space="preserve"> the </w:t>
      </w:r>
      <w:r w:rsidR="009A3BF3">
        <w:rPr>
          <w:rFonts w:eastAsia="Times New Roman" w:cs="Segoe UI"/>
          <w:color w:val="333333"/>
        </w:rPr>
        <w:t>l</w:t>
      </w:r>
      <w:r w:rsidR="009A3BF3" w:rsidRPr="00EA6CA9">
        <w:rPr>
          <w:rFonts w:eastAsia="Times New Roman" w:cs="Segoe UI"/>
          <w:color w:val="333333"/>
        </w:rPr>
        <w:t xml:space="preserve">ink </w:t>
      </w:r>
      <w:r w:rsidRPr="00EA6CA9">
        <w:rPr>
          <w:rFonts w:eastAsia="Times New Roman" w:cs="Segoe UI"/>
          <w:color w:val="333333"/>
        </w:rPr>
        <w:t xml:space="preserve">layer. However, </w:t>
      </w:r>
      <w:r w:rsidR="009A3BF3">
        <w:rPr>
          <w:rFonts w:eastAsia="Times New Roman" w:cs="Segoe UI"/>
          <w:color w:val="333333"/>
        </w:rPr>
        <w:t>it’s not typically depicted in diagrams</w:t>
      </w:r>
      <w:r w:rsidRPr="00EA6CA9">
        <w:rPr>
          <w:rFonts w:eastAsia="Times New Roman" w:cs="Segoe UI"/>
          <w:color w:val="333333"/>
        </w:rPr>
        <w:t>.</w:t>
      </w:r>
    </w:p>
    <w:p w14:paraId="1B92A90C" w14:textId="5BB746D7" w:rsidR="67DEEFAF" w:rsidRPr="00AA7D09" w:rsidRDefault="67DEEFAF" w:rsidP="002F3328">
      <w:pPr>
        <w:pStyle w:val="Educatornotesheading"/>
        <w:keepNext/>
      </w:pPr>
      <w:r w:rsidRPr="00AA7D09">
        <w:lastRenderedPageBreak/>
        <w:t xml:space="preserve">Notes </w:t>
      </w:r>
      <w:r w:rsidR="00A36508">
        <w:t>for</w:t>
      </w:r>
      <w:r w:rsidRPr="00AA7D09">
        <w:t xml:space="preserve"> the </w:t>
      </w:r>
      <w:r w:rsidR="00A13D14">
        <w:t>e</w:t>
      </w:r>
      <w:r w:rsidRPr="00AA7D09">
        <w:t>ducator</w:t>
      </w:r>
    </w:p>
    <w:p w14:paraId="7182E861" w14:textId="0D5D0F1E" w:rsidR="67DEEFAF" w:rsidRDefault="67DEEFAF" w:rsidP="124B9B7C">
      <w:pPr>
        <w:spacing w:before="192" w:after="192" w:line="240" w:lineRule="auto"/>
        <w:rPr>
          <w:rFonts w:eastAsia="Calibri" w:cs="Segoe UI"/>
          <w:color w:val="BF8A00" w:themeColor="accent6" w:themeShade="BF"/>
        </w:rPr>
      </w:pPr>
      <w:r w:rsidRPr="00AA7D09">
        <w:rPr>
          <w:rFonts w:eastAsia="Calibri" w:cs="Segoe UI"/>
          <w:color w:val="805C00" w:themeColor="accent6" w:themeShade="80"/>
        </w:rPr>
        <w:t xml:space="preserve">The terminology and technical details of how data moves through the internet is complex. </w:t>
      </w:r>
      <w:r w:rsidR="74A4EC19" w:rsidRPr="00AA7D09">
        <w:rPr>
          <w:rFonts w:eastAsia="Calibri" w:cs="Segoe UI"/>
          <w:color w:val="805C00" w:themeColor="accent6" w:themeShade="80"/>
        </w:rPr>
        <w:t>Use an “unplugged” activity to provide the students with a</w:t>
      </w:r>
      <w:r w:rsidR="75838CDA" w:rsidRPr="00AA7D09">
        <w:rPr>
          <w:rFonts w:eastAsia="Calibri" w:cs="Segoe UI"/>
          <w:color w:val="805C00" w:themeColor="accent6" w:themeShade="80"/>
        </w:rPr>
        <w:t xml:space="preserve"> </w:t>
      </w:r>
      <w:r w:rsidR="1FC373EC" w:rsidRPr="00AA7D09">
        <w:rPr>
          <w:rFonts w:eastAsia="Calibri" w:cs="Segoe UI"/>
          <w:color w:val="805C00" w:themeColor="accent6" w:themeShade="80"/>
        </w:rPr>
        <w:t>kinetic</w:t>
      </w:r>
      <w:r w:rsidR="00A409F6" w:rsidRPr="00AA7D09">
        <w:rPr>
          <w:rFonts w:eastAsia="Calibri" w:cs="Segoe UI"/>
          <w:color w:val="805C00" w:themeColor="accent6" w:themeShade="80"/>
        </w:rPr>
        <w:t xml:space="preserve"> or </w:t>
      </w:r>
      <w:r w:rsidR="528031C4" w:rsidRPr="00AA7D09">
        <w:rPr>
          <w:rFonts w:eastAsia="Calibri" w:cs="Segoe UI"/>
          <w:color w:val="805C00" w:themeColor="accent6" w:themeShade="80"/>
        </w:rPr>
        <w:t>physical</w:t>
      </w:r>
      <w:r w:rsidR="1FC373EC" w:rsidRPr="00AA7D09">
        <w:rPr>
          <w:rFonts w:eastAsia="Calibri" w:cs="Segoe UI"/>
          <w:color w:val="805C00" w:themeColor="accent6" w:themeShade="80"/>
        </w:rPr>
        <w:t xml:space="preserve"> experience </w:t>
      </w:r>
      <w:r w:rsidR="00A409F6" w:rsidRPr="00AA7D09">
        <w:rPr>
          <w:rFonts w:eastAsia="Calibri" w:cs="Segoe UI"/>
          <w:color w:val="805C00" w:themeColor="accent6" w:themeShade="80"/>
        </w:rPr>
        <w:t xml:space="preserve">that depicts </w:t>
      </w:r>
      <w:r w:rsidR="1FC373EC" w:rsidRPr="00AA7D09">
        <w:rPr>
          <w:rFonts w:eastAsia="Calibri" w:cs="Segoe UI"/>
          <w:color w:val="805C00" w:themeColor="accent6" w:themeShade="80"/>
        </w:rPr>
        <w:t>the process</w:t>
      </w:r>
      <w:r w:rsidR="00A409F6" w:rsidRPr="00AA7D09">
        <w:rPr>
          <w:rFonts w:eastAsia="Calibri" w:cs="Segoe UI"/>
          <w:color w:val="805C00" w:themeColor="accent6" w:themeShade="80"/>
        </w:rPr>
        <w:t>,</w:t>
      </w:r>
      <w:r w:rsidR="1FC373EC" w:rsidRPr="00AA7D09">
        <w:rPr>
          <w:rFonts w:eastAsia="Calibri" w:cs="Segoe UI"/>
          <w:color w:val="805C00" w:themeColor="accent6" w:themeShade="80"/>
        </w:rPr>
        <w:t xml:space="preserve"> </w:t>
      </w:r>
      <w:r w:rsidR="2BF0401B" w:rsidRPr="00AA7D09">
        <w:rPr>
          <w:rFonts w:eastAsia="Calibri" w:cs="Segoe UI"/>
          <w:color w:val="805C00" w:themeColor="accent6" w:themeShade="80"/>
        </w:rPr>
        <w:t>either before delivering the following content or at the end as a review activity</w:t>
      </w:r>
      <w:r w:rsidR="005B73B3">
        <w:rPr>
          <w:rFonts w:eastAsia="Calibri" w:cs="Segoe UI"/>
          <w:color w:val="805C00" w:themeColor="accent6" w:themeShade="80"/>
        </w:rPr>
        <w:t xml:space="preserve">: </w:t>
      </w:r>
      <w:r w:rsidR="2BF0401B" w:rsidRPr="005B73B3">
        <w:rPr>
          <w:rFonts w:eastAsia="Calibri" w:cs="Segoe UI"/>
          <w:i/>
          <w:iCs/>
          <w:color w:val="805C00" w:themeColor="accent6" w:themeShade="80"/>
        </w:rPr>
        <w:t>The Internet</w:t>
      </w:r>
      <w:r w:rsidR="2BF0401B" w:rsidRPr="00AA7D09">
        <w:rPr>
          <w:rFonts w:eastAsia="Calibri" w:cs="Segoe UI"/>
          <w:color w:val="805C00" w:themeColor="accent6" w:themeShade="80"/>
        </w:rPr>
        <w:t xml:space="preserve"> </w:t>
      </w:r>
      <w:r w:rsidR="005B73B3">
        <w:rPr>
          <w:rFonts w:eastAsia="Calibri" w:cs="Segoe UI"/>
          <w:color w:val="805C00" w:themeColor="accent6" w:themeShade="80"/>
        </w:rPr>
        <w:t xml:space="preserve">at </w:t>
      </w:r>
      <w:hyperlink r:id="rId35" w:history="1">
        <w:r w:rsidR="005B73B3" w:rsidRPr="000D068C">
          <w:rPr>
            <w:rStyle w:val="Hyperlink"/>
            <w:rFonts w:eastAsia="Calibri" w:cs="Segoe UI"/>
          </w:rPr>
          <w:t>https://studio.code.org/s/coursef-2021/lessons/19</w:t>
        </w:r>
      </w:hyperlink>
      <w:r w:rsidR="58E6C828" w:rsidRPr="00AA7D09">
        <w:rPr>
          <w:rFonts w:eastAsia="Calibri" w:cs="Segoe UI"/>
          <w:color w:val="805C00" w:themeColor="accent6" w:themeShade="80"/>
        </w:rPr>
        <w:t>.</w:t>
      </w:r>
    </w:p>
    <w:p w14:paraId="1C53764E" w14:textId="0327B802" w:rsidR="00AD512E" w:rsidRPr="00AA7D09" w:rsidRDefault="00AD512E" w:rsidP="124B9B7C">
      <w:pPr>
        <w:spacing w:before="192" w:after="192" w:line="240" w:lineRule="auto"/>
        <w:rPr>
          <w:rFonts w:eastAsia="Calibri" w:cs="Segoe UI"/>
          <w:color w:val="805C00" w:themeColor="accent6" w:themeShade="80"/>
        </w:rPr>
      </w:pPr>
      <w:r w:rsidRPr="00AA7D09">
        <w:rPr>
          <w:rFonts w:eastAsia="Calibri" w:cs="Segoe UI"/>
          <w:color w:val="805C00" w:themeColor="accent6" w:themeShade="80"/>
        </w:rPr>
        <w:t xml:space="preserve">A </w:t>
      </w:r>
      <w:r w:rsidR="001324AE" w:rsidRPr="00AA7D09">
        <w:rPr>
          <w:rFonts w:eastAsia="Calibri" w:cs="Segoe UI"/>
          <w:color w:val="805C00" w:themeColor="accent6" w:themeShade="80"/>
        </w:rPr>
        <w:t xml:space="preserve">way to demonstrate </w:t>
      </w:r>
      <w:r w:rsidR="00A409F6" w:rsidRPr="00AA7D09">
        <w:rPr>
          <w:rFonts w:eastAsia="Calibri" w:cs="Segoe UI"/>
          <w:color w:val="805C00" w:themeColor="accent6" w:themeShade="80"/>
        </w:rPr>
        <w:t xml:space="preserve">the movement of </w:t>
      </w:r>
      <w:r w:rsidR="001324AE" w:rsidRPr="00AA7D09">
        <w:rPr>
          <w:rFonts w:eastAsia="Calibri" w:cs="Segoe UI"/>
          <w:color w:val="805C00" w:themeColor="accent6" w:themeShade="80"/>
        </w:rPr>
        <w:t>internet packet</w:t>
      </w:r>
      <w:r w:rsidR="007523B9" w:rsidRPr="00AA7D09">
        <w:rPr>
          <w:rFonts w:eastAsia="Calibri" w:cs="Segoe UI"/>
          <w:color w:val="805C00" w:themeColor="accent6" w:themeShade="80"/>
        </w:rPr>
        <w:t xml:space="preserve">s movement </w:t>
      </w:r>
      <w:r w:rsidR="00A409F6" w:rsidRPr="00AA7D09">
        <w:rPr>
          <w:rFonts w:eastAsia="Calibri" w:cs="Segoe UI"/>
          <w:color w:val="805C00" w:themeColor="accent6" w:themeShade="80"/>
        </w:rPr>
        <w:t xml:space="preserve">is by demonstrating </w:t>
      </w:r>
      <w:r w:rsidR="007523B9" w:rsidRPr="00AA7D09">
        <w:rPr>
          <w:rFonts w:eastAsia="Calibri" w:cs="Segoe UI"/>
          <w:color w:val="805C00" w:themeColor="accent6" w:themeShade="80"/>
        </w:rPr>
        <w:t xml:space="preserve">the </w:t>
      </w:r>
      <w:r w:rsidR="00235F56" w:rsidRPr="00AA7D09">
        <w:rPr>
          <w:rFonts w:eastAsia="Calibri" w:cs="Segoe UI"/>
          <w:b/>
          <w:bCs/>
          <w:color w:val="805C00" w:themeColor="accent6" w:themeShade="80"/>
        </w:rPr>
        <w:t>ping</w:t>
      </w:r>
      <w:r w:rsidR="00235F56" w:rsidRPr="00AA7D09">
        <w:rPr>
          <w:rFonts w:eastAsia="Calibri" w:cs="Segoe UI"/>
          <w:color w:val="805C00" w:themeColor="accent6" w:themeShade="80"/>
        </w:rPr>
        <w:t xml:space="preserve"> command</w:t>
      </w:r>
      <w:r w:rsidR="00A409F6" w:rsidRPr="00AA7D09">
        <w:rPr>
          <w:rFonts w:eastAsia="Calibri" w:cs="Segoe UI"/>
          <w:color w:val="805C00" w:themeColor="accent6" w:themeShade="80"/>
        </w:rPr>
        <w:t>,</w:t>
      </w:r>
      <w:r w:rsidR="00235F56" w:rsidRPr="00AA7D09">
        <w:rPr>
          <w:rFonts w:eastAsia="Calibri" w:cs="Segoe UI"/>
          <w:color w:val="805C00" w:themeColor="accent6" w:themeShade="80"/>
        </w:rPr>
        <w:t xml:space="preserve"> the trac</w:t>
      </w:r>
      <w:r w:rsidR="003E5AEB" w:rsidRPr="00AA7D09">
        <w:rPr>
          <w:rFonts w:eastAsia="Calibri" w:cs="Segoe UI"/>
          <w:color w:val="805C00" w:themeColor="accent6" w:themeShade="80"/>
        </w:rPr>
        <w:t>e</w:t>
      </w:r>
      <w:r w:rsidR="00235F56" w:rsidRPr="00AA7D09">
        <w:rPr>
          <w:rFonts w:eastAsia="Calibri" w:cs="Segoe UI"/>
          <w:color w:val="805C00" w:themeColor="accent6" w:themeShade="80"/>
        </w:rPr>
        <w:t>trt (Windows)</w:t>
      </w:r>
      <w:r w:rsidR="00A409F6" w:rsidRPr="00AA7D09">
        <w:rPr>
          <w:rFonts w:eastAsia="Calibri" w:cs="Segoe UI"/>
          <w:color w:val="805C00" w:themeColor="accent6" w:themeShade="80"/>
        </w:rPr>
        <w:t xml:space="preserve"> commend,</w:t>
      </w:r>
      <w:r w:rsidR="00235F56" w:rsidRPr="00AA7D09">
        <w:rPr>
          <w:rFonts w:eastAsia="Calibri" w:cs="Segoe UI"/>
          <w:color w:val="805C00" w:themeColor="accent6" w:themeShade="80"/>
        </w:rPr>
        <w:t xml:space="preserve"> or traceroute (Linux)</w:t>
      </w:r>
      <w:r w:rsidR="00304998" w:rsidRPr="00AA7D09">
        <w:rPr>
          <w:rFonts w:eastAsia="Calibri" w:cs="Segoe UI"/>
          <w:color w:val="805C00" w:themeColor="accent6" w:themeShade="80"/>
        </w:rPr>
        <w:t xml:space="preserve">. The following </w:t>
      </w:r>
      <w:r w:rsidR="00A409F6" w:rsidRPr="00AA7D09">
        <w:rPr>
          <w:rFonts w:eastAsia="Calibri" w:cs="Segoe UI"/>
          <w:color w:val="805C00" w:themeColor="accent6" w:themeShade="80"/>
        </w:rPr>
        <w:t>screen capture depicts all:</w:t>
      </w:r>
      <w:r w:rsidR="00FF302E" w:rsidRPr="00AA7D09">
        <w:rPr>
          <w:rFonts w:eastAsia="Calibri" w:cs="Segoe UI"/>
          <w:color w:val="805C00" w:themeColor="accent6" w:themeShade="80"/>
        </w:rPr>
        <w:t xml:space="preserve"> </w:t>
      </w:r>
    </w:p>
    <w:p w14:paraId="3085FE30" w14:textId="4F18C42A" w:rsidR="00591E8D" w:rsidRDefault="00591E8D" w:rsidP="124B9B7C">
      <w:pPr>
        <w:spacing w:before="192" w:after="192" w:line="240" w:lineRule="auto"/>
        <w:rPr>
          <w:rFonts w:eastAsia="Calibri" w:cs="Segoe UI"/>
          <w:color w:val="BF8A00" w:themeColor="accent6" w:themeShade="BF"/>
        </w:rPr>
      </w:pPr>
      <w:r>
        <w:rPr>
          <w:noProof/>
        </w:rPr>
        <w:drawing>
          <wp:inline distT="0" distB="0" distL="0" distR="0" wp14:anchorId="0B884BFE" wp14:editId="5928549D">
            <wp:extent cx="5340096" cy="2313432"/>
            <wp:effectExtent l="0" t="0" r="0" b="0"/>
            <wp:docPr id="11" name="Picture 11" descr="Depiction of the results from running the tracert and the ping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piction of the results from running the tracert and the ping command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0096" cy="2313432"/>
                    </a:xfrm>
                    <a:prstGeom prst="rect">
                      <a:avLst/>
                    </a:prstGeom>
                    <a:noFill/>
                    <a:ln>
                      <a:noFill/>
                    </a:ln>
                  </pic:spPr>
                </pic:pic>
              </a:graphicData>
            </a:graphic>
          </wp:inline>
        </w:drawing>
      </w:r>
    </w:p>
    <w:p w14:paraId="743E578C" w14:textId="648193FA" w:rsidR="000257F8" w:rsidRPr="00AA7D09" w:rsidRDefault="000257F8" w:rsidP="124B9B7C">
      <w:pPr>
        <w:spacing w:before="192" w:after="192" w:line="240" w:lineRule="auto"/>
        <w:rPr>
          <w:rFonts w:eastAsia="Calibri" w:cs="Segoe UI"/>
          <w:color w:val="805C00" w:themeColor="accent6" w:themeShade="80"/>
        </w:rPr>
      </w:pPr>
      <w:r w:rsidRPr="00AA7D09">
        <w:rPr>
          <w:rFonts w:eastAsia="Calibri" w:cs="Segoe UI"/>
          <w:color w:val="805C00" w:themeColor="accent6" w:themeShade="80"/>
        </w:rPr>
        <w:t>For an animated video of traceroute</w:t>
      </w:r>
      <w:r w:rsidR="00D04C94" w:rsidRPr="00AA7D09">
        <w:rPr>
          <w:rFonts w:eastAsia="Calibri" w:cs="Segoe UI"/>
          <w:color w:val="805C00" w:themeColor="accent6" w:themeShade="80"/>
        </w:rPr>
        <w:t xml:space="preserve">, refer to </w:t>
      </w:r>
      <w:hyperlink r:id="rId37" w:history="1">
        <w:r w:rsidR="00A36508" w:rsidRPr="000D068C">
          <w:rPr>
            <w:rStyle w:val="Hyperlink"/>
            <w:rFonts w:eastAsia="Calibri" w:cs="Segoe UI"/>
          </w:rPr>
          <w:t>https://youtu.be/vUnCXVuH16Y</w:t>
        </w:r>
      </w:hyperlink>
      <w:r w:rsidR="00A36508">
        <w:rPr>
          <w:rFonts w:eastAsia="Calibri" w:cs="Segoe UI"/>
          <w:color w:val="805C00" w:themeColor="accent6" w:themeShade="80"/>
        </w:rPr>
        <w:t>.</w:t>
      </w:r>
    </w:p>
    <w:p w14:paraId="63971275" w14:textId="58146E7F" w:rsidR="00B75A28" w:rsidRPr="00AA7D09" w:rsidRDefault="00B75A28" w:rsidP="00D66117">
      <w:pPr>
        <w:spacing w:before="192" w:after="192" w:line="240" w:lineRule="auto"/>
        <w:rPr>
          <w:rFonts w:eastAsia="Calibri" w:cs="Segoe UI"/>
          <w:color w:val="805C00" w:themeColor="accent6" w:themeShade="80"/>
        </w:rPr>
      </w:pPr>
      <w:r w:rsidRPr="00AA7D09">
        <w:rPr>
          <w:rFonts w:eastAsia="Calibri" w:cs="Segoe UI"/>
          <w:color w:val="805C00" w:themeColor="accent6" w:themeShade="80"/>
        </w:rPr>
        <w:t xml:space="preserve">The ping program </w:t>
      </w:r>
      <w:r w:rsidR="00D04C94" w:rsidRPr="00AA7D09">
        <w:rPr>
          <w:rFonts w:eastAsia="Calibri" w:cs="Segoe UI"/>
          <w:color w:val="805C00" w:themeColor="accent6" w:themeShade="80"/>
        </w:rPr>
        <w:t xml:space="preserve">depicted in the preceding screen capture </w:t>
      </w:r>
      <w:r w:rsidRPr="00AA7D09">
        <w:rPr>
          <w:rFonts w:eastAsia="Calibri" w:cs="Segoe UI"/>
          <w:color w:val="805C00" w:themeColor="accent6" w:themeShade="80"/>
        </w:rPr>
        <w:t>send</w:t>
      </w:r>
      <w:r w:rsidR="00D04C94" w:rsidRPr="00AA7D09">
        <w:rPr>
          <w:rFonts w:eastAsia="Calibri" w:cs="Segoe UI"/>
          <w:color w:val="805C00" w:themeColor="accent6" w:themeShade="80"/>
        </w:rPr>
        <w:t>s</w:t>
      </w:r>
      <w:r w:rsidRPr="00AA7D09">
        <w:rPr>
          <w:rFonts w:eastAsia="Calibri" w:cs="Segoe UI"/>
          <w:color w:val="805C00" w:themeColor="accent6" w:themeShade="80"/>
        </w:rPr>
        <w:t xml:space="preserve"> </w:t>
      </w:r>
      <w:r w:rsidR="25ED7796" w:rsidRPr="00AA7D09">
        <w:rPr>
          <w:rFonts w:eastAsia="Calibri" w:cs="Segoe UI"/>
          <w:color w:val="805C00" w:themeColor="accent6" w:themeShade="80"/>
        </w:rPr>
        <w:t>an</w:t>
      </w:r>
      <w:r w:rsidRPr="00AA7D09">
        <w:rPr>
          <w:rFonts w:eastAsia="Calibri" w:cs="Segoe UI"/>
          <w:color w:val="805C00" w:themeColor="accent6" w:themeShade="80"/>
        </w:rPr>
        <w:t xml:space="preserve"> ICMP</w:t>
      </w:r>
      <w:r w:rsidR="00B1264D" w:rsidRPr="00AA7D09">
        <w:rPr>
          <w:rFonts w:eastAsia="Calibri" w:cs="Segoe UI"/>
          <w:color w:val="805C00" w:themeColor="accent6" w:themeShade="80"/>
        </w:rPr>
        <w:t xml:space="preserve"> protocol data unit (PDU)</w:t>
      </w:r>
      <w:r w:rsidR="00930841" w:rsidRPr="00AA7D09">
        <w:rPr>
          <w:rFonts w:eastAsia="Calibri" w:cs="Segoe UI"/>
          <w:color w:val="805C00" w:themeColor="accent6" w:themeShade="80"/>
        </w:rPr>
        <w:t xml:space="preserve"> to Bing.com.</w:t>
      </w:r>
      <w:r w:rsidRPr="00AA7D09">
        <w:rPr>
          <w:rFonts w:eastAsia="Calibri" w:cs="Segoe UI"/>
          <w:color w:val="805C00" w:themeColor="accent6" w:themeShade="80"/>
        </w:rPr>
        <w:t xml:space="preserve"> </w:t>
      </w:r>
      <w:r w:rsidR="007B4C81" w:rsidRPr="00AA7D09">
        <w:rPr>
          <w:rFonts w:eastAsia="Calibri" w:cs="Segoe UI"/>
          <w:color w:val="805C00" w:themeColor="accent6" w:themeShade="80"/>
        </w:rPr>
        <w:t xml:space="preserve">The ICMP PDU </w:t>
      </w:r>
      <w:r w:rsidR="008437E8" w:rsidRPr="00AA7D09">
        <w:rPr>
          <w:rFonts w:eastAsia="Calibri" w:cs="Segoe UI"/>
          <w:color w:val="805C00" w:themeColor="accent6" w:themeShade="80"/>
        </w:rPr>
        <w:t xml:space="preserve">is part of IP datagram. The source and destination IP address is in the datagram header. </w:t>
      </w:r>
      <w:r w:rsidR="007A56C1" w:rsidRPr="00AA7D09">
        <w:rPr>
          <w:rFonts w:eastAsia="Calibri" w:cs="Segoe UI"/>
          <w:color w:val="805C00" w:themeColor="accent6" w:themeShade="80"/>
        </w:rPr>
        <w:t xml:space="preserve">The </w:t>
      </w:r>
      <w:r w:rsidR="000F4B1D" w:rsidRPr="00AA7D09">
        <w:rPr>
          <w:rFonts w:eastAsia="Calibri" w:cs="Segoe UI"/>
          <w:color w:val="805C00" w:themeColor="accent6" w:themeShade="80"/>
        </w:rPr>
        <w:t xml:space="preserve">computer that </w:t>
      </w:r>
      <w:r w:rsidR="578D0939" w:rsidRPr="00AA7D09">
        <w:rPr>
          <w:rFonts w:eastAsia="Calibri" w:cs="Segoe UI"/>
          <w:color w:val="805C00" w:themeColor="accent6" w:themeShade="80"/>
        </w:rPr>
        <w:t>initiated</w:t>
      </w:r>
      <w:r w:rsidR="000F4B1D" w:rsidRPr="00AA7D09">
        <w:rPr>
          <w:rFonts w:eastAsia="Calibri" w:cs="Segoe UI"/>
          <w:color w:val="805C00" w:themeColor="accent6" w:themeShade="80"/>
        </w:rPr>
        <w:t xml:space="preserve"> the ping records the time it </w:t>
      </w:r>
      <w:r w:rsidR="7394910E" w:rsidRPr="00AA7D09">
        <w:rPr>
          <w:rFonts w:eastAsia="Calibri" w:cs="Segoe UI"/>
          <w:color w:val="805C00" w:themeColor="accent6" w:themeShade="80"/>
        </w:rPr>
        <w:t>sends</w:t>
      </w:r>
      <w:r w:rsidR="000F4B1D" w:rsidRPr="00AA7D09">
        <w:rPr>
          <w:rFonts w:eastAsia="Calibri" w:cs="Segoe UI"/>
          <w:color w:val="805C00" w:themeColor="accent6" w:themeShade="80"/>
        </w:rPr>
        <w:t xml:space="preserve"> and the time it received a ICMP reply. </w:t>
      </w:r>
      <w:r w:rsidRPr="00AA7D09">
        <w:rPr>
          <w:rFonts w:eastAsia="Calibri" w:cs="Segoe UI"/>
          <w:color w:val="805C00" w:themeColor="accent6" w:themeShade="80"/>
        </w:rPr>
        <w:t>The pinged computer will respond with a reply</w:t>
      </w:r>
      <w:r w:rsidR="00D66117">
        <w:rPr>
          <w:rFonts w:eastAsia="Calibri" w:cs="Segoe UI"/>
          <w:color w:val="805C00" w:themeColor="accent6" w:themeShade="80"/>
        </w:rPr>
        <w:t>, as the following image depicts</w:t>
      </w:r>
      <w:r w:rsidR="00A13D14">
        <w:rPr>
          <w:rFonts w:eastAsia="Calibri" w:cs="Segoe UI"/>
          <w:color w:val="805C00" w:themeColor="accent6" w:themeShade="80"/>
        </w:rPr>
        <w:t xml:space="preserve">, with the </w:t>
      </w:r>
      <w:r w:rsidRPr="00AA7D09">
        <w:rPr>
          <w:rFonts w:eastAsia="Calibri" w:cs="Segoe UI"/>
          <w:color w:val="805C00" w:themeColor="accent6" w:themeShade="80"/>
        </w:rPr>
        <w:t xml:space="preserve">time expired </w:t>
      </w:r>
      <w:r w:rsidR="00BE6EC9" w:rsidRPr="00AA7D09">
        <w:rPr>
          <w:rFonts w:eastAsia="Calibri" w:cs="Segoe UI"/>
          <w:color w:val="805C00" w:themeColor="accent6" w:themeShade="80"/>
        </w:rPr>
        <w:t xml:space="preserve">to receive the reply is displayed </w:t>
      </w:r>
      <w:r w:rsidRPr="00AA7D09">
        <w:rPr>
          <w:rFonts w:eastAsia="Calibri" w:cs="Segoe UI"/>
          <w:color w:val="805C00" w:themeColor="accent6" w:themeShade="80"/>
        </w:rPr>
        <w:t>(if it does</w:t>
      </w:r>
      <w:r w:rsidR="00BE6EC9" w:rsidRPr="00AA7D09">
        <w:rPr>
          <w:rFonts w:eastAsia="Calibri" w:cs="Segoe UI"/>
          <w:color w:val="805C00" w:themeColor="accent6" w:themeShade="80"/>
        </w:rPr>
        <w:t xml:space="preserve"> receive a reply</w:t>
      </w:r>
      <w:r w:rsidRPr="00AA7D09">
        <w:rPr>
          <w:rFonts w:eastAsia="Calibri" w:cs="Segoe UI"/>
          <w:color w:val="805C00" w:themeColor="accent6" w:themeShade="80"/>
        </w:rPr>
        <w:t>)</w:t>
      </w:r>
      <w:r w:rsidR="00A13D14">
        <w:rPr>
          <w:rFonts w:eastAsia="Calibri" w:cs="Segoe UI"/>
          <w:color w:val="805C00" w:themeColor="accent6" w:themeShade="80"/>
        </w:rPr>
        <w:t>:</w:t>
      </w:r>
    </w:p>
    <w:p w14:paraId="2EA165F6" w14:textId="4CA9346A" w:rsidR="000439CB" w:rsidRPr="002646C4" w:rsidRDefault="000439CB" w:rsidP="124B9B7C">
      <w:pPr>
        <w:spacing w:before="192" w:after="192" w:line="240" w:lineRule="auto"/>
        <w:rPr>
          <w:rFonts w:eastAsia="Calibri" w:cs="Segoe UI"/>
          <w:color w:val="BF8A00" w:themeColor="accent6" w:themeShade="BF"/>
        </w:rPr>
      </w:pPr>
      <w:r>
        <w:rPr>
          <w:noProof/>
        </w:rPr>
        <w:drawing>
          <wp:inline distT="0" distB="0" distL="0" distR="0" wp14:anchorId="124CA119" wp14:editId="650A2465">
            <wp:extent cx="4791456" cy="1508760"/>
            <wp:effectExtent l="0" t="0" r="9525" b="0"/>
            <wp:docPr id="30" name="Graphic 30" descr="Illustration of the ping packet traveling to destination host and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Illustration of the ping packet traveling to destination host and back."/>
                    <pic:cNvPicPr/>
                  </pic:nvPicPr>
                  <pic:blipFill>
                    <a:blip r:embed="rId38">
                      <a:extLst>
                        <a:ext uri="{96DAC541-7B7A-43D3-8B79-37D633B846F1}">
                          <asvg:svgBlip xmlns:asvg="http://schemas.microsoft.com/office/drawing/2016/SVG/main" r:embed="rId39"/>
                        </a:ext>
                      </a:extLst>
                    </a:blip>
                    <a:stretch>
                      <a:fillRect/>
                    </a:stretch>
                  </pic:blipFill>
                  <pic:spPr>
                    <a:xfrm>
                      <a:off x="0" y="0"/>
                      <a:ext cx="4791456" cy="1508760"/>
                    </a:xfrm>
                    <a:prstGeom prst="rect">
                      <a:avLst/>
                    </a:prstGeom>
                  </pic:spPr>
                </pic:pic>
              </a:graphicData>
            </a:graphic>
          </wp:inline>
        </w:drawing>
      </w:r>
    </w:p>
    <w:p w14:paraId="11FBE4D2" w14:textId="77777777" w:rsidR="00FE12E4" w:rsidRPr="00EA6CA9" w:rsidRDefault="00FE12E4" w:rsidP="00594CAE">
      <w:pPr>
        <w:pStyle w:val="Heading3"/>
        <w:rPr>
          <w:rFonts w:eastAsia="Times New Roman" w:cs="Segoe UI"/>
        </w:rPr>
      </w:pPr>
      <w:r w:rsidRPr="00166CBF">
        <w:rPr>
          <w:rFonts w:eastAsia="Times New Roman" w:cs="Segoe UI"/>
        </w:rPr>
        <w:lastRenderedPageBreak/>
        <w:t>Basics of packet transmission</w:t>
      </w:r>
    </w:p>
    <w:p w14:paraId="7372038D" w14:textId="0D3504B3" w:rsidR="3B79C0E0" w:rsidRPr="00AA7D09" w:rsidRDefault="3B79C0E0" w:rsidP="002B2A9C">
      <w:pPr>
        <w:pStyle w:val="Educatornotesheading"/>
      </w:pPr>
      <w:r w:rsidRPr="00AA7D09">
        <w:t xml:space="preserve">Notes </w:t>
      </w:r>
      <w:r w:rsidR="002B2A9C">
        <w:t>for</w:t>
      </w:r>
      <w:r w:rsidRPr="00AA7D09">
        <w:t xml:space="preserve"> the educator</w:t>
      </w:r>
    </w:p>
    <w:p w14:paraId="3B0A66C0" w14:textId="5DC39777" w:rsidR="3B79C0E0" w:rsidRDefault="3B79C0E0" w:rsidP="00C31F40">
      <w:pPr>
        <w:pStyle w:val="Educatornotestext"/>
        <w:rPr>
          <w:color w:val="BF8A00" w:themeColor="accent6" w:themeShade="BF"/>
        </w:rPr>
      </w:pPr>
      <w:r w:rsidRPr="00AA7D09">
        <w:t xml:space="preserve">Preview the process of sending data through a network with the video, </w:t>
      </w:r>
      <w:r w:rsidRPr="00AA7D09">
        <w:rPr>
          <w:rFonts w:ascii="Roboto" w:eastAsia="Roboto" w:hAnsi="Roboto" w:cs="Roboto"/>
          <w:i/>
          <w:iCs/>
        </w:rPr>
        <w:t>Data Flow on the Internet</w:t>
      </w:r>
      <w:r w:rsidRPr="00AA7D09">
        <w:rPr>
          <w:rFonts w:ascii="Roboto" w:eastAsia="Roboto" w:hAnsi="Roboto" w:cs="Roboto"/>
        </w:rPr>
        <w:t xml:space="preserve">, </w:t>
      </w:r>
      <w:r w:rsidR="00C31F40">
        <w:rPr>
          <w:rFonts w:ascii="Roboto" w:eastAsia="Roboto" w:hAnsi="Roboto" w:cs="Roboto"/>
        </w:rPr>
        <w:t xml:space="preserve">at </w:t>
      </w:r>
      <w:hyperlink r:id="rId40" w:history="1">
        <w:r w:rsidRPr="3ABACC7A">
          <w:rPr>
            <w:rStyle w:val="Hyperlink"/>
          </w:rPr>
          <w:t>https://www.youtube.com/watch?v=hDHJxndSups</w:t>
        </w:r>
      </w:hyperlink>
      <w:r w:rsidRPr="00880EDB">
        <w:rPr>
          <w:color w:val="805C00" w:themeColor="accent6" w:themeShade="80"/>
        </w:rPr>
        <w:t xml:space="preserve">. </w:t>
      </w:r>
    </w:p>
    <w:p w14:paraId="07860F21" w14:textId="04404868" w:rsidR="00FE12E4" w:rsidRPr="00EA6CA9" w:rsidRDefault="00FE12E4" w:rsidP="00FE12E4">
      <w:pPr>
        <w:spacing w:before="192" w:after="192" w:line="240" w:lineRule="auto"/>
        <w:rPr>
          <w:rFonts w:eastAsia="Times New Roman" w:cs="Segoe UI"/>
          <w:color w:val="333333"/>
        </w:rPr>
      </w:pPr>
      <w:r w:rsidRPr="3ABACC7A">
        <w:rPr>
          <w:rFonts w:eastAsia="Times New Roman" w:cs="Segoe UI"/>
          <w:color w:val="333333"/>
        </w:rPr>
        <w:t xml:space="preserve">The </w:t>
      </w:r>
      <w:r w:rsidR="00166CBF" w:rsidRPr="3ABACC7A">
        <w:rPr>
          <w:rFonts w:eastAsia="Times New Roman" w:cs="Segoe UI"/>
          <w:color w:val="333333"/>
        </w:rPr>
        <w:t xml:space="preserve">internet </w:t>
      </w:r>
      <w:r w:rsidRPr="3ABACC7A">
        <w:rPr>
          <w:rFonts w:eastAsia="Times New Roman" w:cs="Segoe UI"/>
          <w:color w:val="333333"/>
        </w:rPr>
        <w:t xml:space="preserve">is a global </w:t>
      </w:r>
      <w:r w:rsidR="00166CBF" w:rsidRPr="3ABACC7A">
        <w:rPr>
          <w:rFonts w:eastAsia="Times New Roman" w:cs="Segoe UI"/>
          <w:color w:val="333333"/>
        </w:rPr>
        <w:t xml:space="preserve">packet-switching </w:t>
      </w:r>
      <w:r w:rsidRPr="3ABACC7A">
        <w:rPr>
          <w:rFonts w:eastAsia="Times New Roman" w:cs="Segoe UI"/>
          <w:color w:val="333333"/>
        </w:rPr>
        <w:t xml:space="preserve">network loosely connected by the TCP/IP protocol. </w:t>
      </w:r>
      <w:r w:rsidR="00594CAE" w:rsidRPr="3ABACC7A">
        <w:rPr>
          <w:rFonts w:eastAsia="Times New Roman" w:cs="Segoe UI"/>
          <w:color w:val="333333"/>
        </w:rPr>
        <w:t>So,</w:t>
      </w:r>
      <w:r w:rsidRPr="3ABACC7A">
        <w:rPr>
          <w:rFonts w:eastAsia="Times New Roman" w:cs="Segoe UI"/>
          <w:color w:val="333333"/>
        </w:rPr>
        <w:t xml:space="preserve"> </w:t>
      </w:r>
      <w:r w:rsidR="00166CBF" w:rsidRPr="3ABACC7A">
        <w:rPr>
          <w:rFonts w:eastAsia="Times New Roman" w:cs="Segoe UI"/>
          <w:color w:val="333333"/>
        </w:rPr>
        <w:t xml:space="preserve">what’s </w:t>
      </w:r>
      <w:r w:rsidRPr="3ABACC7A">
        <w:rPr>
          <w:rFonts w:eastAsia="Times New Roman" w:cs="Segoe UI"/>
          <w:color w:val="333333"/>
        </w:rPr>
        <w:t>a network packet</w:t>
      </w:r>
      <w:r w:rsidR="00D51D70" w:rsidRPr="3ABACC7A">
        <w:rPr>
          <w:rFonts w:eastAsia="Times New Roman" w:cs="Segoe UI"/>
          <w:color w:val="333333"/>
        </w:rPr>
        <w:t xml:space="preserve"> and what does it mean when it switches</w:t>
      </w:r>
      <w:r w:rsidRPr="3ABACC7A">
        <w:rPr>
          <w:rFonts w:eastAsia="Times New Roman" w:cs="Segoe UI"/>
          <w:color w:val="333333"/>
        </w:rPr>
        <w:t>?</w:t>
      </w:r>
    </w:p>
    <w:p w14:paraId="3CFF195D" w14:textId="286CF62B" w:rsidR="00FE12E4" w:rsidRPr="00EA6CA9" w:rsidRDefault="00FE12E4" w:rsidP="00FE12E4">
      <w:pPr>
        <w:spacing w:before="192" w:after="192" w:line="240" w:lineRule="auto"/>
        <w:rPr>
          <w:rFonts w:eastAsia="Times New Roman" w:cs="Segoe UI"/>
          <w:color w:val="333333"/>
        </w:rPr>
      </w:pPr>
      <w:r w:rsidRPr="00EA6CA9">
        <w:rPr>
          <w:rFonts w:eastAsia="Times New Roman" w:cs="Segoe UI"/>
          <w:color w:val="333333"/>
        </w:rPr>
        <w:t xml:space="preserve">When data zooms across the </w:t>
      </w:r>
      <w:r w:rsidR="00D51D70">
        <w:rPr>
          <w:rFonts w:eastAsia="Times New Roman" w:cs="Segoe UI"/>
          <w:color w:val="333333"/>
        </w:rPr>
        <w:t>i</w:t>
      </w:r>
      <w:r w:rsidR="00D51D70" w:rsidRPr="00EA6CA9">
        <w:rPr>
          <w:rFonts w:eastAsia="Times New Roman" w:cs="Segoe UI"/>
          <w:color w:val="333333"/>
        </w:rPr>
        <w:t>nternet</w:t>
      </w:r>
      <w:r w:rsidRPr="00EA6CA9">
        <w:rPr>
          <w:rFonts w:eastAsia="Times New Roman" w:cs="Segoe UI"/>
          <w:color w:val="333333"/>
        </w:rPr>
        <w:t xml:space="preserve">, </w:t>
      </w:r>
      <w:r w:rsidR="00D51D70">
        <w:rPr>
          <w:rFonts w:eastAsia="Times New Roman" w:cs="Segoe UI"/>
          <w:color w:val="333333"/>
        </w:rPr>
        <w:t xml:space="preserve">it’s </w:t>
      </w:r>
      <w:r w:rsidRPr="00EA6CA9">
        <w:rPr>
          <w:rFonts w:eastAsia="Times New Roman" w:cs="Segoe UI"/>
          <w:color w:val="333333"/>
        </w:rPr>
        <w:t xml:space="preserve">sent in a </w:t>
      </w:r>
      <w:r w:rsidRPr="00C31F40">
        <w:rPr>
          <w:rFonts w:eastAsia="Times New Roman" w:cs="Segoe UI"/>
          <w:i/>
          <w:iCs/>
          <w:color w:val="333333"/>
        </w:rPr>
        <w:t>packet</w:t>
      </w:r>
      <w:r w:rsidR="00D51D70">
        <w:rPr>
          <w:rFonts w:eastAsia="Times New Roman" w:cs="Segoe UI"/>
          <w:color w:val="333333"/>
        </w:rPr>
        <w:t xml:space="preserve"> that </w:t>
      </w:r>
      <w:r w:rsidRPr="00EA6CA9">
        <w:rPr>
          <w:rFonts w:eastAsia="Times New Roman" w:cs="Segoe UI"/>
          <w:color w:val="333333"/>
        </w:rPr>
        <w:t>contains the</w:t>
      </w:r>
      <w:r w:rsidR="00161DF0">
        <w:rPr>
          <w:rFonts w:eastAsia="Times New Roman" w:cs="Segoe UI"/>
          <w:color w:val="333333"/>
        </w:rPr>
        <w:t xml:space="preserve"> data destination’s </w:t>
      </w:r>
      <w:r w:rsidRPr="00EA6CA9">
        <w:rPr>
          <w:rFonts w:eastAsia="Times New Roman" w:cs="Segoe UI"/>
          <w:color w:val="333333"/>
        </w:rPr>
        <w:t xml:space="preserve">IP address and </w:t>
      </w:r>
      <w:r w:rsidR="00765954">
        <w:rPr>
          <w:rFonts w:eastAsia="Times New Roman" w:cs="Segoe UI"/>
          <w:color w:val="333333"/>
        </w:rPr>
        <w:t xml:space="preserve">the packet source’s IP address. This </w:t>
      </w:r>
      <w:r w:rsidRPr="00EA6CA9">
        <w:rPr>
          <w:rFonts w:eastAsia="Times New Roman" w:cs="Segoe UI"/>
          <w:color w:val="333333"/>
        </w:rPr>
        <w:t xml:space="preserve">process </w:t>
      </w:r>
      <w:r w:rsidR="00765954">
        <w:rPr>
          <w:rFonts w:eastAsia="Times New Roman" w:cs="Segoe UI"/>
          <w:color w:val="333333"/>
        </w:rPr>
        <w:t xml:space="preserve">enables </w:t>
      </w:r>
      <w:r w:rsidRPr="00EA6CA9">
        <w:rPr>
          <w:rFonts w:eastAsia="Times New Roman" w:cs="Segoe UI"/>
          <w:color w:val="333333"/>
        </w:rPr>
        <w:t xml:space="preserve">routing </w:t>
      </w:r>
      <w:r w:rsidR="00765954">
        <w:rPr>
          <w:rFonts w:eastAsia="Times New Roman" w:cs="Segoe UI"/>
          <w:color w:val="333333"/>
        </w:rPr>
        <w:t xml:space="preserve">of </w:t>
      </w:r>
      <w:r w:rsidRPr="00EA6CA9">
        <w:rPr>
          <w:rFonts w:eastAsia="Times New Roman" w:cs="Segoe UI"/>
          <w:color w:val="333333"/>
        </w:rPr>
        <w:t xml:space="preserve">the data </w:t>
      </w:r>
      <w:r w:rsidR="00765954">
        <w:rPr>
          <w:rFonts w:eastAsia="Times New Roman" w:cs="Segoe UI"/>
          <w:color w:val="333333"/>
        </w:rPr>
        <w:t xml:space="preserve">block </w:t>
      </w:r>
      <w:r w:rsidRPr="00EA6CA9">
        <w:rPr>
          <w:rFonts w:eastAsia="Times New Roman" w:cs="Segoe UI"/>
          <w:color w:val="333333"/>
        </w:rPr>
        <w:t>to the correct destination</w:t>
      </w:r>
      <w:r w:rsidR="00765954">
        <w:rPr>
          <w:rFonts w:eastAsia="Times New Roman" w:cs="Segoe UI"/>
          <w:color w:val="333333"/>
        </w:rPr>
        <w:t xml:space="preserve"> and </w:t>
      </w:r>
      <w:r w:rsidR="00FB06FB">
        <w:rPr>
          <w:rFonts w:eastAsia="Times New Roman" w:cs="Segoe UI"/>
          <w:color w:val="333333"/>
        </w:rPr>
        <w:t xml:space="preserve">specifies </w:t>
      </w:r>
      <w:r w:rsidRPr="00EA6CA9">
        <w:rPr>
          <w:rFonts w:eastAsia="Times New Roman" w:cs="Segoe UI"/>
          <w:color w:val="333333"/>
        </w:rPr>
        <w:t xml:space="preserve">where returned data should be sent. The packet is built as it passes through the TCP/IP protocol stack. The packet </w:t>
      </w:r>
      <w:r w:rsidR="00FB06FB">
        <w:rPr>
          <w:rFonts w:eastAsia="Times New Roman" w:cs="Segoe UI"/>
          <w:color w:val="333333"/>
        </w:rPr>
        <w:t xml:space="preserve">then travels </w:t>
      </w:r>
      <w:r w:rsidRPr="00EA6CA9">
        <w:rPr>
          <w:rFonts w:eastAsia="Times New Roman" w:cs="Segoe UI"/>
          <w:color w:val="333333"/>
        </w:rPr>
        <w:t xml:space="preserve">from the </w:t>
      </w:r>
      <w:r w:rsidR="004B0738">
        <w:rPr>
          <w:rFonts w:eastAsia="Times New Roman" w:cs="Segoe UI"/>
          <w:color w:val="333333"/>
        </w:rPr>
        <w:t>a</w:t>
      </w:r>
      <w:r w:rsidR="004B0738" w:rsidRPr="00EA6CA9">
        <w:rPr>
          <w:rFonts w:eastAsia="Times New Roman" w:cs="Segoe UI"/>
          <w:color w:val="333333"/>
        </w:rPr>
        <w:t xml:space="preserve">pplication </w:t>
      </w:r>
      <w:r w:rsidRPr="00EA6CA9">
        <w:rPr>
          <w:rFonts w:eastAsia="Times New Roman" w:cs="Segoe UI"/>
          <w:color w:val="333333"/>
        </w:rPr>
        <w:t xml:space="preserve">layer to the </w:t>
      </w:r>
      <w:r w:rsidR="004B0738">
        <w:rPr>
          <w:rFonts w:eastAsia="Times New Roman" w:cs="Segoe UI"/>
          <w:color w:val="333333"/>
        </w:rPr>
        <w:t>l</w:t>
      </w:r>
      <w:r w:rsidRPr="00EA6CA9">
        <w:rPr>
          <w:rFonts w:eastAsia="Times New Roman" w:cs="Segoe UI"/>
          <w:color w:val="333333"/>
        </w:rPr>
        <w:t xml:space="preserve">ink layer, </w:t>
      </w:r>
      <w:r w:rsidR="004B0738">
        <w:rPr>
          <w:rFonts w:eastAsia="Times New Roman" w:cs="Segoe UI"/>
          <w:color w:val="333333"/>
        </w:rPr>
        <w:t xml:space="preserve">and </w:t>
      </w:r>
      <w:r w:rsidRPr="00EA6CA9">
        <w:rPr>
          <w:rFonts w:eastAsia="Times New Roman" w:cs="Segoe UI"/>
          <w:color w:val="333333"/>
        </w:rPr>
        <w:t xml:space="preserve">information is added to the packet. Each layer adds a header and other data. The addition of information to the packet is called </w:t>
      </w:r>
      <w:r w:rsidRPr="00C31F40">
        <w:rPr>
          <w:rFonts w:eastAsia="Times New Roman" w:cs="Segoe UI"/>
          <w:i/>
          <w:iCs/>
          <w:color w:val="333333"/>
        </w:rPr>
        <w:t>data encapsulation</w:t>
      </w:r>
      <w:r w:rsidRPr="00EA6CA9">
        <w:rPr>
          <w:rFonts w:eastAsia="Times New Roman" w:cs="Segoe UI"/>
          <w:color w:val="333333"/>
        </w:rPr>
        <w:t xml:space="preserve">. When the packet reaches its destination, the reverse action takes place. Data added at each layer is </w:t>
      </w:r>
      <w:r w:rsidR="00D8336D">
        <w:rPr>
          <w:rFonts w:eastAsia="Times New Roman" w:cs="Segoe UI"/>
          <w:color w:val="333333"/>
        </w:rPr>
        <w:t xml:space="preserve">removed until </w:t>
      </w:r>
      <w:r w:rsidRPr="00EA6CA9">
        <w:rPr>
          <w:rFonts w:eastAsia="Times New Roman" w:cs="Segoe UI"/>
          <w:color w:val="333333"/>
        </w:rPr>
        <w:t xml:space="preserve">the packet reaches the application layer. This process is called </w:t>
      </w:r>
      <w:r w:rsidRPr="00C31F40">
        <w:rPr>
          <w:rFonts w:eastAsia="Times New Roman" w:cs="Segoe UI"/>
          <w:i/>
          <w:iCs/>
          <w:color w:val="333333"/>
        </w:rPr>
        <w:t>decapsulation</w:t>
      </w:r>
      <w:r w:rsidRPr="00C31F40">
        <w:rPr>
          <w:rFonts w:eastAsia="Times New Roman" w:cs="Segoe UI"/>
          <w:color w:val="333333"/>
        </w:rPr>
        <w:t>.</w:t>
      </w:r>
    </w:p>
    <w:p w14:paraId="217CDD5A" w14:textId="15BF9632" w:rsidR="00FE12E4" w:rsidRPr="00EA6CA9" w:rsidRDefault="00FE12E4" w:rsidP="00B3798E">
      <w:pPr>
        <w:pStyle w:val="Heading3"/>
        <w:rPr>
          <w:rFonts w:eastAsia="Times New Roman" w:cs="Segoe UI"/>
        </w:rPr>
      </w:pPr>
      <w:r w:rsidRPr="3ABACC7A">
        <w:rPr>
          <w:rFonts w:eastAsia="Times New Roman" w:cs="Segoe UI"/>
        </w:rPr>
        <w:t xml:space="preserve">Example: How </w:t>
      </w:r>
      <w:r w:rsidR="00D8336D" w:rsidRPr="3ABACC7A">
        <w:rPr>
          <w:rFonts w:eastAsia="Times New Roman" w:cs="Segoe UI"/>
        </w:rPr>
        <w:t xml:space="preserve">does </w:t>
      </w:r>
      <w:r w:rsidRPr="3ABACC7A">
        <w:rPr>
          <w:rFonts w:eastAsia="Times New Roman" w:cs="Segoe UI"/>
        </w:rPr>
        <w:t xml:space="preserve">IPS support sending </w:t>
      </w:r>
      <w:r w:rsidR="00D8336D" w:rsidRPr="3ABACC7A">
        <w:rPr>
          <w:rFonts w:eastAsia="Times New Roman" w:cs="Segoe UI"/>
        </w:rPr>
        <w:t xml:space="preserve">text </w:t>
      </w:r>
      <w:r w:rsidRPr="3ABACC7A">
        <w:rPr>
          <w:rFonts w:eastAsia="Times New Roman" w:cs="Segoe UI"/>
        </w:rPr>
        <w:t>messages</w:t>
      </w:r>
      <w:r w:rsidR="00D8336D" w:rsidRPr="3ABACC7A">
        <w:rPr>
          <w:rFonts w:eastAsia="Times New Roman" w:cs="Segoe UI"/>
        </w:rPr>
        <w:t>?</w:t>
      </w:r>
    </w:p>
    <w:p w14:paraId="4E4493FF" w14:textId="62F7CA25" w:rsidR="00FE12E4" w:rsidRPr="00EA6CA9" w:rsidRDefault="00FE12E4" w:rsidP="00FE12E4">
      <w:pPr>
        <w:spacing w:before="192" w:after="192" w:line="240" w:lineRule="auto"/>
        <w:rPr>
          <w:rFonts w:eastAsia="Times New Roman" w:cs="Segoe UI"/>
          <w:color w:val="333333"/>
        </w:rPr>
      </w:pPr>
      <w:r w:rsidRPr="3ABACC7A">
        <w:rPr>
          <w:rFonts w:eastAsia="Times New Roman" w:cs="Segoe UI"/>
          <w:color w:val="333333"/>
        </w:rPr>
        <w:t xml:space="preserve">Most smartphones use a variant of SMS that supports multimedia, group messaging, and </w:t>
      </w:r>
      <w:r w:rsidR="00B3798E" w:rsidRPr="3ABACC7A">
        <w:rPr>
          <w:rFonts w:eastAsia="Times New Roman" w:cs="Segoe UI"/>
          <w:color w:val="333333"/>
        </w:rPr>
        <w:t>Wi-Fi</w:t>
      </w:r>
      <w:r w:rsidRPr="3ABACC7A">
        <w:rPr>
          <w:rFonts w:eastAsia="Times New Roman" w:cs="Segoe UI"/>
          <w:color w:val="333333"/>
        </w:rPr>
        <w:t>. Apple’s IMessage on an iPhone is an example of an enhanced SMS.</w:t>
      </w:r>
    </w:p>
    <w:p w14:paraId="37EE705C" w14:textId="4F1A563A" w:rsidR="00FE12E4" w:rsidRPr="00EA6CA9" w:rsidRDefault="00FE12E4" w:rsidP="00FE12E4">
      <w:pPr>
        <w:spacing w:before="192" w:after="192" w:line="240" w:lineRule="auto"/>
        <w:rPr>
          <w:rFonts w:eastAsia="Times New Roman" w:cs="Segoe UI"/>
          <w:color w:val="333333"/>
        </w:rPr>
      </w:pPr>
      <w:r w:rsidRPr="3ABACC7A">
        <w:rPr>
          <w:rFonts w:eastAsia="Times New Roman" w:cs="Segoe UI"/>
          <w:color w:val="333333"/>
        </w:rPr>
        <w:t xml:space="preserve">You </w:t>
      </w:r>
      <w:r w:rsidR="00E619CB">
        <w:rPr>
          <w:rFonts w:eastAsia="Times New Roman" w:cs="Segoe UI"/>
          <w:color w:val="333333"/>
        </w:rPr>
        <w:t>enter</w:t>
      </w:r>
      <w:r w:rsidRPr="3ABACC7A">
        <w:rPr>
          <w:rFonts w:eastAsia="Times New Roman" w:cs="Segoe UI"/>
          <w:color w:val="333333"/>
        </w:rPr>
        <w:t xml:space="preserve"> a message to someone using a service at the </w:t>
      </w:r>
      <w:r w:rsidR="00383A71" w:rsidRPr="3ABACC7A">
        <w:rPr>
          <w:rFonts w:eastAsia="Times New Roman" w:cs="Segoe UI"/>
          <w:i/>
          <w:iCs/>
          <w:color w:val="333333"/>
        </w:rPr>
        <w:t xml:space="preserve">application </w:t>
      </w:r>
      <w:r w:rsidRPr="3ABACC7A">
        <w:rPr>
          <w:rFonts w:eastAsia="Times New Roman" w:cs="Segoe UI"/>
          <w:i/>
          <w:iCs/>
          <w:color w:val="333333"/>
        </w:rPr>
        <w:t>layer</w:t>
      </w:r>
      <w:r w:rsidRPr="3ABACC7A">
        <w:rPr>
          <w:rFonts w:eastAsia="Times New Roman" w:cs="Segoe UI"/>
          <w:color w:val="333333"/>
        </w:rPr>
        <w:t xml:space="preserve"> on your phone. The application is iMessage. This layer format</w:t>
      </w:r>
      <w:r w:rsidR="00383A71" w:rsidRPr="3ABACC7A">
        <w:rPr>
          <w:rFonts w:eastAsia="Times New Roman" w:cs="Segoe UI"/>
          <w:color w:val="333333"/>
        </w:rPr>
        <w:t>s</w:t>
      </w:r>
      <w:r w:rsidRPr="3ABACC7A">
        <w:rPr>
          <w:rFonts w:eastAsia="Times New Roman" w:cs="Segoe UI"/>
          <w:color w:val="333333"/>
        </w:rPr>
        <w:t xml:space="preserve"> the message into the initial packet that is delivered to the </w:t>
      </w:r>
      <w:r w:rsidR="00030F31" w:rsidRPr="3ABACC7A">
        <w:rPr>
          <w:rFonts w:eastAsia="Times New Roman" w:cs="Segoe UI"/>
          <w:color w:val="333333"/>
        </w:rPr>
        <w:t xml:space="preserve">transport </w:t>
      </w:r>
      <w:r w:rsidRPr="3ABACC7A">
        <w:rPr>
          <w:rFonts w:eastAsia="Times New Roman" w:cs="Segoe UI"/>
          <w:color w:val="333333"/>
        </w:rPr>
        <w:t>layer using either TCP or UDP. In this case, iMessage uses TCP</w:t>
      </w:r>
      <w:r w:rsidR="00C05B02" w:rsidRPr="3ABACC7A">
        <w:rPr>
          <w:rFonts w:eastAsia="Times New Roman" w:cs="Segoe UI"/>
          <w:color w:val="333333"/>
        </w:rPr>
        <w:t xml:space="preserve"> and then the following process occurs:</w:t>
      </w:r>
    </w:p>
    <w:p w14:paraId="51594147" w14:textId="7144AF91" w:rsidR="00FE12E4" w:rsidRPr="00EA6CA9" w:rsidRDefault="00FE12E4" w:rsidP="3ABACC7A">
      <w:pPr>
        <w:numPr>
          <w:ilvl w:val="0"/>
          <w:numId w:val="21"/>
        </w:numPr>
        <w:spacing w:before="100" w:beforeAutospacing="1" w:after="100" w:afterAutospacing="1" w:line="240" w:lineRule="auto"/>
        <w:rPr>
          <w:rFonts w:eastAsia="Times New Roman" w:cs="Segoe UI"/>
          <w:color w:val="333333"/>
        </w:rPr>
      </w:pPr>
      <w:r w:rsidRPr="00EA6CA9">
        <w:rPr>
          <w:rFonts w:eastAsia="Times New Roman" w:cs="Segoe UI"/>
          <w:color w:val="333333"/>
        </w:rPr>
        <w:t xml:space="preserve">The </w:t>
      </w:r>
      <w:r w:rsidR="00C84757" w:rsidRPr="00AD0AD5">
        <w:rPr>
          <w:rFonts w:eastAsia="Times New Roman" w:cs="Segoe UI"/>
          <w:i/>
          <w:iCs/>
          <w:color w:val="333333"/>
        </w:rPr>
        <w:t>t</w:t>
      </w:r>
      <w:r w:rsidRPr="00AD0AD5">
        <w:rPr>
          <w:rFonts w:eastAsia="Times New Roman" w:cs="Segoe UI"/>
          <w:i/>
          <w:iCs/>
          <w:color w:val="333333"/>
        </w:rPr>
        <w:t>ransport layer</w:t>
      </w:r>
      <w:r w:rsidRPr="00EA6CA9">
        <w:rPr>
          <w:rFonts w:eastAsia="Times New Roman" w:cs="Segoe UI"/>
          <w:color w:val="333333"/>
        </w:rPr>
        <w:t xml:space="preserve"> </w:t>
      </w:r>
      <w:r w:rsidR="00987D01">
        <w:rPr>
          <w:rFonts w:eastAsia="Times New Roman" w:cs="Segoe UI"/>
          <w:color w:val="333333"/>
        </w:rPr>
        <w:t>transfers</w:t>
      </w:r>
      <w:r w:rsidRPr="00EA6CA9">
        <w:rPr>
          <w:rFonts w:eastAsia="Times New Roman" w:cs="Segoe UI"/>
          <w:color w:val="333333"/>
        </w:rPr>
        <w:t xml:space="preserve"> the message</w:t>
      </w:r>
      <w:r w:rsidR="00987D01">
        <w:rPr>
          <w:rFonts w:eastAsia="Times New Roman" w:cs="Segoe UI"/>
          <w:color w:val="333333"/>
        </w:rPr>
        <w:t xml:space="preserve">, adding </w:t>
      </w:r>
      <w:r w:rsidRPr="00EA6CA9">
        <w:rPr>
          <w:rFonts w:eastAsia="Times New Roman" w:cs="Segoe UI"/>
          <w:color w:val="333333"/>
        </w:rPr>
        <w:t>information to the original message for the TCP header source</w:t>
      </w:r>
      <w:r w:rsidR="00C84757">
        <w:rPr>
          <w:rFonts w:eastAsia="Times New Roman" w:cs="Segoe UI"/>
          <w:color w:val="333333"/>
        </w:rPr>
        <w:t>,</w:t>
      </w:r>
      <w:r w:rsidRPr="00EA6CA9">
        <w:rPr>
          <w:rFonts w:eastAsia="Times New Roman" w:cs="Segoe UI"/>
          <w:color w:val="333333"/>
        </w:rPr>
        <w:t xml:space="preserve"> destination port numbers</w:t>
      </w:r>
      <w:r w:rsidR="00C84757">
        <w:rPr>
          <w:rFonts w:eastAsia="Times New Roman" w:cs="Segoe UI"/>
          <w:color w:val="333333"/>
        </w:rPr>
        <w:t>,</w:t>
      </w:r>
      <w:r w:rsidRPr="00EA6CA9">
        <w:rPr>
          <w:rFonts w:eastAsia="Times New Roman" w:cs="Segoe UI"/>
          <w:color w:val="333333"/>
        </w:rPr>
        <w:t xml:space="preserve"> and additional fields. </w:t>
      </w:r>
      <w:r w:rsidR="00C84757">
        <w:rPr>
          <w:rFonts w:eastAsia="Times New Roman" w:cs="Segoe UI"/>
          <w:color w:val="333333"/>
        </w:rPr>
        <w:t xml:space="preserve">It then sends the </w:t>
      </w:r>
      <w:r w:rsidRPr="00EA6CA9">
        <w:rPr>
          <w:rFonts w:eastAsia="Times New Roman" w:cs="Segoe UI"/>
          <w:color w:val="333333"/>
        </w:rPr>
        <w:t xml:space="preserve">packet to the </w:t>
      </w:r>
      <w:r w:rsidR="00C84757">
        <w:rPr>
          <w:rFonts w:eastAsia="Times New Roman" w:cs="Segoe UI"/>
          <w:color w:val="333333"/>
        </w:rPr>
        <w:t>n</w:t>
      </w:r>
      <w:r w:rsidRPr="00EA6CA9">
        <w:rPr>
          <w:rFonts w:eastAsia="Times New Roman" w:cs="Segoe UI"/>
          <w:color w:val="333333"/>
        </w:rPr>
        <w:t>etwork layer.</w:t>
      </w:r>
    </w:p>
    <w:p w14:paraId="682A220C" w14:textId="700C6E00" w:rsidR="00FE12E4" w:rsidRPr="00EA6CA9" w:rsidRDefault="00C84757" w:rsidP="3ABACC7A">
      <w:pPr>
        <w:numPr>
          <w:ilvl w:val="0"/>
          <w:numId w:val="21"/>
        </w:numPr>
        <w:spacing w:before="100" w:beforeAutospacing="1" w:after="100" w:afterAutospacing="1" w:line="240" w:lineRule="auto"/>
        <w:rPr>
          <w:rFonts w:eastAsia="Times New Roman" w:cs="Segoe UI"/>
          <w:color w:val="333333"/>
        </w:rPr>
      </w:pPr>
      <w:r>
        <w:rPr>
          <w:rFonts w:eastAsia="Times New Roman" w:cs="Segoe UI"/>
          <w:color w:val="333333"/>
        </w:rPr>
        <w:t>This</w:t>
      </w:r>
      <w:r w:rsidR="00FE12E4" w:rsidRPr="00EA6CA9">
        <w:rPr>
          <w:rFonts w:eastAsia="Times New Roman" w:cs="Segoe UI"/>
          <w:color w:val="333333"/>
        </w:rPr>
        <w:t xml:space="preserve"> new layer, the </w:t>
      </w:r>
      <w:r w:rsidRPr="3ABACC7A">
        <w:rPr>
          <w:rFonts w:eastAsia="Times New Roman" w:cs="Segoe UI"/>
          <w:i/>
          <w:iCs/>
          <w:color w:val="333333"/>
        </w:rPr>
        <w:t xml:space="preserve">network </w:t>
      </w:r>
      <w:r w:rsidR="00FE12E4" w:rsidRPr="3ABACC7A">
        <w:rPr>
          <w:rFonts w:eastAsia="Times New Roman" w:cs="Segoe UI"/>
          <w:i/>
          <w:iCs/>
          <w:color w:val="333333"/>
        </w:rPr>
        <w:t>layer</w:t>
      </w:r>
      <w:r w:rsidR="00FE12E4" w:rsidRPr="00EA6CA9">
        <w:rPr>
          <w:rFonts w:eastAsia="Times New Roman" w:cs="Segoe UI"/>
          <w:color w:val="333333"/>
        </w:rPr>
        <w:t>, adds additional information needed for either IPv4 or IPv6</w:t>
      </w:r>
      <w:r>
        <w:rPr>
          <w:rFonts w:eastAsia="Times New Roman" w:cs="Segoe UI"/>
          <w:color w:val="333333"/>
        </w:rPr>
        <w:t xml:space="preserve">, and the </w:t>
      </w:r>
      <w:r w:rsidR="00FE12E4" w:rsidRPr="00EA6CA9">
        <w:rPr>
          <w:rFonts w:eastAsia="Times New Roman" w:cs="Segoe UI"/>
          <w:color w:val="333333"/>
        </w:rPr>
        <w:t xml:space="preserve">modified packet is now called an </w:t>
      </w:r>
      <w:r w:rsidR="00FE12E4" w:rsidRPr="00AD0AD5">
        <w:rPr>
          <w:rFonts w:eastAsia="Times New Roman" w:cs="Segoe UI"/>
          <w:i/>
          <w:iCs/>
          <w:color w:val="333333"/>
        </w:rPr>
        <w:t xml:space="preserve">IP </w:t>
      </w:r>
      <w:r w:rsidR="00C855F2" w:rsidRPr="00AD0AD5">
        <w:rPr>
          <w:rFonts w:eastAsia="Times New Roman" w:cs="Segoe UI"/>
          <w:i/>
          <w:iCs/>
          <w:color w:val="333333"/>
        </w:rPr>
        <w:t>datagram</w:t>
      </w:r>
      <w:r w:rsidR="00C855F2" w:rsidRPr="00AD0AD5">
        <w:rPr>
          <w:rFonts w:eastAsia="Times New Roman" w:cs="Segoe UI"/>
          <w:color w:val="333333"/>
        </w:rPr>
        <w:t xml:space="preserve">, and it’s </w:t>
      </w:r>
      <w:r w:rsidR="00FE12E4" w:rsidRPr="00EA6CA9">
        <w:rPr>
          <w:rFonts w:eastAsia="Times New Roman" w:cs="Segoe UI"/>
          <w:color w:val="333333"/>
        </w:rPr>
        <w:t xml:space="preserve">sent to the </w:t>
      </w:r>
      <w:r w:rsidR="00E7280D">
        <w:rPr>
          <w:rFonts w:eastAsia="Times New Roman" w:cs="Segoe UI"/>
          <w:color w:val="333333"/>
        </w:rPr>
        <w:t>d</w:t>
      </w:r>
      <w:r w:rsidR="00E7280D" w:rsidRPr="00EA6CA9">
        <w:rPr>
          <w:rFonts w:eastAsia="Times New Roman" w:cs="Segoe UI"/>
          <w:color w:val="333333"/>
        </w:rPr>
        <w:t>ata</w:t>
      </w:r>
      <w:r w:rsidR="00FE12E4" w:rsidRPr="00EA6CA9">
        <w:rPr>
          <w:rFonts w:eastAsia="Times New Roman" w:cs="Segoe UI"/>
          <w:color w:val="333333"/>
        </w:rPr>
        <w:t>-link layer.</w:t>
      </w:r>
    </w:p>
    <w:p w14:paraId="3BD1F902" w14:textId="2A350DDB" w:rsidR="00FE12E4" w:rsidRPr="00EA6CA9" w:rsidRDefault="00FE12E4" w:rsidP="3ABACC7A">
      <w:pPr>
        <w:numPr>
          <w:ilvl w:val="0"/>
          <w:numId w:val="21"/>
        </w:numPr>
        <w:spacing w:before="100" w:beforeAutospacing="1" w:after="100" w:afterAutospacing="1" w:line="240" w:lineRule="auto"/>
        <w:rPr>
          <w:rFonts w:eastAsia="Times New Roman" w:cs="Segoe UI"/>
          <w:color w:val="333333"/>
        </w:rPr>
      </w:pPr>
      <w:r w:rsidRPr="00EA6CA9">
        <w:rPr>
          <w:rFonts w:eastAsia="Times New Roman" w:cs="Segoe UI"/>
          <w:color w:val="333333"/>
        </w:rPr>
        <w:t xml:space="preserve">At the </w:t>
      </w:r>
      <w:r w:rsidR="00E7280D" w:rsidRPr="00AD0AD5">
        <w:rPr>
          <w:rFonts w:eastAsia="Times New Roman" w:cs="Segoe UI"/>
          <w:i/>
          <w:iCs/>
          <w:color w:val="333333"/>
        </w:rPr>
        <w:t>data</w:t>
      </w:r>
      <w:r w:rsidRPr="00AD0AD5">
        <w:rPr>
          <w:rFonts w:eastAsia="Times New Roman" w:cs="Segoe UI"/>
          <w:i/>
          <w:iCs/>
          <w:color w:val="333333"/>
        </w:rPr>
        <w:t>-link layer</w:t>
      </w:r>
      <w:r w:rsidRPr="00EA6CA9">
        <w:rPr>
          <w:rFonts w:eastAsia="Times New Roman" w:cs="Segoe UI"/>
          <w:color w:val="333333"/>
        </w:rPr>
        <w:t xml:space="preserve">, an additional transformation of the original packet </w:t>
      </w:r>
      <w:r w:rsidR="00C855F2">
        <w:rPr>
          <w:rFonts w:eastAsia="Times New Roman" w:cs="Segoe UI"/>
          <w:color w:val="333333"/>
        </w:rPr>
        <w:t>occurs</w:t>
      </w:r>
      <w:r w:rsidRPr="00EA6CA9">
        <w:rPr>
          <w:rFonts w:eastAsia="Times New Roman" w:cs="Segoe UI"/>
          <w:color w:val="333333"/>
        </w:rPr>
        <w:t>.</w:t>
      </w:r>
    </w:p>
    <w:p w14:paraId="4D596F81" w14:textId="4CB7EDC3" w:rsidR="00FE12E4" w:rsidRPr="00EA6CA9" w:rsidRDefault="18301A8C" w:rsidP="3ABACC7A">
      <w:pPr>
        <w:numPr>
          <w:ilvl w:val="0"/>
          <w:numId w:val="21"/>
        </w:numPr>
        <w:spacing w:before="100" w:beforeAutospacing="1" w:after="100" w:afterAutospacing="1" w:line="240" w:lineRule="auto"/>
        <w:rPr>
          <w:color w:val="333333"/>
        </w:rPr>
      </w:pPr>
      <w:r w:rsidRPr="3ABACC7A">
        <w:rPr>
          <w:rFonts w:eastAsia="Times New Roman" w:cs="Segoe UI"/>
          <w:color w:val="333333"/>
        </w:rPr>
        <w:t>If the systems being accessed are on a local network (same broadcast domain</w:t>
      </w:r>
      <w:r w:rsidR="4C567046" w:rsidRPr="3ABACC7A">
        <w:rPr>
          <w:rFonts w:eastAsia="Times New Roman" w:cs="Segoe UI"/>
          <w:color w:val="333333"/>
        </w:rPr>
        <w:t>)</w:t>
      </w:r>
      <w:r w:rsidR="00571521" w:rsidRPr="3ABACC7A">
        <w:rPr>
          <w:rFonts w:eastAsia="Times New Roman" w:cs="Segoe UI"/>
          <w:color w:val="333333"/>
        </w:rPr>
        <w:t>,</w:t>
      </w:r>
      <w:r w:rsidR="4C567046" w:rsidRPr="3ABACC7A">
        <w:rPr>
          <w:rFonts w:eastAsia="Times New Roman" w:cs="Segoe UI"/>
          <w:color w:val="333333"/>
        </w:rPr>
        <w:t xml:space="preserve"> the MAC address is used. If the systems are on different networks and </w:t>
      </w:r>
      <w:r w:rsidR="238D4AC4" w:rsidRPr="3ABACC7A">
        <w:rPr>
          <w:rFonts w:eastAsia="Times New Roman" w:cs="Segoe UI"/>
          <w:color w:val="333333"/>
        </w:rPr>
        <w:t xml:space="preserve">routing is needed, then the IP address is used. </w:t>
      </w:r>
    </w:p>
    <w:p w14:paraId="33691DB9" w14:textId="389095D6" w:rsidR="00FE12E4" w:rsidRPr="00EA6CA9" w:rsidRDefault="00FE12E4" w:rsidP="3ABACC7A">
      <w:pPr>
        <w:numPr>
          <w:ilvl w:val="0"/>
          <w:numId w:val="21"/>
        </w:numPr>
        <w:spacing w:before="100" w:beforeAutospacing="1" w:after="100" w:afterAutospacing="1" w:line="240" w:lineRule="auto"/>
        <w:rPr>
          <w:color w:val="333333"/>
        </w:rPr>
      </w:pPr>
      <w:r w:rsidRPr="00EA6CA9">
        <w:rPr>
          <w:rFonts w:eastAsia="Times New Roman" w:cs="Segoe UI"/>
          <w:color w:val="333333"/>
        </w:rPr>
        <w:t xml:space="preserve"> The </w:t>
      </w:r>
      <w:r w:rsidRPr="00FD68CA">
        <w:rPr>
          <w:rFonts w:eastAsia="Times New Roman" w:cs="Segoe UI"/>
          <w:i/>
          <w:iCs/>
          <w:color w:val="333333"/>
        </w:rPr>
        <w:t xml:space="preserve">IP </w:t>
      </w:r>
      <w:r w:rsidR="00C57578" w:rsidRPr="00FD68CA">
        <w:rPr>
          <w:rFonts w:eastAsia="Times New Roman" w:cs="Segoe UI"/>
          <w:i/>
          <w:iCs/>
          <w:color w:val="333333"/>
        </w:rPr>
        <w:t>datagram</w:t>
      </w:r>
      <w:r w:rsidR="00C57578" w:rsidRPr="00EA6CA9">
        <w:rPr>
          <w:rFonts w:eastAsia="Times New Roman" w:cs="Segoe UI"/>
          <w:color w:val="333333"/>
        </w:rPr>
        <w:t xml:space="preserve"> </w:t>
      </w:r>
      <w:r w:rsidRPr="00EA6CA9">
        <w:rPr>
          <w:rFonts w:eastAsia="Times New Roman" w:cs="Segoe UI"/>
          <w:color w:val="333333"/>
        </w:rPr>
        <w:t xml:space="preserve">gets a new header </w:t>
      </w:r>
      <w:r w:rsidR="00C57578">
        <w:rPr>
          <w:rFonts w:eastAsia="Times New Roman" w:cs="Segoe UI"/>
          <w:color w:val="333333"/>
        </w:rPr>
        <w:t xml:space="preserve">that includes the </w:t>
      </w:r>
      <w:r w:rsidRPr="00EA6CA9">
        <w:rPr>
          <w:rFonts w:eastAsia="Times New Roman" w:cs="Segoe UI"/>
          <w:color w:val="333333"/>
        </w:rPr>
        <w:t>source and destination</w:t>
      </w:r>
      <w:r w:rsidR="66480A2E" w:rsidRPr="00EA6CA9">
        <w:rPr>
          <w:rFonts w:eastAsia="Times New Roman" w:cs="Segoe UI"/>
          <w:color w:val="333333"/>
        </w:rPr>
        <w:t xml:space="preserve"> IP </w:t>
      </w:r>
      <w:r w:rsidR="00FD68CA" w:rsidRPr="00EA6CA9">
        <w:rPr>
          <w:rFonts w:eastAsia="Times New Roman" w:cs="Segoe UI"/>
          <w:color w:val="333333"/>
        </w:rPr>
        <w:t>add</w:t>
      </w:r>
      <w:r w:rsidR="00FD68CA">
        <w:rPr>
          <w:rFonts w:eastAsia="Times New Roman" w:cs="Segoe UI"/>
          <w:color w:val="333333"/>
        </w:rPr>
        <w:t>r</w:t>
      </w:r>
      <w:r w:rsidR="00FD68CA" w:rsidRPr="00EA6CA9">
        <w:rPr>
          <w:rFonts w:eastAsia="Times New Roman" w:cs="Segoe UI"/>
          <w:color w:val="333333"/>
        </w:rPr>
        <w:t>esses.</w:t>
      </w:r>
      <w:r w:rsidRPr="00EA6CA9">
        <w:rPr>
          <w:rFonts w:eastAsia="Times New Roman" w:cs="Segoe UI"/>
          <w:color w:val="333333"/>
        </w:rPr>
        <w:t xml:space="preserve"> The encapsulated IP </w:t>
      </w:r>
      <w:r w:rsidR="00C57578">
        <w:rPr>
          <w:rFonts w:eastAsia="Times New Roman" w:cs="Segoe UI"/>
          <w:color w:val="333333"/>
        </w:rPr>
        <w:t>d</w:t>
      </w:r>
      <w:r w:rsidRPr="00EA6CA9">
        <w:rPr>
          <w:rFonts w:eastAsia="Times New Roman" w:cs="Segoe UI"/>
          <w:color w:val="333333"/>
        </w:rPr>
        <w:t xml:space="preserve">atagram is now called </w:t>
      </w:r>
      <w:r w:rsidRPr="00AD0AD5">
        <w:rPr>
          <w:rFonts w:eastAsia="Times New Roman" w:cs="Segoe UI"/>
          <w:color w:val="333333"/>
        </w:rPr>
        <w:t xml:space="preserve">Ethernet </w:t>
      </w:r>
      <w:r w:rsidR="00E3216E" w:rsidRPr="00AD0AD5">
        <w:rPr>
          <w:rFonts w:eastAsia="Times New Roman" w:cs="Segoe UI"/>
          <w:color w:val="333333"/>
        </w:rPr>
        <w:t>frame</w:t>
      </w:r>
      <w:r w:rsidR="00E3216E" w:rsidRPr="00EA6CA9">
        <w:rPr>
          <w:rFonts w:eastAsia="Times New Roman" w:cs="Segoe UI"/>
          <w:color w:val="333333"/>
        </w:rPr>
        <w:t xml:space="preserve"> </w:t>
      </w:r>
      <w:r w:rsidRPr="00EA6CA9">
        <w:rPr>
          <w:rFonts w:eastAsia="Times New Roman" w:cs="Segoe UI"/>
          <w:color w:val="333333"/>
        </w:rPr>
        <w:t>o</w:t>
      </w:r>
      <w:r w:rsidR="00C273D4">
        <w:rPr>
          <w:rFonts w:eastAsia="Times New Roman" w:cs="Segoe UI"/>
          <w:color w:val="333333"/>
        </w:rPr>
        <w:t>r</w:t>
      </w:r>
      <w:r w:rsidRPr="00EA6CA9">
        <w:rPr>
          <w:rFonts w:eastAsia="Times New Roman" w:cs="Segoe UI"/>
          <w:color w:val="333333"/>
        </w:rPr>
        <w:t xml:space="preserve"> just </w:t>
      </w:r>
      <w:r w:rsidR="00AD0AD5">
        <w:rPr>
          <w:rFonts w:eastAsia="Times New Roman" w:cs="Segoe UI"/>
          <w:color w:val="333333"/>
        </w:rPr>
        <w:t>“f</w:t>
      </w:r>
      <w:r w:rsidRPr="00AD0AD5">
        <w:rPr>
          <w:rFonts w:eastAsia="Times New Roman" w:cs="Segoe UI"/>
          <w:color w:val="333333"/>
        </w:rPr>
        <w:t>rame</w:t>
      </w:r>
      <w:r w:rsidRPr="00EA6CA9">
        <w:rPr>
          <w:rFonts w:eastAsia="Times New Roman" w:cs="Segoe UI"/>
          <w:color w:val="333333"/>
        </w:rPr>
        <w:t>.</w:t>
      </w:r>
      <w:r w:rsidR="00AD0AD5">
        <w:rPr>
          <w:rFonts w:eastAsia="Times New Roman" w:cs="Segoe UI"/>
          <w:color w:val="333333"/>
        </w:rPr>
        <w:t>”</w:t>
      </w:r>
    </w:p>
    <w:p w14:paraId="62A6033E" w14:textId="4EAB1549" w:rsidR="00FE12E4" w:rsidRPr="00EA6CA9" w:rsidRDefault="00FE12E4" w:rsidP="00FE12E4">
      <w:pPr>
        <w:spacing w:line="240" w:lineRule="auto"/>
        <w:rPr>
          <w:rFonts w:eastAsia="Times New Roman" w:cs="Segoe UI"/>
        </w:rPr>
      </w:pPr>
      <w:r w:rsidRPr="00EA6CA9">
        <w:rPr>
          <w:rFonts w:eastAsia="Times New Roman" w:cs="Segoe UI"/>
          <w:b/>
          <w:bCs/>
        </w:rPr>
        <w:t>Note</w:t>
      </w:r>
      <w:r w:rsidRPr="00EA6CA9">
        <w:rPr>
          <w:rFonts w:eastAsia="Times New Roman" w:cs="Segoe UI"/>
        </w:rPr>
        <w:t xml:space="preserve">: We will review the MAC address </w:t>
      </w:r>
      <w:r w:rsidR="00966F14">
        <w:rPr>
          <w:rFonts w:eastAsia="Times New Roman" w:cs="Segoe UI"/>
        </w:rPr>
        <w:t>in another section</w:t>
      </w:r>
      <w:r w:rsidRPr="00EA6CA9">
        <w:rPr>
          <w:rFonts w:eastAsia="Times New Roman" w:cs="Segoe UI"/>
        </w:rPr>
        <w:t>.</w:t>
      </w:r>
    </w:p>
    <w:p w14:paraId="15D8D214" w14:textId="276992F7" w:rsidR="00FE12E4" w:rsidRPr="00EA6CA9" w:rsidRDefault="00FE12E4" w:rsidP="3ABACC7A">
      <w:pPr>
        <w:numPr>
          <w:ilvl w:val="0"/>
          <w:numId w:val="22"/>
        </w:numPr>
        <w:spacing w:before="100" w:beforeAutospacing="1" w:after="100" w:afterAutospacing="1" w:line="240" w:lineRule="auto"/>
        <w:rPr>
          <w:rFonts w:eastAsia="Times New Roman" w:cs="Segoe UI"/>
        </w:rPr>
      </w:pPr>
      <w:r w:rsidRPr="00EA6CA9">
        <w:rPr>
          <w:rFonts w:eastAsia="Times New Roman" w:cs="Segoe UI"/>
        </w:rPr>
        <w:lastRenderedPageBreak/>
        <w:t xml:space="preserve">Finally, the </w:t>
      </w:r>
      <w:r w:rsidR="008062F2">
        <w:rPr>
          <w:rFonts w:eastAsia="Times New Roman" w:cs="Segoe UI"/>
        </w:rPr>
        <w:t>f</w:t>
      </w:r>
      <w:r w:rsidR="008062F2" w:rsidRPr="00EA6CA9">
        <w:rPr>
          <w:rFonts w:eastAsia="Times New Roman" w:cs="Segoe UI"/>
        </w:rPr>
        <w:t xml:space="preserve">rame </w:t>
      </w:r>
      <w:r w:rsidRPr="00EA6CA9">
        <w:rPr>
          <w:rFonts w:eastAsia="Times New Roman" w:cs="Segoe UI"/>
        </w:rPr>
        <w:t xml:space="preserve">is pushed to the </w:t>
      </w:r>
      <w:r w:rsidR="008062F2">
        <w:rPr>
          <w:rFonts w:eastAsia="Times New Roman" w:cs="Segoe UI"/>
          <w:bdr w:val="single" w:sz="6" w:space="0" w:color="E7EAED" w:frame="1"/>
          <w:shd w:val="clear" w:color="auto" w:fill="F3F4F4"/>
        </w:rPr>
        <w:t>p</w:t>
      </w:r>
      <w:r w:rsidR="008062F2" w:rsidRPr="00EA6CA9">
        <w:rPr>
          <w:rFonts w:eastAsia="Times New Roman" w:cs="Segoe UI"/>
          <w:bdr w:val="single" w:sz="6" w:space="0" w:color="E7EAED" w:frame="1"/>
          <w:shd w:val="clear" w:color="auto" w:fill="F3F4F4"/>
        </w:rPr>
        <w:t xml:space="preserve">hysical </w:t>
      </w:r>
      <w:r w:rsidR="008062F2">
        <w:rPr>
          <w:rFonts w:eastAsia="Times New Roman" w:cs="Segoe UI"/>
          <w:bdr w:val="single" w:sz="6" w:space="0" w:color="E7EAED" w:frame="1"/>
          <w:shd w:val="clear" w:color="auto" w:fill="F3F4F4"/>
        </w:rPr>
        <w:t>l</w:t>
      </w:r>
      <w:r w:rsidR="008062F2" w:rsidRPr="00EA6CA9">
        <w:rPr>
          <w:rFonts w:eastAsia="Times New Roman" w:cs="Segoe UI"/>
          <w:bdr w:val="single" w:sz="6" w:space="0" w:color="E7EAED" w:frame="1"/>
          <w:shd w:val="clear" w:color="auto" w:fill="F3F4F4"/>
        </w:rPr>
        <w:t>ayer</w:t>
      </w:r>
      <w:r w:rsidRPr="00EA6CA9">
        <w:rPr>
          <w:rFonts w:eastAsia="Times New Roman" w:cs="Segoe UI"/>
        </w:rPr>
        <w:t>, converted to bits, and streamed onto the network for transmission to the receiving destination.</w:t>
      </w:r>
    </w:p>
    <w:p w14:paraId="29B09F1D" w14:textId="0833C225" w:rsidR="00FE12E4" w:rsidRPr="00EA6CA9" w:rsidRDefault="0CCE371C" w:rsidP="00C94878">
      <w:pPr>
        <w:pStyle w:val="Educatornotesheading"/>
      </w:pPr>
      <w:r w:rsidRPr="750A556D">
        <w:t xml:space="preserve">Notes </w:t>
      </w:r>
      <w:r w:rsidR="00AD0AD5">
        <w:t>for</w:t>
      </w:r>
      <w:r w:rsidRPr="750A556D">
        <w:t xml:space="preserve"> the educator</w:t>
      </w:r>
    </w:p>
    <w:p w14:paraId="15D754D7" w14:textId="41FC2B92" w:rsidR="00FE12E4" w:rsidRPr="00EA6CA9" w:rsidRDefault="0CCE371C" w:rsidP="00C94878">
      <w:pPr>
        <w:pStyle w:val="Educatornotestext"/>
      </w:pPr>
      <w:r w:rsidRPr="3ABACC7A">
        <w:t xml:space="preserve">Assign students </w:t>
      </w:r>
      <w:r w:rsidR="00705F79" w:rsidRPr="3ABACC7A">
        <w:t xml:space="preserve">a task </w:t>
      </w:r>
      <w:r w:rsidRPr="3ABACC7A">
        <w:t xml:space="preserve">to send a short </w:t>
      </w:r>
      <w:r w:rsidR="0CBFFE02" w:rsidRPr="3ABACC7A">
        <w:t xml:space="preserve">email </w:t>
      </w:r>
      <w:r w:rsidRPr="3ABACC7A">
        <w:t xml:space="preserve">message to a classmate. In the </w:t>
      </w:r>
      <w:r w:rsidR="00705F79" w:rsidRPr="3ABACC7A">
        <w:t>email</w:t>
      </w:r>
      <w:r w:rsidRPr="3ABACC7A">
        <w:t xml:space="preserve">, they should describe the process of how </w:t>
      </w:r>
      <w:r w:rsidR="00705F79" w:rsidRPr="3ABACC7A">
        <w:t xml:space="preserve">a </w:t>
      </w:r>
      <w:r w:rsidRPr="3ABACC7A">
        <w:t>message travels to the recipient</w:t>
      </w:r>
      <w:r w:rsidR="0993CF5D" w:rsidRPr="3ABACC7A">
        <w:t xml:space="preserve"> using terms related to layers, packets, and other </w:t>
      </w:r>
      <w:r w:rsidR="00705F79" w:rsidRPr="3ABACC7A">
        <w:t xml:space="preserve">associated </w:t>
      </w:r>
      <w:r w:rsidR="0993CF5D" w:rsidRPr="3ABACC7A">
        <w:t>terms.</w:t>
      </w:r>
      <w:r w:rsidR="4838B48E" w:rsidRPr="3ABACC7A">
        <w:t xml:space="preserve"> Alternatively, they could draw the path a message takes and label the steps.</w:t>
      </w:r>
    </w:p>
    <w:p w14:paraId="7BB5F34E" w14:textId="74E287C2" w:rsidR="3DA012CB" w:rsidRDefault="3DA012CB" w:rsidP="00C94878">
      <w:pPr>
        <w:pStyle w:val="Task-demoheading"/>
      </w:pPr>
      <w:r w:rsidRPr="3ABACC7A">
        <w:t xml:space="preserve">Quiz: </w:t>
      </w:r>
    </w:p>
    <w:p w14:paraId="43C5DFA7" w14:textId="5EF20E7E" w:rsidR="63B302B0" w:rsidRDefault="63B302B0" w:rsidP="3ABACC7A">
      <w:pPr>
        <w:numPr>
          <w:ilvl w:val="0"/>
          <w:numId w:val="22"/>
        </w:numPr>
        <w:spacing w:beforeAutospacing="1" w:afterAutospacing="1" w:line="240" w:lineRule="auto"/>
      </w:pPr>
      <w:r w:rsidRPr="3ABACC7A">
        <w:rPr>
          <w:rFonts w:eastAsia="Times New Roman" w:cs="Segoe UI"/>
        </w:rPr>
        <w:t xml:space="preserve">Queston 1: </w:t>
      </w:r>
      <w:r w:rsidR="3DA012CB" w:rsidRPr="3ABACC7A">
        <w:rPr>
          <w:rFonts w:eastAsia="Times New Roman" w:cs="Segoe UI"/>
        </w:rPr>
        <w:t>What</w:t>
      </w:r>
      <w:r w:rsidR="00705F79" w:rsidRPr="3ABACC7A">
        <w:rPr>
          <w:rFonts w:eastAsia="Times New Roman" w:cs="Segoe UI"/>
        </w:rPr>
        <w:t>’s</w:t>
      </w:r>
      <w:r w:rsidR="3DA012CB" w:rsidRPr="3ABACC7A">
        <w:rPr>
          <w:rFonts w:eastAsia="Times New Roman" w:cs="Segoe UI"/>
        </w:rPr>
        <w:t xml:space="preserve"> the difference between data</w:t>
      </w:r>
      <w:r w:rsidR="00705F79" w:rsidRPr="3ABACC7A">
        <w:rPr>
          <w:rFonts w:eastAsia="Times New Roman" w:cs="Segoe UI"/>
        </w:rPr>
        <w:t>-</w:t>
      </w:r>
      <w:r w:rsidR="3DA012CB" w:rsidRPr="3ABACC7A">
        <w:rPr>
          <w:rFonts w:eastAsia="Times New Roman" w:cs="Segoe UI"/>
        </w:rPr>
        <w:t>packet encapsulation and data</w:t>
      </w:r>
      <w:r w:rsidR="00705F79" w:rsidRPr="3ABACC7A">
        <w:rPr>
          <w:rFonts w:eastAsia="Times New Roman" w:cs="Segoe UI"/>
        </w:rPr>
        <w:t>-</w:t>
      </w:r>
      <w:r w:rsidR="3DA012CB" w:rsidRPr="3ABACC7A">
        <w:rPr>
          <w:rFonts w:eastAsia="Times New Roman" w:cs="Segoe UI"/>
        </w:rPr>
        <w:t>packet decapsulation</w:t>
      </w:r>
      <w:r w:rsidR="40CC4170" w:rsidRPr="3ABACC7A">
        <w:rPr>
          <w:rFonts w:eastAsia="Times New Roman" w:cs="Segoe UI"/>
        </w:rPr>
        <w:t>?</w:t>
      </w:r>
    </w:p>
    <w:p w14:paraId="1D3A93C9" w14:textId="388F5D46" w:rsidR="1C6B883A" w:rsidRDefault="1C6B883A" w:rsidP="3ABACC7A">
      <w:pPr>
        <w:numPr>
          <w:ilvl w:val="0"/>
          <w:numId w:val="22"/>
        </w:numPr>
        <w:spacing w:beforeAutospacing="1" w:afterAutospacing="1" w:line="240" w:lineRule="auto"/>
      </w:pPr>
      <w:r w:rsidRPr="3ABACC7A">
        <w:rPr>
          <w:rFonts w:eastAsia="Times New Roman" w:cs="Segoe UI"/>
        </w:rPr>
        <w:t xml:space="preserve">When </w:t>
      </w:r>
      <w:r w:rsidR="1E3F34FB" w:rsidRPr="3ABACC7A">
        <w:rPr>
          <w:rFonts w:eastAsia="Times New Roman" w:cs="Segoe UI"/>
        </w:rPr>
        <w:t xml:space="preserve">is </w:t>
      </w:r>
      <w:r w:rsidR="00705F79" w:rsidRPr="3ABACC7A">
        <w:rPr>
          <w:rFonts w:eastAsia="Times New Roman" w:cs="Segoe UI"/>
        </w:rPr>
        <w:t xml:space="preserve">a </w:t>
      </w:r>
      <w:r w:rsidR="1E3F34FB" w:rsidRPr="3ABACC7A">
        <w:rPr>
          <w:rFonts w:eastAsia="Times New Roman" w:cs="Segoe UI"/>
        </w:rPr>
        <w:t>MAC address used and when are IP addresses used?</w:t>
      </w:r>
    </w:p>
    <w:p w14:paraId="610F8339" w14:textId="1A1BA681" w:rsidR="00D056D3" w:rsidRPr="00EA6CA9" w:rsidRDefault="00592275" w:rsidP="3ABACC7A">
      <w:pPr>
        <w:pStyle w:val="Heading2"/>
        <w:spacing w:beforeAutospacing="1" w:afterAutospacing="1" w:line="240" w:lineRule="auto"/>
        <w:rPr>
          <w:rFonts w:cs="Segoe UI"/>
          <w:sz w:val="24"/>
          <w:szCs w:val="24"/>
        </w:rPr>
      </w:pPr>
      <w:r w:rsidRPr="3ABACC7A">
        <w:rPr>
          <w:rFonts w:cs="Segoe UI"/>
          <w:sz w:val="24"/>
          <w:szCs w:val="24"/>
        </w:rPr>
        <w:t xml:space="preserve">Understand </w:t>
      </w:r>
      <w:r w:rsidR="00705F79" w:rsidRPr="3ABACC7A">
        <w:rPr>
          <w:rFonts w:cs="Segoe UI"/>
          <w:sz w:val="24"/>
          <w:szCs w:val="24"/>
        </w:rPr>
        <w:t xml:space="preserve">internet </w:t>
      </w:r>
      <w:r w:rsidRPr="3ABACC7A">
        <w:rPr>
          <w:rFonts w:cs="Segoe UI"/>
          <w:sz w:val="24"/>
          <w:szCs w:val="24"/>
        </w:rPr>
        <w:t xml:space="preserve">basics and </w:t>
      </w:r>
      <w:r w:rsidR="00F43C78" w:rsidRPr="3ABACC7A">
        <w:rPr>
          <w:rFonts w:cs="Segoe UI"/>
          <w:sz w:val="24"/>
          <w:szCs w:val="24"/>
        </w:rPr>
        <w:t>use</w:t>
      </w:r>
      <w:r w:rsidRPr="3ABACC7A">
        <w:rPr>
          <w:rFonts w:cs="Segoe UI"/>
          <w:sz w:val="24"/>
          <w:szCs w:val="24"/>
        </w:rPr>
        <w:t xml:space="preserve"> built-in Windows tools to </w:t>
      </w:r>
      <w:r w:rsidR="00705F79" w:rsidRPr="3ABACC7A">
        <w:rPr>
          <w:rFonts w:cs="Segoe UI"/>
          <w:sz w:val="24"/>
          <w:szCs w:val="24"/>
        </w:rPr>
        <w:t xml:space="preserve">observe </w:t>
      </w:r>
      <w:r w:rsidRPr="3ABACC7A">
        <w:rPr>
          <w:rFonts w:cs="Segoe UI"/>
          <w:sz w:val="24"/>
          <w:szCs w:val="24"/>
        </w:rPr>
        <w:t>your network settings.</w:t>
      </w:r>
    </w:p>
    <w:p w14:paraId="6448CDDB" w14:textId="78CD7521" w:rsidR="004462D1" w:rsidRPr="00EA6CA9" w:rsidRDefault="00592275" w:rsidP="004462D1">
      <w:pPr>
        <w:rPr>
          <w:rFonts w:cs="Segoe UI"/>
        </w:rPr>
      </w:pPr>
      <w:r w:rsidRPr="3ABACC7A">
        <w:rPr>
          <w:rFonts w:cs="Segoe UI"/>
        </w:rPr>
        <w:t xml:space="preserve">The </w:t>
      </w:r>
      <w:r w:rsidR="007F241D" w:rsidRPr="3ABACC7A">
        <w:rPr>
          <w:rFonts w:cs="Segoe UI"/>
        </w:rPr>
        <w:t>World W</w:t>
      </w:r>
      <w:r w:rsidRPr="3ABACC7A">
        <w:rPr>
          <w:rFonts w:cs="Segoe UI"/>
        </w:rPr>
        <w:t xml:space="preserve">ide </w:t>
      </w:r>
      <w:r w:rsidR="007F241D" w:rsidRPr="3ABACC7A">
        <w:rPr>
          <w:rFonts w:cs="Segoe UI"/>
        </w:rPr>
        <w:t>W</w:t>
      </w:r>
      <w:r w:rsidRPr="3ABACC7A">
        <w:rPr>
          <w:rFonts w:cs="Segoe UI"/>
        </w:rPr>
        <w:t>eb (WWW) is a service built on the internet protocol</w:t>
      </w:r>
      <w:r w:rsidR="007F241D" w:rsidRPr="3ABACC7A">
        <w:rPr>
          <w:rFonts w:cs="Segoe UI"/>
        </w:rPr>
        <w:t xml:space="preserve">, and it enables </w:t>
      </w:r>
      <w:r w:rsidRPr="3ABACC7A">
        <w:rPr>
          <w:rFonts w:cs="Segoe UI"/>
        </w:rPr>
        <w:t xml:space="preserve">computers to share and exchange data quickly and reliably. The data has grown to encompass documents, videos, and digital data. The WWW is a client-server model. Computers that request data are clients. The computer that sends the data, </w:t>
      </w:r>
      <w:r w:rsidR="005D03CC" w:rsidRPr="3ABACC7A">
        <w:rPr>
          <w:rFonts w:cs="Segoe UI"/>
        </w:rPr>
        <w:t xml:space="preserve">meaning </w:t>
      </w:r>
      <w:r w:rsidRPr="3ABACC7A">
        <w:rPr>
          <w:rFonts w:cs="Segoe UI"/>
        </w:rPr>
        <w:t xml:space="preserve">the computer that </w:t>
      </w:r>
      <w:r w:rsidRPr="3ABACC7A">
        <w:rPr>
          <w:rStyle w:val="Emphasis"/>
        </w:rPr>
        <w:t>serves</w:t>
      </w:r>
      <w:r w:rsidRPr="3ABACC7A">
        <w:rPr>
          <w:rFonts w:cs="Segoe UI"/>
        </w:rPr>
        <w:t xml:space="preserve"> the data, is the server. </w:t>
      </w:r>
    </w:p>
    <w:p w14:paraId="57B6CB36" w14:textId="53C69813" w:rsidR="00893205" w:rsidRPr="00EA6CA9" w:rsidRDefault="00592275" w:rsidP="004462D1">
      <w:pPr>
        <w:rPr>
          <w:rFonts w:cs="Segoe UI"/>
        </w:rPr>
      </w:pPr>
      <w:r w:rsidRPr="3ABACC7A">
        <w:rPr>
          <w:rFonts w:cs="Segoe UI"/>
        </w:rPr>
        <w:t>A client can be a machine or a program. When we say a client's machine, we</w:t>
      </w:r>
      <w:r w:rsidR="005D03CC" w:rsidRPr="3ABACC7A">
        <w:rPr>
          <w:rFonts w:cs="Segoe UI"/>
        </w:rPr>
        <w:t xml:space="preserve">’re referring to </w:t>
      </w:r>
      <w:r w:rsidRPr="3ABACC7A">
        <w:rPr>
          <w:rFonts w:cs="Segoe UI"/>
        </w:rPr>
        <w:t xml:space="preserve">any </w:t>
      </w:r>
      <w:r w:rsidR="00C36198" w:rsidRPr="3ABACC7A">
        <w:rPr>
          <w:rFonts w:cs="Segoe UI"/>
        </w:rPr>
        <w:t>end-user devic</w:t>
      </w:r>
      <w:r w:rsidRPr="3ABACC7A">
        <w:rPr>
          <w:rFonts w:cs="Segoe UI"/>
        </w:rPr>
        <w:t xml:space="preserve">e </w:t>
      </w:r>
      <w:r w:rsidR="005D03CC" w:rsidRPr="3ABACC7A">
        <w:rPr>
          <w:rFonts w:cs="Segoe UI"/>
        </w:rPr>
        <w:t xml:space="preserve">that’s accessing </w:t>
      </w:r>
      <w:r w:rsidRPr="3ABACC7A">
        <w:rPr>
          <w:rFonts w:cs="Segoe UI"/>
        </w:rPr>
        <w:t xml:space="preserve">the web. </w:t>
      </w:r>
      <w:r w:rsidR="005D03CC" w:rsidRPr="3ABACC7A">
        <w:rPr>
          <w:rFonts w:cs="Segoe UI"/>
        </w:rPr>
        <w:t xml:space="preserve">For </w:t>
      </w:r>
      <w:r w:rsidRPr="3ABACC7A">
        <w:rPr>
          <w:rFonts w:cs="Segoe UI"/>
        </w:rPr>
        <w:t xml:space="preserve">example, your laptop or desktop </w:t>
      </w:r>
      <w:r w:rsidR="005D03CC" w:rsidRPr="3ABACC7A">
        <w:rPr>
          <w:rFonts w:cs="Segoe UI"/>
        </w:rPr>
        <w:t xml:space="preserve">computer are </w:t>
      </w:r>
      <w:r w:rsidRPr="3ABACC7A">
        <w:rPr>
          <w:rFonts w:cs="Segoe UI"/>
        </w:rPr>
        <w:t>client</w:t>
      </w:r>
      <w:r w:rsidR="005D03CC" w:rsidRPr="3ABACC7A">
        <w:rPr>
          <w:rFonts w:cs="Segoe UI"/>
        </w:rPr>
        <w:t>s</w:t>
      </w:r>
      <w:r w:rsidRPr="3ABACC7A">
        <w:rPr>
          <w:rFonts w:cs="Segoe UI"/>
        </w:rPr>
        <w:t xml:space="preserve">. Likewise, smartphones, tablets, </w:t>
      </w:r>
      <w:r w:rsidR="00D251A6" w:rsidRPr="3ABACC7A">
        <w:rPr>
          <w:rFonts w:cs="Segoe UI"/>
        </w:rPr>
        <w:t xml:space="preserve">and similar devices are all </w:t>
      </w:r>
      <w:r w:rsidRPr="3ABACC7A">
        <w:rPr>
          <w:rFonts w:cs="Segoe UI"/>
        </w:rPr>
        <w:t>client machines.</w:t>
      </w:r>
    </w:p>
    <w:p w14:paraId="5C1555DA" w14:textId="6F2A1A66" w:rsidR="00D60756" w:rsidRPr="00EA6CA9" w:rsidRDefault="00D251A6" w:rsidP="3ABACC7A">
      <w:pPr>
        <w:pStyle w:val="Bullets"/>
        <w:numPr>
          <w:ilvl w:val="0"/>
          <w:numId w:val="0"/>
        </w:numPr>
        <w:rPr>
          <w:rFonts w:cs="Segoe UI"/>
          <w:sz w:val="24"/>
        </w:rPr>
      </w:pPr>
      <w:r w:rsidRPr="3ABACC7A">
        <w:rPr>
          <w:rFonts w:cs="Segoe UI"/>
          <w:sz w:val="24"/>
        </w:rPr>
        <w:t xml:space="preserve">Additionally, </w:t>
      </w:r>
      <w:r w:rsidR="00592275" w:rsidRPr="3ABACC7A">
        <w:rPr>
          <w:rFonts w:cs="Segoe UI"/>
          <w:sz w:val="24"/>
        </w:rPr>
        <w:t xml:space="preserve">a client program allows </w:t>
      </w:r>
      <w:r w:rsidRPr="3ABACC7A">
        <w:rPr>
          <w:rFonts w:cs="Segoe UI"/>
          <w:sz w:val="24"/>
        </w:rPr>
        <w:t xml:space="preserve">users </w:t>
      </w:r>
      <w:r w:rsidR="00592275" w:rsidRPr="3ABACC7A">
        <w:rPr>
          <w:rFonts w:cs="Segoe UI"/>
          <w:sz w:val="24"/>
        </w:rPr>
        <w:t>to make requests through the WWW. A</w:t>
      </w:r>
      <w:r w:rsidRPr="3ABACC7A">
        <w:rPr>
          <w:rFonts w:cs="Segoe UI"/>
          <w:sz w:val="24"/>
        </w:rPr>
        <w:t xml:space="preserve"> web browser is an example. </w:t>
      </w:r>
      <w:r w:rsidR="00592275" w:rsidRPr="3ABACC7A">
        <w:rPr>
          <w:rFonts w:cs="Segoe UI"/>
          <w:sz w:val="24"/>
        </w:rPr>
        <w:t xml:space="preserve">A user can request a webpage through the browser. Other browser-based accessed services are email, productivity tools </w:t>
      </w:r>
      <w:r w:rsidR="000250D4" w:rsidRPr="3ABACC7A">
        <w:rPr>
          <w:rFonts w:cs="Segoe UI"/>
          <w:sz w:val="24"/>
        </w:rPr>
        <w:t xml:space="preserve">such as </w:t>
      </w:r>
      <w:r w:rsidR="00592275" w:rsidRPr="3ABACC7A">
        <w:rPr>
          <w:rFonts w:cs="Segoe UI"/>
          <w:sz w:val="24"/>
        </w:rPr>
        <w:t xml:space="preserve">Office 365, Zoom, </w:t>
      </w:r>
      <w:r w:rsidR="000250D4" w:rsidRPr="3ABACC7A">
        <w:rPr>
          <w:rFonts w:cs="Segoe UI"/>
          <w:sz w:val="24"/>
        </w:rPr>
        <w:t xml:space="preserve">Microsoft </w:t>
      </w:r>
      <w:r w:rsidR="00592275" w:rsidRPr="3ABACC7A">
        <w:rPr>
          <w:rFonts w:cs="Segoe UI"/>
          <w:sz w:val="24"/>
        </w:rPr>
        <w:t xml:space="preserve">Teams meeting services, and access to cloud storage. </w:t>
      </w:r>
      <w:r w:rsidR="000250D4" w:rsidRPr="3ABACC7A">
        <w:rPr>
          <w:rFonts w:cs="Segoe UI"/>
          <w:sz w:val="24"/>
        </w:rPr>
        <w:t xml:space="preserve">These </w:t>
      </w:r>
      <w:r w:rsidR="00592275" w:rsidRPr="3ABACC7A">
        <w:rPr>
          <w:rFonts w:cs="Segoe UI"/>
          <w:sz w:val="24"/>
        </w:rPr>
        <w:t>programs are clients. Whether a machine or a program, they all make requests through the web</w:t>
      </w:r>
      <w:r w:rsidR="00EB1514">
        <w:rPr>
          <w:rFonts w:cs="Segoe UI"/>
          <w:sz w:val="24"/>
        </w:rPr>
        <w:t>:</w:t>
      </w:r>
    </w:p>
    <w:p w14:paraId="7002E47E" w14:textId="618DC7A6" w:rsidR="00893205" w:rsidRPr="00EA6CA9" w:rsidRDefault="000250D4" w:rsidP="000C7EBF">
      <w:pPr>
        <w:pStyle w:val="Bullets"/>
      </w:pPr>
      <w:r w:rsidRPr="3ABACC7A">
        <w:rPr>
          <w:rFonts w:cs="Segoe UI"/>
          <w:sz w:val="24"/>
        </w:rPr>
        <w:t xml:space="preserve">A server is on the </w:t>
      </w:r>
      <w:r w:rsidR="00592275" w:rsidRPr="3ABACC7A">
        <w:rPr>
          <w:rFonts w:cs="Segoe UI"/>
          <w:sz w:val="24"/>
        </w:rPr>
        <w:t>receiving end of these requests</w:t>
      </w:r>
      <w:r w:rsidR="00604567">
        <w:rPr>
          <w:rFonts w:cs="Segoe UI"/>
          <w:sz w:val="24"/>
        </w:rPr>
        <w:t>. A server is a computer hardware or software that supports</w:t>
      </w:r>
      <w:r w:rsidR="00F72C24">
        <w:rPr>
          <w:rFonts w:cs="Segoe UI"/>
          <w:sz w:val="24"/>
        </w:rPr>
        <w:t xml:space="preserve"> functionality for other devices</w:t>
      </w:r>
      <w:r w:rsidR="004B1E9C">
        <w:rPr>
          <w:rFonts w:cs="Segoe UI"/>
          <w:sz w:val="24"/>
        </w:rPr>
        <w:t xml:space="preserve"> or software</w:t>
      </w:r>
      <w:r w:rsidR="000C7EBF">
        <w:rPr>
          <w:rFonts w:cs="Segoe UI"/>
          <w:sz w:val="24"/>
        </w:rPr>
        <w:t>, called clients.</w:t>
      </w:r>
      <w:r w:rsidR="004B1E9C">
        <w:rPr>
          <w:rFonts w:cs="Segoe UI"/>
          <w:sz w:val="24"/>
        </w:rPr>
        <w:t xml:space="preserve"> </w:t>
      </w:r>
      <w:r w:rsidR="000C7EBF">
        <w:t xml:space="preserve">In </w:t>
      </w:r>
      <w:r w:rsidR="00592275" w:rsidRPr="000C7EBF">
        <w:rPr>
          <w:rFonts w:cs="Segoe UI"/>
          <w:sz w:val="24"/>
        </w:rPr>
        <w:t xml:space="preserve">this client-server architecture, </w:t>
      </w:r>
      <w:r w:rsidR="007917B3">
        <w:rPr>
          <w:rFonts w:cs="Segoe UI"/>
          <w:sz w:val="24"/>
        </w:rPr>
        <w:t xml:space="preserve">a </w:t>
      </w:r>
      <w:r w:rsidR="00592275" w:rsidRPr="000C7EBF">
        <w:rPr>
          <w:rFonts w:cs="Segoe UI"/>
          <w:sz w:val="24"/>
        </w:rPr>
        <w:t xml:space="preserve">single server is designed to serve multiple clients at the same time. There are several types of servers, each one </w:t>
      </w:r>
      <w:r w:rsidR="00840704" w:rsidRPr="000C7EBF">
        <w:rPr>
          <w:rFonts w:cs="Segoe UI"/>
          <w:sz w:val="24"/>
        </w:rPr>
        <w:t xml:space="preserve">performing </w:t>
      </w:r>
      <w:r w:rsidR="00592275" w:rsidRPr="000C7EBF">
        <w:rPr>
          <w:rFonts w:cs="Segoe UI"/>
          <w:sz w:val="24"/>
        </w:rPr>
        <w:t xml:space="preserve">a specific task. For example, a web server such as Apache, </w:t>
      </w:r>
      <w:r w:rsidR="00840704" w:rsidRPr="000C7EBF">
        <w:rPr>
          <w:rFonts w:cs="Segoe UI"/>
          <w:sz w:val="24"/>
        </w:rPr>
        <w:t xml:space="preserve">manages </w:t>
      </w:r>
      <w:r w:rsidR="00592275" w:rsidRPr="000C7EBF">
        <w:rPr>
          <w:rFonts w:cs="Segoe UI"/>
          <w:sz w:val="24"/>
        </w:rPr>
        <w:t xml:space="preserve">HTTP requests, </w:t>
      </w:r>
      <w:r w:rsidR="00840704" w:rsidRPr="000C7EBF">
        <w:rPr>
          <w:rFonts w:cs="Segoe UI"/>
          <w:sz w:val="24"/>
        </w:rPr>
        <w:t xml:space="preserve">while a </w:t>
      </w:r>
      <w:r w:rsidR="00592275" w:rsidRPr="000C7EBF">
        <w:rPr>
          <w:rFonts w:cs="Segoe UI"/>
          <w:sz w:val="24"/>
        </w:rPr>
        <w:t xml:space="preserve">database server </w:t>
      </w:r>
      <w:r w:rsidR="00840704" w:rsidRPr="000C7EBF">
        <w:rPr>
          <w:rFonts w:cs="Segoe UI"/>
          <w:sz w:val="24"/>
        </w:rPr>
        <w:t xml:space="preserve">that’s </w:t>
      </w:r>
      <w:r w:rsidR="00592275" w:rsidRPr="000C7EBF">
        <w:rPr>
          <w:rFonts w:cs="Segoe UI"/>
          <w:sz w:val="24"/>
        </w:rPr>
        <w:t xml:space="preserve">running a </w:t>
      </w:r>
      <w:r w:rsidR="00FF7E61" w:rsidRPr="000C7EBF">
        <w:rPr>
          <w:rFonts w:cs="Segoe UI"/>
          <w:sz w:val="24"/>
        </w:rPr>
        <w:t xml:space="preserve">database management system </w:t>
      </w:r>
      <w:r w:rsidR="009F5750" w:rsidRPr="000C7EBF">
        <w:rPr>
          <w:rFonts w:cs="Segoe UI"/>
          <w:sz w:val="24"/>
        </w:rPr>
        <w:t>(D</w:t>
      </w:r>
      <w:r w:rsidR="00592275" w:rsidRPr="000C7EBF">
        <w:rPr>
          <w:rFonts w:cs="Segoe UI"/>
          <w:sz w:val="24"/>
        </w:rPr>
        <w:t>BMS</w:t>
      </w:r>
      <w:r w:rsidR="009F5750" w:rsidRPr="000C7EBF">
        <w:rPr>
          <w:rFonts w:cs="Segoe UI"/>
          <w:sz w:val="24"/>
        </w:rPr>
        <w:t>)</w:t>
      </w:r>
      <w:r w:rsidR="00592275" w:rsidRPr="000C7EBF">
        <w:rPr>
          <w:rFonts w:cs="Segoe UI"/>
          <w:sz w:val="24"/>
        </w:rPr>
        <w:t xml:space="preserve"> such as</w:t>
      </w:r>
      <w:r w:rsidR="009F5750" w:rsidRPr="000C7EBF">
        <w:rPr>
          <w:rFonts w:cs="Segoe UI"/>
          <w:sz w:val="24"/>
        </w:rPr>
        <w:t xml:space="preserve"> SQL Server</w:t>
      </w:r>
      <w:r w:rsidR="003821E8" w:rsidRPr="000C7EBF">
        <w:rPr>
          <w:rFonts w:cs="Segoe UI"/>
          <w:sz w:val="24"/>
        </w:rPr>
        <w:t xml:space="preserve"> replies to </w:t>
      </w:r>
      <w:r w:rsidR="00625A2D" w:rsidRPr="000C7EBF">
        <w:rPr>
          <w:rFonts w:cs="Segoe UI"/>
          <w:sz w:val="24"/>
        </w:rPr>
        <w:t>SQL commands.</w:t>
      </w:r>
    </w:p>
    <w:p w14:paraId="3A04AAE3" w14:textId="4C478D73" w:rsidR="00893205" w:rsidRPr="00EA6CA9" w:rsidRDefault="00592275" w:rsidP="3ABACC7A">
      <w:pPr>
        <w:pStyle w:val="Bullets"/>
      </w:pPr>
      <w:r w:rsidRPr="3ABACC7A">
        <w:rPr>
          <w:rFonts w:cs="Segoe UI"/>
          <w:sz w:val="24"/>
        </w:rPr>
        <w:t xml:space="preserve">A server in the client-server architecture can serve hundreds or thousands of clients. </w:t>
      </w:r>
      <w:r w:rsidR="00DF34BC" w:rsidRPr="3ABACC7A">
        <w:rPr>
          <w:rFonts w:cs="Segoe UI"/>
          <w:sz w:val="24"/>
        </w:rPr>
        <w:t xml:space="preserve">It’s </w:t>
      </w:r>
      <w:r w:rsidRPr="3ABACC7A">
        <w:rPr>
          <w:rFonts w:cs="Segoe UI"/>
          <w:sz w:val="24"/>
        </w:rPr>
        <w:t xml:space="preserve">always listening for requests and as soon as it receives one, it responds with a message. </w:t>
      </w:r>
    </w:p>
    <w:p w14:paraId="601C9CB5" w14:textId="3781C970" w:rsidR="00893205" w:rsidRPr="00EA6CA9" w:rsidRDefault="00592275" w:rsidP="3ABACC7A">
      <w:pPr>
        <w:pStyle w:val="Bullets"/>
        <w:numPr>
          <w:ilvl w:val="0"/>
          <w:numId w:val="0"/>
        </w:numPr>
        <w:rPr>
          <w:rFonts w:cs="Segoe UI"/>
          <w:sz w:val="24"/>
        </w:rPr>
      </w:pPr>
      <w:r w:rsidRPr="3ABACC7A">
        <w:rPr>
          <w:rFonts w:cs="Segoe UI"/>
          <w:sz w:val="24"/>
        </w:rPr>
        <w:lastRenderedPageBreak/>
        <w:t xml:space="preserve">In summary, on the web, the client-server model is the architecture that splits computer operations into two </w:t>
      </w:r>
      <w:r w:rsidR="002A5307" w:rsidRPr="3ABACC7A">
        <w:rPr>
          <w:rFonts w:cs="Segoe UI"/>
          <w:sz w:val="24"/>
        </w:rPr>
        <w:t xml:space="preserve">parts: the client </w:t>
      </w:r>
      <w:r w:rsidRPr="3ABACC7A">
        <w:rPr>
          <w:rFonts w:cs="Segoe UI"/>
          <w:sz w:val="24"/>
        </w:rPr>
        <w:t>computers that request services</w:t>
      </w:r>
      <w:r w:rsidR="006B7B4B" w:rsidRPr="3ABACC7A">
        <w:rPr>
          <w:rFonts w:cs="Segoe UI"/>
          <w:sz w:val="24"/>
        </w:rPr>
        <w:t xml:space="preserve">, and the computers that “serve” them (the servers). </w:t>
      </w:r>
      <w:r w:rsidRPr="3ABACC7A">
        <w:rPr>
          <w:rFonts w:cs="Segoe UI"/>
          <w:sz w:val="24"/>
        </w:rPr>
        <w:t>The client-server model works through the request-response cycle.</w:t>
      </w:r>
    </w:p>
    <w:p w14:paraId="44B4A837" w14:textId="6EB6ED2E" w:rsidR="00893205" w:rsidRPr="00EA6CA9" w:rsidRDefault="00592275" w:rsidP="006F4C25">
      <w:pPr>
        <w:pStyle w:val="Heading3"/>
        <w:rPr>
          <w:rFonts w:cs="Segoe UI"/>
        </w:rPr>
      </w:pPr>
      <w:r w:rsidRPr="00EA6CA9">
        <w:rPr>
          <w:rFonts w:cs="Segoe UI"/>
        </w:rPr>
        <w:t xml:space="preserve">The client-server model with </w:t>
      </w:r>
      <w:r w:rsidR="00DC5BF8" w:rsidRPr="00EA6CA9">
        <w:rPr>
          <w:rFonts w:cs="Segoe UI"/>
        </w:rPr>
        <w:t xml:space="preserve">a </w:t>
      </w:r>
      <w:r w:rsidR="00061ECD" w:rsidRPr="00EA6CA9">
        <w:rPr>
          <w:rFonts w:cs="Segoe UI"/>
        </w:rPr>
        <w:t xml:space="preserve">SQL Server </w:t>
      </w:r>
      <w:r w:rsidR="003205BC" w:rsidRPr="00EA6CA9">
        <w:rPr>
          <w:rFonts w:cs="Segoe UI"/>
        </w:rPr>
        <w:t>example</w:t>
      </w:r>
    </w:p>
    <w:p w14:paraId="61A6255D" w14:textId="4B7D5BA5" w:rsidR="00893205" w:rsidRPr="00EA6CA9" w:rsidRDefault="00592275" w:rsidP="3ABACC7A">
      <w:pPr>
        <w:pStyle w:val="Bullets"/>
        <w:numPr>
          <w:ilvl w:val="0"/>
          <w:numId w:val="0"/>
        </w:numPr>
        <w:rPr>
          <w:rFonts w:cs="Segoe UI"/>
          <w:sz w:val="24"/>
        </w:rPr>
      </w:pPr>
      <w:r w:rsidRPr="3ABACC7A">
        <w:rPr>
          <w:rFonts w:cs="Segoe UI"/>
          <w:sz w:val="24"/>
        </w:rPr>
        <w:t xml:space="preserve">We know that every device that connects to the </w:t>
      </w:r>
      <w:r w:rsidR="00C36198" w:rsidRPr="3ABACC7A">
        <w:rPr>
          <w:rFonts w:cs="Segoe UI"/>
          <w:sz w:val="24"/>
        </w:rPr>
        <w:t>i</w:t>
      </w:r>
      <w:r w:rsidRPr="3ABACC7A">
        <w:rPr>
          <w:rFonts w:cs="Segoe UI"/>
          <w:sz w:val="24"/>
        </w:rPr>
        <w:t xml:space="preserve">nternet must have a valid IP address. As </w:t>
      </w:r>
      <w:r w:rsidR="0087108E" w:rsidRPr="3ABACC7A">
        <w:rPr>
          <w:rFonts w:cs="Segoe UI"/>
          <w:sz w:val="24"/>
        </w:rPr>
        <w:t xml:space="preserve">discussed, </w:t>
      </w:r>
      <w:r w:rsidRPr="3ABACC7A">
        <w:rPr>
          <w:rFonts w:cs="Segoe UI"/>
          <w:sz w:val="24"/>
        </w:rPr>
        <w:t xml:space="preserve">servers can support multiple clients </w:t>
      </w:r>
      <w:r w:rsidR="0087108E" w:rsidRPr="3ABACC7A">
        <w:rPr>
          <w:rFonts w:cs="Segoe UI"/>
          <w:sz w:val="24"/>
        </w:rPr>
        <w:t xml:space="preserve">and </w:t>
      </w:r>
      <w:r w:rsidRPr="3ABACC7A">
        <w:rPr>
          <w:rFonts w:cs="Segoe UI"/>
          <w:sz w:val="24"/>
        </w:rPr>
        <w:t xml:space="preserve">run several programs. If a server runs a web server and email services, how can the server distinguish between the different requests? This is accomplished using </w:t>
      </w:r>
      <w:r w:rsidRPr="3ABACC7A">
        <w:rPr>
          <w:rStyle w:val="Emphasis"/>
        </w:rPr>
        <w:t>ports</w:t>
      </w:r>
      <w:r w:rsidR="0087108E" w:rsidRPr="3ABACC7A">
        <w:rPr>
          <w:rFonts w:cs="Segoe UI"/>
          <w:sz w:val="24"/>
        </w:rPr>
        <w:t xml:space="preserve">, which enable </w:t>
      </w:r>
      <w:r w:rsidRPr="3ABACC7A">
        <w:rPr>
          <w:rFonts w:cs="Segoe UI"/>
          <w:sz w:val="24"/>
        </w:rPr>
        <w:t xml:space="preserve">servers to run various programs on </w:t>
      </w:r>
      <w:r w:rsidR="0087108E" w:rsidRPr="3ABACC7A">
        <w:rPr>
          <w:rFonts w:cs="Segoe UI"/>
          <w:sz w:val="24"/>
        </w:rPr>
        <w:t xml:space="preserve">a </w:t>
      </w:r>
      <w:r w:rsidRPr="3ABACC7A">
        <w:rPr>
          <w:rFonts w:cs="Segoe UI"/>
          <w:sz w:val="24"/>
        </w:rPr>
        <w:t xml:space="preserve">computer. </w:t>
      </w:r>
    </w:p>
    <w:p w14:paraId="3DF44364" w14:textId="48AB882F" w:rsidR="00893205" w:rsidRPr="00EA6CA9" w:rsidRDefault="00592275" w:rsidP="3ABACC7A">
      <w:pPr>
        <w:pStyle w:val="Bullets"/>
        <w:numPr>
          <w:ilvl w:val="0"/>
          <w:numId w:val="0"/>
        </w:numPr>
        <w:rPr>
          <w:rFonts w:cs="Segoe UI"/>
          <w:sz w:val="24"/>
        </w:rPr>
      </w:pPr>
      <w:r w:rsidRPr="3ABACC7A">
        <w:rPr>
          <w:rFonts w:cs="Segoe UI"/>
          <w:sz w:val="24"/>
        </w:rPr>
        <w:t xml:space="preserve">An analogy </w:t>
      </w:r>
      <w:r w:rsidR="0087108E" w:rsidRPr="3ABACC7A">
        <w:rPr>
          <w:rFonts w:cs="Segoe UI"/>
          <w:sz w:val="24"/>
        </w:rPr>
        <w:t>is</w:t>
      </w:r>
      <w:r w:rsidRPr="3ABACC7A">
        <w:rPr>
          <w:rFonts w:cs="Segoe UI"/>
          <w:sz w:val="24"/>
        </w:rPr>
        <w:t xml:space="preserve"> an apartment building. The building has one street address, like the computer's unique IP address. </w:t>
      </w:r>
      <w:r w:rsidR="0087108E" w:rsidRPr="3ABACC7A">
        <w:rPr>
          <w:rFonts w:cs="Segoe UI"/>
          <w:sz w:val="24"/>
        </w:rPr>
        <w:t>Additionally</w:t>
      </w:r>
      <w:r w:rsidRPr="3ABACC7A">
        <w:rPr>
          <w:rFonts w:cs="Segoe UI"/>
          <w:sz w:val="24"/>
        </w:rPr>
        <w:t xml:space="preserve">, each apartment has a unique apartment number, like the port address. The </w:t>
      </w:r>
      <w:r w:rsidRPr="00361312">
        <w:rPr>
          <w:rFonts w:cs="Segoe UI"/>
          <w:i/>
          <w:iCs/>
          <w:sz w:val="24"/>
        </w:rPr>
        <w:t xml:space="preserve">Internet Assigned Numbers Authority (IANA) </w:t>
      </w:r>
      <w:r w:rsidRPr="3ABACC7A">
        <w:rPr>
          <w:rFonts w:cs="Segoe UI"/>
          <w:sz w:val="24"/>
        </w:rPr>
        <w:t xml:space="preserve">allocates the port number for standard services. For example, </w:t>
      </w:r>
      <w:r w:rsidR="00596F5E" w:rsidRPr="3ABACC7A">
        <w:rPr>
          <w:rFonts w:cs="Segoe UI"/>
          <w:sz w:val="24"/>
        </w:rPr>
        <w:t xml:space="preserve">port 80 is </w:t>
      </w:r>
      <w:r w:rsidRPr="3ABACC7A">
        <w:rPr>
          <w:rFonts w:cs="Segoe UI"/>
          <w:sz w:val="24"/>
        </w:rPr>
        <w:t xml:space="preserve">the standard port for an HTTP request </w:t>
      </w:r>
      <w:r w:rsidR="00596F5E" w:rsidRPr="3ABACC7A">
        <w:rPr>
          <w:rFonts w:cs="Segoe UI"/>
          <w:sz w:val="24"/>
        </w:rPr>
        <w:t xml:space="preserve">and </w:t>
      </w:r>
      <w:r w:rsidRPr="3ABACC7A">
        <w:rPr>
          <w:rFonts w:cs="Segoe UI"/>
          <w:sz w:val="24"/>
        </w:rPr>
        <w:t xml:space="preserve">443 </w:t>
      </w:r>
      <w:r w:rsidR="00596F5E" w:rsidRPr="3ABACC7A">
        <w:rPr>
          <w:rFonts w:cs="Segoe UI"/>
          <w:sz w:val="24"/>
        </w:rPr>
        <w:t xml:space="preserve">is the standard port </w:t>
      </w:r>
      <w:r w:rsidRPr="3ABACC7A">
        <w:rPr>
          <w:rFonts w:cs="Segoe UI"/>
          <w:sz w:val="24"/>
        </w:rPr>
        <w:t xml:space="preserve">for an HTTPS request. </w:t>
      </w:r>
    </w:p>
    <w:p w14:paraId="5ECA2EAA" w14:textId="2C66D6D7" w:rsidR="00893205" w:rsidRPr="00EA6CA9" w:rsidRDefault="00592275" w:rsidP="3ABACC7A">
      <w:pPr>
        <w:pStyle w:val="Bullets"/>
      </w:pPr>
      <w:r w:rsidRPr="3ABACC7A">
        <w:rPr>
          <w:rFonts w:cs="Segoe UI"/>
          <w:sz w:val="24"/>
        </w:rPr>
        <w:t xml:space="preserve">The connection between two computers over TCP/IP is a </w:t>
      </w:r>
      <w:r w:rsidRPr="3ABACC7A">
        <w:rPr>
          <w:rFonts w:cs="Segoe UI"/>
          <w:i/>
          <w:iCs/>
          <w:sz w:val="24"/>
        </w:rPr>
        <w:t>socket</w:t>
      </w:r>
      <w:r w:rsidR="00596F5E" w:rsidRPr="3ABACC7A">
        <w:rPr>
          <w:rFonts w:cs="Segoe UI"/>
          <w:sz w:val="24"/>
        </w:rPr>
        <w:t xml:space="preserve">, and each </w:t>
      </w:r>
      <w:r w:rsidRPr="3ABACC7A">
        <w:rPr>
          <w:rFonts w:cs="Segoe UI"/>
          <w:sz w:val="24"/>
        </w:rPr>
        <w:t xml:space="preserve">side of the communication will have a socket. Both the server and the client have a library of prewritten and tested code </w:t>
      </w:r>
      <w:r w:rsidR="00596F5E" w:rsidRPr="3ABACC7A">
        <w:rPr>
          <w:rFonts w:cs="Segoe UI"/>
          <w:sz w:val="24"/>
        </w:rPr>
        <w:t xml:space="preserve">that developers can use to </w:t>
      </w:r>
      <w:r w:rsidRPr="3ABACC7A">
        <w:rPr>
          <w:rFonts w:cs="Segoe UI"/>
          <w:sz w:val="24"/>
        </w:rPr>
        <w:t xml:space="preserve">build applications. </w:t>
      </w:r>
    </w:p>
    <w:p w14:paraId="4EDBD7DD" w14:textId="27DD6F4C" w:rsidR="00CD35E6" w:rsidRPr="00EA6CA9" w:rsidRDefault="00CD35E6" w:rsidP="3ABACC7A">
      <w:pPr>
        <w:pStyle w:val="Bullets"/>
      </w:pPr>
      <w:r w:rsidRPr="3ABACC7A">
        <w:rPr>
          <w:rFonts w:cs="Segoe UI"/>
          <w:b/>
          <w:sz w:val="24"/>
        </w:rPr>
        <w:t>Definition</w:t>
      </w:r>
      <w:r w:rsidRPr="002F554A">
        <w:rPr>
          <w:rFonts w:cs="Segoe UI"/>
          <w:sz w:val="24"/>
        </w:rPr>
        <w:t>: "</w:t>
      </w:r>
      <w:r w:rsidRPr="3ABACC7A">
        <w:rPr>
          <w:rFonts w:cs="Segoe UI"/>
          <w:b/>
          <w:sz w:val="24"/>
        </w:rPr>
        <w:t>A socket is the combination of IP address plus port."</w:t>
      </w:r>
      <w:r w:rsidRPr="3ABACC7A">
        <w:rPr>
          <w:rFonts w:cs="Segoe UI"/>
          <w:sz w:val="24"/>
        </w:rPr>
        <w:t xml:space="preserve"> [</w:t>
      </w:r>
      <w:r w:rsidR="0D443024" w:rsidRPr="3ABACC7A">
        <w:rPr>
          <w:rFonts w:cs="Segoe UI"/>
          <w:i/>
          <w:iCs/>
          <w:sz w:val="24"/>
        </w:rPr>
        <w:t>Steve’s Internet Guide</w:t>
      </w:r>
      <w:r w:rsidRPr="3ABACC7A">
        <w:rPr>
          <w:rFonts w:cs="Segoe UI"/>
          <w:sz w:val="24"/>
        </w:rPr>
        <w:t>]</w:t>
      </w:r>
    </w:p>
    <w:p w14:paraId="010C26CD" w14:textId="71F9FFF2" w:rsidR="00A75857" w:rsidRPr="00EA6CA9" w:rsidRDefault="00596F5E" w:rsidP="3ABACC7A">
      <w:pPr>
        <w:pStyle w:val="Bullets"/>
      </w:pPr>
      <w:r w:rsidRPr="3ABACC7A">
        <w:rPr>
          <w:rFonts w:cs="Segoe UI"/>
          <w:sz w:val="24"/>
        </w:rPr>
        <w:t xml:space="preserve">Port 1433 is the </w:t>
      </w:r>
      <w:r w:rsidR="00655885" w:rsidRPr="3ABACC7A">
        <w:rPr>
          <w:rFonts w:cs="Segoe UI"/>
          <w:sz w:val="24"/>
        </w:rPr>
        <w:t>default port</w:t>
      </w:r>
      <w:r w:rsidR="00C2077E" w:rsidRPr="3ABACC7A">
        <w:rPr>
          <w:rFonts w:cs="Segoe UI"/>
          <w:sz w:val="24"/>
        </w:rPr>
        <w:t xml:space="preserve"> for </w:t>
      </w:r>
      <w:r w:rsidRPr="3ABACC7A">
        <w:rPr>
          <w:rFonts w:cs="Segoe UI"/>
          <w:sz w:val="24"/>
        </w:rPr>
        <w:t xml:space="preserve">a </w:t>
      </w:r>
      <w:r w:rsidR="00C2077E" w:rsidRPr="3ABACC7A">
        <w:rPr>
          <w:rFonts w:cs="Segoe UI"/>
          <w:sz w:val="24"/>
        </w:rPr>
        <w:t xml:space="preserve">standard </w:t>
      </w:r>
      <w:r w:rsidR="00474CDD" w:rsidRPr="3ABACC7A">
        <w:rPr>
          <w:rFonts w:cs="Segoe UI"/>
          <w:sz w:val="24"/>
        </w:rPr>
        <w:t>SQL Server</w:t>
      </w:r>
      <w:r w:rsidR="00256E87" w:rsidRPr="3ABACC7A">
        <w:rPr>
          <w:rFonts w:cs="Segoe UI"/>
          <w:sz w:val="24"/>
        </w:rPr>
        <w:t xml:space="preserve"> connection</w:t>
      </w:r>
      <w:r w:rsidR="00C2077E" w:rsidRPr="3ABACC7A">
        <w:rPr>
          <w:rFonts w:cs="Segoe UI"/>
          <w:sz w:val="24"/>
        </w:rPr>
        <w:t xml:space="preserve">. </w:t>
      </w:r>
      <w:r w:rsidR="00B7579C" w:rsidRPr="3ABACC7A">
        <w:rPr>
          <w:rFonts w:cs="Segoe UI"/>
          <w:sz w:val="24"/>
        </w:rPr>
        <w:t xml:space="preserve">The connection would be </w:t>
      </w:r>
      <w:r w:rsidR="00F903A4" w:rsidRPr="3ABACC7A">
        <w:rPr>
          <w:rFonts w:cs="Segoe UI"/>
          <w:sz w:val="24"/>
        </w:rPr>
        <w:t xml:space="preserve">the servers </w:t>
      </w:r>
      <w:r w:rsidR="00F903A4" w:rsidRPr="3ABACC7A">
        <w:rPr>
          <w:rFonts w:cs="Segoe UI"/>
          <w:b/>
          <w:sz w:val="24"/>
        </w:rPr>
        <w:t>IP address</w:t>
      </w:r>
      <w:r w:rsidR="007B06B4" w:rsidRPr="3ABACC7A">
        <w:rPr>
          <w:rFonts w:cs="Segoe UI"/>
          <w:b/>
          <w:sz w:val="24"/>
        </w:rPr>
        <w:t>:</w:t>
      </w:r>
      <w:r w:rsidR="007B06B4" w:rsidRPr="002F554A">
        <w:rPr>
          <w:rFonts w:cs="Segoe UI"/>
          <w:b/>
          <w:bCs/>
          <w:sz w:val="24"/>
        </w:rPr>
        <w:t>1433</w:t>
      </w:r>
      <w:r w:rsidR="003F1BD4" w:rsidRPr="3ABACC7A">
        <w:rPr>
          <w:rFonts w:cs="Segoe UI"/>
          <w:sz w:val="24"/>
        </w:rPr>
        <w:t xml:space="preserve">. </w:t>
      </w:r>
      <w:r w:rsidR="003055E5" w:rsidRPr="3ABACC7A">
        <w:rPr>
          <w:rFonts w:cs="Segoe UI"/>
          <w:sz w:val="24"/>
        </w:rPr>
        <w:t xml:space="preserve">The </w:t>
      </w:r>
      <w:r w:rsidR="00346274" w:rsidRPr="3ABACC7A">
        <w:rPr>
          <w:rFonts w:cs="Segoe UI"/>
          <w:sz w:val="24"/>
        </w:rPr>
        <w:t>SQL Server</w:t>
      </w:r>
      <w:r w:rsidR="003055E5" w:rsidRPr="3ABACC7A">
        <w:rPr>
          <w:rFonts w:cs="Segoe UI"/>
          <w:sz w:val="24"/>
        </w:rPr>
        <w:t xml:space="preserve"> engine can listen on multiple ports on the same IP address</w:t>
      </w:r>
      <w:r w:rsidR="00FD2B92" w:rsidRPr="3ABACC7A">
        <w:rPr>
          <w:rFonts w:cs="Segoe UI"/>
          <w:sz w:val="24"/>
        </w:rPr>
        <w:t>.</w:t>
      </w:r>
      <w:r w:rsidR="003055E5" w:rsidRPr="3ABACC7A">
        <w:rPr>
          <w:rFonts w:cs="Segoe UI"/>
          <w:sz w:val="24"/>
        </w:rPr>
        <w:t xml:space="preserve"> </w:t>
      </w:r>
      <w:r w:rsidR="00416FFD" w:rsidRPr="3ABACC7A">
        <w:rPr>
          <w:rFonts w:cs="Segoe UI"/>
          <w:sz w:val="24"/>
        </w:rPr>
        <w:t xml:space="preserve">You use the </w:t>
      </w:r>
      <w:r w:rsidR="008406CB" w:rsidRPr="3ABACC7A">
        <w:rPr>
          <w:rFonts w:cs="Segoe UI"/>
          <w:sz w:val="24"/>
        </w:rPr>
        <w:t>SQL Server Configuration Manager</w:t>
      </w:r>
      <w:r w:rsidR="00BA0481" w:rsidRPr="3ABACC7A">
        <w:rPr>
          <w:rFonts w:cs="Segoe UI"/>
          <w:sz w:val="24"/>
        </w:rPr>
        <w:t xml:space="preserve"> to configure </w:t>
      </w:r>
      <w:r w:rsidR="000B11A3" w:rsidRPr="3ABACC7A">
        <w:rPr>
          <w:rFonts w:cs="Segoe UI"/>
          <w:sz w:val="24"/>
        </w:rPr>
        <w:t>ports</w:t>
      </w:r>
      <w:r w:rsidR="00416FFD" w:rsidRPr="3ABACC7A">
        <w:rPr>
          <w:rFonts w:cs="Segoe UI"/>
          <w:sz w:val="24"/>
        </w:rPr>
        <w:t>, entering them</w:t>
      </w:r>
      <w:r w:rsidR="000B11A3" w:rsidRPr="3ABACC7A">
        <w:rPr>
          <w:rFonts w:cs="Segoe UI"/>
          <w:sz w:val="24"/>
        </w:rPr>
        <w:t xml:space="preserve"> separated by commas in the format 1433,1500,1501. This field is limited to 2</w:t>
      </w:r>
      <w:r w:rsidR="00416FFD" w:rsidRPr="3ABACC7A">
        <w:rPr>
          <w:rFonts w:cs="Segoe UI"/>
          <w:sz w:val="24"/>
        </w:rPr>
        <w:t>,</w:t>
      </w:r>
      <w:r w:rsidR="000B11A3" w:rsidRPr="3ABACC7A">
        <w:rPr>
          <w:rFonts w:cs="Segoe UI"/>
          <w:sz w:val="24"/>
        </w:rPr>
        <w:t>047 characters.</w:t>
      </w:r>
    </w:p>
    <w:p w14:paraId="5799FF11" w14:textId="6881D216" w:rsidR="00A80A6E" w:rsidRPr="00EA6CA9" w:rsidRDefault="00A80A6E" w:rsidP="00EB1514">
      <w:pPr>
        <w:pStyle w:val="Task-demoheading"/>
      </w:pPr>
      <w:r w:rsidRPr="3ABACC7A">
        <w:t>Possible tasks o</w:t>
      </w:r>
      <w:r w:rsidRPr="3ABACC7A">
        <w:rPr>
          <w:rFonts w:eastAsia="Times New Roman"/>
        </w:rPr>
        <w:t xml:space="preserve">r demonstration </w:t>
      </w:r>
    </w:p>
    <w:p w14:paraId="14957EA1" w14:textId="77777777" w:rsidR="00EB1514" w:rsidRDefault="00592275" w:rsidP="00EB1514">
      <w:pPr>
        <w:pStyle w:val="Bullets"/>
        <w:keepNext/>
        <w:numPr>
          <w:ilvl w:val="0"/>
          <w:numId w:val="0"/>
        </w:numPr>
        <w:rPr>
          <w:rFonts w:cs="Segoe UI"/>
          <w:sz w:val="24"/>
        </w:rPr>
      </w:pPr>
      <w:r w:rsidRPr="3ABACC7A">
        <w:rPr>
          <w:rFonts w:cs="Segoe UI"/>
          <w:sz w:val="24"/>
        </w:rPr>
        <w:t xml:space="preserve">To </w:t>
      </w:r>
      <w:r w:rsidR="00EB1514">
        <w:rPr>
          <w:rFonts w:cs="Segoe UI"/>
          <w:sz w:val="24"/>
        </w:rPr>
        <w:t>observe</w:t>
      </w:r>
      <w:r w:rsidRPr="3ABACC7A">
        <w:rPr>
          <w:rFonts w:cs="Segoe UI"/>
          <w:sz w:val="24"/>
        </w:rPr>
        <w:t xml:space="preserve"> what ports are open and have a process listening on </w:t>
      </w:r>
      <w:r w:rsidR="00416FFD" w:rsidRPr="3ABACC7A">
        <w:rPr>
          <w:rFonts w:cs="Segoe UI"/>
          <w:sz w:val="24"/>
        </w:rPr>
        <w:t xml:space="preserve">a </w:t>
      </w:r>
      <w:r w:rsidRPr="3ABACC7A">
        <w:rPr>
          <w:rFonts w:cs="Segoe UI"/>
          <w:sz w:val="24"/>
        </w:rPr>
        <w:t xml:space="preserve">port, run the </w:t>
      </w:r>
      <w:r w:rsidRPr="00585937">
        <w:rPr>
          <w:rFonts w:cs="Segoe UI"/>
          <w:i/>
          <w:sz w:val="24"/>
        </w:rPr>
        <w:t>netstat</w:t>
      </w:r>
      <w:r w:rsidRPr="3ABACC7A">
        <w:rPr>
          <w:rFonts w:cs="Segoe UI"/>
          <w:sz w:val="24"/>
        </w:rPr>
        <w:t xml:space="preserve"> command</w:t>
      </w:r>
      <w:r w:rsidR="00416FFD" w:rsidRPr="3ABACC7A">
        <w:rPr>
          <w:rFonts w:cs="Segoe UI"/>
          <w:sz w:val="24"/>
        </w:rPr>
        <w:t xml:space="preserve">, which is the </w:t>
      </w:r>
      <w:r w:rsidRPr="3ABACC7A">
        <w:rPr>
          <w:rFonts w:cs="Segoe UI"/>
          <w:sz w:val="24"/>
        </w:rPr>
        <w:t xml:space="preserve">same on Windows and Linux. </w:t>
      </w:r>
    </w:p>
    <w:p w14:paraId="1948FF1B" w14:textId="77777777" w:rsidR="00EB1514" w:rsidRDefault="00EB1514">
      <w:pPr>
        <w:spacing w:before="0" w:after="0" w:line="240" w:lineRule="auto"/>
      </w:pPr>
      <w:r>
        <w:br w:type="page"/>
      </w:r>
    </w:p>
    <w:p w14:paraId="40EB953D" w14:textId="07531493" w:rsidR="002667D0" w:rsidRPr="00EA6CA9" w:rsidRDefault="00592275" w:rsidP="00EB1514">
      <w:pPr>
        <w:keepNext/>
      </w:pPr>
      <w:r w:rsidRPr="3ABACC7A">
        <w:lastRenderedPageBreak/>
        <w:t xml:space="preserve">For example, </w:t>
      </w:r>
      <w:r w:rsidR="00416FFD" w:rsidRPr="3ABACC7A">
        <w:t xml:space="preserve">the following </w:t>
      </w:r>
      <w:r w:rsidR="00A60171" w:rsidRPr="3ABACC7A">
        <w:t xml:space="preserve">code sample depicts how you’d run </w:t>
      </w:r>
      <w:r w:rsidRPr="00EB1514">
        <w:rPr>
          <w:b/>
          <w:bCs/>
        </w:rPr>
        <w:t>netstat</w:t>
      </w:r>
      <w:r w:rsidRPr="3ABACC7A">
        <w:t xml:space="preserve"> with the </w:t>
      </w:r>
      <w:r w:rsidRPr="00EB1514">
        <w:rPr>
          <w:b/>
        </w:rPr>
        <w:t>-an</w:t>
      </w:r>
      <w:r w:rsidRPr="3ABACC7A">
        <w:t xml:space="preserve"> option:</w:t>
      </w:r>
    </w:p>
    <w:p w14:paraId="553BFC26" w14:textId="117121A8" w:rsidR="00624076" w:rsidRPr="00EA6CA9" w:rsidRDefault="00624076" w:rsidP="00EB1514">
      <w:pPr>
        <w:rPr>
          <w:rFonts w:cs="Segoe UI"/>
        </w:rPr>
      </w:pPr>
      <w:r w:rsidRPr="00EB1514">
        <w:rPr>
          <w:noProof/>
        </w:rPr>
        <w:drawing>
          <wp:inline distT="0" distB="0" distL="0" distR="0" wp14:anchorId="2D7BA40E" wp14:editId="619E0C84">
            <wp:extent cx="3931920" cy="5861304"/>
            <wp:effectExtent l="0" t="0" r="0" b="6350"/>
            <wp:docPr id="13" name="Picture 13" descr="Illustration that depicts the results from running netstat -a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llustration that depicts the results from running netstat -an comman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1920" cy="5861304"/>
                    </a:xfrm>
                    <a:prstGeom prst="rect">
                      <a:avLst/>
                    </a:prstGeom>
                    <a:noFill/>
                    <a:ln>
                      <a:noFill/>
                    </a:ln>
                  </pic:spPr>
                </pic:pic>
              </a:graphicData>
            </a:graphic>
          </wp:inline>
        </w:drawing>
      </w:r>
    </w:p>
    <w:p w14:paraId="08595F22" w14:textId="6967C40C" w:rsidR="00D7719A" w:rsidRPr="00EA6CA9" w:rsidRDefault="00592275" w:rsidP="00D7719A">
      <w:pPr>
        <w:rPr>
          <w:rFonts w:cs="Segoe UI"/>
        </w:rPr>
      </w:pPr>
      <w:r w:rsidRPr="3ABACC7A">
        <w:rPr>
          <w:rFonts w:cs="Segoe UI"/>
        </w:rPr>
        <w:t xml:space="preserve">What </w:t>
      </w:r>
      <w:r w:rsidR="00A60171" w:rsidRPr="3ABACC7A">
        <w:rPr>
          <w:rFonts w:cs="Segoe UI"/>
        </w:rPr>
        <w:t xml:space="preserve">does </w:t>
      </w:r>
      <w:r w:rsidRPr="3ABACC7A">
        <w:rPr>
          <w:rFonts w:cs="Segoe UI"/>
        </w:rPr>
        <w:t>the output mean</w:t>
      </w:r>
      <w:r w:rsidR="00A60171" w:rsidRPr="3ABACC7A">
        <w:rPr>
          <w:rFonts w:cs="Segoe UI"/>
        </w:rPr>
        <w:t>? Here’s an explanation</w:t>
      </w:r>
      <w:r w:rsidRPr="3ABACC7A">
        <w:rPr>
          <w:rFonts w:cs="Segoe UI"/>
        </w:rPr>
        <w:t>:</w:t>
      </w:r>
    </w:p>
    <w:p w14:paraId="3040CC18" w14:textId="77777777" w:rsidR="00625714" w:rsidRPr="00625714" w:rsidRDefault="00592275" w:rsidP="00625714">
      <w:pPr>
        <w:pStyle w:val="ListParagraph"/>
        <w:widowControl/>
        <w:numPr>
          <w:ilvl w:val="0"/>
          <w:numId w:val="8"/>
        </w:numPr>
        <w:autoSpaceDE/>
        <w:autoSpaceDN/>
        <w:spacing w:after="200"/>
        <w:contextualSpacing/>
        <w:rPr>
          <w:rFonts w:ascii="Segoe UI" w:hAnsi="Segoe UI" w:cs="Segoe UI"/>
          <w:sz w:val="24"/>
          <w:szCs w:val="24"/>
        </w:rPr>
      </w:pPr>
      <w:r w:rsidRPr="00625714">
        <w:rPr>
          <w:rFonts w:ascii="Segoe UI" w:hAnsi="Segoe UI" w:cs="Segoe UI"/>
          <w:sz w:val="24"/>
          <w:szCs w:val="24"/>
        </w:rPr>
        <w:t>The number that follows the IP address is the port number. Example: 192.168.1.210:</w:t>
      </w:r>
      <w:r w:rsidRPr="00625714">
        <w:rPr>
          <w:rFonts w:ascii="Segoe UI" w:hAnsi="Segoe UI" w:cs="Segoe UI"/>
          <w:b/>
          <w:bCs/>
          <w:sz w:val="24"/>
          <w:szCs w:val="24"/>
        </w:rPr>
        <w:t>50387</w:t>
      </w:r>
      <w:r w:rsidRPr="00625714">
        <w:rPr>
          <w:rFonts w:ascii="Segoe UI" w:hAnsi="Segoe UI" w:cs="Segoe UI"/>
          <w:sz w:val="24"/>
          <w:szCs w:val="24"/>
        </w:rPr>
        <w:t xml:space="preserve">    20.189.173.14:</w:t>
      </w:r>
      <w:r w:rsidRPr="00625714">
        <w:rPr>
          <w:rFonts w:ascii="Segoe UI" w:hAnsi="Segoe UI" w:cs="Segoe UI"/>
          <w:b/>
          <w:bCs/>
          <w:sz w:val="24"/>
          <w:szCs w:val="24"/>
        </w:rPr>
        <w:t>443</w:t>
      </w:r>
      <w:r w:rsidRPr="00625714">
        <w:rPr>
          <w:rFonts w:ascii="Segoe UI" w:hAnsi="Segoe UI" w:cs="Segoe UI"/>
          <w:sz w:val="24"/>
          <w:szCs w:val="24"/>
        </w:rPr>
        <w:t xml:space="preserve"> ESTABLISHED. </w:t>
      </w:r>
    </w:p>
    <w:p w14:paraId="67A35246" w14:textId="1E153FE4" w:rsidR="00D7719A" w:rsidRPr="00625714" w:rsidRDefault="00592275" w:rsidP="00625714">
      <w:pPr>
        <w:pStyle w:val="ListParagraph"/>
        <w:widowControl/>
        <w:numPr>
          <w:ilvl w:val="1"/>
          <w:numId w:val="8"/>
        </w:numPr>
        <w:autoSpaceDE/>
        <w:autoSpaceDN/>
        <w:spacing w:after="200"/>
        <w:contextualSpacing/>
        <w:rPr>
          <w:rFonts w:ascii="Segoe UI" w:hAnsi="Segoe UI" w:cs="Segoe UI"/>
          <w:sz w:val="24"/>
          <w:szCs w:val="24"/>
        </w:rPr>
      </w:pPr>
      <w:r w:rsidRPr="00625714">
        <w:rPr>
          <w:rFonts w:ascii="Segoe UI" w:hAnsi="Segoe UI" w:cs="Segoe UI"/>
          <w:sz w:val="24"/>
          <w:szCs w:val="24"/>
        </w:rPr>
        <w:t>This is my browser connection to IP address 20.189.173.14 using 443 or HTTPS.</w:t>
      </w:r>
    </w:p>
    <w:p w14:paraId="7F9826BC" w14:textId="535C1F07" w:rsidR="00D7719A" w:rsidRPr="00EA6CA9" w:rsidRDefault="00592275" w:rsidP="00625714">
      <w:pPr>
        <w:pStyle w:val="ListParagraph"/>
        <w:widowControl/>
        <w:numPr>
          <w:ilvl w:val="1"/>
          <w:numId w:val="8"/>
        </w:numPr>
        <w:autoSpaceDE/>
        <w:autoSpaceDN/>
        <w:spacing w:after="200"/>
        <w:contextualSpacing/>
        <w:rPr>
          <w:rFonts w:ascii="Segoe UI" w:hAnsi="Segoe UI" w:cs="Segoe UI"/>
          <w:sz w:val="24"/>
          <w:szCs w:val="24"/>
        </w:rPr>
      </w:pPr>
      <w:r w:rsidRPr="3ABACC7A">
        <w:rPr>
          <w:rFonts w:ascii="Segoe UI" w:hAnsi="Segoe UI" w:cs="Segoe UI"/>
          <w:sz w:val="24"/>
          <w:szCs w:val="24"/>
        </w:rPr>
        <w:t xml:space="preserve">In lines </w:t>
      </w:r>
      <w:r w:rsidR="003629F3" w:rsidRPr="3ABACC7A">
        <w:rPr>
          <w:rFonts w:ascii="Segoe UI" w:hAnsi="Segoe UI" w:cs="Segoe UI"/>
          <w:sz w:val="24"/>
          <w:szCs w:val="24"/>
        </w:rPr>
        <w:t xml:space="preserve">that </w:t>
      </w:r>
      <w:r w:rsidR="00D346A2" w:rsidRPr="3ABACC7A">
        <w:rPr>
          <w:rFonts w:ascii="Segoe UI" w:hAnsi="Segoe UI" w:cs="Segoe UI"/>
          <w:sz w:val="24"/>
          <w:szCs w:val="24"/>
        </w:rPr>
        <w:t xml:space="preserve">indicate </w:t>
      </w:r>
      <w:r w:rsidRPr="3ABACC7A">
        <w:rPr>
          <w:rFonts w:ascii="Segoe UI" w:hAnsi="Segoe UI" w:cs="Segoe UI"/>
          <w:b/>
          <w:bCs/>
          <w:sz w:val="24"/>
          <w:szCs w:val="24"/>
        </w:rPr>
        <w:t>ESTABLISHED</w:t>
      </w:r>
      <w:r w:rsidRPr="3ABACC7A">
        <w:rPr>
          <w:rFonts w:ascii="Segoe UI" w:hAnsi="Segoe UI" w:cs="Segoe UI"/>
          <w:sz w:val="24"/>
          <w:szCs w:val="24"/>
        </w:rPr>
        <w:t xml:space="preserve">, </w:t>
      </w:r>
      <w:r w:rsidR="003629F3" w:rsidRPr="3ABACC7A">
        <w:rPr>
          <w:rFonts w:ascii="Segoe UI" w:hAnsi="Segoe UI" w:cs="Segoe UI"/>
          <w:sz w:val="24"/>
          <w:szCs w:val="24"/>
        </w:rPr>
        <w:t>this refers to the connecti</w:t>
      </w:r>
      <w:r w:rsidR="0060347E">
        <w:rPr>
          <w:rFonts w:ascii="Segoe UI" w:hAnsi="Segoe UI" w:cs="Segoe UI"/>
          <w:sz w:val="24"/>
          <w:szCs w:val="24"/>
        </w:rPr>
        <w:t>on</w:t>
      </w:r>
      <w:r w:rsidR="003629F3" w:rsidRPr="3ABACC7A">
        <w:rPr>
          <w:rFonts w:ascii="Segoe UI" w:hAnsi="Segoe UI" w:cs="Segoe UI"/>
          <w:sz w:val="24"/>
          <w:szCs w:val="24"/>
        </w:rPr>
        <w:t xml:space="preserve"> being made successfully between the </w:t>
      </w:r>
      <w:r w:rsidR="005F6090" w:rsidRPr="3ABACC7A">
        <w:rPr>
          <w:rFonts w:ascii="Segoe UI" w:hAnsi="Segoe UI" w:cs="Segoe UI"/>
          <w:sz w:val="24"/>
          <w:szCs w:val="24"/>
        </w:rPr>
        <w:t>client and the server.</w:t>
      </w:r>
    </w:p>
    <w:p w14:paraId="66700284" w14:textId="2D95F692" w:rsidR="00625714" w:rsidRDefault="00592275" w:rsidP="00D6187C">
      <w:pPr>
        <w:pStyle w:val="ListParagraph"/>
        <w:widowControl/>
        <w:numPr>
          <w:ilvl w:val="0"/>
          <w:numId w:val="8"/>
        </w:numPr>
        <w:autoSpaceDE/>
        <w:autoSpaceDN/>
        <w:spacing w:after="200"/>
        <w:contextualSpacing/>
        <w:rPr>
          <w:rFonts w:ascii="Segoe UI" w:hAnsi="Segoe UI" w:cs="Segoe UI"/>
          <w:sz w:val="24"/>
          <w:szCs w:val="24"/>
        </w:rPr>
      </w:pPr>
      <w:r w:rsidRPr="3ABACC7A">
        <w:rPr>
          <w:rFonts w:ascii="Segoe UI" w:hAnsi="Segoe UI" w:cs="Segoe UI"/>
          <w:sz w:val="24"/>
          <w:szCs w:val="24"/>
        </w:rPr>
        <w:t xml:space="preserve">In lines </w:t>
      </w:r>
      <w:r w:rsidR="00B32B43" w:rsidRPr="3ABACC7A">
        <w:rPr>
          <w:rFonts w:ascii="Segoe UI" w:hAnsi="Segoe UI" w:cs="Segoe UI"/>
          <w:sz w:val="24"/>
          <w:szCs w:val="24"/>
        </w:rPr>
        <w:t xml:space="preserve">that indicate </w:t>
      </w:r>
      <w:r w:rsidRPr="3ABACC7A">
        <w:rPr>
          <w:rFonts w:ascii="Segoe UI" w:hAnsi="Segoe UI" w:cs="Segoe UI"/>
          <w:b/>
          <w:bCs/>
          <w:sz w:val="24"/>
          <w:szCs w:val="24"/>
        </w:rPr>
        <w:t>LISTENING</w:t>
      </w:r>
      <w:r w:rsidRPr="3ABACC7A">
        <w:rPr>
          <w:rFonts w:ascii="Segoe UI" w:hAnsi="Segoe UI" w:cs="Segoe UI"/>
          <w:sz w:val="24"/>
          <w:szCs w:val="24"/>
        </w:rPr>
        <w:t xml:space="preserve">, </w:t>
      </w:r>
      <w:r w:rsidR="00B32B43" w:rsidRPr="3ABACC7A">
        <w:rPr>
          <w:rFonts w:ascii="Segoe UI" w:hAnsi="Segoe UI" w:cs="Segoe UI"/>
          <w:sz w:val="24"/>
          <w:szCs w:val="24"/>
        </w:rPr>
        <w:t xml:space="preserve">a </w:t>
      </w:r>
      <w:r w:rsidRPr="3ABACC7A">
        <w:rPr>
          <w:rFonts w:ascii="Segoe UI" w:hAnsi="Segoe UI" w:cs="Segoe UI"/>
          <w:sz w:val="24"/>
          <w:szCs w:val="24"/>
        </w:rPr>
        <w:t xml:space="preserve">listener </w:t>
      </w:r>
      <w:r w:rsidR="003654CB">
        <w:rPr>
          <w:rFonts w:ascii="Segoe UI" w:hAnsi="Segoe UI" w:cs="Segoe UI"/>
          <w:sz w:val="24"/>
          <w:szCs w:val="24"/>
        </w:rPr>
        <w:t xml:space="preserve">(a process waiting for a connection) </w:t>
      </w:r>
      <w:r w:rsidRPr="3ABACC7A">
        <w:rPr>
          <w:rFonts w:ascii="Segoe UI" w:hAnsi="Segoe UI" w:cs="Segoe UI"/>
          <w:sz w:val="24"/>
          <w:szCs w:val="24"/>
        </w:rPr>
        <w:t>is waiting for a message</w:t>
      </w:r>
      <w:r w:rsidR="001C5420">
        <w:rPr>
          <w:rFonts w:ascii="Segoe UI" w:hAnsi="Segoe UI" w:cs="Segoe UI"/>
          <w:sz w:val="24"/>
          <w:szCs w:val="24"/>
        </w:rPr>
        <w:t>:</w:t>
      </w:r>
      <w:r w:rsidRPr="3ABACC7A">
        <w:rPr>
          <w:rFonts w:ascii="Segoe UI" w:hAnsi="Segoe UI" w:cs="Segoe UI"/>
          <w:sz w:val="24"/>
          <w:szCs w:val="24"/>
        </w:rPr>
        <w:t xml:space="preserve"> </w:t>
      </w:r>
    </w:p>
    <w:p w14:paraId="0B12FC4D" w14:textId="17DF23E0" w:rsidR="00D7719A" w:rsidRPr="00EA6CA9" w:rsidRDefault="00A74826" w:rsidP="00625714">
      <w:pPr>
        <w:pStyle w:val="ListParagraph"/>
        <w:widowControl/>
        <w:numPr>
          <w:ilvl w:val="1"/>
          <w:numId w:val="8"/>
        </w:numPr>
        <w:autoSpaceDE/>
        <w:autoSpaceDN/>
        <w:spacing w:after="200"/>
        <w:contextualSpacing/>
        <w:rPr>
          <w:rFonts w:ascii="Segoe UI" w:hAnsi="Segoe UI" w:cs="Segoe UI"/>
          <w:sz w:val="24"/>
          <w:szCs w:val="24"/>
        </w:rPr>
      </w:pPr>
      <w:r w:rsidRPr="3ABACC7A">
        <w:rPr>
          <w:rFonts w:ascii="Segoe UI" w:hAnsi="Segoe UI" w:cs="Segoe UI"/>
          <w:sz w:val="24"/>
          <w:szCs w:val="24"/>
        </w:rPr>
        <w:lastRenderedPageBreak/>
        <w:t>Every</w:t>
      </w:r>
      <w:r w:rsidR="00592275" w:rsidRPr="3ABACC7A">
        <w:rPr>
          <w:rFonts w:ascii="Segoe UI" w:hAnsi="Segoe UI" w:cs="Segoe UI"/>
          <w:sz w:val="24"/>
          <w:szCs w:val="24"/>
        </w:rPr>
        <w:t xml:space="preserve"> outbound TCP connection</w:t>
      </w:r>
      <w:r w:rsidR="00267B58" w:rsidRPr="3ABACC7A">
        <w:rPr>
          <w:rFonts w:ascii="Segoe UI" w:hAnsi="Segoe UI" w:cs="Segoe UI"/>
          <w:sz w:val="24"/>
          <w:szCs w:val="24"/>
        </w:rPr>
        <w:t xml:space="preserve"> </w:t>
      </w:r>
      <w:r w:rsidR="00592275" w:rsidRPr="3ABACC7A">
        <w:rPr>
          <w:rFonts w:ascii="Segoe UI" w:hAnsi="Segoe UI" w:cs="Segoe UI"/>
          <w:sz w:val="24"/>
          <w:szCs w:val="24"/>
        </w:rPr>
        <w:t xml:space="preserve">causes a </w:t>
      </w:r>
      <w:r w:rsidR="00592275" w:rsidRPr="3ABACC7A">
        <w:rPr>
          <w:rFonts w:ascii="Segoe UI" w:hAnsi="Segoe UI" w:cs="Segoe UI"/>
          <w:b/>
          <w:bCs/>
          <w:sz w:val="24"/>
          <w:szCs w:val="24"/>
        </w:rPr>
        <w:t>LISTENING</w:t>
      </w:r>
      <w:r w:rsidR="00592275" w:rsidRPr="3ABACC7A">
        <w:rPr>
          <w:rFonts w:ascii="Segoe UI" w:hAnsi="Segoe UI" w:cs="Segoe UI"/>
          <w:sz w:val="24"/>
          <w:szCs w:val="24"/>
        </w:rPr>
        <w:t xml:space="preserve"> entry on the same port.</w:t>
      </w:r>
    </w:p>
    <w:p w14:paraId="30651D5C" w14:textId="37E78FD0" w:rsidR="007573C7" w:rsidRDefault="00592275" w:rsidP="00D6187C">
      <w:pPr>
        <w:pStyle w:val="ListParagraph"/>
        <w:widowControl/>
        <w:numPr>
          <w:ilvl w:val="0"/>
          <w:numId w:val="8"/>
        </w:numPr>
        <w:autoSpaceDE/>
        <w:autoSpaceDN/>
        <w:spacing w:after="200"/>
        <w:contextualSpacing/>
        <w:rPr>
          <w:rFonts w:ascii="Segoe UI" w:hAnsi="Segoe UI" w:cs="Segoe UI"/>
          <w:sz w:val="24"/>
          <w:szCs w:val="24"/>
        </w:rPr>
      </w:pPr>
      <w:r w:rsidRPr="3ABACC7A">
        <w:rPr>
          <w:rFonts w:ascii="Segoe UI" w:hAnsi="Segoe UI" w:cs="Segoe UI"/>
          <w:sz w:val="24"/>
          <w:szCs w:val="24"/>
        </w:rPr>
        <w:t xml:space="preserve">If </w:t>
      </w:r>
      <w:r w:rsidR="00942A9E" w:rsidRPr="3ABACC7A">
        <w:rPr>
          <w:rFonts w:ascii="Segoe UI" w:hAnsi="Segoe UI" w:cs="Segoe UI"/>
          <w:sz w:val="24"/>
          <w:szCs w:val="24"/>
        </w:rPr>
        <w:t xml:space="preserve">a listing indicates </w:t>
      </w:r>
      <w:r w:rsidRPr="3ABACC7A">
        <w:rPr>
          <w:rFonts w:ascii="Segoe UI" w:hAnsi="Segoe UI" w:cs="Segoe UI"/>
          <w:sz w:val="24"/>
          <w:szCs w:val="24"/>
        </w:rPr>
        <w:t xml:space="preserve">0.0.0.0 </w:t>
      </w:r>
      <w:r w:rsidR="00942A9E" w:rsidRPr="3ABACC7A">
        <w:rPr>
          <w:rFonts w:ascii="Segoe UI" w:hAnsi="Segoe UI" w:cs="Segoe UI"/>
          <w:sz w:val="24"/>
          <w:szCs w:val="24"/>
        </w:rPr>
        <w:t xml:space="preserve">in </w:t>
      </w:r>
      <w:r w:rsidRPr="3ABACC7A">
        <w:rPr>
          <w:rFonts w:ascii="Segoe UI" w:hAnsi="Segoe UI" w:cs="Segoe UI"/>
          <w:sz w:val="24"/>
          <w:szCs w:val="24"/>
        </w:rPr>
        <w:t xml:space="preserve">the </w:t>
      </w:r>
      <w:r w:rsidRPr="3ABACC7A">
        <w:rPr>
          <w:rFonts w:ascii="Segoe UI" w:hAnsi="Segoe UI" w:cs="Segoe UI"/>
          <w:b/>
          <w:bCs/>
          <w:sz w:val="24"/>
          <w:szCs w:val="24"/>
        </w:rPr>
        <w:t>Local Address</w:t>
      </w:r>
      <w:r w:rsidRPr="3ABACC7A">
        <w:rPr>
          <w:rFonts w:ascii="Segoe UI" w:hAnsi="Segoe UI" w:cs="Segoe UI"/>
          <w:sz w:val="24"/>
          <w:szCs w:val="24"/>
        </w:rPr>
        <w:t xml:space="preserve"> column</w:t>
      </w:r>
      <w:r w:rsidR="001C5420">
        <w:rPr>
          <w:rFonts w:ascii="Segoe UI" w:hAnsi="Segoe UI" w:cs="Segoe UI"/>
          <w:sz w:val="24"/>
          <w:szCs w:val="24"/>
        </w:rPr>
        <w:t>:</w:t>
      </w:r>
    </w:p>
    <w:p w14:paraId="7265CF24" w14:textId="3224213F" w:rsidR="00D7719A" w:rsidRPr="00EA6CA9" w:rsidRDefault="007573C7" w:rsidP="007573C7">
      <w:pPr>
        <w:pStyle w:val="ListParagraph"/>
        <w:widowControl/>
        <w:numPr>
          <w:ilvl w:val="1"/>
          <w:numId w:val="8"/>
        </w:numPr>
        <w:autoSpaceDE/>
        <w:autoSpaceDN/>
        <w:spacing w:after="200"/>
        <w:contextualSpacing/>
        <w:rPr>
          <w:rFonts w:ascii="Segoe UI" w:hAnsi="Segoe UI" w:cs="Segoe UI"/>
          <w:sz w:val="24"/>
          <w:szCs w:val="24"/>
        </w:rPr>
      </w:pPr>
      <w:r>
        <w:rPr>
          <w:rFonts w:ascii="Segoe UI" w:hAnsi="Segoe UI" w:cs="Segoe UI"/>
          <w:sz w:val="24"/>
          <w:szCs w:val="24"/>
        </w:rPr>
        <w:t>T</w:t>
      </w:r>
      <w:r w:rsidR="00942A9E" w:rsidRPr="3ABACC7A">
        <w:rPr>
          <w:rFonts w:ascii="Segoe UI" w:hAnsi="Segoe UI" w:cs="Segoe UI"/>
          <w:sz w:val="24"/>
          <w:szCs w:val="24"/>
        </w:rPr>
        <w:t xml:space="preserve">his means that the </w:t>
      </w:r>
      <w:r w:rsidR="00592275" w:rsidRPr="3ABACC7A">
        <w:rPr>
          <w:rFonts w:ascii="Segoe UI" w:hAnsi="Segoe UI" w:cs="Segoe UI"/>
          <w:sz w:val="24"/>
          <w:szCs w:val="24"/>
        </w:rPr>
        <w:t xml:space="preserve">port is listening on all </w:t>
      </w:r>
      <w:r w:rsidR="00942A9E" w:rsidRPr="3ABACC7A">
        <w:rPr>
          <w:rFonts w:ascii="Segoe UI" w:hAnsi="Segoe UI" w:cs="Segoe UI"/>
          <w:sz w:val="24"/>
          <w:szCs w:val="24"/>
        </w:rPr>
        <w:t>“</w:t>
      </w:r>
      <w:r w:rsidR="00592275" w:rsidRPr="3ABACC7A">
        <w:rPr>
          <w:rFonts w:ascii="Segoe UI" w:hAnsi="Segoe UI" w:cs="Segoe UI"/>
          <w:sz w:val="24"/>
          <w:szCs w:val="24"/>
        </w:rPr>
        <w:t>network interfaces</w:t>
      </w:r>
      <w:r w:rsidR="00942A9E" w:rsidRPr="3ABACC7A">
        <w:rPr>
          <w:rFonts w:ascii="Segoe UI" w:hAnsi="Segoe UI" w:cs="Segoe UI"/>
          <w:sz w:val="24"/>
          <w:szCs w:val="24"/>
        </w:rPr>
        <w:t xml:space="preserve">” such as your </w:t>
      </w:r>
      <w:r w:rsidR="00592275" w:rsidRPr="3ABACC7A">
        <w:rPr>
          <w:rFonts w:ascii="Segoe UI" w:hAnsi="Segoe UI" w:cs="Segoe UI"/>
          <w:sz w:val="24"/>
          <w:szCs w:val="24"/>
        </w:rPr>
        <w:t>computer, network card, or Wi-Fi.</w:t>
      </w:r>
    </w:p>
    <w:p w14:paraId="5F2E97A7" w14:textId="0B2F30A1" w:rsidR="007573C7" w:rsidRDefault="00592275" w:rsidP="00D6187C">
      <w:pPr>
        <w:pStyle w:val="ListParagraph"/>
        <w:widowControl/>
        <w:numPr>
          <w:ilvl w:val="0"/>
          <w:numId w:val="8"/>
        </w:numPr>
        <w:autoSpaceDE/>
        <w:autoSpaceDN/>
        <w:spacing w:after="200"/>
        <w:contextualSpacing/>
        <w:rPr>
          <w:rFonts w:ascii="Segoe UI" w:hAnsi="Segoe UI" w:cs="Segoe UI"/>
          <w:sz w:val="24"/>
          <w:szCs w:val="24"/>
        </w:rPr>
      </w:pPr>
      <w:r w:rsidRPr="3ABACC7A">
        <w:rPr>
          <w:rFonts w:ascii="Segoe UI" w:hAnsi="Segoe UI" w:cs="Segoe UI"/>
          <w:sz w:val="24"/>
          <w:szCs w:val="24"/>
        </w:rPr>
        <w:t xml:space="preserve">If </w:t>
      </w:r>
      <w:r w:rsidR="00942A9E" w:rsidRPr="3ABACC7A">
        <w:rPr>
          <w:rFonts w:ascii="Segoe UI" w:hAnsi="Segoe UI" w:cs="Segoe UI"/>
          <w:sz w:val="24"/>
          <w:szCs w:val="24"/>
        </w:rPr>
        <w:t xml:space="preserve">a listing indicates </w:t>
      </w:r>
      <w:r w:rsidRPr="3ABACC7A">
        <w:rPr>
          <w:rFonts w:ascii="Segoe UI" w:hAnsi="Segoe UI" w:cs="Segoe UI"/>
          <w:sz w:val="24"/>
          <w:szCs w:val="24"/>
        </w:rPr>
        <w:t xml:space="preserve">127.0.0.1 </w:t>
      </w:r>
      <w:r w:rsidR="00942A9E" w:rsidRPr="3ABACC7A">
        <w:rPr>
          <w:rFonts w:ascii="Segoe UI" w:hAnsi="Segoe UI" w:cs="Segoe UI"/>
          <w:sz w:val="24"/>
          <w:szCs w:val="24"/>
        </w:rPr>
        <w:t xml:space="preserve">in </w:t>
      </w:r>
      <w:r w:rsidRPr="3ABACC7A">
        <w:rPr>
          <w:rFonts w:ascii="Segoe UI" w:hAnsi="Segoe UI" w:cs="Segoe UI"/>
          <w:sz w:val="24"/>
          <w:szCs w:val="24"/>
        </w:rPr>
        <w:t xml:space="preserve">the </w:t>
      </w:r>
      <w:r w:rsidRPr="3ABACC7A">
        <w:rPr>
          <w:rFonts w:ascii="Segoe UI" w:hAnsi="Segoe UI" w:cs="Segoe UI"/>
          <w:b/>
          <w:bCs/>
          <w:sz w:val="24"/>
          <w:szCs w:val="24"/>
        </w:rPr>
        <w:t>Local Address</w:t>
      </w:r>
      <w:r w:rsidRPr="3ABACC7A">
        <w:rPr>
          <w:rFonts w:ascii="Segoe UI" w:hAnsi="Segoe UI" w:cs="Segoe UI"/>
          <w:sz w:val="24"/>
          <w:szCs w:val="24"/>
        </w:rPr>
        <w:t xml:space="preserve"> column</w:t>
      </w:r>
      <w:r w:rsidR="001C5420">
        <w:rPr>
          <w:rFonts w:ascii="Segoe UI" w:hAnsi="Segoe UI" w:cs="Segoe UI"/>
          <w:sz w:val="24"/>
          <w:szCs w:val="24"/>
        </w:rPr>
        <w:t>:</w:t>
      </w:r>
    </w:p>
    <w:p w14:paraId="46C8889F" w14:textId="197CDDFA" w:rsidR="00D7719A" w:rsidRPr="00EA6CA9" w:rsidRDefault="007573C7" w:rsidP="007573C7">
      <w:pPr>
        <w:pStyle w:val="ListParagraph"/>
        <w:widowControl/>
        <w:numPr>
          <w:ilvl w:val="1"/>
          <w:numId w:val="8"/>
        </w:numPr>
        <w:autoSpaceDE/>
        <w:autoSpaceDN/>
        <w:spacing w:after="200"/>
        <w:contextualSpacing/>
        <w:rPr>
          <w:rFonts w:ascii="Segoe UI" w:hAnsi="Segoe UI" w:cs="Segoe UI"/>
          <w:sz w:val="24"/>
          <w:szCs w:val="24"/>
        </w:rPr>
      </w:pPr>
      <w:r>
        <w:rPr>
          <w:rFonts w:ascii="Segoe UI" w:hAnsi="Segoe UI" w:cs="Segoe UI"/>
          <w:sz w:val="24"/>
          <w:szCs w:val="24"/>
        </w:rPr>
        <w:t>T</w:t>
      </w:r>
      <w:r w:rsidR="00942A9E" w:rsidRPr="3ABACC7A">
        <w:rPr>
          <w:rFonts w:ascii="Segoe UI" w:hAnsi="Segoe UI" w:cs="Segoe UI"/>
          <w:sz w:val="24"/>
          <w:szCs w:val="24"/>
        </w:rPr>
        <w:t xml:space="preserve">his means that </w:t>
      </w:r>
      <w:r w:rsidR="00592275" w:rsidRPr="3ABACC7A">
        <w:rPr>
          <w:rFonts w:ascii="Segoe UI" w:hAnsi="Segoe UI" w:cs="Segoe UI"/>
          <w:sz w:val="24"/>
          <w:szCs w:val="24"/>
        </w:rPr>
        <w:t xml:space="preserve">the port is </w:t>
      </w:r>
      <w:r w:rsidR="00942A9E" w:rsidRPr="3ABACC7A">
        <w:rPr>
          <w:rFonts w:ascii="Segoe UI" w:hAnsi="Segoe UI" w:cs="Segoe UI"/>
          <w:i/>
          <w:iCs/>
          <w:sz w:val="24"/>
          <w:szCs w:val="24"/>
        </w:rPr>
        <w:t>only</w:t>
      </w:r>
      <w:r w:rsidR="00942A9E" w:rsidRPr="3ABACC7A">
        <w:rPr>
          <w:rFonts w:ascii="Segoe UI" w:hAnsi="Segoe UI" w:cs="Segoe UI"/>
          <w:sz w:val="24"/>
          <w:szCs w:val="24"/>
        </w:rPr>
        <w:t xml:space="preserve"> </w:t>
      </w:r>
      <w:r w:rsidR="00592275" w:rsidRPr="3ABACC7A">
        <w:rPr>
          <w:rFonts w:ascii="Segoe UI" w:hAnsi="Segoe UI" w:cs="Segoe UI"/>
          <w:sz w:val="24"/>
          <w:szCs w:val="24"/>
        </w:rPr>
        <w:t xml:space="preserve">listening for connections from your PC, not from the </w:t>
      </w:r>
      <w:r w:rsidR="00C36198" w:rsidRPr="3ABACC7A">
        <w:rPr>
          <w:rFonts w:ascii="Segoe UI" w:hAnsi="Segoe UI" w:cs="Segoe UI"/>
          <w:sz w:val="24"/>
          <w:szCs w:val="24"/>
        </w:rPr>
        <w:t>i</w:t>
      </w:r>
      <w:r w:rsidR="00592275" w:rsidRPr="3ABACC7A">
        <w:rPr>
          <w:rFonts w:ascii="Segoe UI" w:hAnsi="Segoe UI" w:cs="Segoe UI"/>
          <w:sz w:val="24"/>
          <w:szCs w:val="24"/>
        </w:rPr>
        <w:t>nternet or network.</w:t>
      </w:r>
    </w:p>
    <w:p w14:paraId="74EB4AED" w14:textId="607A88B5" w:rsidR="00BF3C95" w:rsidRDefault="00592275" w:rsidP="00D6187C">
      <w:pPr>
        <w:pStyle w:val="ListParagraph"/>
        <w:widowControl/>
        <w:numPr>
          <w:ilvl w:val="0"/>
          <w:numId w:val="8"/>
        </w:numPr>
        <w:autoSpaceDE/>
        <w:autoSpaceDN/>
        <w:spacing w:after="200"/>
        <w:contextualSpacing/>
        <w:rPr>
          <w:rFonts w:ascii="Segoe UI" w:hAnsi="Segoe UI" w:cs="Segoe UI"/>
          <w:sz w:val="24"/>
          <w:szCs w:val="24"/>
        </w:rPr>
      </w:pPr>
      <w:r w:rsidRPr="3ABACC7A">
        <w:rPr>
          <w:rFonts w:ascii="Segoe UI" w:hAnsi="Segoe UI" w:cs="Segoe UI"/>
          <w:sz w:val="24"/>
          <w:szCs w:val="24"/>
        </w:rPr>
        <w:t xml:space="preserve">If </w:t>
      </w:r>
      <w:r w:rsidR="00942A9E" w:rsidRPr="3ABACC7A">
        <w:rPr>
          <w:rFonts w:ascii="Segoe UI" w:hAnsi="Segoe UI" w:cs="Segoe UI"/>
          <w:sz w:val="24"/>
          <w:szCs w:val="24"/>
        </w:rPr>
        <w:t xml:space="preserve">a listing </w:t>
      </w:r>
      <w:r w:rsidRPr="3ABACC7A">
        <w:rPr>
          <w:rFonts w:ascii="Segoe UI" w:hAnsi="Segoe UI" w:cs="Segoe UI"/>
          <w:sz w:val="24"/>
          <w:szCs w:val="24"/>
        </w:rPr>
        <w:t xml:space="preserve">displays your online IP </w:t>
      </w:r>
      <w:r w:rsidR="00942A9E" w:rsidRPr="3ABACC7A">
        <w:rPr>
          <w:rFonts w:ascii="Segoe UI" w:hAnsi="Segoe UI" w:cs="Segoe UI"/>
          <w:sz w:val="24"/>
          <w:szCs w:val="24"/>
        </w:rPr>
        <w:t xml:space="preserve">in </w:t>
      </w:r>
      <w:r w:rsidRPr="3ABACC7A">
        <w:rPr>
          <w:rFonts w:ascii="Segoe UI" w:hAnsi="Segoe UI" w:cs="Segoe UI"/>
          <w:sz w:val="24"/>
          <w:szCs w:val="24"/>
        </w:rPr>
        <w:t xml:space="preserve">the </w:t>
      </w:r>
      <w:r w:rsidRPr="3ABACC7A">
        <w:rPr>
          <w:rFonts w:ascii="Segoe UI" w:hAnsi="Segoe UI" w:cs="Segoe UI"/>
          <w:b/>
          <w:bCs/>
          <w:sz w:val="24"/>
          <w:szCs w:val="24"/>
        </w:rPr>
        <w:t>Local Address</w:t>
      </w:r>
      <w:r w:rsidRPr="3ABACC7A">
        <w:rPr>
          <w:rFonts w:ascii="Segoe UI" w:hAnsi="Segoe UI" w:cs="Segoe UI"/>
          <w:sz w:val="24"/>
          <w:szCs w:val="24"/>
        </w:rPr>
        <w:t xml:space="preserve"> column</w:t>
      </w:r>
      <w:r w:rsidR="001C5420">
        <w:rPr>
          <w:rFonts w:ascii="Segoe UI" w:hAnsi="Segoe UI" w:cs="Segoe UI"/>
          <w:sz w:val="24"/>
          <w:szCs w:val="24"/>
        </w:rPr>
        <w:t>:</w:t>
      </w:r>
    </w:p>
    <w:p w14:paraId="7A74BD23" w14:textId="01A65E96" w:rsidR="008F5878" w:rsidRPr="00EA6CA9" w:rsidRDefault="00BF3C95" w:rsidP="00BF3C95">
      <w:pPr>
        <w:pStyle w:val="ListParagraph"/>
        <w:widowControl/>
        <w:numPr>
          <w:ilvl w:val="1"/>
          <w:numId w:val="8"/>
        </w:numPr>
        <w:autoSpaceDE/>
        <w:autoSpaceDN/>
        <w:spacing w:after="200"/>
        <w:contextualSpacing/>
        <w:rPr>
          <w:rFonts w:ascii="Segoe UI" w:hAnsi="Segoe UI" w:cs="Segoe UI"/>
          <w:sz w:val="24"/>
          <w:szCs w:val="24"/>
        </w:rPr>
      </w:pPr>
      <w:r>
        <w:rPr>
          <w:rFonts w:ascii="Segoe UI" w:hAnsi="Segoe UI" w:cs="Segoe UI"/>
          <w:sz w:val="24"/>
          <w:szCs w:val="24"/>
        </w:rPr>
        <w:t>T</w:t>
      </w:r>
      <w:r w:rsidR="00942A9E" w:rsidRPr="3ABACC7A">
        <w:rPr>
          <w:rFonts w:ascii="Segoe UI" w:hAnsi="Segoe UI" w:cs="Segoe UI"/>
          <w:sz w:val="24"/>
          <w:szCs w:val="24"/>
        </w:rPr>
        <w:t xml:space="preserve">his indicates that </w:t>
      </w:r>
      <w:r w:rsidR="00592275" w:rsidRPr="3ABACC7A">
        <w:rPr>
          <w:rFonts w:ascii="Segoe UI" w:hAnsi="Segoe UI" w:cs="Segoe UI"/>
          <w:sz w:val="24"/>
          <w:szCs w:val="24"/>
        </w:rPr>
        <w:t xml:space="preserve">the port is </w:t>
      </w:r>
      <w:r w:rsidR="00942A9E" w:rsidRPr="3ABACC7A">
        <w:rPr>
          <w:rFonts w:ascii="Segoe UI" w:hAnsi="Segoe UI" w:cs="Segoe UI"/>
          <w:i/>
          <w:iCs/>
          <w:sz w:val="24"/>
          <w:szCs w:val="24"/>
        </w:rPr>
        <w:t>only</w:t>
      </w:r>
      <w:r w:rsidR="00942A9E" w:rsidRPr="3ABACC7A">
        <w:rPr>
          <w:rFonts w:ascii="Segoe UI" w:hAnsi="Segoe UI" w:cs="Segoe UI"/>
          <w:sz w:val="24"/>
          <w:szCs w:val="24"/>
        </w:rPr>
        <w:t xml:space="preserve"> </w:t>
      </w:r>
      <w:r w:rsidR="00592275" w:rsidRPr="3ABACC7A">
        <w:rPr>
          <w:rFonts w:ascii="Segoe UI" w:hAnsi="Segoe UI" w:cs="Segoe UI"/>
          <w:sz w:val="24"/>
          <w:szCs w:val="24"/>
        </w:rPr>
        <w:t xml:space="preserve">listening for connections from the </w:t>
      </w:r>
      <w:r w:rsidR="00C36198" w:rsidRPr="3ABACC7A">
        <w:rPr>
          <w:rFonts w:ascii="Segoe UI" w:hAnsi="Segoe UI" w:cs="Segoe UI"/>
          <w:sz w:val="24"/>
          <w:szCs w:val="24"/>
        </w:rPr>
        <w:t>i</w:t>
      </w:r>
      <w:r w:rsidR="00592275" w:rsidRPr="3ABACC7A">
        <w:rPr>
          <w:rFonts w:ascii="Segoe UI" w:hAnsi="Segoe UI" w:cs="Segoe UI"/>
          <w:sz w:val="24"/>
          <w:szCs w:val="24"/>
        </w:rPr>
        <w:t>nternet.</w:t>
      </w:r>
    </w:p>
    <w:p w14:paraId="3822AA37" w14:textId="182FFF64" w:rsidR="00BF3C95" w:rsidRDefault="00592275" w:rsidP="00D6187C">
      <w:pPr>
        <w:pStyle w:val="ListParagraph"/>
        <w:widowControl/>
        <w:numPr>
          <w:ilvl w:val="0"/>
          <w:numId w:val="8"/>
        </w:numPr>
        <w:autoSpaceDE/>
        <w:autoSpaceDN/>
        <w:spacing w:after="200"/>
        <w:contextualSpacing/>
        <w:rPr>
          <w:rFonts w:ascii="Segoe UI" w:hAnsi="Segoe UI" w:cs="Segoe UI"/>
          <w:sz w:val="24"/>
          <w:szCs w:val="24"/>
        </w:rPr>
      </w:pPr>
      <w:r w:rsidRPr="3ABACC7A">
        <w:rPr>
          <w:rFonts w:ascii="Segoe UI" w:hAnsi="Segoe UI" w:cs="Segoe UI"/>
          <w:sz w:val="24"/>
          <w:szCs w:val="24"/>
        </w:rPr>
        <w:t xml:space="preserve">If </w:t>
      </w:r>
      <w:r w:rsidR="00942A9E" w:rsidRPr="3ABACC7A">
        <w:rPr>
          <w:rFonts w:ascii="Segoe UI" w:hAnsi="Segoe UI" w:cs="Segoe UI"/>
          <w:sz w:val="24"/>
          <w:szCs w:val="24"/>
        </w:rPr>
        <w:t>a listing di</w:t>
      </w:r>
      <w:r w:rsidR="5473150D" w:rsidRPr="3ABACC7A">
        <w:rPr>
          <w:rFonts w:ascii="Segoe UI" w:hAnsi="Segoe UI" w:cs="Segoe UI"/>
          <w:sz w:val="24"/>
          <w:szCs w:val="24"/>
        </w:rPr>
        <w:t>s</w:t>
      </w:r>
      <w:r w:rsidR="00942A9E" w:rsidRPr="3ABACC7A">
        <w:rPr>
          <w:rFonts w:ascii="Segoe UI" w:hAnsi="Segoe UI" w:cs="Segoe UI"/>
          <w:sz w:val="24"/>
          <w:szCs w:val="24"/>
        </w:rPr>
        <w:t xml:space="preserve">plays </w:t>
      </w:r>
      <w:r w:rsidRPr="3ABACC7A">
        <w:rPr>
          <w:rFonts w:ascii="Segoe UI" w:hAnsi="Segoe UI" w:cs="Segoe UI"/>
          <w:sz w:val="24"/>
          <w:szCs w:val="24"/>
        </w:rPr>
        <w:t xml:space="preserve">your local network IP </w:t>
      </w:r>
      <w:r w:rsidR="00A7676D" w:rsidRPr="3ABACC7A">
        <w:rPr>
          <w:rFonts w:ascii="Segoe UI" w:hAnsi="Segoe UI" w:cs="Segoe UI"/>
          <w:sz w:val="24"/>
          <w:szCs w:val="24"/>
        </w:rPr>
        <w:t xml:space="preserve">in </w:t>
      </w:r>
      <w:r w:rsidRPr="3ABACC7A">
        <w:rPr>
          <w:rFonts w:ascii="Segoe UI" w:hAnsi="Segoe UI" w:cs="Segoe UI"/>
          <w:sz w:val="24"/>
          <w:szCs w:val="24"/>
        </w:rPr>
        <w:t xml:space="preserve">the </w:t>
      </w:r>
      <w:r w:rsidRPr="3ABACC7A">
        <w:rPr>
          <w:rFonts w:ascii="Segoe UI" w:hAnsi="Segoe UI" w:cs="Segoe UI"/>
          <w:b/>
          <w:bCs/>
          <w:sz w:val="24"/>
          <w:szCs w:val="24"/>
        </w:rPr>
        <w:t>Local Address</w:t>
      </w:r>
      <w:r w:rsidRPr="3ABACC7A">
        <w:rPr>
          <w:rFonts w:ascii="Segoe UI" w:hAnsi="Segoe UI" w:cs="Segoe UI"/>
          <w:sz w:val="24"/>
          <w:szCs w:val="24"/>
        </w:rPr>
        <w:t xml:space="preserve"> column</w:t>
      </w:r>
      <w:r w:rsidR="001C5420">
        <w:rPr>
          <w:rFonts w:ascii="Segoe UI" w:hAnsi="Segoe UI" w:cs="Segoe UI"/>
          <w:sz w:val="24"/>
          <w:szCs w:val="24"/>
        </w:rPr>
        <w:t>:</w:t>
      </w:r>
    </w:p>
    <w:p w14:paraId="6B88E2E5" w14:textId="24E8CBCF" w:rsidR="008F5878" w:rsidRPr="00EA6CA9" w:rsidRDefault="00BF3C95" w:rsidP="00BF3C95">
      <w:pPr>
        <w:pStyle w:val="ListParagraph"/>
        <w:widowControl/>
        <w:numPr>
          <w:ilvl w:val="1"/>
          <w:numId w:val="8"/>
        </w:numPr>
        <w:autoSpaceDE/>
        <w:autoSpaceDN/>
        <w:spacing w:after="200"/>
        <w:contextualSpacing/>
        <w:rPr>
          <w:rFonts w:ascii="Segoe UI" w:hAnsi="Segoe UI" w:cs="Segoe UI"/>
          <w:sz w:val="24"/>
          <w:szCs w:val="24"/>
        </w:rPr>
      </w:pPr>
      <w:r>
        <w:rPr>
          <w:rFonts w:ascii="Segoe UI" w:hAnsi="Segoe UI" w:cs="Segoe UI"/>
          <w:sz w:val="24"/>
          <w:szCs w:val="24"/>
        </w:rPr>
        <w:t>T</w:t>
      </w:r>
      <w:r w:rsidR="00A7676D" w:rsidRPr="3ABACC7A">
        <w:rPr>
          <w:rFonts w:ascii="Segoe UI" w:hAnsi="Segoe UI" w:cs="Segoe UI"/>
          <w:sz w:val="24"/>
          <w:szCs w:val="24"/>
        </w:rPr>
        <w:t xml:space="preserve">his indicates </w:t>
      </w:r>
      <w:r w:rsidR="00592275" w:rsidRPr="3ABACC7A">
        <w:rPr>
          <w:rFonts w:ascii="Segoe UI" w:hAnsi="Segoe UI" w:cs="Segoe UI"/>
          <w:sz w:val="24"/>
          <w:szCs w:val="24"/>
        </w:rPr>
        <w:t xml:space="preserve">that the port is </w:t>
      </w:r>
      <w:r w:rsidR="00A7676D" w:rsidRPr="3ABACC7A">
        <w:rPr>
          <w:rFonts w:ascii="Segoe UI" w:hAnsi="Segoe UI" w:cs="Segoe UI"/>
          <w:i/>
          <w:iCs/>
          <w:sz w:val="24"/>
          <w:szCs w:val="24"/>
        </w:rPr>
        <w:t>only</w:t>
      </w:r>
      <w:r w:rsidR="00A7676D" w:rsidRPr="3ABACC7A">
        <w:rPr>
          <w:rFonts w:ascii="Segoe UI" w:hAnsi="Segoe UI" w:cs="Segoe UI"/>
          <w:sz w:val="24"/>
          <w:szCs w:val="24"/>
        </w:rPr>
        <w:t xml:space="preserve"> </w:t>
      </w:r>
      <w:r w:rsidR="00592275" w:rsidRPr="3ABACC7A">
        <w:rPr>
          <w:rFonts w:ascii="Segoe UI" w:hAnsi="Segoe UI" w:cs="Segoe UI"/>
          <w:sz w:val="24"/>
          <w:szCs w:val="24"/>
        </w:rPr>
        <w:t>listening for connections from the local network.</w:t>
      </w:r>
    </w:p>
    <w:p w14:paraId="578BC71B" w14:textId="41F9AEC5" w:rsidR="00CE20A0" w:rsidRPr="00EA6CA9" w:rsidRDefault="00592275" w:rsidP="00EB1514">
      <w:pPr>
        <w:rPr>
          <w:rFonts w:cs="Segoe UI"/>
        </w:rPr>
      </w:pPr>
      <w:r w:rsidRPr="3ABACC7A">
        <w:rPr>
          <w:rFonts w:cs="Segoe UI"/>
        </w:rPr>
        <w:t>Access to server</w:t>
      </w:r>
      <w:r w:rsidR="00CD3872" w:rsidRPr="3ABACC7A">
        <w:rPr>
          <w:rFonts w:cs="Segoe UI"/>
        </w:rPr>
        <w:t>-based</w:t>
      </w:r>
      <w:r w:rsidRPr="3ABACC7A">
        <w:rPr>
          <w:rFonts w:cs="Segoe UI"/>
        </w:rPr>
        <w:t xml:space="preserve"> applications provides vendor-specific</w:t>
      </w:r>
      <w:r w:rsidR="00CD3872" w:rsidRPr="3ABACC7A">
        <w:rPr>
          <w:rFonts w:cs="Segoe UI"/>
        </w:rPr>
        <w:t xml:space="preserve"> or standards-based</w:t>
      </w:r>
      <w:r w:rsidRPr="3ABACC7A">
        <w:rPr>
          <w:rFonts w:cs="Segoe UI"/>
        </w:rPr>
        <w:t xml:space="preserve"> network services that manage data communication between a remote application and </w:t>
      </w:r>
      <w:r w:rsidR="00A7676D" w:rsidRPr="3ABACC7A">
        <w:rPr>
          <w:rFonts w:cs="Segoe UI"/>
        </w:rPr>
        <w:t xml:space="preserve">a </w:t>
      </w:r>
      <w:r w:rsidRPr="3ABACC7A">
        <w:rPr>
          <w:rFonts w:cs="Segoe UI"/>
        </w:rPr>
        <w:t xml:space="preserve">server. These network services run on top of the network protocol like TCP/IP. </w:t>
      </w:r>
    </w:p>
    <w:p w14:paraId="63F68D71" w14:textId="77777777" w:rsidR="005F1E90" w:rsidRPr="00EA6CA9" w:rsidRDefault="005F1E90" w:rsidP="005F1E90">
      <w:pPr>
        <w:pStyle w:val="Heading3"/>
        <w:rPr>
          <w:rFonts w:eastAsia="Times New Roman" w:cs="Segoe UI"/>
        </w:rPr>
      </w:pPr>
      <w:r w:rsidRPr="00EA6CA9">
        <w:rPr>
          <w:rFonts w:eastAsia="Times New Roman" w:cs="Segoe UI"/>
        </w:rPr>
        <w:t>Domain Name Service</w:t>
      </w:r>
    </w:p>
    <w:p w14:paraId="049D1BF8" w14:textId="109A9FDB" w:rsidR="005F1E90" w:rsidRPr="00EA6CA9" w:rsidRDefault="005F1E90" w:rsidP="005F1E90">
      <w:pPr>
        <w:rPr>
          <w:rFonts w:cs="Segoe UI"/>
        </w:rPr>
      </w:pPr>
      <w:r w:rsidRPr="00EB1514">
        <w:rPr>
          <w:rStyle w:val="Emphasis"/>
        </w:rPr>
        <w:t>DNS</w:t>
      </w:r>
      <w:r w:rsidRPr="00EA6CA9">
        <w:rPr>
          <w:rFonts w:cs="Segoe UI"/>
        </w:rPr>
        <w:t xml:space="preserve"> is a distributed hierarchical database that converts a node name to an IP address on the network</w:t>
      </w:r>
      <w:r w:rsidR="00A7676D">
        <w:rPr>
          <w:rFonts w:cs="Segoe UI"/>
        </w:rPr>
        <w:t xml:space="preserve"> or an </w:t>
      </w:r>
      <w:r w:rsidRPr="00EA6CA9">
        <w:rPr>
          <w:rFonts w:cs="Segoe UI"/>
        </w:rPr>
        <w:t>IP address to a node name.</w:t>
      </w:r>
    </w:p>
    <w:p w14:paraId="1A46AC7F" w14:textId="2C2D073C" w:rsidR="005F1E90" w:rsidRPr="00EA6CA9" w:rsidRDefault="005F1E90" w:rsidP="005F1E90">
      <w:pPr>
        <w:rPr>
          <w:rFonts w:cs="Segoe UI"/>
          <w:color w:val="777777"/>
        </w:rPr>
      </w:pPr>
      <w:r w:rsidRPr="3ABACC7A">
        <w:rPr>
          <w:rFonts w:cs="Segoe UI"/>
        </w:rPr>
        <w:t xml:space="preserve">DNS is the service that </w:t>
      </w:r>
      <w:r w:rsidR="00A7676D" w:rsidRPr="3ABACC7A">
        <w:rPr>
          <w:rFonts w:cs="Segoe UI"/>
        </w:rPr>
        <w:t xml:space="preserve">enables users </w:t>
      </w:r>
      <w:r w:rsidRPr="3ABACC7A">
        <w:rPr>
          <w:rFonts w:cs="Segoe UI"/>
        </w:rPr>
        <w:t xml:space="preserve">to </w:t>
      </w:r>
      <w:r w:rsidR="00E619CB">
        <w:rPr>
          <w:rFonts w:cs="Segoe UI"/>
        </w:rPr>
        <w:t>enter</w:t>
      </w:r>
      <w:r w:rsidRPr="3ABACC7A">
        <w:rPr>
          <w:rFonts w:cs="Segoe UI"/>
        </w:rPr>
        <w:t xml:space="preserve"> a domain name into </w:t>
      </w:r>
      <w:r w:rsidR="00A7676D" w:rsidRPr="3ABACC7A">
        <w:rPr>
          <w:rFonts w:cs="Segoe UI"/>
        </w:rPr>
        <w:t xml:space="preserve">a </w:t>
      </w:r>
      <w:r w:rsidRPr="3ABACC7A">
        <w:rPr>
          <w:rFonts w:cs="Segoe UI"/>
        </w:rPr>
        <w:t>browser instead of memorizing IP addresses</w:t>
      </w:r>
      <w:r w:rsidRPr="00880EDB">
        <w:rPr>
          <w:rFonts w:cs="Segoe UI"/>
        </w:rPr>
        <w:t>.</w:t>
      </w:r>
    </w:p>
    <w:p w14:paraId="24544ED8" w14:textId="40AB90A6" w:rsidR="005F1E90" w:rsidRPr="00EA6CA9" w:rsidRDefault="005F1E90" w:rsidP="005F1E90">
      <w:pPr>
        <w:spacing w:before="192" w:after="192" w:line="240" w:lineRule="auto"/>
        <w:rPr>
          <w:rFonts w:eastAsia="Times New Roman" w:cs="Segoe UI"/>
          <w:color w:val="333333"/>
        </w:rPr>
      </w:pPr>
      <w:r w:rsidRPr="00EA6CA9">
        <w:rPr>
          <w:rFonts w:eastAsia="Times New Roman" w:cs="Segoe UI"/>
          <w:color w:val="333333"/>
        </w:rPr>
        <w:t xml:space="preserve">DNS is distributed because every company, university, military branch, </w:t>
      </w:r>
      <w:r w:rsidR="00A7676D">
        <w:rPr>
          <w:rFonts w:eastAsia="Times New Roman" w:cs="Segoe UI"/>
          <w:color w:val="333333"/>
        </w:rPr>
        <w:t>ISP</w:t>
      </w:r>
      <w:r w:rsidRPr="00EA6CA9">
        <w:rPr>
          <w:rFonts w:eastAsia="Times New Roman" w:cs="Segoe UI"/>
          <w:color w:val="333333"/>
        </w:rPr>
        <w:t xml:space="preserve">, </w:t>
      </w:r>
      <w:r w:rsidR="00A7676D">
        <w:rPr>
          <w:rFonts w:eastAsia="Times New Roman" w:cs="Segoe UI"/>
          <w:color w:val="333333"/>
        </w:rPr>
        <w:t xml:space="preserve">and </w:t>
      </w:r>
      <w:r w:rsidRPr="00EA6CA9">
        <w:rPr>
          <w:rFonts w:eastAsia="Times New Roman" w:cs="Segoe UI"/>
          <w:color w:val="333333"/>
        </w:rPr>
        <w:t xml:space="preserve">organization with access to the </w:t>
      </w:r>
      <w:r w:rsidR="00A7676D">
        <w:rPr>
          <w:rFonts w:eastAsia="Times New Roman" w:cs="Segoe UI"/>
          <w:color w:val="333333"/>
        </w:rPr>
        <w:t xml:space="preserve">internet </w:t>
      </w:r>
      <w:r w:rsidRPr="00EA6CA9">
        <w:rPr>
          <w:rFonts w:eastAsia="Times New Roman" w:cs="Segoe UI"/>
          <w:color w:val="333333"/>
        </w:rPr>
        <w:t xml:space="preserve">maintains its own DNS database. The process of translating a node name to an IP address is called </w:t>
      </w:r>
      <w:r w:rsidRPr="00EB1514">
        <w:rPr>
          <w:rStyle w:val="Emphasis"/>
        </w:rPr>
        <w:t>resolving</w:t>
      </w:r>
      <w:r w:rsidRPr="00EB1514">
        <w:rPr>
          <w:rFonts w:cs="Segoe UI"/>
        </w:rPr>
        <w:t>.</w:t>
      </w:r>
      <w:r w:rsidRPr="00EA6CA9">
        <w:rPr>
          <w:rFonts w:eastAsia="Times New Roman" w:cs="Segoe UI"/>
          <w:color w:val="333333"/>
        </w:rPr>
        <w:t xml:space="preserve"> The systems that support DNS run a program, typically a free </w:t>
      </w:r>
      <w:r w:rsidR="00DA6BD3">
        <w:rPr>
          <w:rFonts w:eastAsia="Times New Roman" w:cs="Segoe UI"/>
          <w:color w:val="333333"/>
        </w:rPr>
        <w:t xml:space="preserve">one </w:t>
      </w:r>
      <w:r w:rsidRPr="00EB1514">
        <w:rPr>
          <w:rFonts w:cs="Segoe UI"/>
        </w:rPr>
        <w:t xml:space="preserve">named </w:t>
      </w:r>
      <w:hyperlink r:id="rId42" w:history="1">
        <w:r w:rsidRPr="00EB1514">
          <w:t>BIND 9</w:t>
        </w:r>
      </w:hyperlink>
      <w:r w:rsidR="00DA6BD3" w:rsidRPr="00EB1514">
        <w:t>,</w:t>
      </w:r>
      <w:r w:rsidRPr="00EB1514">
        <w:rPr>
          <w:rFonts w:cs="Segoe UI"/>
        </w:rPr>
        <w:t xml:space="preserve"> </w:t>
      </w:r>
      <w:r w:rsidR="00DA6BD3" w:rsidRPr="00EB1514">
        <w:rPr>
          <w:rFonts w:cs="Segoe UI"/>
        </w:rPr>
        <w:t>that</w:t>
      </w:r>
      <w:r w:rsidR="00DA6BD3">
        <w:rPr>
          <w:rFonts w:eastAsia="Times New Roman" w:cs="Segoe UI"/>
          <w:color w:val="333333"/>
        </w:rPr>
        <w:t xml:space="preserve"> </w:t>
      </w:r>
      <w:r w:rsidRPr="00EA6CA9">
        <w:rPr>
          <w:rFonts w:eastAsia="Times New Roman" w:cs="Segoe UI"/>
          <w:color w:val="333333"/>
        </w:rPr>
        <w:t>the Internet Systems Consortium (ISC)</w:t>
      </w:r>
      <w:r w:rsidR="00DA6BD3">
        <w:rPr>
          <w:rFonts w:eastAsia="Times New Roman" w:cs="Segoe UI"/>
          <w:color w:val="333333"/>
        </w:rPr>
        <w:t xml:space="preserve"> supports</w:t>
      </w:r>
      <w:r w:rsidRPr="00EA6CA9">
        <w:rPr>
          <w:rFonts w:eastAsia="Times New Roman" w:cs="Segoe UI"/>
          <w:color w:val="333333"/>
        </w:rPr>
        <w:t>. Also, Microsoft</w:t>
      </w:r>
      <w:r w:rsidR="00E6064E">
        <w:rPr>
          <w:rFonts w:eastAsia="Times New Roman" w:cs="Segoe UI"/>
          <w:color w:val="333333"/>
        </w:rPr>
        <w:t xml:space="preserve"> has a popular </w:t>
      </w:r>
      <w:r w:rsidRPr="00EA6CA9">
        <w:rPr>
          <w:rFonts w:eastAsia="Times New Roman" w:cs="Segoe UI"/>
          <w:color w:val="333333"/>
        </w:rPr>
        <w:t>DNS server</w:t>
      </w:r>
      <w:r w:rsidR="00E6064E">
        <w:rPr>
          <w:rFonts w:eastAsia="Times New Roman" w:cs="Segoe UI"/>
          <w:color w:val="333333"/>
        </w:rPr>
        <w:t xml:space="preserve"> that’s </w:t>
      </w:r>
      <w:r w:rsidRPr="00EA6CA9">
        <w:rPr>
          <w:rFonts w:eastAsia="Times New Roman" w:cs="Segoe UI"/>
          <w:color w:val="333333"/>
        </w:rPr>
        <w:t>bundled with</w:t>
      </w:r>
      <w:r w:rsidR="00E6064E">
        <w:rPr>
          <w:rFonts w:eastAsia="Times New Roman" w:cs="Segoe UI"/>
          <w:color w:val="333333"/>
        </w:rPr>
        <w:t xml:space="preserve"> the</w:t>
      </w:r>
      <w:r w:rsidRPr="00EA6CA9">
        <w:rPr>
          <w:rFonts w:eastAsia="Times New Roman" w:cs="Segoe UI"/>
          <w:color w:val="333333"/>
        </w:rPr>
        <w:t xml:space="preserve"> Windows Server </w:t>
      </w:r>
      <w:r w:rsidR="00E6064E">
        <w:rPr>
          <w:rFonts w:eastAsia="Times New Roman" w:cs="Segoe UI"/>
          <w:color w:val="333333"/>
        </w:rPr>
        <w:t>OS</w:t>
      </w:r>
      <w:r w:rsidRPr="00EA6CA9">
        <w:rPr>
          <w:rFonts w:eastAsia="Times New Roman" w:cs="Segoe UI"/>
          <w:color w:val="333333"/>
        </w:rPr>
        <w:t xml:space="preserve">. </w:t>
      </w:r>
    </w:p>
    <w:p w14:paraId="51616B9E" w14:textId="784C24C5" w:rsidR="005F1E90" w:rsidRPr="00EA6CA9" w:rsidRDefault="005F1E90" w:rsidP="005F1E90">
      <w:pPr>
        <w:spacing w:before="192" w:after="192" w:line="240" w:lineRule="auto"/>
        <w:rPr>
          <w:rFonts w:eastAsia="Times New Roman" w:cs="Segoe UI"/>
          <w:color w:val="333333"/>
        </w:rPr>
      </w:pPr>
      <w:r w:rsidRPr="00EA6CA9">
        <w:rPr>
          <w:rFonts w:eastAsia="Times New Roman" w:cs="Segoe UI"/>
          <w:color w:val="333333"/>
        </w:rPr>
        <w:t xml:space="preserve">DNS is a client-server type of service, where each DNS server only maintains its portion of the </w:t>
      </w:r>
      <w:r w:rsidR="00E6064E">
        <w:rPr>
          <w:rFonts w:eastAsia="Times New Roman" w:cs="Segoe UI"/>
          <w:color w:val="333333"/>
        </w:rPr>
        <w:t>DNS</w:t>
      </w:r>
      <w:r w:rsidRPr="00EA6CA9">
        <w:rPr>
          <w:rFonts w:eastAsia="Times New Roman" w:cs="Segoe UI"/>
          <w:color w:val="333333"/>
        </w:rPr>
        <w:t xml:space="preserve">. For example, a host can query a DNS server for the IP address of a host's domain name. If the DNS server has that information in its database, </w:t>
      </w:r>
      <w:r w:rsidR="00E6064E">
        <w:rPr>
          <w:rFonts w:eastAsia="Times New Roman" w:cs="Segoe UI"/>
          <w:color w:val="333333"/>
        </w:rPr>
        <w:t xml:space="preserve">it’ll </w:t>
      </w:r>
      <w:r w:rsidRPr="00EA6CA9">
        <w:rPr>
          <w:rFonts w:eastAsia="Times New Roman" w:cs="Segoe UI"/>
          <w:color w:val="333333"/>
        </w:rPr>
        <w:t xml:space="preserve">return the IP address. If the initial DNS server </w:t>
      </w:r>
      <w:r w:rsidRPr="00EB1514">
        <w:rPr>
          <w:rFonts w:cs="Segoe UI"/>
        </w:rPr>
        <w:t xml:space="preserve">accessed </w:t>
      </w:r>
      <w:r w:rsidR="00E6064E" w:rsidRPr="00EB1514">
        <w:rPr>
          <w:rFonts w:cs="Segoe UI"/>
        </w:rPr>
        <w:t xml:space="preserve">doesn’t </w:t>
      </w:r>
      <w:r w:rsidRPr="00EB1514">
        <w:rPr>
          <w:rFonts w:cs="Segoe UI"/>
        </w:rPr>
        <w:t xml:space="preserve">have </w:t>
      </w:r>
      <w:r w:rsidR="00E6064E" w:rsidRPr="00EB1514">
        <w:rPr>
          <w:rFonts w:cs="Segoe UI"/>
        </w:rPr>
        <w:t xml:space="preserve">that </w:t>
      </w:r>
      <w:r w:rsidRPr="00EB1514">
        <w:rPr>
          <w:rFonts w:cs="Segoe UI"/>
        </w:rPr>
        <w:t xml:space="preserve">information, </w:t>
      </w:r>
      <w:r w:rsidR="00E6064E" w:rsidRPr="00EB1514">
        <w:rPr>
          <w:rFonts w:cs="Segoe UI"/>
        </w:rPr>
        <w:t xml:space="preserve">it’ll </w:t>
      </w:r>
      <w:r w:rsidRPr="00EB1514">
        <w:rPr>
          <w:rFonts w:cs="Segoe UI"/>
        </w:rPr>
        <w:t xml:space="preserve">query other DNS servers. This process is known as a </w:t>
      </w:r>
      <w:r w:rsidRPr="00EB1514">
        <w:rPr>
          <w:rStyle w:val="Emphasis"/>
        </w:rPr>
        <w:t>recursive query</w:t>
      </w:r>
      <w:r w:rsidRPr="00EA6CA9">
        <w:rPr>
          <w:rFonts w:eastAsia="Times New Roman" w:cs="Segoe UI"/>
          <w:color w:val="333333"/>
        </w:rPr>
        <w:t xml:space="preserve">. </w:t>
      </w:r>
      <w:r w:rsidR="00E6064E" w:rsidRPr="3ABACC7A">
        <w:rPr>
          <w:rFonts w:eastAsia="Times New Roman" w:cs="Segoe UI"/>
          <w:color w:val="333333"/>
        </w:rPr>
        <w:t>T</w:t>
      </w:r>
      <w:r w:rsidR="00E6064E">
        <w:rPr>
          <w:rFonts w:eastAsia="Times New Roman" w:cs="Segoe UI"/>
          <w:color w:val="333333"/>
        </w:rPr>
        <w:t xml:space="preserve">he </w:t>
      </w:r>
      <w:r w:rsidRPr="00EA6CA9">
        <w:rPr>
          <w:rFonts w:eastAsia="Times New Roman" w:cs="Segoe UI"/>
          <w:color w:val="333333"/>
        </w:rPr>
        <w:t>DNS default port is 53.</w:t>
      </w:r>
    </w:p>
    <w:p w14:paraId="216A5A40" w14:textId="08BBCBFC" w:rsidR="005F1E90" w:rsidRPr="00EA6CA9" w:rsidRDefault="00E6064E" w:rsidP="005F1E90">
      <w:pPr>
        <w:spacing w:before="192" w:after="192" w:line="240" w:lineRule="auto"/>
        <w:rPr>
          <w:rFonts w:eastAsia="Times New Roman" w:cs="Segoe UI"/>
          <w:color w:val="333333"/>
        </w:rPr>
      </w:pPr>
      <w:r>
        <w:rPr>
          <w:rFonts w:eastAsia="Times New Roman" w:cs="Segoe UI"/>
          <w:color w:val="333333"/>
        </w:rPr>
        <w:t xml:space="preserve">It’s </w:t>
      </w:r>
      <w:r w:rsidR="005F1E90" w:rsidRPr="00EA6CA9">
        <w:rPr>
          <w:rFonts w:eastAsia="Times New Roman" w:cs="Segoe UI"/>
          <w:color w:val="333333"/>
        </w:rPr>
        <w:t xml:space="preserve">inefficient to </w:t>
      </w:r>
      <w:r>
        <w:rPr>
          <w:rFonts w:eastAsia="Times New Roman" w:cs="Segoe UI"/>
          <w:color w:val="333333"/>
        </w:rPr>
        <w:t xml:space="preserve">always </w:t>
      </w:r>
      <w:r w:rsidR="005F1E90" w:rsidRPr="00EA6CA9">
        <w:rPr>
          <w:rFonts w:eastAsia="Times New Roman" w:cs="Segoe UI"/>
          <w:color w:val="333333"/>
        </w:rPr>
        <w:t xml:space="preserve">query </w:t>
      </w:r>
      <w:r>
        <w:rPr>
          <w:rFonts w:eastAsia="Times New Roman" w:cs="Segoe UI"/>
          <w:color w:val="333333"/>
        </w:rPr>
        <w:t xml:space="preserve">a </w:t>
      </w:r>
      <w:r w:rsidR="005F1E90" w:rsidRPr="00EA6CA9">
        <w:rPr>
          <w:rFonts w:eastAsia="Times New Roman" w:cs="Segoe UI"/>
          <w:color w:val="333333"/>
        </w:rPr>
        <w:t>domain name server</w:t>
      </w:r>
      <w:r>
        <w:rPr>
          <w:rFonts w:eastAsia="Times New Roman" w:cs="Segoe UI"/>
          <w:color w:val="333333"/>
        </w:rPr>
        <w:t xml:space="preserve">, or </w:t>
      </w:r>
      <w:r w:rsidRPr="3ABACC7A">
        <w:rPr>
          <w:rFonts w:eastAsia="Times New Roman" w:cs="Segoe UI"/>
          <w:i/>
          <w:iCs/>
          <w:color w:val="333333"/>
        </w:rPr>
        <w:t>authoritative server</w:t>
      </w:r>
      <w:r>
        <w:rPr>
          <w:rFonts w:eastAsia="Times New Roman" w:cs="Segoe UI"/>
          <w:color w:val="333333"/>
        </w:rPr>
        <w:t>,</w:t>
      </w:r>
      <w:r w:rsidR="005F1E90" w:rsidRPr="00EA6CA9">
        <w:rPr>
          <w:rFonts w:eastAsia="Times New Roman" w:cs="Segoe UI"/>
          <w:color w:val="333333"/>
        </w:rPr>
        <w:t xml:space="preserve"> </w:t>
      </w:r>
      <w:r>
        <w:rPr>
          <w:rFonts w:eastAsia="Times New Roman" w:cs="Segoe UI"/>
          <w:color w:val="333333"/>
        </w:rPr>
        <w:t xml:space="preserve">that’s </w:t>
      </w:r>
      <w:r w:rsidR="005F1E90" w:rsidRPr="00EA6CA9">
        <w:rPr>
          <w:rFonts w:eastAsia="Times New Roman" w:cs="Segoe UI"/>
          <w:color w:val="333333"/>
        </w:rPr>
        <w:t xml:space="preserve">run by the organization that maintains it. </w:t>
      </w:r>
      <w:r>
        <w:rPr>
          <w:rFonts w:eastAsia="Times New Roman" w:cs="Segoe UI"/>
          <w:color w:val="333333"/>
        </w:rPr>
        <w:t xml:space="preserve">That’s </w:t>
      </w:r>
      <w:r w:rsidR="005F1E90" w:rsidRPr="00EA6CA9">
        <w:rPr>
          <w:rFonts w:eastAsia="Times New Roman" w:cs="Segoe UI"/>
          <w:color w:val="333333"/>
        </w:rPr>
        <w:t xml:space="preserve">why other DNS servers and clients keep </w:t>
      </w:r>
      <w:r w:rsidR="005F1E90" w:rsidRPr="00EB1514">
        <w:rPr>
          <w:rFonts w:cs="Segoe UI"/>
        </w:rPr>
        <w:t>a name cache for the names and IP addresses that have successfully resolved. If the DNS requested can be satisfied from the cache, there</w:t>
      </w:r>
      <w:r w:rsidRPr="00EB1514">
        <w:rPr>
          <w:rFonts w:cs="Segoe UI"/>
        </w:rPr>
        <w:t>’s</w:t>
      </w:r>
      <w:r w:rsidR="005F1E90" w:rsidRPr="00EB1514">
        <w:rPr>
          <w:rFonts w:cs="Segoe UI"/>
        </w:rPr>
        <w:t xml:space="preserve"> no need to send out a DNS query to another DNS system. Each </w:t>
      </w:r>
      <w:r w:rsidRPr="00EB1514">
        <w:rPr>
          <w:rFonts w:cs="Segoe UI"/>
        </w:rPr>
        <w:t xml:space="preserve">cache </w:t>
      </w:r>
      <w:r w:rsidR="005F1E90" w:rsidRPr="00EB1514">
        <w:rPr>
          <w:rFonts w:cs="Segoe UI"/>
        </w:rPr>
        <w:t>entry has a limited time in the cache</w:t>
      </w:r>
      <w:r w:rsidRPr="00EB1514">
        <w:rPr>
          <w:rFonts w:cs="Segoe UI"/>
        </w:rPr>
        <w:t xml:space="preserve">, known as </w:t>
      </w:r>
      <w:r w:rsidR="005F1E90" w:rsidRPr="00EB1514">
        <w:rPr>
          <w:rFonts w:cs="Segoe UI"/>
        </w:rPr>
        <w:t>the Time-to-Live timer</w:t>
      </w:r>
      <w:r w:rsidR="005F1E90" w:rsidRPr="00EA6CA9">
        <w:rPr>
          <w:rFonts w:eastAsia="Times New Roman" w:cs="Segoe UI"/>
          <w:color w:val="333333"/>
        </w:rPr>
        <w:t>.</w:t>
      </w:r>
    </w:p>
    <w:p w14:paraId="08151887" w14:textId="06BBE0FF" w:rsidR="005F1E90" w:rsidRPr="00EA6CA9" w:rsidRDefault="005F1E90" w:rsidP="005F1E90">
      <w:pPr>
        <w:spacing w:before="192" w:after="192" w:line="240" w:lineRule="auto"/>
        <w:rPr>
          <w:rFonts w:eastAsia="Times New Roman" w:cs="Segoe UI"/>
          <w:color w:val="333333"/>
        </w:rPr>
      </w:pPr>
      <w:r w:rsidRPr="3ABACC7A">
        <w:rPr>
          <w:rFonts w:eastAsia="Times New Roman" w:cs="Segoe UI"/>
          <w:color w:val="333333"/>
        </w:rPr>
        <w:lastRenderedPageBreak/>
        <w:t xml:space="preserve">Without </w:t>
      </w:r>
      <w:r w:rsidR="00E6064E" w:rsidRPr="3ABACC7A">
        <w:rPr>
          <w:rFonts w:eastAsia="Times New Roman" w:cs="Segoe UI"/>
          <w:color w:val="333333"/>
        </w:rPr>
        <w:t xml:space="preserve">a </w:t>
      </w:r>
      <w:r w:rsidRPr="3ABACC7A">
        <w:rPr>
          <w:rFonts w:eastAsia="Times New Roman" w:cs="Segoe UI"/>
          <w:color w:val="333333"/>
        </w:rPr>
        <w:t>DNS service, we would have to maintain a list of network addresses and hostnames on each system.</w:t>
      </w:r>
    </w:p>
    <w:p w14:paraId="2C5AAD44" w14:textId="77777777" w:rsidR="005F1E90" w:rsidRPr="00EA6CA9" w:rsidRDefault="005F1E90" w:rsidP="005F1E90">
      <w:pPr>
        <w:pStyle w:val="Heading3"/>
        <w:rPr>
          <w:rFonts w:eastAsia="Times New Roman" w:cs="Segoe UI"/>
        </w:rPr>
      </w:pPr>
      <w:r w:rsidRPr="3ABACC7A">
        <w:rPr>
          <w:rFonts w:eastAsia="Times New Roman" w:cs="Segoe UI"/>
        </w:rPr>
        <w:t>URL-to-IP transmission</w:t>
      </w:r>
    </w:p>
    <w:p w14:paraId="2DB5C25A" w14:textId="65389932" w:rsidR="005F1E90" w:rsidRPr="00EA6CA9" w:rsidRDefault="00EB1514" w:rsidP="005F1E90">
      <w:pPr>
        <w:spacing w:before="192" w:after="192" w:line="240" w:lineRule="auto"/>
        <w:rPr>
          <w:rFonts w:eastAsia="Times New Roman" w:cs="Segoe UI"/>
          <w:color w:val="333333"/>
        </w:rPr>
      </w:pPr>
      <w:r>
        <w:rPr>
          <w:rFonts w:eastAsia="Times New Roman" w:cs="Segoe UI"/>
          <w:color w:val="333333"/>
        </w:rPr>
        <w:t>A Uniform Resource Locator (</w:t>
      </w:r>
      <w:r w:rsidR="005F1E90" w:rsidRPr="00EB1514">
        <w:rPr>
          <w:rFonts w:eastAsia="Times New Roman" w:cs="Segoe UI"/>
          <w:color w:val="333333"/>
        </w:rPr>
        <w:t>URL</w:t>
      </w:r>
      <w:r>
        <w:rPr>
          <w:rFonts w:eastAsia="Times New Roman" w:cs="Segoe UI"/>
          <w:color w:val="333333"/>
        </w:rPr>
        <w:t>)</w:t>
      </w:r>
      <w:r w:rsidR="005F1E90" w:rsidRPr="00EA6CA9">
        <w:rPr>
          <w:rFonts w:eastAsia="Times New Roman" w:cs="Segoe UI"/>
          <w:color w:val="333333"/>
        </w:rPr>
        <w:t xml:space="preserve"> </w:t>
      </w:r>
      <w:r>
        <w:rPr>
          <w:rFonts w:eastAsia="Times New Roman" w:cs="Segoe UI"/>
          <w:color w:val="333333"/>
        </w:rPr>
        <w:t xml:space="preserve">is </w:t>
      </w:r>
      <w:r w:rsidR="00E6064E">
        <w:rPr>
          <w:rFonts w:eastAsia="Times New Roman" w:cs="Segoe UI"/>
          <w:color w:val="333333"/>
        </w:rPr>
        <w:t xml:space="preserve">something that you’re probably familiar with, even if you don’t realize it. </w:t>
      </w:r>
      <w:r w:rsidR="005F1E90" w:rsidRPr="00EA6CA9">
        <w:rPr>
          <w:rFonts w:eastAsia="Times New Roman" w:cs="Segoe UI"/>
          <w:color w:val="333333"/>
        </w:rPr>
        <w:t xml:space="preserve">Part of a specific URL is a domain name, </w:t>
      </w:r>
      <w:r w:rsidR="00E6064E">
        <w:rPr>
          <w:rFonts w:eastAsia="Times New Roman" w:cs="Segoe UI"/>
          <w:color w:val="333333"/>
        </w:rPr>
        <w:t xml:space="preserve">such as </w:t>
      </w:r>
      <w:r w:rsidR="005F1E90" w:rsidRPr="00EA6CA9">
        <w:rPr>
          <w:rFonts w:eastAsia="Times New Roman" w:cs="Segoe UI"/>
          <w:color w:val="333333"/>
        </w:rPr>
        <w:t xml:space="preserve">amazon.com or microsoft.com. The end of the URL, the .com or .org, is called a </w:t>
      </w:r>
      <w:r w:rsidR="005F1E90" w:rsidRPr="00EB1514">
        <w:rPr>
          <w:rFonts w:eastAsia="Times New Roman" w:cs="Segoe UI"/>
          <w:color w:val="333333"/>
        </w:rPr>
        <w:t>top-level domain (TLD)</w:t>
      </w:r>
      <w:r w:rsidR="005F1E90" w:rsidRPr="00EA6CA9">
        <w:rPr>
          <w:rFonts w:eastAsia="Times New Roman" w:cs="Segoe UI"/>
          <w:color w:val="333333"/>
        </w:rPr>
        <w:t xml:space="preserve">. We can think of the TLD as the main categories that sort every </w:t>
      </w:r>
      <w:r w:rsidR="00E6064E">
        <w:rPr>
          <w:rFonts w:eastAsia="Times New Roman" w:cs="Segoe UI"/>
          <w:color w:val="333333"/>
        </w:rPr>
        <w:t xml:space="preserve">internet </w:t>
      </w:r>
      <w:r w:rsidR="005F1E90" w:rsidRPr="00EA6CA9">
        <w:rPr>
          <w:rFonts w:eastAsia="Times New Roman" w:cs="Segoe UI"/>
          <w:color w:val="333333"/>
        </w:rPr>
        <w:t>website and help route requests through a particular group of servers to get us to the correct website.</w:t>
      </w:r>
    </w:p>
    <w:p w14:paraId="30EDB676" w14:textId="08A23F77" w:rsidR="005F1E90" w:rsidRPr="00EA6CA9" w:rsidRDefault="00E6064E" w:rsidP="005F1E90">
      <w:pPr>
        <w:spacing w:before="192" w:after="192" w:line="240" w:lineRule="auto"/>
        <w:rPr>
          <w:rFonts w:eastAsia="Times New Roman" w:cs="Segoe UI"/>
          <w:color w:val="333333"/>
        </w:rPr>
      </w:pPr>
      <w:r w:rsidRPr="3ABACC7A">
        <w:rPr>
          <w:rFonts w:eastAsia="Times New Roman" w:cs="Segoe UI"/>
          <w:color w:val="333333"/>
        </w:rPr>
        <w:t xml:space="preserve">A </w:t>
      </w:r>
      <w:r w:rsidR="005F1E90" w:rsidRPr="3ABACC7A">
        <w:rPr>
          <w:rFonts w:eastAsia="Times New Roman" w:cs="Segoe UI"/>
          <w:color w:val="333333"/>
        </w:rPr>
        <w:t xml:space="preserve">request goes to a DNS server when </w:t>
      </w:r>
      <w:r w:rsidRPr="3ABACC7A">
        <w:rPr>
          <w:rFonts w:eastAsia="Times New Roman" w:cs="Segoe UI"/>
          <w:color w:val="333333"/>
        </w:rPr>
        <w:t xml:space="preserve">you </w:t>
      </w:r>
      <w:r w:rsidR="00E619CB">
        <w:rPr>
          <w:rFonts w:eastAsia="Times New Roman" w:cs="Segoe UI"/>
          <w:color w:val="333333"/>
        </w:rPr>
        <w:t>enter</w:t>
      </w:r>
      <w:r w:rsidR="005F1E90" w:rsidRPr="3ABACC7A">
        <w:rPr>
          <w:rFonts w:eastAsia="Times New Roman" w:cs="Segoe UI"/>
          <w:color w:val="333333"/>
        </w:rPr>
        <w:t xml:space="preserve"> a URL in a browser. The DNS server resolves the </w:t>
      </w:r>
      <w:r w:rsidRPr="3ABACC7A">
        <w:rPr>
          <w:rFonts w:eastAsia="Times New Roman" w:cs="Segoe UI"/>
          <w:color w:val="333333"/>
        </w:rPr>
        <w:t xml:space="preserve">URL’s </w:t>
      </w:r>
      <w:r w:rsidR="005F1E90" w:rsidRPr="3ABACC7A">
        <w:rPr>
          <w:rFonts w:eastAsia="Times New Roman" w:cs="Segoe UI"/>
          <w:color w:val="333333"/>
        </w:rPr>
        <w:t>IP and sends it to the browser</w:t>
      </w:r>
      <w:r w:rsidRPr="3ABACC7A">
        <w:rPr>
          <w:rFonts w:eastAsia="Times New Roman" w:cs="Segoe UI"/>
          <w:color w:val="333333"/>
        </w:rPr>
        <w:t xml:space="preserve">, which then requests </w:t>
      </w:r>
      <w:r w:rsidR="005F1E90" w:rsidRPr="3ABACC7A">
        <w:rPr>
          <w:rFonts w:eastAsia="Times New Roman" w:cs="Segoe UI"/>
          <w:color w:val="333333"/>
        </w:rPr>
        <w:t xml:space="preserve">the </w:t>
      </w:r>
      <w:r w:rsidRPr="3ABACC7A">
        <w:rPr>
          <w:rFonts w:eastAsia="Times New Roman" w:cs="Segoe UI"/>
          <w:color w:val="333333"/>
        </w:rPr>
        <w:t xml:space="preserve">applicable </w:t>
      </w:r>
      <w:r w:rsidR="005F1E90" w:rsidRPr="3ABACC7A">
        <w:rPr>
          <w:rFonts w:eastAsia="Times New Roman" w:cs="Segoe UI"/>
          <w:color w:val="333333"/>
        </w:rPr>
        <w:t xml:space="preserve">website </w:t>
      </w:r>
      <w:r w:rsidRPr="3ABACC7A">
        <w:rPr>
          <w:rFonts w:eastAsia="Times New Roman" w:cs="Segoe UI"/>
          <w:color w:val="333333"/>
        </w:rPr>
        <w:t xml:space="preserve">forwards </w:t>
      </w:r>
      <w:r w:rsidR="005F1E90" w:rsidRPr="3ABACC7A">
        <w:rPr>
          <w:rFonts w:eastAsia="Times New Roman" w:cs="Segoe UI"/>
          <w:color w:val="333333"/>
        </w:rPr>
        <w:t>the page associated with the URL.</w:t>
      </w:r>
    </w:p>
    <w:p w14:paraId="2A7D9673" w14:textId="77777777" w:rsidR="005F1E90" w:rsidRPr="00EA6CA9" w:rsidRDefault="005F1E90" w:rsidP="005F1E90">
      <w:pPr>
        <w:pStyle w:val="Heading3"/>
        <w:rPr>
          <w:rFonts w:eastAsia="Times New Roman" w:cs="Segoe UI"/>
        </w:rPr>
      </w:pPr>
      <w:r w:rsidRPr="00EA6CA9">
        <w:rPr>
          <w:rFonts w:eastAsia="Times New Roman" w:cs="Segoe UI"/>
        </w:rPr>
        <w:t>LAN vs. WAN</w:t>
      </w:r>
    </w:p>
    <w:p w14:paraId="2F017B7E" w14:textId="292393CF" w:rsidR="005F1E90" w:rsidRPr="00EA6CA9" w:rsidRDefault="00EB1514" w:rsidP="005F1E90">
      <w:pPr>
        <w:spacing w:before="192" w:after="192" w:line="240" w:lineRule="auto"/>
        <w:rPr>
          <w:rFonts w:eastAsia="Times New Roman" w:cs="Segoe UI"/>
          <w:color w:val="333333"/>
        </w:rPr>
      </w:pPr>
      <w:r>
        <w:rPr>
          <w:rFonts w:eastAsia="Times New Roman" w:cs="Segoe UI"/>
          <w:color w:val="333333"/>
        </w:rPr>
        <w:t>A local area network (</w:t>
      </w:r>
      <w:r w:rsidR="005F1E90" w:rsidRPr="00EA6CA9">
        <w:rPr>
          <w:rFonts w:eastAsia="Times New Roman" w:cs="Segoe UI"/>
          <w:color w:val="333333"/>
        </w:rPr>
        <w:t>LAN</w:t>
      </w:r>
      <w:r>
        <w:rPr>
          <w:rFonts w:eastAsia="Times New Roman" w:cs="Segoe UI"/>
          <w:color w:val="333333"/>
        </w:rPr>
        <w:t>) is different from a wide area network (WAN)</w:t>
      </w:r>
      <w:r w:rsidR="003E4BB0">
        <w:rPr>
          <w:rFonts w:eastAsia="Times New Roman" w:cs="Segoe UI"/>
          <w:color w:val="333333"/>
        </w:rPr>
        <w:t xml:space="preserve">. </w:t>
      </w:r>
      <w:r w:rsidR="005F1E90" w:rsidRPr="00EA6CA9">
        <w:rPr>
          <w:rFonts w:eastAsia="Times New Roman" w:cs="Segoe UI"/>
          <w:color w:val="333333"/>
        </w:rPr>
        <w:t xml:space="preserve">A LAN is a small, geographically located area, </w:t>
      </w:r>
      <w:r w:rsidR="00E6064E">
        <w:rPr>
          <w:rFonts w:eastAsia="Times New Roman" w:cs="Segoe UI"/>
          <w:color w:val="333333"/>
        </w:rPr>
        <w:t xml:space="preserve">such as a </w:t>
      </w:r>
      <w:r w:rsidR="005F1E90" w:rsidRPr="00EA6CA9">
        <w:rPr>
          <w:rFonts w:eastAsia="Times New Roman" w:cs="Segoe UI"/>
          <w:color w:val="333333"/>
        </w:rPr>
        <w:t>home, a school, or an office. Most LANs are networked with Wi-Fi.</w:t>
      </w:r>
    </w:p>
    <w:p w14:paraId="66EB4FB6" w14:textId="0A84B2D1" w:rsidR="005F1E90" w:rsidRPr="00EA6CA9" w:rsidRDefault="005F1E90" w:rsidP="005F1E90">
      <w:pPr>
        <w:spacing w:before="192" w:after="192" w:line="240" w:lineRule="auto"/>
        <w:rPr>
          <w:rFonts w:eastAsia="Times New Roman" w:cs="Segoe UI"/>
          <w:color w:val="333333"/>
        </w:rPr>
      </w:pPr>
      <w:r w:rsidRPr="3ABACC7A">
        <w:rPr>
          <w:rFonts w:eastAsia="Times New Roman" w:cs="Segoe UI"/>
          <w:color w:val="333333"/>
        </w:rPr>
        <w:t xml:space="preserve">WANs are geographically dispersed. An example would be a city, </w:t>
      </w:r>
      <w:r w:rsidR="00E6064E" w:rsidRPr="3ABACC7A">
        <w:rPr>
          <w:rFonts w:eastAsia="Times New Roman" w:cs="Segoe UI"/>
          <w:color w:val="333333"/>
        </w:rPr>
        <w:t>s</w:t>
      </w:r>
      <w:r w:rsidRPr="3ABACC7A">
        <w:rPr>
          <w:rFonts w:eastAsia="Times New Roman" w:cs="Segoe UI"/>
          <w:color w:val="333333"/>
        </w:rPr>
        <w:t xml:space="preserve">tate, </w:t>
      </w:r>
      <w:r w:rsidR="00E6064E" w:rsidRPr="3ABACC7A">
        <w:rPr>
          <w:rFonts w:eastAsia="Times New Roman" w:cs="Segoe UI"/>
          <w:color w:val="333333"/>
        </w:rPr>
        <w:t xml:space="preserve">or </w:t>
      </w:r>
      <w:r w:rsidRPr="3ABACC7A">
        <w:rPr>
          <w:rFonts w:eastAsia="Times New Roman" w:cs="Segoe UI"/>
          <w:color w:val="333333"/>
        </w:rPr>
        <w:t>county</w:t>
      </w:r>
      <w:r w:rsidR="00E6064E" w:rsidRPr="3ABACC7A">
        <w:rPr>
          <w:rFonts w:eastAsia="Times New Roman" w:cs="Segoe UI"/>
          <w:color w:val="333333"/>
        </w:rPr>
        <w:t xml:space="preserve"> network, or the largest WAN of them all, the internet</w:t>
      </w:r>
      <w:r w:rsidRPr="3ABACC7A">
        <w:rPr>
          <w:rFonts w:eastAsia="Times New Roman" w:cs="Segoe UI"/>
          <w:color w:val="333333"/>
        </w:rPr>
        <w:t xml:space="preserve">. </w:t>
      </w:r>
      <w:r w:rsidR="00E6064E" w:rsidRPr="3ABACC7A">
        <w:rPr>
          <w:rFonts w:eastAsia="Times New Roman" w:cs="Segoe UI"/>
          <w:color w:val="333333"/>
        </w:rPr>
        <w:t xml:space="preserve">You can interconnect LANs by using a </w:t>
      </w:r>
      <w:r w:rsidRPr="3ABACC7A">
        <w:rPr>
          <w:rFonts w:eastAsia="Times New Roman" w:cs="Segoe UI"/>
          <w:color w:val="333333"/>
        </w:rPr>
        <w:t xml:space="preserve">WAN. An example </w:t>
      </w:r>
      <w:r w:rsidR="00E6064E" w:rsidRPr="3ABACC7A">
        <w:rPr>
          <w:rFonts w:eastAsia="Times New Roman" w:cs="Segoe UI"/>
          <w:color w:val="333333"/>
        </w:rPr>
        <w:t xml:space="preserve">is </w:t>
      </w:r>
      <w:r w:rsidRPr="3ABACC7A">
        <w:rPr>
          <w:rFonts w:eastAsia="Times New Roman" w:cs="Segoe UI"/>
          <w:color w:val="333333"/>
        </w:rPr>
        <w:t>Azure WAN</w:t>
      </w:r>
      <w:r w:rsidR="00E6064E" w:rsidRPr="3ABACC7A">
        <w:rPr>
          <w:rFonts w:eastAsia="Times New Roman" w:cs="Segoe UI"/>
          <w:color w:val="333333"/>
        </w:rPr>
        <w:t>, which</w:t>
      </w:r>
      <w:r w:rsidRPr="3ABACC7A">
        <w:rPr>
          <w:rFonts w:eastAsia="Times New Roman" w:cs="Segoe UI"/>
          <w:color w:val="333333"/>
        </w:rPr>
        <w:t xml:space="preserve"> connects corporate LANs through the Azure high-speed backbone.</w:t>
      </w:r>
      <w:r w:rsidR="00624E5D">
        <w:rPr>
          <w:rFonts w:eastAsia="Times New Roman" w:cs="Segoe UI"/>
          <w:color w:val="333333"/>
        </w:rPr>
        <w:t xml:space="preserve"> </w:t>
      </w:r>
      <w:r w:rsidR="00624E5D" w:rsidRPr="00624E5D">
        <w:rPr>
          <w:rFonts w:eastAsia="Times New Roman" w:cs="Segoe UI"/>
          <w:color w:val="333333"/>
        </w:rPr>
        <w:t>A backbone</w:t>
      </w:r>
      <w:r w:rsidR="00624E5D">
        <w:rPr>
          <w:rFonts w:eastAsia="Times New Roman" w:cs="Segoe UI"/>
          <w:color w:val="333333"/>
        </w:rPr>
        <w:t xml:space="preserve"> </w:t>
      </w:r>
      <w:r w:rsidR="00624E5D" w:rsidRPr="00624E5D">
        <w:rPr>
          <w:rFonts w:eastAsia="Times New Roman" w:cs="Segoe UI"/>
          <w:color w:val="333333"/>
        </w:rPr>
        <w:t>is a high-bandwidth link used to carry traffic between networks or over physically large distances.</w:t>
      </w:r>
    </w:p>
    <w:p w14:paraId="69C5AC65" w14:textId="21A4445F" w:rsidR="005F1E90" w:rsidRPr="00EA6CA9" w:rsidRDefault="005F1E90" w:rsidP="3ABACC7A">
      <w:pPr>
        <w:pStyle w:val="Heading3"/>
        <w:spacing w:before="192" w:after="192" w:line="240" w:lineRule="auto"/>
        <w:rPr>
          <w:rFonts w:eastAsia="Times New Roman" w:cs="Segoe UI"/>
        </w:rPr>
      </w:pPr>
      <w:r w:rsidRPr="3ABACC7A">
        <w:rPr>
          <w:rFonts w:eastAsia="Times New Roman" w:cs="Segoe UI"/>
        </w:rPr>
        <w:t>Device addresses</w:t>
      </w:r>
    </w:p>
    <w:p w14:paraId="5F738006" w14:textId="77777777" w:rsidR="005F1E90" w:rsidRPr="00EA6CA9" w:rsidRDefault="005F1E90" w:rsidP="00437755">
      <w:pPr>
        <w:pStyle w:val="Heading4"/>
      </w:pPr>
      <w:r w:rsidRPr="3ABACC7A">
        <w:t>IP addresses</w:t>
      </w:r>
    </w:p>
    <w:p w14:paraId="61F896F9" w14:textId="250A17DC" w:rsidR="009E5143" w:rsidRDefault="005F1E90" w:rsidP="005F1E90">
      <w:pPr>
        <w:rPr>
          <w:rFonts w:cs="Segoe UI"/>
        </w:rPr>
      </w:pPr>
      <w:r w:rsidRPr="00EA6CA9">
        <w:rPr>
          <w:rFonts w:cs="Segoe UI"/>
        </w:rPr>
        <w:t xml:space="preserve">Every </w:t>
      </w:r>
      <w:r w:rsidR="00E6064E">
        <w:rPr>
          <w:rFonts w:cs="Segoe UI"/>
        </w:rPr>
        <w:t xml:space="preserve">internet </w:t>
      </w:r>
      <w:r w:rsidRPr="00EA6CA9">
        <w:rPr>
          <w:rFonts w:cs="Segoe UI"/>
        </w:rPr>
        <w:t xml:space="preserve">node has an individual </w:t>
      </w:r>
      <w:r w:rsidRPr="003E4BB0">
        <w:rPr>
          <w:rFonts w:cs="Segoe UI"/>
        </w:rPr>
        <w:t>IP address</w:t>
      </w:r>
      <w:r w:rsidRPr="00EA6CA9">
        <w:rPr>
          <w:rFonts w:cs="Segoe UI"/>
        </w:rPr>
        <w:t xml:space="preserve">. If the address is an IPv6 address, </w:t>
      </w:r>
      <w:r w:rsidR="00E6064E">
        <w:rPr>
          <w:rFonts w:cs="Segoe UI"/>
        </w:rPr>
        <w:t xml:space="preserve">it’s </w:t>
      </w:r>
      <w:r w:rsidRPr="00EA6CA9">
        <w:rPr>
          <w:rFonts w:cs="Segoe UI"/>
        </w:rPr>
        <w:t>a 128-bit number</w:t>
      </w:r>
      <w:r w:rsidR="002B3570">
        <w:rPr>
          <w:rFonts w:cs="Segoe UI"/>
        </w:rPr>
        <w:t xml:space="preserve">. </w:t>
      </w:r>
      <w:r w:rsidR="00055478" w:rsidRPr="00055478">
        <w:rPr>
          <w:rFonts w:cs="Segoe UI"/>
        </w:rPr>
        <w:t>An example fully</w:t>
      </w:r>
      <w:r w:rsidR="007D2143">
        <w:rPr>
          <w:rFonts w:cs="Segoe UI"/>
        </w:rPr>
        <w:t xml:space="preserve"> </w:t>
      </w:r>
      <w:r w:rsidR="00055478" w:rsidRPr="00055478">
        <w:rPr>
          <w:rFonts w:cs="Segoe UI"/>
        </w:rPr>
        <w:t xml:space="preserve">qualified address is </w:t>
      </w:r>
      <w:r w:rsidR="00055478" w:rsidRPr="001C5420">
        <w:rPr>
          <w:rFonts w:cs="Segoe UI"/>
          <w:b/>
          <w:bCs/>
        </w:rPr>
        <w:t>FE80:0000:0000:0000:903A:1C1A:E802:11E4</w:t>
      </w:r>
      <w:r w:rsidR="00055478" w:rsidRPr="00055478">
        <w:rPr>
          <w:rFonts w:cs="Segoe UI"/>
        </w:rPr>
        <w:t>.</w:t>
      </w:r>
    </w:p>
    <w:p w14:paraId="01EFFAAF" w14:textId="04655E32" w:rsidR="00E47AB8" w:rsidRPr="00EA6CA9" w:rsidRDefault="005F1E90" w:rsidP="005F1E90">
      <w:pPr>
        <w:rPr>
          <w:rFonts w:cs="Segoe UI"/>
        </w:rPr>
      </w:pPr>
      <w:r w:rsidRPr="00EA6CA9">
        <w:rPr>
          <w:rFonts w:cs="Segoe UI"/>
        </w:rPr>
        <w:t xml:space="preserve">If </w:t>
      </w:r>
      <w:r w:rsidR="00E6064E">
        <w:rPr>
          <w:rFonts w:cs="Segoe UI"/>
        </w:rPr>
        <w:t xml:space="preserve">it’s </w:t>
      </w:r>
      <w:r w:rsidRPr="00EA6CA9">
        <w:rPr>
          <w:rFonts w:cs="Segoe UI"/>
        </w:rPr>
        <w:t xml:space="preserve">an IPv4 address, </w:t>
      </w:r>
      <w:r w:rsidR="00E6064E" w:rsidRPr="3ABACC7A">
        <w:rPr>
          <w:rFonts w:cs="Segoe UI"/>
        </w:rPr>
        <w:t>it’</w:t>
      </w:r>
      <w:r w:rsidR="00E6064E">
        <w:rPr>
          <w:rFonts w:cs="Segoe UI"/>
        </w:rPr>
        <w:t xml:space="preserve">s </w:t>
      </w:r>
      <w:r w:rsidRPr="00EA6CA9">
        <w:rPr>
          <w:rFonts w:cs="Segoe UI"/>
        </w:rPr>
        <w:t xml:space="preserve">a 32-bit number written in dotted-decimal notation, as four decimal numbers. </w:t>
      </w:r>
      <w:r w:rsidR="00B00980" w:rsidRPr="00B00980">
        <w:rPr>
          <w:rFonts w:cs="Segoe UI"/>
        </w:rPr>
        <w:t xml:space="preserve">An example of IPv4 address is </w:t>
      </w:r>
      <w:r w:rsidR="00B00980" w:rsidRPr="001C5420">
        <w:rPr>
          <w:rFonts w:cs="Segoe UI"/>
          <w:b/>
          <w:bCs/>
        </w:rPr>
        <w:t>192.168.10.100</w:t>
      </w:r>
      <w:r w:rsidR="00B00980">
        <w:rPr>
          <w:rFonts w:cs="Segoe UI"/>
        </w:rPr>
        <w:t xml:space="preserve"> or</w:t>
      </w:r>
      <w:r w:rsidR="00E96FD1">
        <w:t xml:space="preserve"> </w:t>
      </w:r>
      <w:r w:rsidR="00E96FD1" w:rsidRPr="001C5420">
        <w:rPr>
          <w:rFonts w:cs="Segoe UI"/>
          <w:b/>
          <w:bCs/>
        </w:rPr>
        <w:t>11000000.10101000.00001010.01100100</w:t>
      </w:r>
      <w:r w:rsidR="001C5420">
        <w:rPr>
          <w:rFonts w:cs="Segoe UI"/>
        </w:rPr>
        <w:t>.</w:t>
      </w:r>
      <w:r w:rsidR="00B00980">
        <w:rPr>
          <w:rFonts w:cs="Segoe UI"/>
        </w:rPr>
        <w:t xml:space="preserve"> </w:t>
      </w:r>
    </w:p>
    <w:p w14:paraId="0CF7F41B" w14:textId="77777777" w:rsidR="003E4BB0" w:rsidRDefault="003E4BB0">
      <w:pPr>
        <w:spacing w:before="0" w:after="0" w:line="240" w:lineRule="auto"/>
        <w:rPr>
          <w:rFonts w:eastAsiaTheme="majorEastAsia" w:cstheme="majorBidi"/>
          <w:b/>
          <w:i/>
          <w:color w:val="00599E" w:themeColor="accent2" w:themeShade="BF"/>
          <w:w w:val="105"/>
          <w:sz w:val="26"/>
          <w:szCs w:val="28"/>
        </w:rPr>
      </w:pPr>
      <w:r>
        <w:br w:type="page"/>
      </w:r>
    </w:p>
    <w:p w14:paraId="3A553143" w14:textId="4DB75300" w:rsidR="00E47AB8" w:rsidRPr="00EA6CA9" w:rsidRDefault="00E47AB8" w:rsidP="003E4BB0">
      <w:pPr>
        <w:pStyle w:val="Task-demoheading"/>
      </w:pPr>
      <w:r w:rsidRPr="00EA6CA9">
        <w:lastRenderedPageBreak/>
        <w:t>Possible tasks o</w:t>
      </w:r>
      <w:r w:rsidRPr="00EA6CA9">
        <w:rPr>
          <w:rFonts w:eastAsia="Times New Roman"/>
        </w:rPr>
        <w:t xml:space="preserve">r demonstration </w:t>
      </w:r>
    </w:p>
    <w:p w14:paraId="6D033E25" w14:textId="2F61DB05" w:rsidR="005F1E90" w:rsidRPr="00EA6CA9" w:rsidRDefault="00184DCC" w:rsidP="3ABACC7A">
      <w:pPr>
        <w:rPr>
          <w:rFonts w:eastAsia="Times New Roman" w:cs="Segoe UI"/>
        </w:rPr>
      </w:pPr>
      <w:r w:rsidRPr="3ABACC7A">
        <w:rPr>
          <w:rFonts w:cs="Segoe UI"/>
        </w:rPr>
        <w:t xml:space="preserve">If you use </w:t>
      </w:r>
      <w:r w:rsidR="005F1E90" w:rsidRPr="3ABACC7A">
        <w:rPr>
          <w:rFonts w:eastAsia="Times New Roman" w:cs="Segoe UI"/>
        </w:rPr>
        <w:t xml:space="preserve">the </w:t>
      </w:r>
      <w:r w:rsidR="005F1E90" w:rsidRPr="003E4BB0">
        <w:rPr>
          <w:rFonts w:eastAsia="Times New Roman" w:cs="Segoe UI"/>
          <w:b/>
          <w:bCs/>
        </w:rPr>
        <w:t xml:space="preserve">nslookup </w:t>
      </w:r>
      <w:r w:rsidR="005F1E90" w:rsidRPr="3ABACC7A">
        <w:rPr>
          <w:rFonts w:eastAsia="Times New Roman" w:cs="Segoe UI"/>
        </w:rPr>
        <w:t xml:space="preserve">command to </w:t>
      </w:r>
      <w:r w:rsidR="001C6124">
        <w:rPr>
          <w:rFonts w:eastAsia="Times New Roman" w:cs="Segoe UI"/>
        </w:rPr>
        <w:t>re</w:t>
      </w:r>
      <w:r w:rsidR="005F1E90" w:rsidRPr="3ABACC7A">
        <w:rPr>
          <w:rFonts w:eastAsia="Times New Roman" w:cs="Segoe UI"/>
        </w:rPr>
        <w:t xml:space="preserve">view </w:t>
      </w:r>
      <w:r w:rsidRPr="3ABACC7A">
        <w:rPr>
          <w:rFonts w:eastAsia="Times New Roman" w:cs="Segoe UI"/>
        </w:rPr>
        <w:t xml:space="preserve">the </w:t>
      </w:r>
      <w:r w:rsidR="005F1E90" w:rsidRPr="3ABACC7A">
        <w:rPr>
          <w:rFonts w:eastAsia="Times New Roman" w:cs="Segoe UI"/>
        </w:rPr>
        <w:t>Bing</w:t>
      </w:r>
      <w:r w:rsidRPr="3ABACC7A">
        <w:rPr>
          <w:rFonts w:eastAsia="Times New Roman" w:cs="Segoe UI"/>
        </w:rPr>
        <w:t xml:space="preserve"> search engine’s </w:t>
      </w:r>
      <w:r w:rsidR="005F1E90" w:rsidRPr="3ABACC7A">
        <w:rPr>
          <w:rFonts w:eastAsia="Times New Roman" w:cs="Segoe UI"/>
        </w:rPr>
        <w:t>IP address</w:t>
      </w:r>
      <w:r w:rsidRPr="3ABACC7A">
        <w:rPr>
          <w:rFonts w:eastAsia="Times New Roman" w:cs="Segoe UI"/>
        </w:rPr>
        <w:t>, you’ll observe the following:</w:t>
      </w:r>
    </w:p>
    <w:p w14:paraId="47AF2E63" w14:textId="7985404D" w:rsidR="00347F78" w:rsidRPr="00EA6CA9" w:rsidRDefault="00347F78" w:rsidP="005F1E90">
      <w:pPr>
        <w:spacing w:line="240" w:lineRule="auto"/>
        <w:rPr>
          <w:rFonts w:eastAsia="Times New Roman" w:cs="Segoe UI"/>
          <w:color w:val="777777"/>
        </w:rPr>
      </w:pPr>
      <w:r>
        <w:rPr>
          <w:noProof/>
        </w:rPr>
        <w:drawing>
          <wp:inline distT="0" distB="0" distL="0" distR="0" wp14:anchorId="3BEF59A7" wp14:editId="22DFD462">
            <wp:extent cx="4946904" cy="2862072"/>
            <wp:effectExtent l="0" t="0" r="6350" b="0"/>
            <wp:docPr id="31" name="Picture 31" descr="Depiction of the results from running nslookup www.bing.com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piction of the results from running nslookup www.bing.com comman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6904" cy="2862072"/>
                    </a:xfrm>
                    <a:prstGeom prst="rect">
                      <a:avLst/>
                    </a:prstGeom>
                    <a:noFill/>
                    <a:ln>
                      <a:noFill/>
                    </a:ln>
                  </pic:spPr>
                </pic:pic>
              </a:graphicData>
            </a:graphic>
          </wp:inline>
        </w:drawing>
      </w:r>
    </w:p>
    <w:p w14:paraId="6B802A9B" w14:textId="57C12611" w:rsidR="005F1E90" w:rsidRPr="00EA6CA9" w:rsidRDefault="005F1E90" w:rsidP="005F1E90">
      <w:pPr>
        <w:spacing w:line="240" w:lineRule="auto"/>
        <w:rPr>
          <w:rFonts w:eastAsia="Times New Roman" w:cs="Segoe UI"/>
        </w:rPr>
      </w:pPr>
      <w:r w:rsidRPr="3ABACC7A">
        <w:rPr>
          <w:rFonts w:eastAsia="Times New Roman" w:cs="Segoe UI"/>
        </w:rPr>
        <w:t xml:space="preserve">Notice that the DNS reply is labeled </w:t>
      </w:r>
      <w:r w:rsidRPr="003E4BB0">
        <w:rPr>
          <w:rFonts w:eastAsia="Times New Roman" w:cs="Segoe UI"/>
          <w:b/>
          <w:bCs/>
        </w:rPr>
        <w:t>Non-</w:t>
      </w:r>
      <w:r w:rsidR="00184DCC" w:rsidRPr="003E4BB0">
        <w:rPr>
          <w:rFonts w:eastAsia="Times New Roman" w:cs="Segoe UI"/>
          <w:b/>
          <w:bCs/>
        </w:rPr>
        <w:t>authoritative</w:t>
      </w:r>
      <w:r w:rsidR="00184DCC" w:rsidRPr="00E62B10">
        <w:rPr>
          <w:rFonts w:eastAsia="Times New Roman" w:cs="Segoe UI"/>
          <w:i/>
          <w:iCs/>
        </w:rPr>
        <w:t xml:space="preserve"> </w:t>
      </w:r>
      <w:r w:rsidR="00184DCC" w:rsidRPr="003E4BB0">
        <w:rPr>
          <w:rFonts w:eastAsia="Times New Roman" w:cs="Segoe UI"/>
          <w:b/>
          <w:bCs/>
        </w:rPr>
        <w:t>answer</w:t>
      </w:r>
      <w:r w:rsidRPr="3ABACC7A">
        <w:rPr>
          <w:rFonts w:eastAsia="Times New Roman" w:cs="Segoe UI"/>
        </w:rPr>
        <w:t>. What does that mean?</w:t>
      </w:r>
    </w:p>
    <w:p w14:paraId="2EEF6E80" w14:textId="5713B5F5" w:rsidR="005F1E90" w:rsidRPr="00880EDB" w:rsidRDefault="0564B137" w:rsidP="007A22DF">
      <w:pPr>
        <w:pStyle w:val="Educatornotesheading"/>
      </w:pPr>
      <w:r w:rsidRPr="00880EDB">
        <w:t xml:space="preserve">Notes </w:t>
      </w:r>
      <w:r w:rsidR="00A13D14">
        <w:t>for</w:t>
      </w:r>
      <w:r w:rsidRPr="00880EDB">
        <w:t xml:space="preserve"> the educator</w:t>
      </w:r>
    </w:p>
    <w:p w14:paraId="3604C9E6" w14:textId="18BE4935" w:rsidR="0564B137" w:rsidRDefault="0564B137" w:rsidP="007A22DF">
      <w:pPr>
        <w:pStyle w:val="Educatornotestext"/>
        <w:rPr>
          <w:rStyle w:val="Hyperlink"/>
          <w:rFonts w:eastAsia="Times New Roman"/>
        </w:rPr>
      </w:pPr>
      <w:r w:rsidRPr="00880EDB">
        <w:t xml:space="preserve">An interesting activity is to </w:t>
      </w:r>
      <w:r w:rsidR="00184DCC" w:rsidRPr="00880EDB">
        <w:t>search for</w:t>
      </w:r>
      <w:r w:rsidRPr="00880EDB">
        <w:t xml:space="preserve"> the IP </w:t>
      </w:r>
      <w:r w:rsidR="00184DCC" w:rsidRPr="00880EDB">
        <w:t>a</w:t>
      </w:r>
      <w:r w:rsidRPr="00880EDB">
        <w:t xml:space="preserve">ddress associated with a </w:t>
      </w:r>
      <w:r w:rsidR="0657AC03" w:rsidRPr="00880EDB">
        <w:t>URL</w:t>
      </w:r>
      <w:r w:rsidRPr="00880EDB">
        <w:t xml:space="preserve">. </w:t>
      </w:r>
      <w:r w:rsidR="53FBC177" w:rsidRPr="00880EDB">
        <w:t xml:space="preserve">Assign students to read about </w:t>
      </w:r>
      <w:r w:rsidR="60B384C7" w:rsidRPr="00880EDB">
        <w:t xml:space="preserve">DNS Lookup at </w:t>
      </w:r>
      <w:hyperlink r:id="rId44">
        <w:r w:rsidR="60B384C7" w:rsidRPr="3ABACC7A">
          <w:rPr>
            <w:rStyle w:val="Hyperlink"/>
            <w:rFonts w:eastAsia="Times New Roman"/>
          </w:rPr>
          <w:t>https://www.whatismyip.com/dns-lookup/</w:t>
        </w:r>
      </w:hyperlink>
      <w:r w:rsidR="742C4D1A" w:rsidRPr="3ABACC7A">
        <w:rPr>
          <w:rStyle w:val="Hyperlink"/>
          <w:rFonts w:eastAsia="Times New Roman"/>
        </w:rPr>
        <w:t>. Lead a discussion of how DNS is similar to a phonebook.</w:t>
      </w:r>
    </w:p>
    <w:p w14:paraId="326EF772" w14:textId="482FF756" w:rsidR="005F1E90" w:rsidRPr="007A22DF" w:rsidRDefault="005F1E90" w:rsidP="007A22DF">
      <w:pPr>
        <w:pStyle w:val="Heading2"/>
      </w:pPr>
      <w:r w:rsidRPr="007A22DF">
        <w:t>MAC addresses</w:t>
      </w:r>
    </w:p>
    <w:p w14:paraId="6617AD2C" w14:textId="7A32CA6A" w:rsidR="005F1E90" w:rsidRPr="00EA6CA9" w:rsidRDefault="00184DCC" w:rsidP="005F1E90">
      <w:pPr>
        <w:spacing w:before="192" w:after="192" w:line="240" w:lineRule="auto"/>
        <w:rPr>
          <w:rFonts w:eastAsia="Times New Roman" w:cs="Segoe UI"/>
          <w:color w:val="333333"/>
        </w:rPr>
      </w:pPr>
      <w:r w:rsidRPr="007A22DF">
        <w:rPr>
          <w:rFonts w:eastAsia="Times New Roman" w:cs="Segoe UI"/>
          <w:color w:val="333333"/>
        </w:rPr>
        <w:t xml:space="preserve">A </w:t>
      </w:r>
      <w:r w:rsidR="005F1E90" w:rsidRPr="007A22DF">
        <w:rPr>
          <w:rStyle w:val="Emphasis"/>
        </w:rPr>
        <w:t>MAC</w:t>
      </w:r>
      <w:r w:rsidR="005F1E90" w:rsidRPr="00EA6CA9">
        <w:rPr>
          <w:rFonts w:eastAsia="Times New Roman" w:cs="Segoe UI"/>
          <w:color w:val="333333"/>
        </w:rPr>
        <w:t xml:space="preserve"> address is a hardware address </w:t>
      </w:r>
      <w:r>
        <w:rPr>
          <w:rFonts w:eastAsia="Times New Roman" w:cs="Segoe UI"/>
          <w:color w:val="333333"/>
        </w:rPr>
        <w:t xml:space="preserve">that a manufacturer assigns </w:t>
      </w:r>
      <w:r w:rsidR="005F1E90" w:rsidRPr="00EA6CA9">
        <w:rPr>
          <w:rFonts w:eastAsia="Times New Roman" w:cs="Segoe UI"/>
          <w:color w:val="333333"/>
        </w:rPr>
        <w:t xml:space="preserve">to a NIC. The </w:t>
      </w:r>
      <w:r>
        <w:rPr>
          <w:rFonts w:eastAsia="Times New Roman" w:cs="Segoe UI"/>
          <w:color w:val="333333"/>
        </w:rPr>
        <w:t>l</w:t>
      </w:r>
      <w:r w:rsidR="005F1E90" w:rsidRPr="00EA6CA9">
        <w:rPr>
          <w:rFonts w:eastAsia="Times New Roman" w:cs="Segoe UI"/>
          <w:color w:val="333333"/>
        </w:rPr>
        <w:t xml:space="preserve">ink layer uses </w:t>
      </w:r>
      <w:r>
        <w:rPr>
          <w:rFonts w:eastAsia="Times New Roman" w:cs="Segoe UI"/>
          <w:color w:val="333333"/>
        </w:rPr>
        <w:t>a</w:t>
      </w:r>
      <w:r w:rsidRPr="00EA6CA9">
        <w:rPr>
          <w:rFonts w:eastAsia="Times New Roman" w:cs="Segoe UI"/>
          <w:color w:val="333333"/>
        </w:rPr>
        <w:t xml:space="preserve"> </w:t>
      </w:r>
      <w:r w:rsidR="005F1E90" w:rsidRPr="00EA6CA9">
        <w:rPr>
          <w:rFonts w:eastAsia="Times New Roman" w:cs="Segoe UI"/>
          <w:color w:val="333333"/>
        </w:rPr>
        <w:t xml:space="preserve">MAC address to identify a network interface. The </w:t>
      </w:r>
      <w:r w:rsidR="00177845">
        <w:rPr>
          <w:rFonts w:eastAsia="Times New Roman" w:cs="Segoe UI"/>
          <w:color w:val="333333"/>
        </w:rPr>
        <w:t>M</w:t>
      </w:r>
      <w:r w:rsidR="005F1E90" w:rsidRPr="00EA6CA9">
        <w:rPr>
          <w:rFonts w:eastAsia="Times New Roman" w:cs="Segoe UI"/>
          <w:color w:val="333333"/>
        </w:rPr>
        <w:t xml:space="preserve">AC address helps to support the </w:t>
      </w:r>
      <w:r w:rsidR="005F1E90" w:rsidRPr="007A22DF">
        <w:rPr>
          <w:rFonts w:eastAsia="Times New Roman" w:cs="Segoe UI"/>
          <w:color w:val="333333"/>
        </w:rPr>
        <w:t>Plug</w:t>
      </w:r>
      <w:r w:rsidR="2CA16324" w:rsidRPr="007A22DF">
        <w:rPr>
          <w:rFonts w:eastAsia="Times New Roman" w:cs="Segoe UI"/>
          <w:color w:val="333333"/>
        </w:rPr>
        <w:t xml:space="preserve"> </w:t>
      </w:r>
      <w:r w:rsidR="005F1E90" w:rsidRPr="007A22DF">
        <w:rPr>
          <w:rFonts w:eastAsia="Times New Roman" w:cs="Segoe UI"/>
          <w:color w:val="333333"/>
        </w:rPr>
        <w:t>and</w:t>
      </w:r>
      <w:r w:rsidR="20D50121" w:rsidRPr="007A22DF">
        <w:rPr>
          <w:rFonts w:eastAsia="Times New Roman" w:cs="Segoe UI"/>
          <w:color w:val="333333"/>
        </w:rPr>
        <w:t xml:space="preserve"> </w:t>
      </w:r>
      <w:r w:rsidR="005F1E90" w:rsidRPr="007A22DF">
        <w:rPr>
          <w:rFonts w:eastAsia="Times New Roman" w:cs="Segoe UI"/>
          <w:color w:val="333333"/>
        </w:rPr>
        <w:t>Play protocol</w:t>
      </w:r>
      <w:r w:rsidRPr="007A22DF">
        <w:rPr>
          <w:rFonts w:eastAsia="Times New Roman" w:cs="Segoe UI"/>
          <w:color w:val="333333"/>
        </w:rPr>
        <w:t xml:space="preserve">, and it’s </w:t>
      </w:r>
      <w:r w:rsidR="005F1E90" w:rsidRPr="00EA6CA9">
        <w:rPr>
          <w:rFonts w:eastAsia="Times New Roman" w:cs="Segoe UI"/>
          <w:color w:val="333333"/>
        </w:rPr>
        <w:t xml:space="preserve">globally unique and 48 bits long. The first 24 bits of the address are the </w:t>
      </w:r>
      <w:r w:rsidR="005F1E90" w:rsidRPr="007A22DF">
        <w:rPr>
          <w:rFonts w:eastAsia="Times New Roman" w:cs="Segoe UI"/>
          <w:color w:val="333333"/>
        </w:rPr>
        <w:t>vendor component</w:t>
      </w:r>
      <w:r w:rsidR="005F1E90" w:rsidRPr="00EA6CA9">
        <w:rPr>
          <w:rFonts w:eastAsia="Times New Roman" w:cs="Segoe UI"/>
          <w:color w:val="333333"/>
        </w:rPr>
        <w:t xml:space="preserve"> and are unique to a vendor. The second group of 24 bits is the </w:t>
      </w:r>
      <w:r w:rsidR="005F1E90" w:rsidRPr="007A22DF">
        <w:rPr>
          <w:rFonts w:eastAsia="Times New Roman" w:cs="Segoe UI"/>
          <w:color w:val="333333"/>
        </w:rPr>
        <w:t>group identifiers</w:t>
      </w:r>
      <w:r w:rsidR="005F1E90" w:rsidRPr="00EA6CA9">
        <w:rPr>
          <w:rFonts w:eastAsia="Times New Roman" w:cs="Segoe UI"/>
          <w:color w:val="333333"/>
        </w:rPr>
        <w:t xml:space="preserve">. Each NIC </w:t>
      </w:r>
      <w:r w:rsidR="00C14C83">
        <w:rPr>
          <w:rFonts w:eastAsia="Times New Roman" w:cs="Segoe UI"/>
          <w:color w:val="333333"/>
        </w:rPr>
        <w:t xml:space="preserve">that a </w:t>
      </w:r>
      <w:r w:rsidR="005F1E90" w:rsidRPr="00EA6CA9">
        <w:rPr>
          <w:rFonts w:eastAsia="Times New Roman" w:cs="Segoe UI"/>
          <w:color w:val="333333"/>
        </w:rPr>
        <w:t xml:space="preserve">manufacturer </w:t>
      </w:r>
      <w:r w:rsidR="00C14C83">
        <w:rPr>
          <w:rFonts w:eastAsia="Times New Roman" w:cs="Segoe UI"/>
          <w:color w:val="333333"/>
        </w:rPr>
        <w:t xml:space="preserve">makes </w:t>
      </w:r>
      <w:r w:rsidR="005F1E90" w:rsidRPr="00EA6CA9">
        <w:rPr>
          <w:rFonts w:eastAsia="Times New Roman" w:cs="Segoe UI"/>
          <w:color w:val="333333"/>
        </w:rPr>
        <w:t>has a common vendor component</w:t>
      </w:r>
      <w:r w:rsidR="00C14C83">
        <w:rPr>
          <w:rFonts w:eastAsia="Times New Roman" w:cs="Segoe UI"/>
          <w:color w:val="333333"/>
        </w:rPr>
        <w:t xml:space="preserve"> that’s </w:t>
      </w:r>
      <w:r w:rsidR="005F1E90" w:rsidRPr="00EA6CA9">
        <w:rPr>
          <w:rFonts w:eastAsia="Times New Roman" w:cs="Segoe UI"/>
          <w:color w:val="333333"/>
        </w:rPr>
        <w:t xml:space="preserve">followed by a different group identifier. A host that receives an IP address during its configuration will check if the received address is unique by broadcasting an </w:t>
      </w:r>
      <w:r w:rsidR="005F1E90" w:rsidRPr="007A22DF">
        <w:rPr>
          <w:rFonts w:eastAsia="Times New Roman" w:cs="Segoe UI"/>
          <w:color w:val="333333"/>
        </w:rPr>
        <w:t>ARP</w:t>
      </w:r>
      <w:r w:rsidR="005F1E90" w:rsidRPr="00EA6CA9">
        <w:rPr>
          <w:rFonts w:eastAsia="Times New Roman" w:cs="Segoe UI"/>
          <w:color w:val="333333"/>
        </w:rPr>
        <w:t xml:space="preserve"> packet.</w:t>
      </w:r>
    </w:p>
    <w:p w14:paraId="66B024D4" w14:textId="77777777" w:rsidR="0034352C" w:rsidRPr="00EA6CA9" w:rsidRDefault="0034352C" w:rsidP="007A22DF">
      <w:pPr>
        <w:pStyle w:val="Task-demoheading"/>
      </w:pPr>
      <w:r w:rsidRPr="00EA6CA9">
        <w:t>Possible tasks o</w:t>
      </w:r>
      <w:r w:rsidRPr="00EA6CA9">
        <w:rPr>
          <w:rFonts w:eastAsia="Times New Roman"/>
        </w:rPr>
        <w:t xml:space="preserve">r demonstration </w:t>
      </w:r>
    </w:p>
    <w:p w14:paraId="0EE44823" w14:textId="5EB7B515" w:rsidR="0034352C" w:rsidRPr="00EA6CA9" w:rsidRDefault="000D1649" w:rsidP="005F1E90">
      <w:pPr>
        <w:spacing w:before="192" w:after="192" w:line="240" w:lineRule="auto"/>
        <w:rPr>
          <w:rFonts w:eastAsia="Times New Roman" w:cs="Segoe UI"/>
          <w:color w:val="333333"/>
        </w:rPr>
      </w:pPr>
      <w:r w:rsidRPr="3ABACC7A">
        <w:rPr>
          <w:rFonts w:eastAsia="Times New Roman" w:cs="Segoe UI"/>
          <w:color w:val="333333"/>
        </w:rPr>
        <w:t xml:space="preserve">How to </w:t>
      </w:r>
      <w:r w:rsidR="00C14C83" w:rsidRPr="3ABACC7A">
        <w:rPr>
          <w:rFonts w:eastAsia="Times New Roman" w:cs="Segoe UI"/>
          <w:color w:val="333333"/>
        </w:rPr>
        <w:t xml:space="preserve">determine </w:t>
      </w:r>
      <w:r w:rsidRPr="3ABACC7A">
        <w:rPr>
          <w:rFonts w:eastAsia="Times New Roman" w:cs="Segoe UI"/>
          <w:color w:val="333333"/>
        </w:rPr>
        <w:t xml:space="preserve">your MAC address on </w:t>
      </w:r>
      <w:r w:rsidR="00C14C83" w:rsidRPr="3ABACC7A">
        <w:rPr>
          <w:rFonts w:eastAsia="Times New Roman" w:cs="Segoe UI"/>
          <w:color w:val="333333"/>
        </w:rPr>
        <w:t xml:space="preserve">a </w:t>
      </w:r>
      <w:r w:rsidR="00B95DAD" w:rsidRPr="3ABACC7A">
        <w:rPr>
          <w:rFonts w:eastAsia="Times New Roman" w:cs="Segoe UI"/>
          <w:color w:val="333333"/>
        </w:rPr>
        <w:t>Windows 10</w:t>
      </w:r>
      <w:r w:rsidR="00C14C83" w:rsidRPr="3ABACC7A">
        <w:rPr>
          <w:rFonts w:eastAsia="Times New Roman" w:cs="Segoe UI"/>
          <w:color w:val="333333"/>
        </w:rPr>
        <w:t xml:space="preserve"> device:</w:t>
      </w:r>
    </w:p>
    <w:p w14:paraId="0F4AD68E" w14:textId="33EDA108" w:rsidR="00C94312" w:rsidRPr="00EA6CA9" w:rsidRDefault="00C94312" w:rsidP="00D6187C">
      <w:pPr>
        <w:pStyle w:val="ListParagraph"/>
        <w:numPr>
          <w:ilvl w:val="0"/>
          <w:numId w:val="26"/>
        </w:numPr>
        <w:spacing w:before="192" w:after="192"/>
        <w:rPr>
          <w:rFonts w:ascii="Segoe UI" w:eastAsia="Times New Roman" w:hAnsi="Segoe UI" w:cs="Segoe UI"/>
          <w:color w:val="333333"/>
          <w:sz w:val="24"/>
          <w:szCs w:val="24"/>
        </w:rPr>
      </w:pPr>
      <w:r w:rsidRPr="3ABACC7A">
        <w:rPr>
          <w:rFonts w:ascii="Segoe UI" w:eastAsia="Times New Roman" w:hAnsi="Segoe UI" w:cs="Segoe UI"/>
          <w:color w:val="333333"/>
          <w:sz w:val="24"/>
          <w:szCs w:val="24"/>
        </w:rPr>
        <w:t>Open a command prompt</w:t>
      </w:r>
      <w:r w:rsidR="00C95557" w:rsidRPr="3ABACC7A">
        <w:rPr>
          <w:rFonts w:ascii="Segoe UI" w:eastAsia="Times New Roman" w:hAnsi="Segoe UI" w:cs="Segoe UI"/>
          <w:color w:val="333333"/>
          <w:sz w:val="24"/>
          <w:szCs w:val="24"/>
        </w:rPr>
        <w:t xml:space="preserve">. </w:t>
      </w:r>
    </w:p>
    <w:p w14:paraId="571D9FEF" w14:textId="19E6D022" w:rsidR="00C95557" w:rsidRPr="00EA6CA9" w:rsidRDefault="00C14C83" w:rsidP="00D6187C">
      <w:pPr>
        <w:pStyle w:val="ListParagraph"/>
        <w:numPr>
          <w:ilvl w:val="0"/>
          <w:numId w:val="26"/>
        </w:numPr>
        <w:spacing w:before="192" w:after="192"/>
        <w:rPr>
          <w:rFonts w:ascii="Segoe UI" w:eastAsia="Times New Roman" w:hAnsi="Segoe UI" w:cs="Segoe UI"/>
          <w:color w:val="333333"/>
          <w:sz w:val="24"/>
          <w:szCs w:val="24"/>
        </w:rPr>
      </w:pPr>
      <w:r w:rsidRPr="3ABACC7A">
        <w:rPr>
          <w:rFonts w:ascii="Segoe UI" w:eastAsia="Times New Roman" w:hAnsi="Segoe UI" w:cs="Segoe UI"/>
          <w:color w:val="333333"/>
          <w:sz w:val="24"/>
          <w:szCs w:val="24"/>
        </w:rPr>
        <w:lastRenderedPageBreak/>
        <w:t xml:space="preserve">Enter </w:t>
      </w:r>
      <w:r w:rsidR="00C95557" w:rsidRPr="3ABACC7A">
        <w:rPr>
          <w:rFonts w:ascii="Segoe UI" w:eastAsia="Times New Roman" w:hAnsi="Segoe UI" w:cs="Segoe UI"/>
          <w:b/>
          <w:bCs/>
          <w:color w:val="333333"/>
          <w:sz w:val="24"/>
          <w:szCs w:val="24"/>
        </w:rPr>
        <w:t>ipconfig/all</w:t>
      </w:r>
      <w:r w:rsidR="00C95557" w:rsidRPr="3ABACC7A">
        <w:rPr>
          <w:rFonts w:ascii="Segoe UI" w:eastAsia="Times New Roman" w:hAnsi="Segoe UI" w:cs="Segoe UI"/>
          <w:color w:val="333333"/>
          <w:sz w:val="24"/>
          <w:szCs w:val="24"/>
        </w:rPr>
        <w:t xml:space="preserve">, and </w:t>
      </w:r>
      <w:r w:rsidRPr="3ABACC7A">
        <w:rPr>
          <w:rFonts w:ascii="Segoe UI" w:eastAsia="Times New Roman" w:hAnsi="Segoe UI" w:cs="Segoe UI"/>
          <w:color w:val="333333"/>
          <w:sz w:val="24"/>
          <w:szCs w:val="24"/>
        </w:rPr>
        <w:t xml:space="preserve">then </w:t>
      </w:r>
      <w:r w:rsidR="00A2410B">
        <w:rPr>
          <w:rFonts w:ascii="Segoe UI" w:eastAsia="Times New Roman" w:hAnsi="Segoe UI" w:cs="Segoe UI"/>
          <w:color w:val="333333"/>
          <w:sz w:val="24"/>
          <w:szCs w:val="24"/>
        </w:rPr>
        <w:t>select</w:t>
      </w:r>
      <w:r w:rsidR="00C95557" w:rsidRPr="3ABACC7A">
        <w:rPr>
          <w:rFonts w:ascii="Segoe UI" w:eastAsia="Times New Roman" w:hAnsi="Segoe UI" w:cs="Segoe UI"/>
          <w:color w:val="333333"/>
          <w:sz w:val="24"/>
          <w:szCs w:val="24"/>
        </w:rPr>
        <w:t xml:space="preserve"> </w:t>
      </w:r>
      <w:r w:rsidRPr="3ABACC7A">
        <w:rPr>
          <w:rFonts w:ascii="Segoe UI" w:eastAsia="Times New Roman" w:hAnsi="Segoe UI" w:cs="Segoe UI"/>
          <w:color w:val="333333"/>
          <w:sz w:val="24"/>
          <w:szCs w:val="24"/>
        </w:rPr>
        <w:t>E</w:t>
      </w:r>
      <w:r w:rsidR="00C95557" w:rsidRPr="3ABACC7A">
        <w:rPr>
          <w:rFonts w:ascii="Segoe UI" w:eastAsia="Times New Roman" w:hAnsi="Segoe UI" w:cs="Segoe UI"/>
          <w:color w:val="333333"/>
          <w:sz w:val="24"/>
          <w:szCs w:val="24"/>
        </w:rPr>
        <w:t>nter.</w:t>
      </w:r>
    </w:p>
    <w:p w14:paraId="07FC3EB7" w14:textId="65BB53E2" w:rsidR="00C95557" w:rsidRPr="00EA6CA9" w:rsidRDefault="00C14C83" w:rsidP="00D6187C">
      <w:pPr>
        <w:pStyle w:val="ListParagraph"/>
        <w:numPr>
          <w:ilvl w:val="0"/>
          <w:numId w:val="26"/>
        </w:numPr>
        <w:spacing w:before="192" w:after="192"/>
        <w:rPr>
          <w:rFonts w:ascii="Segoe UI" w:eastAsia="Times New Roman" w:hAnsi="Segoe UI" w:cs="Segoe UI"/>
          <w:color w:val="333333"/>
          <w:sz w:val="24"/>
          <w:szCs w:val="24"/>
        </w:rPr>
      </w:pPr>
      <w:r w:rsidRPr="3ABACC7A">
        <w:rPr>
          <w:rFonts w:ascii="Segoe UI" w:eastAsia="Times New Roman" w:hAnsi="Segoe UI" w:cs="Segoe UI"/>
          <w:color w:val="333333"/>
          <w:sz w:val="24"/>
          <w:szCs w:val="24"/>
        </w:rPr>
        <w:t xml:space="preserve">Review </w:t>
      </w:r>
      <w:r w:rsidR="00C54948" w:rsidRPr="3ABACC7A">
        <w:rPr>
          <w:rFonts w:ascii="Segoe UI" w:eastAsia="Times New Roman" w:hAnsi="Segoe UI" w:cs="Segoe UI"/>
          <w:color w:val="333333"/>
          <w:sz w:val="24"/>
          <w:szCs w:val="24"/>
        </w:rPr>
        <w:t>the returned information</w:t>
      </w:r>
      <w:r w:rsidR="001F2E13" w:rsidRPr="3ABACC7A">
        <w:rPr>
          <w:rFonts w:ascii="Segoe UI" w:eastAsia="Times New Roman" w:hAnsi="Segoe UI" w:cs="Segoe UI"/>
          <w:color w:val="333333"/>
          <w:sz w:val="24"/>
          <w:szCs w:val="24"/>
        </w:rPr>
        <w:t xml:space="preserve"> and find the </w:t>
      </w:r>
      <w:r w:rsidR="001F2E13" w:rsidRPr="3ABACC7A">
        <w:rPr>
          <w:rFonts w:ascii="Segoe UI" w:eastAsia="Times New Roman" w:hAnsi="Segoe UI" w:cs="Segoe UI"/>
          <w:b/>
          <w:bCs/>
          <w:color w:val="333333"/>
          <w:sz w:val="24"/>
          <w:szCs w:val="24"/>
        </w:rPr>
        <w:t>Wireless LAN</w:t>
      </w:r>
      <w:r w:rsidR="001F2E13" w:rsidRPr="3ABACC7A">
        <w:rPr>
          <w:rFonts w:ascii="Segoe UI" w:eastAsia="Times New Roman" w:hAnsi="Segoe UI" w:cs="Segoe UI"/>
          <w:color w:val="333333"/>
          <w:sz w:val="24"/>
          <w:szCs w:val="24"/>
        </w:rPr>
        <w:t xml:space="preserve"> adapter section.</w:t>
      </w:r>
    </w:p>
    <w:p w14:paraId="04EB497F" w14:textId="4746A4F2" w:rsidR="001F2E13" w:rsidRPr="00EA6CA9" w:rsidRDefault="00F93833" w:rsidP="00D6187C">
      <w:pPr>
        <w:pStyle w:val="ListParagraph"/>
        <w:numPr>
          <w:ilvl w:val="0"/>
          <w:numId w:val="26"/>
        </w:numPr>
        <w:spacing w:before="192" w:after="192"/>
        <w:rPr>
          <w:rFonts w:ascii="Segoe UI" w:eastAsia="Times New Roman" w:hAnsi="Segoe UI" w:cs="Segoe UI"/>
          <w:color w:val="333333"/>
          <w:sz w:val="24"/>
          <w:szCs w:val="24"/>
        </w:rPr>
      </w:pPr>
      <w:r w:rsidRPr="3ABACC7A">
        <w:rPr>
          <w:rFonts w:ascii="Segoe UI" w:eastAsia="Times New Roman" w:hAnsi="Segoe UI" w:cs="Segoe UI"/>
          <w:color w:val="333333"/>
          <w:sz w:val="24"/>
          <w:szCs w:val="24"/>
        </w:rPr>
        <w:t xml:space="preserve">In the </w:t>
      </w:r>
      <w:r w:rsidRPr="3ABACC7A">
        <w:rPr>
          <w:rFonts w:ascii="Segoe UI" w:eastAsia="Times New Roman" w:hAnsi="Segoe UI" w:cs="Segoe UI"/>
          <w:b/>
          <w:bCs/>
          <w:color w:val="333333"/>
          <w:sz w:val="24"/>
          <w:szCs w:val="24"/>
        </w:rPr>
        <w:t xml:space="preserve">Physical </w:t>
      </w:r>
      <w:r w:rsidR="00E76CAF" w:rsidRPr="3ABACC7A">
        <w:rPr>
          <w:rFonts w:ascii="Segoe UI" w:eastAsia="Times New Roman" w:hAnsi="Segoe UI" w:cs="Segoe UI"/>
          <w:b/>
          <w:bCs/>
          <w:color w:val="333333"/>
          <w:sz w:val="24"/>
          <w:szCs w:val="24"/>
        </w:rPr>
        <w:t>Address</w:t>
      </w:r>
      <w:r w:rsidR="00C14C83" w:rsidRPr="3ABACC7A">
        <w:rPr>
          <w:rFonts w:ascii="Segoe UI" w:eastAsia="Times New Roman" w:hAnsi="Segoe UI" w:cs="Segoe UI"/>
          <w:color w:val="333333"/>
          <w:sz w:val="24"/>
          <w:szCs w:val="24"/>
        </w:rPr>
        <w:t xml:space="preserve"> row, you’ll observe </w:t>
      </w:r>
      <w:r w:rsidR="00E31C70" w:rsidRPr="3ABACC7A">
        <w:rPr>
          <w:rFonts w:ascii="Segoe UI" w:eastAsia="Times New Roman" w:hAnsi="Segoe UI" w:cs="Segoe UI"/>
          <w:color w:val="333333"/>
          <w:sz w:val="24"/>
          <w:szCs w:val="24"/>
        </w:rPr>
        <w:t>the MAC address</w:t>
      </w:r>
      <w:r w:rsidR="00C14C83" w:rsidRPr="3ABACC7A">
        <w:rPr>
          <w:rFonts w:ascii="Segoe UI" w:eastAsia="Times New Roman" w:hAnsi="Segoe UI" w:cs="Segoe UI"/>
          <w:color w:val="333333"/>
          <w:sz w:val="24"/>
          <w:szCs w:val="24"/>
        </w:rPr>
        <w:t>, as the following graphic depicts:</w:t>
      </w:r>
    </w:p>
    <w:p w14:paraId="23E4C6B9" w14:textId="04B04941" w:rsidR="003F4B6C" w:rsidRPr="00EA6CA9" w:rsidRDefault="003F4B6C" w:rsidP="007A22DF">
      <w:pPr>
        <w:spacing w:before="192" w:after="192" w:line="240" w:lineRule="auto"/>
        <w:ind w:left="720"/>
        <w:rPr>
          <w:rFonts w:eastAsia="Times New Roman" w:cs="Segoe UI"/>
          <w:color w:val="333333"/>
        </w:rPr>
      </w:pPr>
      <w:r>
        <w:rPr>
          <w:noProof/>
        </w:rPr>
        <w:drawing>
          <wp:inline distT="0" distB="0" distL="0" distR="0" wp14:anchorId="67934934" wp14:editId="274BC678">
            <wp:extent cx="6094730" cy="3467100"/>
            <wp:effectExtent l="0" t="0" r="1270" b="0"/>
            <wp:docPr id="32" name="Picture 32" descr="Depiction of the results from running the ipconfig /all comman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piction of the results from running the ipconfig /all command.&#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4730" cy="3467100"/>
                    </a:xfrm>
                    <a:prstGeom prst="rect">
                      <a:avLst/>
                    </a:prstGeom>
                    <a:noFill/>
                    <a:ln>
                      <a:noFill/>
                    </a:ln>
                  </pic:spPr>
                </pic:pic>
              </a:graphicData>
            </a:graphic>
          </wp:inline>
        </w:drawing>
      </w:r>
    </w:p>
    <w:p w14:paraId="355B6C3E" w14:textId="77777777" w:rsidR="005F1E90" w:rsidRPr="00EA6CA9" w:rsidRDefault="005F1E90" w:rsidP="007A22DF">
      <w:pPr>
        <w:pStyle w:val="Heading2"/>
      </w:pPr>
      <w:r w:rsidRPr="00EA6CA9">
        <w:t>Basic protocols</w:t>
      </w:r>
    </w:p>
    <w:p w14:paraId="0F5458A6" w14:textId="77777777" w:rsidR="005F1E90" w:rsidRPr="00EA6CA9" w:rsidRDefault="005F1E90" w:rsidP="005F1E90">
      <w:pPr>
        <w:pStyle w:val="Heading3"/>
        <w:rPr>
          <w:rFonts w:eastAsia="Times New Roman" w:cs="Segoe UI"/>
        </w:rPr>
      </w:pPr>
      <w:r w:rsidRPr="00EA6CA9">
        <w:rPr>
          <w:rFonts w:eastAsia="Times New Roman" w:cs="Segoe UI"/>
        </w:rPr>
        <w:t>HTTP/S</w:t>
      </w:r>
    </w:p>
    <w:p w14:paraId="31D98EC7" w14:textId="5EC13ED5" w:rsidR="005F1E90" w:rsidRPr="00EA6CA9" w:rsidRDefault="00C14C83" w:rsidP="005F1E90">
      <w:pPr>
        <w:rPr>
          <w:rFonts w:cs="Segoe UI"/>
        </w:rPr>
      </w:pPr>
      <w:r w:rsidRPr="007A22DF">
        <w:rPr>
          <w:rFonts w:cs="Segoe UI"/>
        </w:rPr>
        <w:t xml:space="preserve">Adding the </w:t>
      </w:r>
      <w:r w:rsidRPr="007A22DF">
        <w:rPr>
          <w:rFonts w:cs="Segoe UI"/>
          <w:i/>
          <w:iCs/>
        </w:rPr>
        <w:t>/S</w:t>
      </w:r>
      <w:r w:rsidRPr="007A22DF">
        <w:rPr>
          <w:rFonts w:cs="Segoe UI"/>
        </w:rPr>
        <w:t xml:space="preserve"> to </w:t>
      </w:r>
      <w:r w:rsidR="005F1E90" w:rsidRPr="007A22DF">
        <w:rPr>
          <w:rFonts w:cs="Segoe UI"/>
        </w:rPr>
        <w:t>HTTP</w:t>
      </w:r>
      <w:r w:rsidR="005F1E90" w:rsidRPr="00EA6CA9">
        <w:rPr>
          <w:rFonts w:cs="Segoe UI"/>
        </w:rPr>
        <w:t xml:space="preserve"> means </w:t>
      </w:r>
      <w:r>
        <w:rPr>
          <w:rFonts w:cs="Segoe UI"/>
        </w:rPr>
        <w:t xml:space="preserve">that </w:t>
      </w:r>
      <w:r w:rsidR="005F1E90" w:rsidRPr="00EA6CA9">
        <w:rPr>
          <w:rFonts w:cs="Segoe UI"/>
        </w:rPr>
        <w:t xml:space="preserve">TLS encryption </w:t>
      </w:r>
      <w:r>
        <w:rPr>
          <w:rFonts w:cs="Segoe UI"/>
        </w:rPr>
        <w:t xml:space="preserve">is being added </w:t>
      </w:r>
      <w:r w:rsidR="005F1E90" w:rsidRPr="00EA6CA9">
        <w:rPr>
          <w:rFonts w:cs="Segoe UI"/>
        </w:rPr>
        <w:t>to the transferred data.</w:t>
      </w:r>
    </w:p>
    <w:p w14:paraId="5E65BE9E" w14:textId="48A9147F" w:rsidR="005F1E90" w:rsidRPr="00EA6CA9" w:rsidRDefault="005F1E90" w:rsidP="005F1E90">
      <w:pPr>
        <w:spacing w:before="192" w:after="192" w:line="240" w:lineRule="auto"/>
        <w:rPr>
          <w:rFonts w:eastAsia="Times New Roman" w:cs="Segoe UI"/>
          <w:color w:val="333333"/>
        </w:rPr>
      </w:pPr>
      <w:r w:rsidRPr="3ABACC7A">
        <w:rPr>
          <w:rFonts w:eastAsia="Times New Roman" w:cs="Segoe UI"/>
          <w:b/>
          <w:bCs/>
        </w:rPr>
        <w:t>Note</w:t>
      </w:r>
      <w:r w:rsidRPr="3ABACC7A">
        <w:rPr>
          <w:rFonts w:eastAsia="Times New Roman" w:cs="Segoe UI"/>
        </w:rPr>
        <w:t>: TLS is the successor to Secure Socket</w:t>
      </w:r>
      <w:r w:rsidR="00236495" w:rsidRPr="3ABACC7A">
        <w:rPr>
          <w:rFonts w:eastAsia="Times New Roman" w:cs="Segoe UI"/>
        </w:rPr>
        <w:t>s</w:t>
      </w:r>
      <w:r w:rsidRPr="3ABACC7A">
        <w:rPr>
          <w:rFonts w:eastAsia="Times New Roman" w:cs="Segoe UI"/>
        </w:rPr>
        <w:t xml:space="preserve"> Layer (SSL).</w:t>
      </w:r>
      <w:r w:rsidR="5B8E3298" w:rsidRPr="3ABACC7A">
        <w:rPr>
          <w:rFonts w:eastAsia="Times New Roman" w:cs="Segoe UI"/>
        </w:rPr>
        <w:t xml:space="preserve"> </w:t>
      </w:r>
    </w:p>
    <w:p w14:paraId="004EA2BE" w14:textId="77777777" w:rsidR="005F1E90" w:rsidRPr="00EA6CA9" w:rsidRDefault="005F1E90" w:rsidP="005F1E90">
      <w:pPr>
        <w:pStyle w:val="Heading3"/>
        <w:rPr>
          <w:rFonts w:eastAsia="Times New Roman" w:cs="Segoe UI"/>
        </w:rPr>
      </w:pPr>
      <w:r w:rsidRPr="00EA6CA9">
        <w:rPr>
          <w:rFonts w:eastAsia="Times New Roman" w:cs="Segoe UI"/>
        </w:rPr>
        <w:t>POP3</w:t>
      </w:r>
    </w:p>
    <w:p w14:paraId="63C5FBB5" w14:textId="2302893A" w:rsidR="005F1E90" w:rsidRPr="00EA6CA9" w:rsidRDefault="005F1E90" w:rsidP="005F1E90">
      <w:pPr>
        <w:spacing w:before="192" w:after="192" w:line="240" w:lineRule="auto"/>
        <w:rPr>
          <w:rFonts w:eastAsia="Times New Roman" w:cs="Segoe UI"/>
          <w:color w:val="333333"/>
        </w:rPr>
      </w:pPr>
      <w:r w:rsidRPr="007A22DF">
        <w:rPr>
          <w:rFonts w:eastAsia="Times New Roman" w:cs="Segoe UI"/>
          <w:i/>
          <w:iCs/>
          <w:color w:val="333333"/>
        </w:rPr>
        <w:t>Post Office Protocol (POP3)</w:t>
      </w:r>
      <w:r w:rsidRPr="00EA6CA9">
        <w:rPr>
          <w:rFonts w:eastAsia="Times New Roman" w:cs="Segoe UI"/>
          <w:color w:val="333333"/>
        </w:rPr>
        <w:t xml:space="preserve"> is the current mail</w:t>
      </w:r>
      <w:r w:rsidR="0025710D">
        <w:rPr>
          <w:rFonts w:eastAsia="Times New Roman" w:cs="Segoe UI"/>
          <w:color w:val="333333"/>
        </w:rPr>
        <w:t>-</w:t>
      </w:r>
      <w:r w:rsidRPr="00EA6CA9">
        <w:rPr>
          <w:rFonts w:eastAsia="Times New Roman" w:cs="Segoe UI"/>
          <w:color w:val="333333"/>
        </w:rPr>
        <w:t>protocol</w:t>
      </w:r>
      <w:r w:rsidR="0025710D">
        <w:rPr>
          <w:rFonts w:eastAsia="Times New Roman" w:cs="Segoe UI"/>
          <w:color w:val="333333"/>
        </w:rPr>
        <w:t xml:space="preserve"> release and is typically built into email clients. </w:t>
      </w:r>
      <w:r w:rsidRPr="00EA6CA9">
        <w:rPr>
          <w:rFonts w:eastAsia="Times New Roman" w:cs="Segoe UI"/>
          <w:color w:val="333333"/>
        </w:rPr>
        <w:t xml:space="preserve">POP works by checking with an email server to determine if </w:t>
      </w:r>
      <w:r w:rsidR="0025710D">
        <w:rPr>
          <w:rFonts w:eastAsia="Times New Roman" w:cs="Segoe UI"/>
          <w:color w:val="333333"/>
        </w:rPr>
        <w:t>there’s mail waiting</w:t>
      </w:r>
      <w:r w:rsidRPr="00EA6CA9">
        <w:rPr>
          <w:rFonts w:eastAsia="Times New Roman" w:cs="Segoe UI"/>
          <w:color w:val="333333"/>
        </w:rPr>
        <w:t xml:space="preserve">. </w:t>
      </w:r>
      <w:r w:rsidR="0025710D">
        <w:rPr>
          <w:rFonts w:eastAsia="Times New Roman" w:cs="Segoe UI"/>
          <w:color w:val="333333"/>
        </w:rPr>
        <w:t xml:space="preserve">It’ll then </w:t>
      </w:r>
      <w:r w:rsidRPr="00EA6CA9">
        <w:rPr>
          <w:rFonts w:eastAsia="Times New Roman" w:cs="Segoe UI"/>
          <w:color w:val="333333"/>
        </w:rPr>
        <w:t xml:space="preserve">download </w:t>
      </w:r>
      <w:r w:rsidR="0025710D">
        <w:rPr>
          <w:rFonts w:eastAsia="Times New Roman" w:cs="Segoe UI"/>
          <w:color w:val="333333"/>
        </w:rPr>
        <w:t xml:space="preserve">that </w:t>
      </w:r>
      <w:r w:rsidRPr="00EA6CA9">
        <w:rPr>
          <w:rFonts w:eastAsia="Times New Roman" w:cs="Segoe UI"/>
          <w:color w:val="333333"/>
        </w:rPr>
        <w:t xml:space="preserve">mail from the mail server to </w:t>
      </w:r>
      <w:r w:rsidR="0025710D">
        <w:rPr>
          <w:rFonts w:eastAsia="Times New Roman" w:cs="Segoe UI"/>
          <w:color w:val="333333"/>
        </w:rPr>
        <w:t xml:space="preserve">your </w:t>
      </w:r>
      <w:r w:rsidRPr="00EA6CA9">
        <w:rPr>
          <w:rFonts w:eastAsia="Times New Roman" w:cs="Segoe UI"/>
          <w:color w:val="333333"/>
        </w:rPr>
        <w:t xml:space="preserve">device, </w:t>
      </w:r>
      <w:r w:rsidR="0025710D">
        <w:rPr>
          <w:rFonts w:eastAsia="Times New Roman" w:cs="Segoe UI"/>
          <w:color w:val="333333"/>
        </w:rPr>
        <w:t xml:space="preserve">using the </w:t>
      </w:r>
      <w:r w:rsidRPr="00EA6CA9">
        <w:rPr>
          <w:rFonts w:eastAsia="Times New Roman" w:cs="Segoe UI"/>
          <w:color w:val="333333"/>
        </w:rPr>
        <w:t xml:space="preserve">mail client. This </w:t>
      </w:r>
      <w:r w:rsidR="0025710D">
        <w:rPr>
          <w:rFonts w:eastAsia="Times New Roman" w:cs="Segoe UI"/>
          <w:color w:val="333333"/>
        </w:rPr>
        <w:t xml:space="preserve">ensure the </w:t>
      </w:r>
      <w:r w:rsidRPr="00EA6CA9">
        <w:rPr>
          <w:rFonts w:eastAsia="Times New Roman" w:cs="Segoe UI"/>
          <w:color w:val="333333"/>
        </w:rPr>
        <w:t xml:space="preserve">mail server </w:t>
      </w:r>
      <w:r w:rsidR="0025710D">
        <w:rPr>
          <w:rFonts w:eastAsia="Times New Roman" w:cs="Segoe UI"/>
          <w:color w:val="333333"/>
        </w:rPr>
        <w:t>isn’t overloaded with messages</w:t>
      </w:r>
      <w:r w:rsidRPr="00EA6CA9">
        <w:rPr>
          <w:rFonts w:eastAsia="Times New Roman" w:cs="Segoe UI"/>
          <w:color w:val="333333"/>
        </w:rPr>
        <w:t xml:space="preserve">. </w:t>
      </w:r>
      <w:r w:rsidR="0025710D">
        <w:rPr>
          <w:rFonts w:eastAsia="Times New Roman" w:cs="Segoe UI"/>
          <w:color w:val="333333"/>
        </w:rPr>
        <w:t xml:space="preserve">However, one issue that can arise is that if you </w:t>
      </w:r>
      <w:r w:rsidRPr="00EA6CA9">
        <w:rPr>
          <w:rFonts w:eastAsia="Times New Roman" w:cs="Segoe UI"/>
          <w:color w:val="333333"/>
        </w:rPr>
        <w:t xml:space="preserve">access </w:t>
      </w:r>
      <w:r w:rsidR="0025710D">
        <w:rPr>
          <w:rFonts w:eastAsia="Times New Roman" w:cs="Segoe UI"/>
          <w:color w:val="333333"/>
        </w:rPr>
        <w:t>y</w:t>
      </w:r>
      <w:r w:rsidRPr="00EA6CA9">
        <w:rPr>
          <w:rFonts w:eastAsia="Times New Roman" w:cs="Segoe UI"/>
          <w:color w:val="333333"/>
        </w:rPr>
        <w:t xml:space="preserve">our mail from multiple devices, messages that have been previously downloaded </w:t>
      </w:r>
      <w:r w:rsidR="0025710D">
        <w:rPr>
          <w:rFonts w:eastAsia="Times New Roman" w:cs="Segoe UI"/>
          <w:color w:val="333333"/>
        </w:rPr>
        <w:t>might not be available</w:t>
      </w:r>
      <w:r w:rsidRPr="00EA6CA9">
        <w:rPr>
          <w:rFonts w:eastAsia="Times New Roman" w:cs="Segoe UI"/>
          <w:color w:val="333333"/>
        </w:rPr>
        <w:t>. By default, the POP3 protocol works on two ports:</w:t>
      </w:r>
    </w:p>
    <w:p w14:paraId="3D5640CC" w14:textId="015CAADF" w:rsidR="005F1E90" w:rsidRPr="00EA6CA9" w:rsidRDefault="005F1E90" w:rsidP="3ABACC7A">
      <w:pPr>
        <w:numPr>
          <w:ilvl w:val="0"/>
          <w:numId w:val="23"/>
        </w:numPr>
        <w:spacing w:before="100" w:beforeAutospacing="1" w:after="100" w:afterAutospacing="1" w:line="240" w:lineRule="auto"/>
        <w:rPr>
          <w:rFonts w:eastAsia="Times New Roman" w:cs="Segoe UI"/>
          <w:color w:val="333333"/>
        </w:rPr>
      </w:pPr>
      <w:r w:rsidRPr="3ABACC7A">
        <w:rPr>
          <w:rFonts w:eastAsia="Times New Roman" w:cs="Segoe UI"/>
          <w:color w:val="333333"/>
        </w:rPr>
        <w:t>Port 110</w:t>
      </w:r>
      <w:r w:rsidR="0025710D" w:rsidRPr="3ABACC7A">
        <w:rPr>
          <w:rFonts w:eastAsia="Times New Roman" w:cs="Segoe UI"/>
          <w:color w:val="333333"/>
        </w:rPr>
        <w:t xml:space="preserve">, for </w:t>
      </w:r>
      <w:r w:rsidRPr="3ABACC7A">
        <w:rPr>
          <w:rFonts w:eastAsia="Times New Roman" w:cs="Segoe UI"/>
          <w:color w:val="333333"/>
        </w:rPr>
        <w:t xml:space="preserve">sending </w:t>
      </w:r>
      <w:r w:rsidR="0025710D" w:rsidRPr="3ABACC7A">
        <w:rPr>
          <w:rFonts w:eastAsia="Times New Roman" w:cs="Segoe UI"/>
          <w:color w:val="333333"/>
        </w:rPr>
        <w:t xml:space="preserve">unencrypted </w:t>
      </w:r>
      <w:r w:rsidRPr="3ABACC7A">
        <w:rPr>
          <w:rFonts w:eastAsia="Times New Roman" w:cs="Segoe UI"/>
          <w:color w:val="333333"/>
        </w:rPr>
        <w:t>POP3 traffic.</w:t>
      </w:r>
    </w:p>
    <w:p w14:paraId="3100A581" w14:textId="1014FC05" w:rsidR="005F1E90" w:rsidRPr="00EA6CA9" w:rsidRDefault="005F1E90" w:rsidP="3ABACC7A">
      <w:pPr>
        <w:numPr>
          <w:ilvl w:val="0"/>
          <w:numId w:val="23"/>
        </w:numPr>
        <w:spacing w:before="100" w:beforeAutospacing="1" w:after="100" w:afterAutospacing="1" w:line="240" w:lineRule="auto"/>
        <w:rPr>
          <w:rFonts w:eastAsia="Times New Roman" w:cs="Segoe UI"/>
          <w:color w:val="333333"/>
        </w:rPr>
      </w:pPr>
      <w:r w:rsidRPr="3ABACC7A">
        <w:rPr>
          <w:rFonts w:eastAsia="Times New Roman" w:cs="Segoe UI"/>
          <w:color w:val="333333"/>
        </w:rPr>
        <w:lastRenderedPageBreak/>
        <w:t>Port 995</w:t>
      </w:r>
      <w:r w:rsidR="0025710D" w:rsidRPr="3ABACC7A">
        <w:rPr>
          <w:rFonts w:eastAsia="Times New Roman" w:cs="Segoe UI"/>
          <w:color w:val="333333"/>
        </w:rPr>
        <w:t xml:space="preserve">, for sending encrypted </w:t>
      </w:r>
      <w:r w:rsidRPr="3ABACC7A">
        <w:rPr>
          <w:rFonts w:eastAsia="Times New Roman" w:cs="Segoe UI"/>
          <w:color w:val="333333"/>
        </w:rPr>
        <w:t>POP3 traffic.</w:t>
      </w:r>
    </w:p>
    <w:p w14:paraId="00DA2613" w14:textId="77777777" w:rsidR="005F1E90" w:rsidRPr="00EA6CA9" w:rsidRDefault="005F1E90" w:rsidP="005F1E90">
      <w:pPr>
        <w:pStyle w:val="Heading3"/>
        <w:rPr>
          <w:rFonts w:eastAsia="Times New Roman" w:cs="Segoe UI"/>
        </w:rPr>
      </w:pPr>
      <w:r w:rsidRPr="00EA6CA9">
        <w:rPr>
          <w:rFonts w:eastAsia="Times New Roman" w:cs="Segoe UI"/>
        </w:rPr>
        <w:t>IMAP</w:t>
      </w:r>
    </w:p>
    <w:p w14:paraId="4BF36312" w14:textId="4ABB8DAF" w:rsidR="005F1E90" w:rsidRPr="00EA6CA9" w:rsidRDefault="005F1E90" w:rsidP="005F1E90">
      <w:pPr>
        <w:spacing w:before="192" w:after="192" w:line="240" w:lineRule="auto"/>
        <w:rPr>
          <w:rFonts w:eastAsia="Times New Roman" w:cs="Segoe UI"/>
          <w:color w:val="333333"/>
        </w:rPr>
      </w:pPr>
      <w:r w:rsidRPr="007A22DF">
        <w:rPr>
          <w:rFonts w:eastAsia="Times New Roman" w:cs="Segoe UI"/>
          <w:color w:val="333333"/>
        </w:rPr>
        <w:t xml:space="preserve">Your </w:t>
      </w:r>
      <w:r w:rsidR="0025710D" w:rsidRPr="007A22DF">
        <w:rPr>
          <w:rFonts w:eastAsia="Times New Roman" w:cs="Segoe UI"/>
          <w:color w:val="333333"/>
        </w:rPr>
        <w:t>e</w:t>
      </w:r>
      <w:r w:rsidRPr="007A22DF">
        <w:rPr>
          <w:rFonts w:eastAsia="Times New Roman" w:cs="Segoe UI"/>
          <w:color w:val="333333"/>
        </w:rPr>
        <w:t xml:space="preserve">mail client can use </w:t>
      </w:r>
      <w:r w:rsidRPr="007A22DF">
        <w:rPr>
          <w:rStyle w:val="Emphasis"/>
        </w:rPr>
        <w:t>Internet Mail Access Protocol (IMAP)</w:t>
      </w:r>
      <w:r w:rsidRPr="00EA6CA9">
        <w:rPr>
          <w:rFonts w:eastAsia="Times New Roman" w:cs="Segoe UI"/>
          <w:color w:val="333333"/>
        </w:rPr>
        <w:t xml:space="preserve"> </w:t>
      </w:r>
      <w:r w:rsidRPr="001F626C">
        <w:rPr>
          <w:rFonts w:eastAsia="Times New Roman" w:cs="Segoe UI"/>
          <w:color w:val="333333"/>
        </w:rPr>
        <w:t xml:space="preserve">to </w:t>
      </w:r>
      <w:r w:rsidRPr="00EA6CA9">
        <w:rPr>
          <w:rFonts w:eastAsia="Times New Roman" w:cs="Segoe UI"/>
          <w:color w:val="333333"/>
        </w:rPr>
        <w:t xml:space="preserve">access </w:t>
      </w:r>
      <w:r w:rsidR="0025710D">
        <w:rPr>
          <w:rFonts w:eastAsia="Times New Roman" w:cs="Segoe UI"/>
          <w:color w:val="333333"/>
        </w:rPr>
        <w:t xml:space="preserve">messages </w:t>
      </w:r>
      <w:r w:rsidRPr="00EA6CA9">
        <w:rPr>
          <w:rFonts w:eastAsia="Times New Roman" w:cs="Segoe UI"/>
          <w:color w:val="333333"/>
        </w:rPr>
        <w:t>on an email server. There are critical differences between POP3 and IMAP</w:t>
      </w:r>
      <w:r w:rsidR="0025710D">
        <w:rPr>
          <w:rFonts w:eastAsia="Times New Roman" w:cs="Segoe UI"/>
          <w:color w:val="333333"/>
        </w:rPr>
        <w:t xml:space="preserve">, most notably how </w:t>
      </w:r>
      <w:r w:rsidRPr="00EA6CA9">
        <w:rPr>
          <w:rFonts w:eastAsia="Times New Roman" w:cs="Segoe UI"/>
          <w:color w:val="333333"/>
        </w:rPr>
        <w:t xml:space="preserve">these protocols access and retrieve email. IMAP only downloads a copy of the message when </w:t>
      </w:r>
      <w:r w:rsidR="0025710D">
        <w:rPr>
          <w:rFonts w:eastAsia="Times New Roman" w:cs="Segoe UI"/>
          <w:color w:val="333333"/>
        </w:rPr>
        <w:t xml:space="preserve">you select it, and it doesn’t automatically download </w:t>
      </w:r>
      <w:r w:rsidRPr="00EA6CA9">
        <w:rPr>
          <w:rFonts w:eastAsia="Times New Roman" w:cs="Segoe UI"/>
          <w:color w:val="333333"/>
        </w:rPr>
        <w:t xml:space="preserve">attachments. This makes checking messages a lot quicker than when </w:t>
      </w:r>
      <w:r w:rsidR="0025710D">
        <w:rPr>
          <w:rFonts w:eastAsia="Times New Roman" w:cs="Segoe UI"/>
          <w:color w:val="333333"/>
        </w:rPr>
        <w:t xml:space="preserve">you’re using </w:t>
      </w:r>
      <w:r w:rsidRPr="00EA6CA9">
        <w:rPr>
          <w:rFonts w:eastAsia="Times New Roman" w:cs="Segoe UI"/>
          <w:color w:val="333333"/>
        </w:rPr>
        <w:t xml:space="preserve">POP. </w:t>
      </w:r>
      <w:r w:rsidR="0025710D">
        <w:rPr>
          <w:rFonts w:eastAsia="Times New Roman" w:cs="Segoe UI"/>
          <w:color w:val="333333"/>
        </w:rPr>
        <w:t>Additionally</w:t>
      </w:r>
      <w:r w:rsidRPr="00EA6CA9">
        <w:rPr>
          <w:rFonts w:eastAsia="Times New Roman" w:cs="Segoe UI"/>
          <w:color w:val="333333"/>
        </w:rPr>
        <w:t xml:space="preserve">, the email remains on the mail server unless </w:t>
      </w:r>
      <w:r w:rsidR="0025710D">
        <w:rPr>
          <w:rFonts w:eastAsia="Times New Roman" w:cs="Segoe UI"/>
          <w:color w:val="333333"/>
        </w:rPr>
        <w:t xml:space="preserve">you </w:t>
      </w:r>
      <w:r w:rsidRPr="00EA6CA9">
        <w:rPr>
          <w:rFonts w:eastAsia="Times New Roman" w:cs="Segoe UI"/>
          <w:color w:val="333333"/>
        </w:rPr>
        <w:t xml:space="preserve">delete it. </w:t>
      </w:r>
      <w:r w:rsidR="0025710D">
        <w:rPr>
          <w:rFonts w:eastAsia="Times New Roman" w:cs="Segoe UI"/>
          <w:color w:val="333333"/>
        </w:rPr>
        <w:t xml:space="preserve">Therefore, you can </w:t>
      </w:r>
      <w:r w:rsidRPr="00EA6CA9">
        <w:rPr>
          <w:rFonts w:eastAsia="Times New Roman" w:cs="Segoe UI"/>
          <w:color w:val="333333"/>
        </w:rPr>
        <w:t>access email from different devices</w:t>
      </w:r>
      <w:r w:rsidR="0025710D">
        <w:rPr>
          <w:rFonts w:eastAsia="Times New Roman" w:cs="Segoe UI"/>
          <w:color w:val="333333"/>
        </w:rPr>
        <w:t xml:space="preserve">, such as </w:t>
      </w:r>
      <w:r w:rsidRPr="00EA6CA9">
        <w:rPr>
          <w:rFonts w:eastAsia="Times New Roman" w:cs="Segoe UI"/>
          <w:color w:val="333333"/>
        </w:rPr>
        <w:t>a phone, computer, or watch. By default, the IMAP protocol works on two ports:</w:t>
      </w:r>
    </w:p>
    <w:p w14:paraId="532C7DE9" w14:textId="7AE31D24" w:rsidR="005F1E90" w:rsidRPr="00EA6CA9" w:rsidRDefault="005F1E90" w:rsidP="3ABACC7A">
      <w:pPr>
        <w:numPr>
          <w:ilvl w:val="0"/>
          <w:numId w:val="24"/>
        </w:numPr>
        <w:spacing w:before="100" w:beforeAutospacing="1" w:after="100" w:afterAutospacing="1" w:line="240" w:lineRule="auto"/>
        <w:rPr>
          <w:rFonts w:eastAsia="Times New Roman" w:cs="Segoe UI"/>
          <w:color w:val="333333"/>
        </w:rPr>
      </w:pPr>
      <w:r w:rsidRPr="3ABACC7A">
        <w:rPr>
          <w:rFonts w:eastAsia="Times New Roman" w:cs="Segoe UI"/>
          <w:color w:val="333333"/>
        </w:rPr>
        <w:t>Port 143</w:t>
      </w:r>
      <w:r w:rsidR="0025710D" w:rsidRPr="3ABACC7A">
        <w:rPr>
          <w:rFonts w:eastAsia="Times New Roman" w:cs="Segoe UI"/>
          <w:color w:val="333333"/>
        </w:rPr>
        <w:t xml:space="preserve">, for sending unencrypted </w:t>
      </w:r>
      <w:r w:rsidRPr="3ABACC7A">
        <w:rPr>
          <w:rFonts w:eastAsia="Times New Roman" w:cs="Segoe UI"/>
          <w:color w:val="333333"/>
        </w:rPr>
        <w:t>IMAP traffic.</w:t>
      </w:r>
    </w:p>
    <w:p w14:paraId="6CE726D0" w14:textId="650C04C8" w:rsidR="005F1E90" w:rsidRPr="00EA6CA9" w:rsidRDefault="005F1E90" w:rsidP="3ABACC7A">
      <w:pPr>
        <w:numPr>
          <w:ilvl w:val="0"/>
          <w:numId w:val="24"/>
        </w:numPr>
        <w:spacing w:before="100" w:beforeAutospacing="1" w:after="100" w:afterAutospacing="1" w:line="240" w:lineRule="auto"/>
        <w:rPr>
          <w:rFonts w:eastAsia="Times New Roman" w:cs="Segoe UI"/>
          <w:color w:val="333333"/>
        </w:rPr>
      </w:pPr>
      <w:r w:rsidRPr="3ABACC7A">
        <w:rPr>
          <w:rFonts w:eastAsia="Times New Roman" w:cs="Segoe UI"/>
          <w:color w:val="333333"/>
        </w:rPr>
        <w:t>Port 993</w:t>
      </w:r>
      <w:r w:rsidR="0025710D" w:rsidRPr="3ABACC7A">
        <w:rPr>
          <w:rFonts w:eastAsia="Times New Roman" w:cs="Segoe UI"/>
          <w:color w:val="333333"/>
        </w:rPr>
        <w:t xml:space="preserve">, for sending encrypted </w:t>
      </w:r>
      <w:r w:rsidRPr="3ABACC7A">
        <w:rPr>
          <w:rFonts w:eastAsia="Times New Roman" w:cs="Segoe UI"/>
          <w:color w:val="333333"/>
        </w:rPr>
        <w:t>IMAP traffic.</w:t>
      </w:r>
    </w:p>
    <w:p w14:paraId="7AC8EB3A" w14:textId="77777777" w:rsidR="005F1E90" w:rsidRPr="00EA6CA9" w:rsidRDefault="005F1E90" w:rsidP="005F1E90">
      <w:pPr>
        <w:pStyle w:val="Heading3"/>
        <w:rPr>
          <w:rFonts w:eastAsia="Times New Roman" w:cs="Segoe UI"/>
        </w:rPr>
      </w:pPr>
      <w:r w:rsidRPr="00EA6CA9">
        <w:rPr>
          <w:rFonts w:eastAsia="Times New Roman" w:cs="Segoe UI"/>
        </w:rPr>
        <w:t>SMTP</w:t>
      </w:r>
    </w:p>
    <w:p w14:paraId="08F4FF0B" w14:textId="5F5AC20D" w:rsidR="005F1E90" w:rsidRPr="00EA6CA9" w:rsidRDefault="005F1E90" w:rsidP="005F1E90">
      <w:pPr>
        <w:spacing w:before="192" w:after="192" w:line="240" w:lineRule="auto"/>
        <w:rPr>
          <w:rFonts w:eastAsia="Times New Roman" w:cs="Segoe UI"/>
          <w:color w:val="333333"/>
        </w:rPr>
      </w:pPr>
      <w:r w:rsidRPr="00EA6CA9">
        <w:rPr>
          <w:rFonts w:eastAsia="Times New Roman" w:cs="Segoe UI"/>
          <w:color w:val="333333"/>
        </w:rPr>
        <w:t xml:space="preserve">The </w:t>
      </w:r>
      <w:r w:rsidRPr="007A22DF">
        <w:rPr>
          <w:rFonts w:eastAsia="Times New Roman" w:cs="Segoe UI"/>
          <w:color w:val="333333"/>
        </w:rPr>
        <w:t>SMTP</w:t>
      </w:r>
      <w:r w:rsidRPr="00EA6CA9">
        <w:rPr>
          <w:rFonts w:eastAsia="Times New Roman" w:cs="Segoe UI"/>
          <w:color w:val="333333"/>
        </w:rPr>
        <w:t xml:space="preserve"> has two main components, a </w:t>
      </w:r>
      <w:r w:rsidR="003F0573" w:rsidRPr="007A22DF">
        <w:rPr>
          <w:rStyle w:val="Emphasis"/>
        </w:rPr>
        <w:t xml:space="preserve">mail transfer agent </w:t>
      </w:r>
      <w:r w:rsidRPr="007A22DF">
        <w:rPr>
          <w:rStyle w:val="Emphasis"/>
        </w:rPr>
        <w:t>(MTA)</w:t>
      </w:r>
      <w:r w:rsidRPr="00EA6CA9">
        <w:rPr>
          <w:rFonts w:eastAsia="Times New Roman" w:cs="Segoe UI"/>
          <w:color w:val="333333"/>
        </w:rPr>
        <w:t xml:space="preserve"> and a </w:t>
      </w:r>
      <w:r w:rsidR="003F0573" w:rsidRPr="007A22DF">
        <w:rPr>
          <w:rStyle w:val="Emphasis"/>
        </w:rPr>
        <w:t xml:space="preserve">mail user agent </w:t>
      </w:r>
      <w:r w:rsidRPr="007A22DF">
        <w:rPr>
          <w:rStyle w:val="Emphasis"/>
        </w:rPr>
        <w:t>(MAU)</w:t>
      </w:r>
      <w:r w:rsidRPr="00EA6CA9">
        <w:rPr>
          <w:rFonts w:eastAsia="Times New Roman" w:cs="Segoe UI"/>
          <w:color w:val="333333"/>
        </w:rPr>
        <w:t xml:space="preserve">. SMTP is the standard protocol for sending </w:t>
      </w:r>
      <w:r w:rsidR="003F0573">
        <w:rPr>
          <w:rFonts w:eastAsia="Times New Roman" w:cs="Segoe UI"/>
          <w:color w:val="333333"/>
        </w:rPr>
        <w:t>e</w:t>
      </w:r>
      <w:r w:rsidRPr="00EA6CA9">
        <w:rPr>
          <w:rFonts w:eastAsia="Times New Roman" w:cs="Segoe UI"/>
          <w:color w:val="333333"/>
        </w:rPr>
        <w:t xml:space="preserve">mail across the </w:t>
      </w:r>
      <w:r w:rsidR="003F0573">
        <w:rPr>
          <w:rFonts w:eastAsia="Times New Roman" w:cs="Segoe UI"/>
          <w:color w:val="333333"/>
        </w:rPr>
        <w:t xml:space="preserve">internet, and it </w:t>
      </w:r>
      <w:r w:rsidRPr="00EA6CA9">
        <w:rPr>
          <w:rFonts w:eastAsia="Times New Roman" w:cs="Segoe UI"/>
          <w:color w:val="333333"/>
        </w:rPr>
        <w:t>deliver</w:t>
      </w:r>
      <w:r w:rsidR="003F0573">
        <w:rPr>
          <w:rFonts w:eastAsia="Times New Roman" w:cs="Segoe UI"/>
          <w:color w:val="333333"/>
        </w:rPr>
        <w:t>s</w:t>
      </w:r>
      <w:r w:rsidRPr="00EA6CA9">
        <w:rPr>
          <w:rFonts w:eastAsia="Times New Roman" w:cs="Segoe UI"/>
          <w:color w:val="333333"/>
        </w:rPr>
        <w:t xml:space="preserve"> </w:t>
      </w:r>
      <w:r w:rsidR="003F0573">
        <w:rPr>
          <w:rFonts w:eastAsia="Times New Roman" w:cs="Segoe UI"/>
          <w:color w:val="333333"/>
        </w:rPr>
        <w:t>e</w:t>
      </w:r>
      <w:r w:rsidRPr="00EA6CA9">
        <w:rPr>
          <w:rFonts w:eastAsia="Times New Roman" w:cs="Segoe UI"/>
          <w:color w:val="333333"/>
        </w:rPr>
        <w:t xml:space="preserve">mail to a specific server. </w:t>
      </w:r>
      <w:r w:rsidR="003F0573">
        <w:rPr>
          <w:rFonts w:eastAsia="Times New Roman" w:cs="Segoe UI"/>
          <w:color w:val="333333"/>
        </w:rPr>
        <w:t xml:space="preserve">The server it’s delivered to then decides what </w:t>
      </w:r>
      <w:r w:rsidRPr="00EA6CA9">
        <w:rPr>
          <w:rFonts w:eastAsia="Times New Roman" w:cs="Segoe UI"/>
          <w:color w:val="333333"/>
        </w:rPr>
        <w:t xml:space="preserve">happens to it </w:t>
      </w:r>
      <w:r w:rsidR="003F0573">
        <w:rPr>
          <w:rFonts w:eastAsia="Times New Roman" w:cs="Segoe UI"/>
          <w:color w:val="333333"/>
        </w:rPr>
        <w:t>when it arrives</w:t>
      </w:r>
      <w:r w:rsidR="00CB5FE6" w:rsidRPr="00EA6CA9">
        <w:rPr>
          <w:rFonts w:eastAsia="Times New Roman" w:cs="Segoe UI"/>
          <w:color w:val="333333"/>
        </w:rPr>
        <w:t>.</w:t>
      </w:r>
    </w:p>
    <w:p w14:paraId="39E8FCEC" w14:textId="77777777" w:rsidR="005F1E90" w:rsidRPr="00EA6CA9" w:rsidRDefault="005F1E90" w:rsidP="005F1E90">
      <w:pPr>
        <w:spacing w:before="192" w:after="192" w:line="240" w:lineRule="auto"/>
        <w:rPr>
          <w:rFonts w:eastAsia="Times New Roman" w:cs="Segoe UI"/>
          <w:color w:val="333333"/>
        </w:rPr>
      </w:pPr>
      <w:r w:rsidRPr="00EA6CA9">
        <w:rPr>
          <w:rFonts w:eastAsia="Times New Roman" w:cs="Segoe UI"/>
          <w:color w:val="333333"/>
        </w:rPr>
        <w:t>By default, the SMTP protocol works on two ports:</w:t>
      </w:r>
    </w:p>
    <w:p w14:paraId="3A3BBEDB" w14:textId="0C67A834" w:rsidR="005F1E90" w:rsidRPr="00EA6CA9" w:rsidRDefault="005F1E90" w:rsidP="3ABACC7A">
      <w:pPr>
        <w:numPr>
          <w:ilvl w:val="0"/>
          <w:numId w:val="25"/>
        </w:numPr>
        <w:spacing w:before="100" w:beforeAutospacing="1" w:after="100" w:afterAutospacing="1" w:line="240" w:lineRule="auto"/>
        <w:rPr>
          <w:rFonts w:eastAsia="Times New Roman" w:cs="Segoe UI"/>
          <w:color w:val="333333"/>
        </w:rPr>
      </w:pPr>
      <w:r w:rsidRPr="3ABACC7A">
        <w:rPr>
          <w:rFonts w:eastAsia="Times New Roman" w:cs="Segoe UI"/>
          <w:color w:val="333333"/>
        </w:rPr>
        <w:t>Port 25</w:t>
      </w:r>
      <w:r w:rsidR="003F0573" w:rsidRPr="3ABACC7A">
        <w:rPr>
          <w:rFonts w:eastAsia="Times New Roman" w:cs="Segoe UI"/>
          <w:color w:val="333333"/>
        </w:rPr>
        <w:t xml:space="preserve">, for </w:t>
      </w:r>
      <w:r w:rsidRPr="3ABACC7A">
        <w:rPr>
          <w:rFonts w:eastAsia="Times New Roman" w:cs="Segoe UI"/>
          <w:color w:val="333333"/>
        </w:rPr>
        <w:t xml:space="preserve">sending </w:t>
      </w:r>
      <w:r w:rsidR="003F0573" w:rsidRPr="3ABACC7A">
        <w:rPr>
          <w:rFonts w:eastAsia="Times New Roman" w:cs="Segoe UI"/>
          <w:color w:val="333333"/>
        </w:rPr>
        <w:t xml:space="preserve">unencrypted </w:t>
      </w:r>
      <w:r w:rsidRPr="3ABACC7A">
        <w:rPr>
          <w:rFonts w:eastAsia="Times New Roman" w:cs="Segoe UI"/>
          <w:color w:val="333333"/>
        </w:rPr>
        <w:t>SMTP traffic.</w:t>
      </w:r>
    </w:p>
    <w:p w14:paraId="21159839" w14:textId="2D405C56" w:rsidR="005F1E90" w:rsidRPr="00EA6CA9" w:rsidRDefault="005F1E90" w:rsidP="3ABACC7A">
      <w:pPr>
        <w:numPr>
          <w:ilvl w:val="0"/>
          <w:numId w:val="25"/>
        </w:numPr>
        <w:spacing w:before="100" w:beforeAutospacing="1" w:after="100" w:afterAutospacing="1" w:line="240" w:lineRule="auto"/>
        <w:rPr>
          <w:rFonts w:eastAsia="Times New Roman" w:cs="Segoe UI"/>
          <w:color w:val="333333"/>
        </w:rPr>
      </w:pPr>
      <w:r w:rsidRPr="3ABACC7A">
        <w:rPr>
          <w:rFonts w:eastAsia="Times New Roman" w:cs="Segoe UI"/>
          <w:color w:val="333333"/>
        </w:rPr>
        <w:t>Port 465</w:t>
      </w:r>
      <w:r w:rsidR="003F0573" w:rsidRPr="3ABACC7A">
        <w:rPr>
          <w:rFonts w:eastAsia="Times New Roman" w:cs="Segoe UI"/>
          <w:color w:val="333333"/>
        </w:rPr>
        <w:t xml:space="preserve">, for sending encrypted </w:t>
      </w:r>
      <w:r w:rsidRPr="3ABACC7A">
        <w:rPr>
          <w:rFonts w:eastAsia="Times New Roman" w:cs="Segoe UI"/>
          <w:color w:val="333333"/>
        </w:rPr>
        <w:t>SMTP traffic.</w:t>
      </w:r>
    </w:p>
    <w:p w14:paraId="625BCCAE" w14:textId="0D7B4D57" w:rsidR="00D06C6F" w:rsidRPr="00EA6CA9" w:rsidRDefault="00D06C6F" w:rsidP="3ABACC7A">
      <w:pPr>
        <w:pStyle w:val="Heading3"/>
        <w:spacing w:beforeAutospacing="1" w:afterAutospacing="1" w:line="240" w:lineRule="auto"/>
        <w:rPr>
          <w:rFonts w:eastAsia="Times New Roman" w:cs="Segoe UI"/>
        </w:rPr>
      </w:pPr>
      <w:r w:rsidRPr="3ABACC7A">
        <w:rPr>
          <w:rFonts w:eastAsia="Times New Roman" w:cs="Segoe UI"/>
        </w:rPr>
        <w:t>DoH</w:t>
      </w:r>
    </w:p>
    <w:p w14:paraId="559621F8" w14:textId="7E9B7B1D" w:rsidR="00F637B5" w:rsidRPr="00EA6CA9" w:rsidRDefault="00CB5FE6" w:rsidP="3ABACC7A">
      <w:pPr>
        <w:spacing w:before="100" w:beforeAutospacing="1" w:after="100" w:afterAutospacing="1" w:line="240" w:lineRule="auto"/>
        <w:rPr>
          <w:rFonts w:eastAsia="Times New Roman" w:cs="Segoe UI"/>
          <w:color w:val="333333"/>
        </w:rPr>
      </w:pPr>
      <w:r w:rsidRPr="007A22DF">
        <w:rPr>
          <w:rStyle w:val="Emphasis"/>
        </w:rPr>
        <w:t>DNS over HTTPS (DoH)</w:t>
      </w:r>
      <w:r w:rsidR="003E4EE5" w:rsidRPr="3ABACC7A">
        <w:rPr>
          <w:rFonts w:eastAsia="Times New Roman" w:cs="Segoe UI"/>
          <w:color w:val="333333"/>
        </w:rPr>
        <w:t xml:space="preserve"> is a </w:t>
      </w:r>
      <w:r w:rsidRPr="3ABACC7A">
        <w:rPr>
          <w:rFonts w:eastAsia="Times New Roman" w:cs="Segoe UI"/>
          <w:color w:val="333333"/>
        </w:rPr>
        <w:t xml:space="preserve">protocol </w:t>
      </w:r>
      <w:r w:rsidR="003E4EE5" w:rsidRPr="3ABACC7A">
        <w:rPr>
          <w:rFonts w:eastAsia="Times New Roman" w:cs="Segoe UI"/>
          <w:color w:val="333333"/>
        </w:rPr>
        <w:t>that</w:t>
      </w:r>
      <w:r w:rsidRPr="3ABACC7A">
        <w:rPr>
          <w:rFonts w:eastAsia="Times New Roman" w:cs="Segoe UI"/>
          <w:color w:val="333333"/>
        </w:rPr>
        <w:t xml:space="preserve"> encrypts the contents of a DNS query</w:t>
      </w:r>
      <w:r w:rsidR="003E4EE5" w:rsidRPr="3ABACC7A">
        <w:rPr>
          <w:rFonts w:eastAsia="Times New Roman" w:cs="Segoe UI"/>
          <w:color w:val="333333"/>
        </w:rPr>
        <w:t xml:space="preserve">. This prevents </w:t>
      </w:r>
      <w:r w:rsidRPr="3ABACC7A">
        <w:rPr>
          <w:rFonts w:eastAsia="Times New Roman" w:cs="Segoe UI"/>
          <w:color w:val="333333"/>
        </w:rPr>
        <w:t xml:space="preserve">third parties </w:t>
      </w:r>
      <w:r w:rsidR="003E4EE5" w:rsidRPr="3ABACC7A">
        <w:rPr>
          <w:rFonts w:eastAsia="Times New Roman" w:cs="Segoe UI"/>
          <w:color w:val="333333"/>
        </w:rPr>
        <w:t>from reading your DNS request</w:t>
      </w:r>
      <w:r w:rsidRPr="3ABACC7A">
        <w:rPr>
          <w:rFonts w:eastAsia="Times New Roman" w:cs="Segoe UI"/>
          <w:color w:val="333333"/>
        </w:rPr>
        <w:t xml:space="preserve">. </w:t>
      </w:r>
      <w:r w:rsidR="00F40C90" w:rsidRPr="3ABACC7A">
        <w:rPr>
          <w:rFonts w:eastAsia="Times New Roman" w:cs="Segoe UI"/>
          <w:color w:val="333333"/>
        </w:rPr>
        <w:t xml:space="preserve">Many DNS providers support </w:t>
      </w:r>
      <w:r w:rsidR="002A0520" w:rsidRPr="3ABACC7A">
        <w:rPr>
          <w:rFonts w:eastAsia="Times New Roman" w:cs="Segoe UI"/>
          <w:color w:val="333333"/>
        </w:rPr>
        <w:t>DoH</w:t>
      </w:r>
      <w:r w:rsidR="002C36C9" w:rsidRPr="3ABACC7A">
        <w:rPr>
          <w:rFonts w:eastAsia="Times New Roman" w:cs="Segoe UI"/>
          <w:color w:val="333333"/>
        </w:rPr>
        <w:t xml:space="preserve">. </w:t>
      </w:r>
    </w:p>
    <w:p w14:paraId="22F20907" w14:textId="06E0BB12" w:rsidR="6E6D4FCD" w:rsidRPr="00DE45FB" w:rsidRDefault="6E6D4FCD" w:rsidP="007A22DF">
      <w:pPr>
        <w:pStyle w:val="Educatornotesheading"/>
      </w:pPr>
      <w:r w:rsidRPr="00DE45FB">
        <w:t xml:space="preserve">Notes </w:t>
      </w:r>
      <w:r w:rsidR="007A22DF">
        <w:t>for</w:t>
      </w:r>
      <w:r w:rsidRPr="00DE45FB">
        <w:t xml:space="preserve"> the educator</w:t>
      </w:r>
    </w:p>
    <w:p w14:paraId="028D5513" w14:textId="50E55BCB" w:rsidR="6E6D4FCD" w:rsidRPr="00DE45FB" w:rsidRDefault="6E6D4FCD" w:rsidP="007A22DF">
      <w:pPr>
        <w:pStyle w:val="Educatornotestext"/>
      </w:pPr>
      <w:r w:rsidRPr="00DE45FB">
        <w:t xml:space="preserve">Review basic protocols </w:t>
      </w:r>
      <w:r w:rsidR="2E5B463C" w:rsidRPr="00DE45FB">
        <w:t xml:space="preserve">with the video, </w:t>
      </w:r>
      <w:r w:rsidR="2E5B463C" w:rsidRPr="00DE45FB">
        <w:rPr>
          <w:i/>
          <w:iCs/>
        </w:rPr>
        <w:t>Networking Protocols Explained | What Are TCP/IP, UDP, HTTP, SMTP, FTP</w:t>
      </w:r>
      <w:r w:rsidR="45EC07A2" w:rsidRPr="00DE45FB">
        <w:t xml:space="preserve">, </w:t>
      </w:r>
      <w:r w:rsidR="3AE0A531" w:rsidRPr="00DE45FB">
        <w:t xml:space="preserve">at https://www.youtube.com/watch?v=g_kNTa9y6Is. </w:t>
      </w:r>
      <w:r w:rsidR="45862C02" w:rsidRPr="00DE45FB">
        <w:t>Summarize with a discussion of the “rules” of each protocol.</w:t>
      </w:r>
    </w:p>
    <w:p w14:paraId="5C644C41" w14:textId="06F3280C" w:rsidR="006D1AED" w:rsidRPr="003D3774" w:rsidRDefault="006D1AED" w:rsidP="006D1AED">
      <w:pPr>
        <w:pStyle w:val="Heading3"/>
        <w:rPr>
          <w:rFonts w:cs="Segoe UI"/>
        </w:rPr>
      </w:pPr>
      <w:r w:rsidRPr="3ABACC7A">
        <w:rPr>
          <w:rFonts w:cs="Segoe UI"/>
        </w:rPr>
        <w:t xml:space="preserve">Wireless </w:t>
      </w:r>
      <w:r w:rsidR="009B0C15" w:rsidRPr="3ABACC7A">
        <w:rPr>
          <w:rFonts w:cs="Segoe UI"/>
        </w:rPr>
        <w:t>n</w:t>
      </w:r>
      <w:r w:rsidRPr="3ABACC7A">
        <w:rPr>
          <w:rFonts w:cs="Segoe UI"/>
        </w:rPr>
        <w:t>etworking</w:t>
      </w:r>
    </w:p>
    <w:p w14:paraId="0ECE4C7B" w14:textId="70E95163" w:rsidR="006D1AED" w:rsidRPr="003D3774" w:rsidRDefault="007F0923" w:rsidP="006D1AED">
      <w:pPr>
        <w:rPr>
          <w:rFonts w:cs="Segoe UI"/>
        </w:rPr>
      </w:pPr>
      <w:r w:rsidRPr="13F21193">
        <w:rPr>
          <w:rFonts w:cs="Segoe UI"/>
        </w:rPr>
        <w:t>A wireless LAN (</w:t>
      </w:r>
      <w:r w:rsidR="006D1AED" w:rsidRPr="13F21193">
        <w:rPr>
          <w:rFonts w:cs="Segoe UI"/>
        </w:rPr>
        <w:t>WLAN</w:t>
      </w:r>
      <w:r w:rsidRPr="13F21193">
        <w:rPr>
          <w:rFonts w:cs="Segoe UI"/>
        </w:rPr>
        <w:t xml:space="preserve">) requires no </w:t>
      </w:r>
      <w:r w:rsidR="006D1AED" w:rsidRPr="13F21193">
        <w:rPr>
          <w:rFonts w:cs="Segoe UI"/>
        </w:rPr>
        <w:t xml:space="preserve">wires be installed to connect a client, </w:t>
      </w:r>
      <w:r w:rsidRPr="13F21193">
        <w:rPr>
          <w:rFonts w:cs="Segoe UI"/>
        </w:rPr>
        <w:t xml:space="preserve">which enables </w:t>
      </w:r>
      <w:r w:rsidR="006D1AED" w:rsidRPr="13F21193">
        <w:rPr>
          <w:rFonts w:cs="Segoe UI"/>
        </w:rPr>
        <w:t>devices to roam</w:t>
      </w:r>
      <w:r w:rsidRPr="13F21193">
        <w:rPr>
          <w:rFonts w:cs="Segoe UI"/>
        </w:rPr>
        <w:t xml:space="preserve"> for connection</w:t>
      </w:r>
      <w:r w:rsidR="006D1AED" w:rsidRPr="13F21193">
        <w:rPr>
          <w:rFonts w:cs="Segoe UI"/>
        </w:rPr>
        <w:t xml:space="preserve">. </w:t>
      </w:r>
      <w:r w:rsidRPr="13F21193">
        <w:rPr>
          <w:rFonts w:cs="Segoe UI"/>
        </w:rPr>
        <w:t>You can configure the</w:t>
      </w:r>
      <w:r w:rsidR="001C3744">
        <w:rPr>
          <w:rFonts w:cs="Segoe UI"/>
        </w:rPr>
        <w:t xml:space="preserve"> </w:t>
      </w:r>
      <w:r w:rsidR="001C3744" w:rsidRPr="001C3744">
        <w:rPr>
          <w:rFonts w:cs="Segoe UI"/>
        </w:rPr>
        <w:t xml:space="preserve">Institute </w:t>
      </w:r>
      <w:r w:rsidR="001C3744" w:rsidRPr="001C3744">
        <w:rPr>
          <w:rFonts w:cs="Segoe UI"/>
          <w:i/>
          <w:iCs/>
        </w:rPr>
        <w:t xml:space="preserve">of Electrical and Electronics Engineers </w:t>
      </w:r>
      <w:r w:rsidR="001C3744">
        <w:rPr>
          <w:rFonts w:cs="Segoe UI"/>
        </w:rPr>
        <w:t>(I</w:t>
      </w:r>
      <w:r w:rsidR="006D1AED" w:rsidRPr="13F21193">
        <w:rPr>
          <w:rFonts w:cs="Segoe UI"/>
        </w:rPr>
        <w:t>EEE</w:t>
      </w:r>
      <w:r w:rsidR="001C3744">
        <w:rPr>
          <w:rFonts w:cs="Segoe UI"/>
        </w:rPr>
        <w:t>)</w:t>
      </w:r>
      <w:r w:rsidR="006D1AED" w:rsidRPr="13F21193">
        <w:rPr>
          <w:rFonts w:cs="Segoe UI"/>
        </w:rPr>
        <w:t xml:space="preserve"> 802.11 protocol WLAN to work in one of two modes</w:t>
      </w:r>
      <w:r w:rsidRPr="13F21193">
        <w:rPr>
          <w:rFonts w:cs="Segoe UI"/>
        </w:rPr>
        <w:t xml:space="preserve">: an </w:t>
      </w:r>
      <w:r w:rsidR="006D1AED" w:rsidRPr="13F21193">
        <w:rPr>
          <w:rFonts w:cs="Segoe UI"/>
          <w:i/>
          <w:iCs/>
        </w:rPr>
        <w:t>infrastructure</w:t>
      </w:r>
      <w:r w:rsidR="006D1AED" w:rsidRPr="13F21193">
        <w:rPr>
          <w:rFonts w:cs="Segoe UI"/>
        </w:rPr>
        <w:t xml:space="preserve"> or an </w:t>
      </w:r>
      <w:r w:rsidR="006D1AED" w:rsidRPr="13F21193">
        <w:rPr>
          <w:rFonts w:cs="Segoe UI"/>
          <w:i/>
          <w:iCs/>
        </w:rPr>
        <w:t>ad-hoc</w:t>
      </w:r>
      <w:r w:rsidR="006D1AED" w:rsidRPr="13F21193">
        <w:rPr>
          <w:rFonts w:cs="Segoe UI"/>
        </w:rPr>
        <w:t xml:space="preserve"> mode. </w:t>
      </w:r>
    </w:p>
    <w:p w14:paraId="1B58CF9F" w14:textId="74387A7F" w:rsidR="006D1AED" w:rsidRPr="003D3774" w:rsidRDefault="006D1AED" w:rsidP="006D1AED">
      <w:pPr>
        <w:rPr>
          <w:rFonts w:cs="Segoe UI"/>
        </w:rPr>
      </w:pPr>
      <w:r w:rsidRPr="008C702C">
        <w:rPr>
          <w:rFonts w:cs="Segoe UI"/>
          <w:i/>
          <w:iCs/>
        </w:rPr>
        <w:lastRenderedPageBreak/>
        <w:t>Infrastructure mode</w:t>
      </w:r>
      <w:r w:rsidRPr="3ABACC7A">
        <w:rPr>
          <w:rFonts w:cs="Segoe UI"/>
        </w:rPr>
        <w:t xml:space="preserve"> uses fixed </w:t>
      </w:r>
      <w:r w:rsidR="00F2442E" w:rsidRPr="3ABACC7A">
        <w:rPr>
          <w:rFonts w:cs="Segoe UI"/>
        </w:rPr>
        <w:t xml:space="preserve">access points </w:t>
      </w:r>
      <w:r w:rsidRPr="3ABACC7A">
        <w:rPr>
          <w:rFonts w:cs="Segoe UI"/>
        </w:rPr>
        <w:t xml:space="preserve">(AP) that </w:t>
      </w:r>
      <w:r w:rsidR="00FB05B2" w:rsidRPr="3ABACC7A">
        <w:rPr>
          <w:rFonts w:cs="Segoe UI"/>
        </w:rPr>
        <w:t xml:space="preserve">connect </w:t>
      </w:r>
      <w:r w:rsidRPr="3ABACC7A">
        <w:rPr>
          <w:rFonts w:cs="Segoe UI"/>
        </w:rPr>
        <w:t xml:space="preserve">to a wired network. Each wireless networked device connects to the AP while in range. The AP acts as the </w:t>
      </w:r>
      <w:r w:rsidR="00FB05B2" w:rsidRPr="3ABACC7A">
        <w:rPr>
          <w:rFonts w:cs="Segoe UI"/>
        </w:rPr>
        <w:t xml:space="preserve">device’s </w:t>
      </w:r>
      <w:r w:rsidRPr="3ABACC7A">
        <w:rPr>
          <w:rFonts w:cs="Segoe UI"/>
        </w:rPr>
        <w:t xml:space="preserve">gateway. </w:t>
      </w:r>
      <w:r w:rsidR="00FB05B2" w:rsidRPr="3ABACC7A">
        <w:rPr>
          <w:rFonts w:cs="Segoe UI"/>
        </w:rPr>
        <w:t xml:space="preserve">Most </w:t>
      </w:r>
      <w:r w:rsidR="004E3201" w:rsidRPr="3ABACC7A">
        <w:rPr>
          <w:rFonts w:cs="Segoe UI"/>
        </w:rPr>
        <w:t>people use this mode for their home WLANs</w:t>
      </w:r>
      <w:r w:rsidR="007D2143" w:rsidRPr="3ABACC7A">
        <w:rPr>
          <w:rFonts w:cs="Segoe UI"/>
        </w:rPr>
        <w:t xml:space="preserve">. </w:t>
      </w:r>
      <w:r w:rsidR="0063439B" w:rsidRPr="3ABACC7A">
        <w:rPr>
          <w:rFonts w:cs="Segoe UI"/>
        </w:rPr>
        <w:t>You can configure m</w:t>
      </w:r>
      <w:r w:rsidRPr="3ABACC7A">
        <w:rPr>
          <w:rFonts w:cs="Segoe UI"/>
        </w:rPr>
        <w:t xml:space="preserve">ultiple access points to work together to extend coverage. This type of interconnectivity between access points is a </w:t>
      </w:r>
      <w:r w:rsidR="00B957A4" w:rsidRPr="008C702C">
        <w:rPr>
          <w:rFonts w:cs="Segoe UI"/>
          <w:i/>
          <w:iCs/>
        </w:rPr>
        <w:t>m</w:t>
      </w:r>
      <w:r w:rsidRPr="008C702C">
        <w:rPr>
          <w:rFonts w:cs="Segoe UI"/>
          <w:i/>
          <w:iCs/>
        </w:rPr>
        <w:t>esh network.</w:t>
      </w:r>
    </w:p>
    <w:p w14:paraId="3921BE6F" w14:textId="79DF5D79" w:rsidR="006D1AED" w:rsidRPr="003D3774" w:rsidRDefault="006D1AED" w:rsidP="006D1AED">
      <w:pPr>
        <w:rPr>
          <w:rFonts w:cs="Segoe UI"/>
        </w:rPr>
      </w:pPr>
      <w:r w:rsidRPr="008C702C">
        <w:rPr>
          <w:rFonts w:cs="Segoe UI"/>
          <w:i/>
          <w:iCs/>
        </w:rPr>
        <w:t>Ad-hoc mode</w:t>
      </w:r>
      <w:r w:rsidRPr="3ABACC7A">
        <w:rPr>
          <w:rFonts w:cs="Segoe UI"/>
        </w:rPr>
        <w:t xml:space="preserve"> </w:t>
      </w:r>
      <w:r w:rsidR="00B957A4" w:rsidRPr="3ABACC7A">
        <w:rPr>
          <w:rFonts w:cs="Segoe UI"/>
        </w:rPr>
        <w:t>doesn’t</w:t>
      </w:r>
      <w:r w:rsidRPr="3ABACC7A">
        <w:rPr>
          <w:rFonts w:cs="Segoe UI"/>
        </w:rPr>
        <w:t xml:space="preserve"> use access points for connections between devices. Instead, each networked device can communicate directly to other network devices that are within their transmission range.</w:t>
      </w:r>
    </w:p>
    <w:p w14:paraId="5E938097" w14:textId="7B367148" w:rsidR="006D1AED" w:rsidRPr="003D3774" w:rsidRDefault="006D1AED" w:rsidP="006D1AED">
      <w:pPr>
        <w:rPr>
          <w:rFonts w:cs="Segoe UI"/>
        </w:rPr>
      </w:pPr>
      <w:r w:rsidRPr="3ABACC7A">
        <w:rPr>
          <w:rFonts w:cs="Segoe UI"/>
        </w:rPr>
        <w:t>The current 802.11 ac protocol has been renamed the new easy-to-remember Wi-Fi 5</w:t>
      </w:r>
      <w:r w:rsidR="00B957A4" w:rsidRPr="3ABACC7A">
        <w:rPr>
          <w:rFonts w:cs="Segoe UI"/>
        </w:rPr>
        <w:t xml:space="preserve">, which is easier to remember, and the </w:t>
      </w:r>
      <w:r w:rsidRPr="3ABACC7A">
        <w:rPr>
          <w:rFonts w:cs="Segoe UI"/>
        </w:rPr>
        <w:t>IEEE 802.11ax to Wi-Fi 6. On the horizon is the IEEE 802.11be or Wi-Fi 7.</w:t>
      </w:r>
      <w:r w:rsidR="00617D55">
        <w:rPr>
          <w:rFonts w:cs="Segoe UI"/>
        </w:rPr>
        <w:t xml:space="preserve"> The following </w:t>
      </w:r>
      <w:r w:rsidR="00A13D14">
        <w:rPr>
          <w:rFonts w:cs="Segoe UI"/>
        </w:rPr>
        <w:t>table</w:t>
      </w:r>
      <w:r w:rsidR="00617D55">
        <w:rPr>
          <w:rFonts w:cs="Segoe UI"/>
        </w:rPr>
        <w:t xml:space="preserve"> summarizes the </w:t>
      </w:r>
      <w:r w:rsidR="00186A23">
        <w:rPr>
          <w:rFonts w:cs="Segoe UI"/>
        </w:rPr>
        <w:t>Wi-Fi standard with its speed</w:t>
      </w:r>
      <w:r w:rsidR="007A22DF">
        <w:rPr>
          <w:rFonts w:cs="Segoe UI"/>
        </w:rPr>
        <w:t>:</w:t>
      </w:r>
    </w:p>
    <w:tbl>
      <w:tblPr>
        <w:tblStyle w:val="TableGrid"/>
        <w:tblW w:w="0" w:type="auto"/>
        <w:tblLook w:val="04A0" w:firstRow="1" w:lastRow="0" w:firstColumn="1" w:lastColumn="0" w:noHBand="0" w:noVBand="1"/>
      </w:tblPr>
      <w:tblGrid>
        <w:gridCol w:w="4675"/>
        <w:gridCol w:w="4675"/>
      </w:tblGrid>
      <w:tr w:rsidR="006D1AED" w14:paraId="681B0229" w14:textId="77777777" w:rsidTr="007A22DF">
        <w:tc>
          <w:tcPr>
            <w:tcW w:w="4675" w:type="dxa"/>
            <w:shd w:val="clear" w:color="auto" w:fill="E7E7E7" w:themeFill="text1" w:themeFillTint="1A"/>
          </w:tcPr>
          <w:p w14:paraId="5BB8F9A5" w14:textId="77777777" w:rsidR="006D1AED" w:rsidRPr="007A22DF" w:rsidRDefault="006D1AED" w:rsidP="00540CCA">
            <w:pPr>
              <w:rPr>
                <w:rFonts w:cs="Segoe UI"/>
                <w:b/>
                <w:bCs/>
                <w:sz w:val="24"/>
                <w:szCs w:val="24"/>
              </w:rPr>
            </w:pPr>
            <w:r w:rsidRPr="007A22DF">
              <w:rPr>
                <w:rFonts w:cs="Segoe UI"/>
                <w:b/>
                <w:bCs/>
                <w:sz w:val="24"/>
                <w:szCs w:val="24"/>
              </w:rPr>
              <w:t>Standard</w:t>
            </w:r>
          </w:p>
        </w:tc>
        <w:tc>
          <w:tcPr>
            <w:tcW w:w="4675" w:type="dxa"/>
            <w:shd w:val="clear" w:color="auto" w:fill="E7E7E7" w:themeFill="text1" w:themeFillTint="1A"/>
          </w:tcPr>
          <w:p w14:paraId="624E1225" w14:textId="77777777" w:rsidR="006D1AED" w:rsidRPr="007A22DF" w:rsidRDefault="006D1AED" w:rsidP="00540CCA">
            <w:pPr>
              <w:rPr>
                <w:rFonts w:cs="Segoe UI"/>
                <w:b/>
                <w:bCs/>
                <w:sz w:val="24"/>
                <w:szCs w:val="24"/>
              </w:rPr>
            </w:pPr>
            <w:r w:rsidRPr="007A22DF">
              <w:rPr>
                <w:rFonts w:cs="Segoe UI"/>
                <w:b/>
                <w:bCs/>
                <w:sz w:val="24"/>
                <w:szCs w:val="24"/>
              </w:rPr>
              <w:t>Speed</w:t>
            </w:r>
          </w:p>
        </w:tc>
      </w:tr>
      <w:tr w:rsidR="006D1AED" w14:paraId="411B1B2E" w14:textId="77777777" w:rsidTr="3ABACC7A">
        <w:tc>
          <w:tcPr>
            <w:tcW w:w="4675" w:type="dxa"/>
          </w:tcPr>
          <w:p w14:paraId="6F2ECE3C" w14:textId="77777777" w:rsidR="006D1AED" w:rsidRPr="003D3774" w:rsidRDefault="006D1AED" w:rsidP="00540CCA">
            <w:pPr>
              <w:rPr>
                <w:rFonts w:cs="Segoe UI"/>
                <w:sz w:val="24"/>
                <w:szCs w:val="24"/>
              </w:rPr>
            </w:pPr>
            <w:r w:rsidRPr="003D3774">
              <w:rPr>
                <w:rFonts w:cs="Segoe UI"/>
                <w:sz w:val="24"/>
                <w:szCs w:val="24"/>
              </w:rPr>
              <w:t>Wi-Fi 5</w:t>
            </w:r>
          </w:p>
        </w:tc>
        <w:tc>
          <w:tcPr>
            <w:tcW w:w="4675" w:type="dxa"/>
          </w:tcPr>
          <w:p w14:paraId="71AAD0D9" w14:textId="6200A236" w:rsidR="006D1AED" w:rsidRPr="003D3774" w:rsidRDefault="006D1AED" w:rsidP="00540CCA">
            <w:pPr>
              <w:rPr>
                <w:rFonts w:cs="Segoe UI"/>
                <w:sz w:val="24"/>
                <w:szCs w:val="24"/>
              </w:rPr>
            </w:pPr>
            <w:r w:rsidRPr="3ABACC7A">
              <w:rPr>
                <w:rFonts w:cs="Segoe UI"/>
                <w:sz w:val="24"/>
                <w:szCs w:val="24"/>
              </w:rPr>
              <w:t xml:space="preserve">1300 </w:t>
            </w:r>
            <w:r w:rsidR="251DE767" w:rsidRPr="3ABACC7A">
              <w:rPr>
                <w:rFonts w:cs="Segoe UI"/>
                <w:sz w:val="24"/>
                <w:szCs w:val="24"/>
              </w:rPr>
              <w:t>megabits per second (</w:t>
            </w:r>
            <w:r w:rsidRPr="3ABACC7A">
              <w:rPr>
                <w:rFonts w:cs="Segoe UI"/>
                <w:sz w:val="24"/>
                <w:szCs w:val="24"/>
              </w:rPr>
              <w:t>Mbps</w:t>
            </w:r>
            <w:r w:rsidR="251DE767" w:rsidRPr="3ABACC7A">
              <w:rPr>
                <w:rFonts w:cs="Segoe UI"/>
                <w:sz w:val="24"/>
                <w:szCs w:val="24"/>
              </w:rPr>
              <w:t>)</w:t>
            </w:r>
            <w:r w:rsidRPr="3ABACC7A">
              <w:rPr>
                <w:rFonts w:cs="Segoe UI"/>
                <w:sz w:val="24"/>
                <w:szCs w:val="24"/>
              </w:rPr>
              <w:t xml:space="preserve"> </w:t>
            </w:r>
          </w:p>
        </w:tc>
      </w:tr>
      <w:tr w:rsidR="006D1AED" w14:paraId="0346C74C" w14:textId="77777777" w:rsidTr="3ABACC7A">
        <w:tc>
          <w:tcPr>
            <w:tcW w:w="4675" w:type="dxa"/>
          </w:tcPr>
          <w:p w14:paraId="47EE8169" w14:textId="77777777" w:rsidR="006D1AED" w:rsidRPr="003D3774" w:rsidRDefault="006D1AED" w:rsidP="00540CCA">
            <w:pPr>
              <w:rPr>
                <w:rFonts w:cs="Segoe UI"/>
                <w:sz w:val="24"/>
                <w:szCs w:val="24"/>
              </w:rPr>
            </w:pPr>
            <w:r w:rsidRPr="003D3774">
              <w:rPr>
                <w:rFonts w:cs="Segoe UI"/>
                <w:sz w:val="24"/>
                <w:szCs w:val="24"/>
              </w:rPr>
              <w:t>Wi-Fi 6</w:t>
            </w:r>
          </w:p>
        </w:tc>
        <w:tc>
          <w:tcPr>
            <w:tcW w:w="4675" w:type="dxa"/>
          </w:tcPr>
          <w:p w14:paraId="23E780D9" w14:textId="19C85DEB" w:rsidR="006D1AED" w:rsidRPr="003D3774" w:rsidRDefault="006D1AED" w:rsidP="00540CCA">
            <w:pPr>
              <w:rPr>
                <w:rFonts w:cs="Segoe UI"/>
                <w:sz w:val="24"/>
                <w:szCs w:val="24"/>
              </w:rPr>
            </w:pPr>
            <w:r w:rsidRPr="3ABACC7A">
              <w:rPr>
                <w:rFonts w:cs="Segoe UI"/>
                <w:sz w:val="24"/>
                <w:szCs w:val="24"/>
              </w:rPr>
              <w:t xml:space="preserve">10 </w:t>
            </w:r>
            <w:r w:rsidR="4FA8DF44" w:rsidRPr="3ABACC7A">
              <w:rPr>
                <w:rFonts w:cs="Segoe UI"/>
                <w:sz w:val="24"/>
                <w:szCs w:val="24"/>
              </w:rPr>
              <w:t>gigabit</w:t>
            </w:r>
            <w:r w:rsidR="00BA682E" w:rsidRPr="3ABACC7A">
              <w:rPr>
                <w:rFonts w:cs="Segoe UI"/>
                <w:sz w:val="24"/>
                <w:szCs w:val="24"/>
              </w:rPr>
              <w:t>s per second (</w:t>
            </w:r>
            <w:r w:rsidRPr="3ABACC7A">
              <w:rPr>
                <w:rFonts w:cs="Segoe UI"/>
                <w:sz w:val="24"/>
                <w:szCs w:val="24"/>
              </w:rPr>
              <w:t>Gbps</w:t>
            </w:r>
            <w:r w:rsidR="00BA682E" w:rsidRPr="3ABACC7A">
              <w:rPr>
                <w:rFonts w:cs="Segoe UI"/>
                <w:sz w:val="24"/>
                <w:szCs w:val="24"/>
              </w:rPr>
              <w:t>)</w:t>
            </w:r>
          </w:p>
        </w:tc>
      </w:tr>
      <w:tr w:rsidR="006D1AED" w14:paraId="57484CB3" w14:textId="77777777" w:rsidTr="3ABACC7A">
        <w:tc>
          <w:tcPr>
            <w:tcW w:w="4675" w:type="dxa"/>
          </w:tcPr>
          <w:p w14:paraId="4D586681" w14:textId="77777777" w:rsidR="006D1AED" w:rsidRPr="003D3774" w:rsidRDefault="006D1AED" w:rsidP="00540CCA">
            <w:pPr>
              <w:rPr>
                <w:rFonts w:cs="Segoe UI"/>
                <w:sz w:val="24"/>
                <w:szCs w:val="24"/>
              </w:rPr>
            </w:pPr>
            <w:r w:rsidRPr="003D3774">
              <w:rPr>
                <w:rFonts w:cs="Segoe UI"/>
                <w:sz w:val="24"/>
                <w:szCs w:val="24"/>
              </w:rPr>
              <w:t>Wi-Fi 7</w:t>
            </w:r>
          </w:p>
        </w:tc>
        <w:tc>
          <w:tcPr>
            <w:tcW w:w="4675" w:type="dxa"/>
          </w:tcPr>
          <w:p w14:paraId="53615009" w14:textId="68067FBD" w:rsidR="006D1AED" w:rsidRPr="003D3774" w:rsidRDefault="006D1AED" w:rsidP="00540CCA">
            <w:pPr>
              <w:rPr>
                <w:rFonts w:cs="Segoe UI"/>
                <w:sz w:val="24"/>
                <w:szCs w:val="24"/>
              </w:rPr>
            </w:pPr>
            <w:r w:rsidRPr="003D3774">
              <w:rPr>
                <w:rFonts w:cs="Segoe UI"/>
                <w:sz w:val="24"/>
                <w:szCs w:val="24"/>
              </w:rPr>
              <w:t>30 G</w:t>
            </w:r>
            <w:r w:rsidR="00BD748C">
              <w:rPr>
                <w:rFonts w:cs="Segoe UI"/>
                <w:sz w:val="24"/>
                <w:szCs w:val="24"/>
              </w:rPr>
              <w:t>b</w:t>
            </w:r>
            <w:r w:rsidRPr="003D3774">
              <w:rPr>
                <w:rFonts w:cs="Segoe UI"/>
                <w:sz w:val="24"/>
                <w:szCs w:val="24"/>
              </w:rPr>
              <w:t>ps</w:t>
            </w:r>
          </w:p>
        </w:tc>
      </w:tr>
    </w:tbl>
    <w:p w14:paraId="0BB34A4B" w14:textId="77777777" w:rsidR="006D1AED" w:rsidRPr="003D3774" w:rsidRDefault="006D1AED" w:rsidP="006D1AED">
      <w:pPr>
        <w:rPr>
          <w:rFonts w:cs="Segoe UI"/>
          <w:b/>
          <w:bCs/>
        </w:rPr>
      </w:pPr>
    </w:p>
    <w:p w14:paraId="7835DBDC" w14:textId="7A8575F7" w:rsidR="006D1AED" w:rsidRPr="00BD748C" w:rsidRDefault="006D1AED" w:rsidP="13F21193">
      <w:pPr>
        <w:rPr>
          <w:rFonts w:cs="Segoe UI"/>
          <w:i/>
          <w:iCs/>
        </w:rPr>
      </w:pPr>
      <w:r w:rsidRPr="13F21193">
        <w:rPr>
          <w:rFonts w:cs="Segoe UI"/>
          <w:b/>
          <w:bCs/>
        </w:rPr>
        <w:t>Note</w:t>
      </w:r>
      <w:r w:rsidRPr="13F21193">
        <w:rPr>
          <w:rFonts w:cs="Segoe UI"/>
        </w:rPr>
        <w:t>: 1 Mbps can download one million bits of data per second</w:t>
      </w:r>
      <w:r w:rsidR="00BA682E" w:rsidRPr="13F21193">
        <w:rPr>
          <w:rFonts w:cs="Segoe UI"/>
        </w:rPr>
        <w:t xml:space="preserve">, while </w:t>
      </w:r>
      <w:r w:rsidRPr="13F21193">
        <w:rPr>
          <w:rFonts w:cs="Segoe UI"/>
        </w:rPr>
        <w:t xml:space="preserve">1 Gbps can download one billion bits of data per second. </w:t>
      </w:r>
      <w:r w:rsidRPr="00BD748C">
        <w:rPr>
          <w:rFonts w:cs="Segoe UI"/>
          <w:i/>
          <w:iCs/>
        </w:rPr>
        <w:t>Question: what would the downloads be in bytes per second?</w:t>
      </w:r>
    </w:p>
    <w:p w14:paraId="4540851A" w14:textId="0015F843" w:rsidR="006D1AED" w:rsidRPr="003D3774" w:rsidRDefault="006D1AED" w:rsidP="006D1AED">
      <w:pPr>
        <w:pStyle w:val="Heading3"/>
        <w:rPr>
          <w:rFonts w:cs="Segoe UI"/>
        </w:rPr>
      </w:pPr>
      <w:r w:rsidRPr="003D3774">
        <w:rPr>
          <w:rFonts w:cs="Segoe UI"/>
        </w:rPr>
        <w:t xml:space="preserve">Speed limitations </w:t>
      </w:r>
    </w:p>
    <w:p w14:paraId="573F0BCA" w14:textId="2A0DF042" w:rsidR="006D1AED" w:rsidRPr="003D3774" w:rsidRDefault="00BA682E" w:rsidP="006D1AED">
      <w:pPr>
        <w:rPr>
          <w:rFonts w:cs="Segoe UI"/>
        </w:rPr>
      </w:pPr>
      <w:r w:rsidRPr="13F21193">
        <w:rPr>
          <w:rFonts w:cs="Segoe UI"/>
        </w:rPr>
        <w:t xml:space="preserve">A Wi-Fi network’s </w:t>
      </w:r>
      <w:r w:rsidR="006D1AED" w:rsidRPr="13F21193">
        <w:rPr>
          <w:rFonts w:cs="Segoe UI"/>
        </w:rPr>
        <w:t xml:space="preserve">maximum possible speed is defined for the IEEE </w:t>
      </w:r>
      <w:r w:rsidR="00EE13EB">
        <w:rPr>
          <w:rFonts w:cs="Segoe UI"/>
        </w:rPr>
        <w:t xml:space="preserve">version as </w:t>
      </w:r>
      <w:r w:rsidR="00966EE6">
        <w:rPr>
          <w:rFonts w:cs="Segoe UI"/>
        </w:rPr>
        <w:t>the preceding table depicts</w:t>
      </w:r>
      <w:r w:rsidR="00EE13EB">
        <w:rPr>
          <w:rFonts w:cs="Segoe UI"/>
        </w:rPr>
        <w:t xml:space="preserve">. </w:t>
      </w:r>
      <w:r w:rsidR="00924874" w:rsidRPr="13F21193">
        <w:rPr>
          <w:rFonts w:cs="Segoe UI"/>
        </w:rPr>
        <w:t xml:space="preserve">However, there are several factors that can affect the </w:t>
      </w:r>
      <w:r w:rsidR="006D1AED" w:rsidRPr="13F21193">
        <w:rPr>
          <w:rFonts w:cs="Segoe UI"/>
        </w:rPr>
        <w:t xml:space="preserve">difference between the theoretical and actual speed. </w:t>
      </w:r>
      <w:r w:rsidR="00924874" w:rsidRPr="13F21193">
        <w:rPr>
          <w:rFonts w:cs="Segoe UI"/>
        </w:rPr>
        <w:t xml:space="preserve">These factors include the </w:t>
      </w:r>
      <w:r w:rsidR="006D1AED" w:rsidRPr="13F21193">
        <w:rPr>
          <w:rFonts w:cs="Segoe UI"/>
        </w:rPr>
        <w:t>overhead of network protocol</w:t>
      </w:r>
      <w:r w:rsidR="00924874" w:rsidRPr="13F21193">
        <w:rPr>
          <w:rFonts w:cs="Segoe UI"/>
        </w:rPr>
        <w:t>,</w:t>
      </w:r>
      <w:r w:rsidR="006D1AED" w:rsidRPr="13F21193">
        <w:rPr>
          <w:rFonts w:cs="Segoe UI"/>
        </w:rPr>
        <w:t xml:space="preserve"> </w:t>
      </w:r>
      <w:r w:rsidR="00924874" w:rsidRPr="13F21193">
        <w:rPr>
          <w:rFonts w:cs="Segoe UI"/>
        </w:rPr>
        <w:t xml:space="preserve">the process of </w:t>
      </w:r>
      <w:r w:rsidR="006D1AED" w:rsidRPr="13F21193">
        <w:rPr>
          <w:rFonts w:cs="Segoe UI"/>
        </w:rPr>
        <w:t>encrypting and decrypting signals (</w:t>
      </w:r>
      <w:r w:rsidR="00924874" w:rsidRPr="13F21193">
        <w:rPr>
          <w:rFonts w:cs="Segoe UI"/>
        </w:rPr>
        <w:t xml:space="preserve">refer to the </w:t>
      </w:r>
      <w:r w:rsidR="006D1AED" w:rsidRPr="13F21193">
        <w:rPr>
          <w:rFonts w:cs="Segoe UI"/>
        </w:rPr>
        <w:t>next section), any physical obstruction that radio waves must pass through</w:t>
      </w:r>
      <w:r w:rsidR="00924874" w:rsidRPr="13F21193">
        <w:rPr>
          <w:rFonts w:cs="Segoe UI"/>
        </w:rPr>
        <w:t xml:space="preserve">, and </w:t>
      </w:r>
      <w:r w:rsidR="006D1AED" w:rsidRPr="13F21193">
        <w:rPr>
          <w:rFonts w:cs="Segoe UI"/>
        </w:rPr>
        <w:t xml:space="preserve">radio interference by other devices in the area, </w:t>
      </w:r>
      <w:r w:rsidR="00924874" w:rsidRPr="13F21193">
        <w:rPr>
          <w:rFonts w:cs="Segoe UI"/>
        </w:rPr>
        <w:t xml:space="preserve">such as a </w:t>
      </w:r>
      <w:r w:rsidR="006D1AED" w:rsidRPr="13F21193">
        <w:rPr>
          <w:rFonts w:cs="Segoe UI"/>
        </w:rPr>
        <w:t xml:space="preserve">microwave oven. </w:t>
      </w:r>
    </w:p>
    <w:p w14:paraId="28B419F4" w14:textId="0EC1C3DF" w:rsidR="006D1AED" w:rsidRPr="003D3774" w:rsidRDefault="006D1AED" w:rsidP="006D1AED">
      <w:pPr>
        <w:rPr>
          <w:rFonts w:cs="Segoe UI"/>
        </w:rPr>
      </w:pPr>
      <w:r w:rsidRPr="13F21193">
        <w:rPr>
          <w:rFonts w:cs="Segoe UI"/>
        </w:rPr>
        <w:t xml:space="preserve">Additionally, as more wireless devices are added to the network, </w:t>
      </w:r>
      <w:r w:rsidR="00E24317" w:rsidRPr="13F21193">
        <w:rPr>
          <w:rFonts w:cs="Segoe UI"/>
        </w:rPr>
        <w:t xml:space="preserve">its </w:t>
      </w:r>
      <w:r w:rsidRPr="13F21193">
        <w:rPr>
          <w:rFonts w:cs="Segoe UI"/>
        </w:rPr>
        <w:t>bandwidth must be shared</w:t>
      </w:r>
      <w:r w:rsidR="00E24317" w:rsidRPr="13F21193">
        <w:rPr>
          <w:rFonts w:cs="Segoe UI"/>
        </w:rPr>
        <w:t xml:space="preserve">, which decreases </w:t>
      </w:r>
      <w:r w:rsidRPr="13F21193">
        <w:rPr>
          <w:rFonts w:cs="Segoe UI"/>
        </w:rPr>
        <w:t>performance. If you use a video</w:t>
      </w:r>
      <w:r w:rsidR="00DE1C4B" w:rsidRPr="13F21193">
        <w:rPr>
          <w:rFonts w:cs="Segoe UI"/>
        </w:rPr>
        <w:t>-</w:t>
      </w:r>
      <w:r w:rsidRPr="13F21193">
        <w:rPr>
          <w:rFonts w:cs="Segoe UI"/>
        </w:rPr>
        <w:t xml:space="preserve">streaming service on the Wi-Fi network, </w:t>
      </w:r>
      <w:r w:rsidR="00157D90" w:rsidRPr="13F21193">
        <w:rPr>
          <w:rFonts w:cs="Segoe UI"/>
        </w:rPr>
        <w:t xml:space="preserve">it needs to be a </w:t>
      </w:r>
      <w:r w:rsidRPr="13F21193">
        <w:rPr>
          <w:rFonts w:cs="Segoe UI"/>
        </w:rPr>
        <w:t xml:space="preserve">sufficiently </w:t>
      </w:r>
      <w:r w:rsidR="00157D90" w:rsidRPr="13F21193">
        <w:rPr>
          <w:rFonts w:cs="Segoe UI"/>
        </w:rPr>
        <w:t xml:space="preserve">fast </w:t>
      </w:r>
      <w:r w:rsidRPr="13F21193">
        <w:rPr>
          <w:rFonts w:cs="Segoe UI"/>
        </w:rPr>
        <w:t xml:space="preserve">network. For example, </w:t>
      </w:r>
      <w:r w:rsidR="00157D90" w:rsidRPr="13F21193">
        <w:rPr>
          <w:rFonts w:cs="Segoe UI"/>
        </w:rPr>
        <w:t xml:space="preserve">the streaming service </w:t>
      </w:r>
      <w:r w:rsidRPr="13F21193">
        <w:rPr>
          <w:rFonts w:cs="Segoe UI"/>
        </w:rPr>
        <w:t xml:space="preserve">Netflix recommends </w:t>
      </w:r>
      <w:r w:rsidR="00157D90" w:rsidRPr="13F21193">
        <w:rPr>
          <w:rFonts w:cs="Segoe UI"/>
        </w:rPr>
        <w:t xml:space="preserve">people use a network of </w:t>
      </w:r>
      <w:r w:rsidRPr="13F21193">
        <w:rPr>
          <w:rFonts w:cs="Segoe UI"/>
        </w:rPr>
        <w:t xml:space="preserve">5.0 Mbps for </w:t>
      </w:r>
      <w:r w:rsidR="00157D90" w:rsidRPr="13F21193">
        <w:rPr>
          <w:rFonts w:cs="Segoe UI"/>
        </w:rPr>
        <w:t xml:space="preserve">high-definition streaming and </w:t>
      </w:r>
      <w:r w:rsidRPr="13F21193">
        <w:rPr>
          <w:rFonts w:cs="Segoe UI"/>
        </w:rPr>
        <w:t xml:space="preserve">25 Mbps for </w:t>
      </w:r>
      <w:r w:rsidR="005F3383" w:rsidRPr="13F21193">
        <w:rPr>
          <w:rFonts w:cs="Segoe UI"/>
        </w:rPr>
        <w:t>ultra</w:t>
      </w:r>
      <w:r w:rsidR="00D322DF" w:rsidRPr="13F21193">
        <w:rPr>
          <w:rFonts w:cs="Segoe UI"/>
        </w:rPr>
        <w:t>-</w:t>
      </w:r>
      <w:r w:rsidR="005F3383" w:rsidRPr="13F21193">
        <w:rPr>
          <w:rFonts w:cs="Segoe UI"/>
        </w:rPr>
        <w:t xml:space="preserve">high-definition streaming. </w:t>
      </w:r>
    </w:p>
    <w:p w14:paraId="205469C1" w14:textId="77777777" w:rsidR="006D1AED" w:rsidRPr="003D3774" w:rsidRDefault="006D1AED" w:rsidP="006D1AED">
      <w:pPr>
        <w:pStyle w:val="Heading3"/>
        <w:rPr>
          <w:rFonts w:cs="Segoe UI"/>
        </w:rPr>
      </w:pPr>
      <w:r w:rsidRPr="003D3774">
        <w:rPr>
          <w:rFonts w:cs="Segoe UI"/>
        </w:rPr>
        <w:t>Interference</w:t>
      </w:r>
    </w:p>
    <w:p w14:paraId="6169C8DC" w14:textId="64966E3D" w:rsidR="006D1AED" w:rsidRPr="003D3774" w:rsidRDefault="006D1AED" w:rsidP="006D1AED">
      <w:pPr>
        <w:rPr>
          <w:rFonts w:cs="Segoe UI"/>
        </w:rPr>
      </w:pPr>
      <w:r w:rsidRPr="13F21193">
        <w:rPr>
          <w:rFonts w:cs="Segoe UI"/>
        </w:rPr>
        <w:t xml:space="preserve">The standard frequencies of wireless signals are 2.4 and 5.0 GHz. </w:t>
      </w:r>
      <w:r w:rsidR="005F3383" w:rsidRPr="13F21193">
        <w:rPr>
          <w:rFonts w:cs="Segoe UI"/>
        </w:rPr>
        <w:t xml:space="preserve">However, within </w:t>
      </w:r>
      <w:r w:rsidRPr="13F21193">
        <w:rPr>
          <w:rFonts w:cs="Segoe UI"/>
        </w:rPr>
        <w:t xml:space="preserve">these assigned frequencies of a wireless signal, </w:t>
      </w:r>
      <w:r w:rsidR="005F3383" w:rsidRPr="13F21193">
        <w:rPr>
          <w:rFonts w:cs="Segoe UI"/>
        </w:rPr>
        <w:t xml:space="preserve">there are </w:t>
      </w:r>
      <w:r w:rsidRPr="009400FF">
        <w:rPr>
          <w:rFonts w:cs="Segoe UI"/>
          <w:i/>
          <w:iCs/>
        </w:rPr>
        <w:t>channels</w:t>
      </w:r>
      <w:r w:rsidRPr="13F21193">
        <w:rPr>
          <w:rFonts w:cs="Segoe UI"/>
        </w:rPr>
        <w:t xml:space="preserve">. A straightforward way of mentally visualizing channels is to think of them as lanes on </w:t>
      </w:r>
      <w:r w:rsidR="005F3383" w:rsidRPr="13F21193">
        <w:rPr>
          <w:rFonts w:cs="Segoe UI"/>
        </w:rPr>
        <w:t xml:space="preserve">a </w:t>
      </w:r>
      <w:r w:rsidRPr="13F21193">
        <w:rPr>
          <w:rFonts w:cs="Segoe UI"/>
        </w:rPr>
        <w:t>highway. The number of channels per frequency is different based on what country</w:t>
      </w:r>
      <w:r w:rsidR="00906DD4">
        <w:rPr>
          <w:rFonts w:cs="Segoe UI"/>
        </w:rPr>
        <w:t>/region</w:t>
      </w:r>
      <w:r w:rsidRPr="13F21193">
        <w:rPr>
          <w:rFonts w:cs="Segoe UI"/>
        </w:rPr>
        <w:t xml:space="preserve"> </w:t>
      </w:r>
      <w:r w:rsidR="005F3383" w:rsidRPr="13F21193">
        <w:rPr>
          <w:rFonts w:cs="Segoe UI"/>
        </w:rPr>
        <w:t xml:space="preserve">you’re </w:t>
      </w:r>
      <w:r w:rsidRPr="13F21193">
        <w:rPr>
          <w:rFonts w:cs="Segoe UI"/>
        </w:rPr>
        <w:t xml:space="preserve">in. In the </w:t>
      </w:r>
      <w:r w:rsidR="005F3383" w:rsidRPr="13F21193">
        <w:rPr>
          <w:rFonts w:cs="Segoe UI"/>
        </w:rPr>
        <w:t xml:space="preserve">United States, </w:t>
      </w:r>
      <w:r w:rsidRPr="13F21193">
        <w:rPr>
          <w:rFonts w:cs="Segoe UI"/>
        </w:rPr>
        <w:t xml:space="preserve">there are </w:t>
      </w:r>
      <w:r w:rsidRPr="13F21193">
        <w:rPr>
          <w:rFonts w:cs="Segoe UI"/>
        </w:rPr>
        <w:lastRenderedPageBreak/>
        <w:t xml:space="preserve">11 channels per frequency. Communication between a wireless client and an access point takes place over a single channel. If two or more APs are within range of each other, signals on one channel can interfere with signals on another. </w:t>
      </w:r>
      <w:r w:rsidR="00720DD2" w:rsidRPr="13F21193">
        <w:rPr>
          <w:rFonts w:cs="Segoe UI"/>
        </w:rPr>
        <w:t xml:space="preserve">You can minimize </w:t>
      </w:r>
      <w:r w:rsidRPr="13F21193">
        <w:rPr>
          <w:rFonts w:cs="Segoe UI"/>
        </w:rPr>
        <w:t xml:space="preserve">interference </w:t>
      </w:r>
      <w:r w:rsidR="00720DD2" w:rsidRPr="13F21193">
        <w:rPr>
          <w:rFonts w:cs="Segoe UI"/>
        </w:rPr>
        <w:t xml:space="preserve">by setting </w:t>
      </w:r>
      <w:r w:rsidRPr="13F21193">
        <w:rPr>
          <w:rFonts w:cs="Segoe UI"/>
        </w:rPr>
        <w:t xml:space="preserve">the channels of the APs as differently as possible. </w:t>
      </w:r>
      <w:r w:rsidR="00187F33">
        <w:rPr>
          <w:rFonts w:cs="Segoe UI"/>
        </w:rPr>
        <w:t>For exa</w:t>
      </w:r>
      <w:r w:rsidR="00B15450">
        <w:rPr>
          <w:rFonts w:cs="Segoe UI"/>
        </w:rPr>
        <w:t xml:space="preserve">mple, </w:t>
      </w:r>
      <w:r w:rsidR="00D75F97">
        <w:rPr>
          <w:rFonts w:cs="Segoe UI"/>
        </w:rPr>
        <w:t xml:space="preserve">you have </w:t>
      </w:r>
      <w:r w:rsidR="00B15450">
        <w:rPr>
          <w:rFonts w:cs="Segoe UI"/>
        </w:rPr>
        <w:t>two AP</w:t>
      </w:r>
      <w:r w:rsidR="00993E40">
        <w:rPr>
          <w:rFonts w:cs="Segoe UI"/>
        </w:rPr>
        <w:t>s</w:t>
      </w:r>
      <w:r w:rsidR="00B15450">
        <w:rPr>
          <w:rFonts w:cs="Segoe UI"/>
        </w:rPr>
        <w:t xml:space="preserve"> </w:t>
      </w:r>
      <w:r w:rsidR="00D75F97">
        <w:rPr>
          <w:rFonts w:cs="Segoe UI"/>
        </w:rPr>
        <w:t xml:space="preserve">that </w:t>
      </w:r>
      <w:r w:rsidR="00B15450">
        <w:rPr>
          <w:rFonts w:cs="Segoe UI"/>
        </w:rPr>
        <w:t>support 2.4 and 5.</w:t>
      </w:r>
      <w:r w:rsidR="00993E40">
        <w:rPr>
          <w:rFonts w:cs="Segoe UI"/>
        </w:rPr>
        <w:t>0</w:t>
      </w:r>
      <w:r w:rsidR="00B15450">
        <w:rPr>
          <w:rFonts w:cs="Segoe UI"/>
        </w:rPr>
        <w:t xml:space="preserve"> GHz</w:t>
      </w:r>
      <w:r w:rsidR="00993E40">
        <w:rPr>
          <w:rFonts w:cs="Segoe UI"/>
        </w:rPr>
        <w:t xml:space="preserve"> frequencies</w:t>
      </w:r>
      <w:r w:rsidR="00D75F97">
        <w:rPr>
          <w:rFonts w:cs="Segoe UI"/>
        </w:rPr>
        <w:t xml:space="preserve"> each</w:t>
      </w:r>
      <w:r w:rsidR="00993E40">
        <w:rPr>
          <w:rFonts w:cs="Segoe UI"/>
        </w:rPr>
        <w:t>. To minimize interference</w:t>
      </w:r>
      <w:r w:rsidR="00D75F97">
        <w:rPr>
          <w:rFonts w:cs="Segoe UI"/>
        </w:rPr>
        <w:t>, set one AP at 2.4 GHz and the other at 5.0 GHz.</w:t>
      </w:r>
    </w:p>
    <w:p w14:paraId="324B7F28" w14:textId="77777777" w:rsidR="006D1AED" w:rsidRPr="003D3774" w:rsidRDefault="006D1AED" w:rsidP="006D1AED">
      <w:pPr>
        <w:pStyle w:val="Heading3"/>
        <w:rPr>
          <w:rFonts w:cs="Segoe UI"/>
        </w:rPr>
      </w:pPr>
      <w:r w:rsidRPr="003D3774">
        <w:rPr>
          <w:rFonts w:cs="Segoe UI"/>
        </w:rPr>
        <w:t>Encryption versus unencrypted</w:t>
      </w:r>
    </w:p>
    <w:p w14:paraId="1559F634" w14:textId="3A66D6D5" w:rsidR="006D1AED" w:rsidRPr="003D3774" w:rsidRDefault="006D1AED" w:rsidP="006D1AED">
      <w:pPr>
        <w:rPr>
          <w:rFonts w:cs="Segoe UI"/>
        </w:rPr>
      </w:pPr>
      <w:r w:rsidRPr="13F21193">
        <w:rPr>
          <w:rFonts w:cs="Segoe UI"/>
        </w:rPr>
        <w:t xml:space="preserve">Encryption uses a mathematical formula plus a secret key to scramble WLAN packets. The receiving device then uses a complementing formula to decrypt or unscramble the data. As a result, an attacker can capture the wireless signal packets. Still, without the secret encryption key, they </w:t>
      </w:r>
      <w:r w:rsidR="00AF444E" w:rsidRPr="13F21193">
        <w:rPr>
          <w:rFonts w:cs="Segoe UI"/>
        </w:rPr>
        <w:t xml:space="preserve">can’t </w:t>
      </w:r>
      <w:r w:rsidRPr="13F21193">
        <w:rPr>
          <w:rFonts w:cs="Segoe UI"/>
        </w:rPr>
        <w:t>read the contents without break</w:t>
      </w:r>
      <w:r w:rsidR="000E408B" w:rsidRPr="13F21193">
        <w:rPr>
          <w:rFonts w:cs="Segoe UI"/>
        </w:rPr>
        <w:t>ing</w:t>
      </w:r>
      <w:r w:rsidRPr="13F21193">
        <w:rPr>
          <w:rFonts w:cs="Segoe UI"/>
        </w:rPr>
        <w:t xml:space="preserve"> the encryption.</w:t>
      </w:r>
    </w:p>
    <w:p w14:paraId="3746E61C" w14:textId="762D085A" w:rsidR="006D1AED" w:rsidRPr="003D3774" w:rsidRDefault="006D1AED" w:rsidP="006D1AED">
      <w:pPr>
        <w:rPr>
          <w:rFonts w:cs="Segoe UI"/>
        </w:rPr>
      </w:pPr>
      <w:r w:rsidRPr="13F21193">
        <w:rPr>
          <w:rFonts w:cs="Segoe UI"/>
        </w:rPr>
        <w:t>WLAN security standards define how to implement authentication and encryption process</w:t>
      </w:r>
      <w:r w:rsidR="000E408B" w:rsidRPr="13F21193">
        <w:rPr>
          <w:rFonts w:cs="Segoe UI"/>
        </w:rPr>
        <w:t>es</w:t>
      </w:r>
      <w:r w:rsidRPr="13F21193">
        <w:rPr>
          <w:rFonts w:cs="Segoe UI"/>
        </w:rPr>
        <w:t xml:space="preserve"> for device manufactures. </w:t>
      </w:r>
    </w:p>
    <w:p w14:paraId="35F68302" w14:textId="1F816392" w:rsidR="006D1AED" w:rsidRPr="003D3774" w:rsidRDefault="006D1AED" w:rsidP="006D1AED">
      <w:pPr>
        <w:rPr>
          <w:rFonts w:cs="Segoe UI"/>
        </w:rPr>
      </w:pPr>
      <w:r w:rsidRPr="13F21193">
        <w:rPr>
          <w:rFonts w:cs="Segoe UI"/>
        </w:rPr>
        <w:t xml:space="preserve">Note: The encryption services discussed </w:t>
      </w:r>
      <w:r w:rsidR="000E408B" w:rsidRPr="13F21193">
        <w:rPr>
          <w:rFonts w:cs="Segoe UI"/>
        </w:rPr>
        <w:t xml:space="preserve">in the following sections don’t </w:t>
      </w:r>
      <w:r w:rsidRPr="13F21193">
        <w:rPr>
          <w:rFonts w:cs="Segoe UI"/>
        </w:rPr>
        <w:t xml:space="preserve">provide an end-to-end security solution. The traffic is only encrypted between a mobile computer and the nearest wireless </w:t>
      </w:r>
      <w:r w:rsidR="0064212A" w:rsidRPr="13F21193">
        <w:rPr>
          <w:rFonts w:cs="Segoe UI"/>
        </w:rPr>
        <w:t xml:space="preserve">access point </w:t>
      </w:r>
      <w:r w:rsidRPr="13F21193">
        <w:rPr>
          <w:rFonts w:cs="Segoe UI"/>
        </w:rPr>
        <w:t xml:space="preserve">(WAP). Once the traffic leaves the AP to the wired network, </w:t>
      </w:r>
      <w:r w:rsidR="003144ED" w:rsidRPr="13F21193">
        <w:rPr>
          <w:rFonts w:cs="Segoe UI"/>
        </w:rPr>
        <w:t>i</w:t>
      </w:r>
      <w:r w:rsidR="00286E8D">
        <w:rPr>
          <w:rFonts w:cs="Segoe UI"/>
        </w:rPr>
        <w:t>t is no longer encrypted.</w:t>
      </w:r>
    </w:p>
    <w:p w14:paraId="4D0CBE77" w14:textId="54E7A7C5" w:rsidR="006D1AED" w:rsidRPr="003D3774" w:rsidRDefault="006D1AED" w:rsidP="006D1AED">
      <w:pPr>
        <w:pStyle w:val="Heading4"/>
        <w:rPr>
          <w:rFonts w:cs="Segoe UI"/>
        </w:rPr>
      </w:pPr>
      <w:r w:rsidRPr="13F21193">
        <w:rPr>
          <w:rFonts w:cs="Segoe UI"/>
        </w:rPr>
        <w:t xml:space="preserve">What </w:t>
      </w:r>
      <w:r w:rsidR="00713971">
        <w:rPr>
          <w:rFonts w:cs="Segoe UI"/>
        </w:rPr>
        <w:t>are service set identifiers?</w:t>
      </w:r>
    </w:p>
    <w:p w14:paraId="7CF3B3CB" w14:textId="3F27860D" w:rsidR="006D1AED" w:rsidRPr="003D3774" w:rsidRDefault="006D1AED" w:rsidP="00D6187C">
      <w:pPr>
        <w:pStyle w:val="ListParagraph"/>
        <w:widowControl/>
        <w:numPr>
          <w:ilvl w:val="0"/>
          <w:numId w:val="29"/>
        </w:numPr>
        <w:autoSpaceDE/>
        <w:autoSpaceDN/>
        <w:spacing w:after="160" w:line="259" w:lineRule="auto"/>
        <w:contextualSpacing/>
        <w:rPr>
          <w:rFonts w:ascii="Segoe UI" w:hAnsi="Segoe UI" w:cs="Segoe UI"/>
          <w:sz w:val="24"/>
          <w:szCs w:val="24"/>
        </w:rPr>
      </w:pPr>
      <w:r w:rsidRPr="00713971">
        <w:rPr>
          <w:rFonts w:ascii="Segoe UI" w:hAnsi="Segoe UI" w:cs="Segoe UI"/>
          <w:i/>
          <w:iCs/>
          <w:sz w:val="24"/>
          <w:szCs w:val="24"/>
        </w:rPr>
        <w:t>Service Set Identifier (SSID)</w:t>
      </w:r>
      <w:r w:rsidR="00E21D05" w:rsidRPr="00713971">
        <w:rPr>
          <w:rFonts w:ascii="Segoe UI" w:hAnsi="Segoe UI" w:cs="Segoe UI"/>
          <w:i/>
          <w:iCs/>
          <w:sz w:val="24"/>
          <w:szCs w:val="24"/>
        </w:rPr>
        <w:t>:</w:t>
      </w:r>
      <w:r w:rsidR="00E21D05" w:rsidRPr="13F21193">
        <w:rPr>
          <w:rFonts w:ascii="Segoe UI" w:hAnsi="Segoe UI" w:cs="Segoe UI"/>
          <w:sz w:val="24"/>
          <w:szCs w:val="24"/>
        </w:rPr>
        <w:t xml:space="preserve"> </w:t>
      </w:r>
      <w:r w:rsidR="00E854C4" w:rsidRPr="13F21193">
        <w:rPr>
          <w:rFonts w:ascii="Segoe UI" w:hAnsi="Segoe UI" w:cs="Segoe UI"/>
          <w:sz w:val="24"/>
          <w:szCs w:val="24"/>
        </w:rPr>
        <w:t xml:space="preserve">A service set is a collection of names of WANs. </w:t>
      </w:r>
      <w:r w:rsidR="00E21D05" w:rsidRPr="13F21193">
        <w:rPr>
          <w:rFonts w:ascii="Segoe UI" w:hAnsi="Segoe UI" w:cs="Segoe UI"/>
          <w:sz w:val="24"/>
          <w:szCs w:val="24"/>
        </w:rPr>
        <w:t xml:space="preserve">An SSID has a </w:t>
      </w:r>
      <w:r w:rsidRPr="13F21193">
        <w:rPr>
          <w:rFonts w:ascii="Segoe UI" w:hAnsi="Segoe UI" w:cs="Segoe UI"/>
          <w:sz w:val="24"/>
          <w:szCs w:val="24"/>
        </w:rPr>
        <w:t xml:space="preserve">maximum length </w:t>
      </w:r>
      <w:r w:rsidR="00E21D05" w:rsidRPr="13F21193">
        <w:rPr>
          <w:rFonts w:ascii="Segoe UI" w:hAnsi="Segoe UI" w:cs="Segoe UI"/>
          <w:sz w:val="24"/>
          <w:szCs w:val="24"/>
        </w:rPr>
        <w:t xml:space="preserve">text identifier of </w:t>
      </w:r>
      <w:r w:rsidRPr="13F21193">
        <w:rPr>
          <w:rFonts w:ascii="Segoe UI" w:hAnsi="Segoe UI" w:cs="Segoe UI"/>
          <w:sz w:val="24"/>
          <w:szCs w:val="24"/>
        </w:rPr>
        <w:t>32</w:t>
      </w:r>
      <w:r w:rsidR="00E21D05" w:rsidRPr="13F21193">
        <w:rPr>
          <w:rFonts w:ascii="Segoe UI" w:hAnsi="Segoe UI" w:cs="Segoe UI"/>
          <w:sz w:val="24"/>
          <w:szCs w:val="24"/>
        </w:rPr>
        <w:t xml:space="preserve"> </w:t>
      </w:r>
      <w:r w:rsidRPr="13F21193">
        <w:rPr>
          <w:rFonts w:ascii="Segoe UI" w:hAnsi="Segoe UI" w:cs="Segoe UI"/>
          <w:sz w:val="24"/>
          <w:szCs w:val="24"/>
        </w:rPr>
        <w:t>bit</w:t>
      </w:r>
      <w:r w:rsidR="00E21D05" w:rsidRPr="13F21193">
        <w:rPr>
          <w:rFonts w:ascii="Segoe UI" w:hAnsi="Segoe UI" w:cs="Segoe UI"/>
          <w:sz w:val="24"/>
          <w:szCs w:val="24"/>
        </w:rPr>
        <w:t>s</w:t>
      </w:r>
      <w:r w:rsidRPr="13F21193">
        <w:rPr>
          <w:rFonts w:ascii="Segoe UI" w:hAnsi="Segoe UI" w:cs="Segoe UI"/>
          <w:sz w:val="24"/>
          <w:szCs w:val="24"/>
        </w:rPr>
        <w:t xml:space="preserve"> for the wireless LAN. SSIDs are case-sensitive and defined in the IEEE 802.11 wireless standard</w:t>
      </w:r>
      <w:r w:rsidR="40E69801" w:rsidRPr="13F21193">
        <w:rPr>
          <w:rFonts w:ascii="Segoe UI" w:hAnsi="Segoe UI" w:cs="Segoe UI"/>
          <w:sz w:val="24"/>
          <w:szCs w:val="24"/>
        </w:rPr>
        <w:t xml:space="preserve">. </w:t>
      </w:r>
      <w:r w:rsidRPr="13F21193">
        <w:rPr>
          <w:rFonts w:ascii="Segoe UI" w:hAnsi="Segoe UI" w:cs="Segoe UI"/>
          <w:sz w:val="24"/>
          <w:szCs w:val="24"/>
        </w:rPr>
        <w:t xml:space="preserve">Given that multiple WLANs can coexist within range of each other, each WLAN </w:t>
      </w:r>
      <w:r w:rsidR="00E854C4" w:rsidRPr="13F21193">
        <w:rPr>
          <w:rFonts w:ascii="Segoe UI" w:hAnsi="Segoe UI" w:cs="Segoe UI"/>
          <w:sz w:val="24"/>
          <w:szCs w:val="24"/>
        </w:rPr>
        <w:t xml:space="preserve">must have </w:t>
      </w:r>
      <w:r w:rsidRPr="13F21193">
        <w:rPr>
          <w:rFonts w:ascii="Segoe UI" w:hAnsi="Segoe UI" w:cs="Segoe UI"/>
          <w:sz w:val="24"/>
          <w:szCs w:val="24"/>
        </w:rPr>
        <w:t>a unique name</w:t>
      </w:r>
      <w:r w:rsidR="00E854C4" w:rsidRPr="13F21193">
        <w:rPr>
          <w:rFonts w:ascii="Segoe UI" w:hAnsi="Segoe UI" w:cs="Segoe UI"/>
          <w:sz w:val="24"/>
          <w:szCs w:val="24"/>
        </w:rPr>
        <w:t xml:space="preserve">. That name is the </w:t>
      </w:r>
      <w:r w:rsidRPr="13F21193">
        <w:rPr>
          <w:rFonts w:ascii="Segoe UI" w:hAnsi="Segoe UI" w:cs="Segoe UI"/>
          <w:sz w:val="24"/>
          <w:szCs w:val="24"/>
        </w:rPr>
        <w:t>SSID. The WAP broadcast</w:t>
      </w:r>
      <w:r w:rsidR="00B90D9D" w:rsidRPr="13F21193">
        <w:rPr>
          <w:rFonts w:ascii="Segoe UI" w:hAnsi="Segoe UI" w:cs="Segoe UI"/>
          <w:sz w:val="24"/>
          <w:szCs w:val="24"/>
        </w:rPr>
        <w:t>s</w:t>
      </w:r>
      <w:r w:rsidRPr="13F21193">
        <w:rPr>
          <w:rFonts w:ascii="Segoe UI" w:hAnsi="Segoe UI" w:cs="Segoe UI"/>
          <w:sz w:val="24"/>
          <w:szCs w:val="24"/>
        </w:rPr>
        <w:t xml:space="preserve"> the SSID</w:t>
      </w:r>
      <w:r w:rsidR="00B90D9D" w:rsidRPr="13F21193">
        <w:rPr>
          <w:rFonts w:ascii="Segoe UI" w:hAnsi="Segoe UI" w:cs="Segoe UI"/>
          <w:sz w:val="24"/>
          <w:szCs w:val="24"/>
        </w:rPr>
        <w:t xml:space="preserve">, </w:t>
      </w:r>
      <w:r w:rsidRPr="13F21193">
        <w:rPr>
          <w:rFonts w:ascii="Segoe UI" w:hAnsi="Segoe UI" w:cs="Segoe UI"/>
          <w:sz w:val="24"/>
          <w:szCs w:val="24"/>
        </w:rPr>
        <w:t xml:space="preserve">allowing </w:t>
      </w:r>
      <w:r w:rsidR="00B90D9D" w:rsidRPr="13F21193">
        <w:rPr>
          <w:rFonts w:ascii="Segoe UI" w:hAnsi="Segoe UI" w:cs="Segoe UI"/>
          <w:sz w:val="24"/>
          <w:szCs w:val="24"/>
        </w:rPr>
        <w:t xml:space="preserve">a </w:t>
      </w:r>
      <w:r w:rsidRPr="13F21193">
        <w:rPr>
          <w:rFonts w:ascii="Segoe UI" w:hAnsi="Segoe UI" w:cs="Segoe UI"/>
          <w:sz w:val="24"/>
          <w:szCs w:val="24"/>
        </w:rPr>
        <w:t xml:space="preserve">device </w:t>
      </w:r>
      <w:r w:rsidR="00B90D9D" w:rsidRPr="13F21193">
        <w:rPr>
          <w:rFonts w:ascii="Segoe UI" w:hAnsi="Segoe UI" w:cs="Segoe UI"/>
          <w:sz w:val="24"/>
          <w:szCs w:val="24"/>
        </w:rPr>
        <w:t xml:space="preserve">that’s searching </w:t>
      </w:r>
      <w:r w:rsidRPr="13F21193">
        <w:rPr>
          <w:rFonts w:ascii="Segoe UI" w:hAnsi="Segoe UI" w:cs="Segoe UI"/>
          <w:sz w:val="24"/>
          <w:szCs w:val="24"/>
        </w:rPr>
        <w:t xml:space="preserve">for a </w:t>
      </w:r>
      <w:r w:rsidR="00B90D9D" w:rsidRPr="13F21193">
        <w:rPr>
          <w:rFonts w:ascii="Segoe UI" w:hAnsi="Segoe UI" w:cs="Segoe UI"/>
          <w:sz w:val="24"/>
          <w:szCs w:val="24"/>
        </w:rPr>
        <w:t xml:space="preserve">Wi-Fi </w:t>
      </w:r>
      <w:r w:rsidRPr="13F21193">
        <w:rPr>
          <w:rFonts w:ascii="Segoe UI" w:hAnsi="Segoe UI" w:cs="Segoe UI"/>
          <w:sz w:val="24"/>
          <w:szCs w:val="24"/>
        </w:rPr>
        <w:t>network to join</w:t>
      </w:r>
      <w:r w:rsidR="00B90D9D" w:rsidRPr="13F21193">
        <w:rPr>
          <w:rFonts w:ascii="Segoe UI" w:hAnsi="Segoe UI" w:cs="Segoe UI"/>
          <w:sz w:val="24"/>
          <w:szCs w:val="24"/>
        </w:rPr>
        <w:t xml:space="preserve"> to </w:t>
      </w:r>
      <w:r w:rsidRPr="13F21193">
        <w:rPr>
          <w:rFonts w:ascii="Segoe UI" w:hAnsi="Segoe UI" w:cs="Segoe UI"/>
          <w:sz w:val="24"/>
          <w:szCs w:val="24"/>
        </w:rPr>
        <w:t xml:space="preserve">find </w:t>
      </w:r>
      <w:r w:rsidR="00B90D9D" w:rsidRPr="13F21193">
        <w:rPr>
          <w:rFonts w:ascii="Segoe UI" w:hAnsi="Segoe UI" w:cs="Segoe UI"/>
          <w:sz w:val="24"/>
          <w:szCs w:val="24"/>
        </w:rPr>
        <w:t xml:space="preserve">it using </w:t>
      </w:r>
      <w:r w:rsidRPr="13F21193">
        <w:rPr>
          <w:rFonts w:ascii="Segoe UI" w:hAnsi="Segoe UI" w:cs="Segoe UI"/>
          <w:sz w:val="24"/>
          <w:szCs w:val="24"/>
        </w:rPr>
        <w:t xml:space="preserve">human-readable names. </w:t>
      </w:r>
    </w:p>
    <w:p w14:paraId="2C456769" w14:textId="3712AA71" w:rsidR="006D1AED" w:rsidRPr="003D3774" w:rsidRDefault="006D1AED" w:rsidP="00D6187C">
      <w:pPr>
        <w:pStyle w:val="ListParagraph"/>
        <w:widowControl/>
        <w:numPr>
          <w:ilvl w:val="0"/>
          <w:numId w:val="29"/>
        </w:numPr>
        <w:autoSpaceDE/>
        <w:autoSpaceDN/>
        <w:spacing w:after="160" w:line="259" w:lineRule="auto"/>
        <w:contextualSpacing/>
        <w:rPr>
          <w:rFonts w:ascii="Segoe UI" w:hAnsi="Segoe UI" w:cs="Segoe UI"/>
          <w:sz w:val="24"/>
          <w:szCs w:val="24"/>
        </w:rPr>
      </w:pPr>
      <w:r w:rsidRPr="00713971">
        <w:rPr>
          <w:rFonts w:ascii="Segoe UI" w:hAnsi="Segoe UI" w:cs="Segoe UI"/>
          <w:i/>
          <w:iCs/>
          <w:sz w:val="24"/>
          <w:szCs w:val="24"/>
        </w:rPr>
        <w:t>Basic Service Set Identifier (BSSID)</w:t>
      </w:r>
      <w:r w:rsidR="00B90D9D" w:rsidRPr="00713971">
        <w:rPr>
          <w:rFonts w:ascii="Segoe UI" w:hAnsi="Segoe UI" w:cs="Segoe UI"/>
          <w:i/>
          <w:iCs/>
          <w:sz w:val="24"/>
          <w:szCs w:val="24"/>
        </w:rPr>
        <w:t>:</w:t>
      </w:r>
      <w:r w:rsidR="00B90D9D" w:rsidRPr="13F21193">
        <w:rPr>
          <w:rFonts w:ascii="Segoe UI" w:hAnsi="Segoe UI" w:cs="Segoe UI"/>
          <w:sz w:val="24"/>
          <w:szCs w:val="24"/>
        </w:rPr>
        <w:t xml:space="preserve"> A </w:t>
      </w:r>
      <w:r w:rsidRPr="13F21193">
        <w:rPr>
          <w:rFonts w:ascii="Segoe UI" w:hAnsi="Segoe UI" w:cs="Segoe UI"/>
          <w:sz w:val="24"/>
          <w:szCs w:val="24"/>
        </w:rPr>
        <w:t xml:space="preserve">BSSID is the same as </w:t>
      </w:r>
      <w:r w:rsidR="00F1160E" w:rsidRPr="13F21193">
        <w:rPr>
          <w:rFonts w:ascii="Segoe UI" w:hAnsi="Segoe UI" w:cs="Segoe UI"/>
          <w:sz w:val="24"/>
          <w:szCs w:val="24"/>
        </w:rPr>
        <w:t xml:space="preserve">a WAP’s </w:t>
      </w:r>
      <w:r w:rsidRPr="13F21193">
        <w:rPr>
          <w:rFonts w:ascii="Segoe UI" w:hAnsi="Segoe UI" w:cs="Segoe UI"/>
          <w:sz w:val="24"/>
          <w:szCs w:val="24"/>
        </w:rPr>
        <w:t xml:space="preserve">MAC when in </w:t>
      </w:r>
      <w:r w:rsidRPr="00713971">
        <w:rPr>
          <w:rFonts w:ascii="Segoe UI" w:hAnsi="Segoe UI" w:cs="Segoe UI"/>
          <w:i/>
          <w:iCs/>
          <w:sz w:val="24"/>
          <w:szCs w:val="24"/>
        </w:rPr>
        <w:t>infrastructure mode</w:t>
      </w:r>
      <w:r w:rsidRPr="13F21193">
        <w:rPr>
          <w:rFonts w:ascii="Segoe UI" w:hAnsi="Segoe UI" w:cs="Segoe UI"/>
          <w:sz w:val="24"/>
          <w:szCs w:val="24"/>
        </w:rPr>
        <w:t xml:space="preserve">. The BSSID is included in the wireless packet to </w:t>
      </w:r>
      <w:r w:rsidR="00F1160E" w:rsidRPr="13F21193">
        <w:rPr>
          <w:rFonts w:ascii="Segoe UI" w:hAnsi="Segoe UI" w:cs="Segoe UI"/>
          <w:sz w:val="24"/>
          <w:szCs w:val="24"/>
        </w:rPr>
        <w:t xml:space="preserve">differentiate to </w:t>
      </w:r>
      <w:r w:rsidRPr="13F21193">
        <w:rPr>
          <w:rFonts w:ascii="Segoe UI" w:hAnsi="Segoe UI" w:cs="Segoe UI"/>
          <w:sz w:val="24"/>
          <w:szCs w:val="24"/>
        </w:rPr>
        <w:t xml:space="preserve">which WAP the client is connected. A user is usually unaware of which basic service set (BSS) </w:t>
      </w:r>
      <w:r w:rsidR="00F1160E" w:rsidRPr="13F21193">
        <w:rPr>
          <w:rFonts w:ascii="Segoe UI" w:hAnsi="Segoe UI" w:cs="Segoe UI"/>
          <w:sz w:val="24"/>
          <w:szCs w:val="24"/>
        </w:rPr>
        <w:t>they’re connected to</w:t>
      </w:r>
      <w:r w:rsidRPr="13F21193">
        <w:rPr>
          <w:rFonts w:ascii="Segoe UI" w:hAnsi="Segoe UI" w:cs="Segoe UI"/>
          <w:sz w:val="24"/>
          <w:szCs w:val="24"/>
        </w:rPr>
        <w:t>.</w:t>
      </w:r>
    </w:p>
    <w:p w14:paraId="7D9CF9F0" w14:textId="2C55CFF9" w:rsidR="006D1AED" w:rsidRPr="003D3774" w:rsidRDefault="006D1AED" w:rsidP="00D6187C">
      <w:pPr>
        <w:pStyle w:val="ListParagraph"/>
        <w:widowControl/>
        <w:numPr>
          <w:ilvl w:val="0"/>
          <w:numId w:val="29"/>
        </w:numPr>
        <w:autoSpaceDE/>
        <w:autoSpaceDN/>
        <w:spacing w:after="160" w:line="259" w:lineRule="auto"/>
        <w:contextualSpacing/>
        <w:rPr>
          <w:rFonts w:ascii="Segoe UI" w:hAnsi="Segoe UI" w:cs="Segoe UI"/>
          <w:sz w:val="24"/>
          <w:szCs w:val="24"/>
        </w:rPr>
      </w:pPr>
      <w:r w:rsidRPr="00713971">
        <w:rPr>
          <w:rFonts w:ascii="Segoe UI" w:hAnsi="Segoe UI" w:cs="Segoe UI"/>
          <w:i/>
          <w:iCs/>
          <w:sz w:val="24"/>
          <w:szCs w:val="24"/>
        </w:rPr>
        <w:t>Extended Service Set (ESS)</w:t>
      </w:r>
      <w:r w:rsidR="008D6B1E" w:rsidRPr="00713971">
        <w:rPr>
          <w:rFonts w:ascii="Segoe UI" w:hAnsi="Segoe UI" w:cs="Segoe UI"/>
          <w:i/>
          <w:iCs/>
          <w:sz w:val="24"/>
          <w:szCs w:val="24"/>
        </w:rPr>
        <w:t>:</w:t>
      </w:r>
      <w:r w:rsidR="008D6B1E" w:rsidRPr="13F21193">
        <w:rPr>
          <w:rFonts w:ascii="Segoe UI" w:hAnsi="Segoe UI" w:cs="Segoe UI"/>
          <w:b/>
          <w:bCs/>
          <w:sz w:val="24"/>
          <w:szCs w:val="24"/>
        </w:rPr>
        <w:t xml:space="preserve"> </w:t>
      </w:r>
      <w:r w:rsidR="008D6B1E" w:rsidRPr="00713971">
        <w:rPr>
          <w:rFonts w:ascii="Segoe UI" w:hAnsi="Segoe UI" w:cs="Segoe UI"/>
          <w:sz w:val="24"/>
          <w:szCs w:val="24"/>
        </w:rPr>
        <w:t>An ESS is when</w:t>
      </w:r>
      <w:r w:rsidR="008D6B1E" w:rsidRPr="13F21193">
        <w:rPr>
          <w:rFonts w:ascii="Segoe UI" w:hAnsi="Segoe UI" w:cs="Segoe UI"/>
          <w:b/>
          <w:bCs/>
          <w:sz w:val="24"/>
          <w:szCs w:val="24"/>
        </w:rPr>
        <w:t xml:space="preserve"> </w:t>
      </w:r>
      <w:r w:rsidRPr="13F21193">
        <w:rPr>
          <w:rFonts w:ascii="Segoe UI" w:hAnsi="Segoe UI" w:cs="Segoe UI"/>
          <w:sz w:val="24"/>
          <w:szCs w:val="24"/>
        </w:rPr>
        <w:t xml:space="preserve">one or more interconnected </w:t>
      </w:r>
      <w:r w:rsidR="003B1D6B" w:rsidRPr="13F21193">
        <w:rPr>
          <w:rFonts w:ascii="Segoe UI" w:hAnsi="Segoe UI" w:cs="Segoe UI"/>
          <w:sz w:val="24"/>
          <w:szCs w:val="24"/>
        </w:rPr>
        <w:t xml:space="preserve">basic service sets </w:t>
      </w:r>
      <w:r w:rsidRPr="13F21193">
        <w:rPr>
          <w:rFonts w:ascii="Segoe UI" w:hAnsi="Segoe UI" w:cs="Segoe UI"/>
          <w:sz w:val="24"/>
          <w:szCs w:val="24"/>
        </w:rPr>
        <w:t xml:space="preserve">and their overlapping WLANs </w:t>
      </w:r>
      <w:r w:rsidR="003B1D6B" w:rsidRPr="13F21193">
        <w:rPr>
          <w:rFonts w:ascii="Segoe UI" w:hAnsi="Segoe UI" w:cs="Segoe UI"/>
          <w:sz w:val="24"/>
          <w:szCs w:val="24"/>
        </w:rPr>
        <w:t xml:space="preserve">create </w:t>
      </w:r>
      <w:r w:rsidRPr="13F21193">
        <w:rPr>
          <w:rFonts w:ascii="Segoe UI" w:hAnsi="Segoe UI" w:cs="Segoe UI"/>
          <w:sz w:val="24"/>
          <w:szCs w:val="24"/>
        </w:rPr>
        <w:t>a single BSS at the logical link layer (of the TCP/IP model)</w:t>
      </w:r>
      <w:r w:rsidR="003B1D6B" w:rsidRPr="13F21193">
        <w:rPr>
          <w:rFonts w:ascii="Segoe UI" w:hAnsi="Segoe UI" w:cs="Segoe UI"/>
          <w:sz w:val="24"/>
          <w:szCs w:val="24"/>
        </w:rPr>
        <w:t>, and then every device connects to one BSS.</w:t>
      </w:r>
    </w:p>
    <w:p w14:paraId="0A2D6161" w14:textId="45894C4B" w:rsidR="006D1AED" w:rsidRPr="003D3774" w:rsidRDefault="006D1AED" w:rsidP="006D1AED">
      <w:pPr>
        <w:pStyle w:val="Heading4"/>
        <w:rPr>
          <w:rFonts w:cs="Segoe UI"/>
        </w:rPr>
      </w:pPr>
      <w:r w:rsidRPr="13F21193">
        <w:rPr>
          <w:rFonts w:cs="Segoe UI"/>
        </w:rPr>
        <w:t xml:space="preserve">Open </w:t>
      </w:r>
      <w:r w:rsidR="003B1D6B" w:rsidRPr="13F21193">
        <w:rPr>
          <w:rFonts w:cs="Segoe UI"/>
        </w:rPr>
        <w:t>wireless network</w:t>
      </w:r>
    </w:p>
    <w:p w14:paraId="09FD7D04" w14:textId="4087D645" w:rsidR="006D1AED" w:rsidRPr="003D3774" w:rsidRDefault="006D1AED" w:rsidP="006D1AED">
      <w:pPr>
        <w:rPr>
          <w:rFonts w:eastAsia="Calibri" w:cs="Segoe UI"/>
          <w:color w:val="333333"/>
        </w:rPr>
      </w:pPr>
      <w:r w:rsidRPr="13F21193">
        <w:rPr>
          <w:rFonts w:eastAsia="Calibri" w:cs="Segoe UI"/>
          <w:color w:val="333333"/>
        </w:rPr>
        <w:t>An open wireless network is typically found in a public place</w:t>
      </w:r>
      <w:r w:rsidR="008778B1" w:rsidRPr="13F21193">
        <w:rPr>
          <w:rFonts w:eastAsia="Calibri" w:cs="Segoe UI"/>
          <w:color w:val="333333"/>
        </w:rPr>
        <w:t xml:space="preserve"> and is essentially free Wi-Fi</w:t>
      </w:r>
      <w:r w:rsidRPr="13F21193">
        <w:rPr>
          <w:rFonts w:eastAsia="Calibri" w:cs="Segoe UI"/>
          <w:color w:val="333333"/>
        </w:rPr>
        <w:t>. Most of us have connected to these available networks</w:t>
      </w:r>
      <w:r w:rsidR="002E2966" w:rsidRPr="13F21193">
        <w:rPr>
          <w:rFonts w:eastAsia="Calibri" w:cs="Segoe UI"/>
          <w:color w:val="333333"/>
        </w:rPr>
        <w:t xml:space="preserve"> at some point, often</w:t>
      </w:r>
      <w:r w:rsidRPr="13F21193">
        <w:rPr>
          <w:rFonts w:eastAsia="Calibri" w:cs="Segoe UI"/>
          <w:color w:val="333333"/>
        </w:rPr>
        <w:t xml:space="preserve"> while traveling</w:t>
      </w:r>
      <w:r w:rsidR="002E2966" w:rsidRPr="13F21193">
        <w:rPr>
          <w:rFonts w:eastAsia="Calibri" w:cs="Segoe UI"/>
          <w:color w:val="333333"/>
        </w:rPr>
        <w:t xml:space="preserve">. They’re typically free to connect to. </w:t>
      </w:r>
      <w:r w:rsidRPr="13F21193">
        <w:rPr>
          <w:rFonts w:eastAsia="Calibri" w:cs="Segoe UI"/>
          <w:color w:val="333333"/>
        </w:rPr>
        <w:t xml:space="preserve">However, when accessing these open networks, </w:t>
      </w:r>
      <w:r w:rsidR="002E2966" w:rsidRPr="13F21193">
        <w:rPr>
          <w:rFonts w:eastAsia="Calibri" w:cs="Segoe UI"/>
          <w:color w:val="333333"/>
        </w:rPr>
        <w:t xml:space="preserve">you should heed to potential </w:t>
      </w:r>
      <w:r w:rsidRPr="13F21193">
        <w:rPr>
          <w:rFonts w:eastAsia="Calibri" w:cs="Segoe UI"/>
          <w:color w:val="333333"/>
        </w:rPr>
        <w:t xml:space="preserve">dangers of </w:t>
      </w:r>
      <w:r w:rsidR="002E2966" w:rsidRPr="13F21193">
        <w:rPr>
          <w:rFonts w:eastAsia="Calibri" w:cs="Segoe UI"/>
          <w:color w:val="333333"/>
        </w:rPr>
        <w:t xml:space="preserve">these open </w:t>
      </w:r>
      <w:r w:rsidRPr="13F21193">
        <w:rPr>
          <w:rFonts w:eastAsia="Calibri" w:cs="Segoe UI"/>
          <w:color w:val="333333"/>
        </w:rPr>
        <w:t>connection</w:t>
      </w:r>
      <w:r w:rsidR="002E2966" w:rsidRPr="13F21193">
        <w:rPr>
          <w:rFonts w:eastAsia="Calibri" w:cs="Segoe UI"/>
          <w:color w:val="333333"/>
        </w:rPr>
        <w:t>s</w:t>
      </w:r>
      <w:r w:rsidRPr="13F21193">
        <w:rPr>
          <w:rFonts w:eastAsia="Calibri" w:cs="Segoe UI"/>
          <w:color w:val="333333"/>
        </w:rPr>
        <w:t xml:space="preserve">. </w:t>
      </w:r>
    </w:p>
    <w:p w14:paraId="5CB1AD76" w14:textId="46FDD87E" w:rsidR="006D1AED" w:rsidRPr="003D3774" w:rsidRDefault="006D1AED" w:rsidP="006D1AED">
      <w:pPr>
        <w:rPr>
          <w:rFonts w:eastAsia="Calibri" w:cs="Segoe UI"/>
          <w:color w:val="333333"/>
        </w:rPr>
      </w:pPr>
      <w:r w:rsidRPr="13F21193">
        <w:rPr>
          <w:rFonts w:eastAsia="Calibri" w:cs="Segoe UI"/>
          <w:color w:val="333333"/>
        </w:rPr>
        <w:lastRenderedPageBreak/>
        <w:t xml:space="preserve">The problem with open wireless networks is that other people can use basic downloadable hacker tools to </w:t>
      </w:r>
      <w:r w:rsidR="001C6124">
        <w:rPr>
          <w:rFonts w:eastAsia="Calibri" w:cs="Segoe UI"/>
          <w:color w:val="333333"/>
        </w:rPr>
        <w:t>re</w:t>
      </w:r>
      <w:r w:rsidRPr="13F21193">
        <w:rPr>
          <w:rFonts w:eastAsia="Calibri" w:cs="Segoe UI"/>
          <w:color w:val="333333"/>
        </w:rPr>
        <w:t xml:space="preserve">view </w:t>
      </w:r>
      <w:r w:rsidR="002E2966" w:rsidRPr="13F21193">
        <w:rPr>
          <w:rFonts w:eastAsia="Calibri" w:cs="Segoe UI"/>
          <w:color w:val="333333"/>
        </w:rPr>
        <w:t xml:space="preserve">your session’s </w:t>
      </w:r>
      <w:r w:rsidRPr="13F21193">
        <w:rPr>
          <w:rFonts w:eastAsia="Calibri" w:cs="Segoe UI"/>
          <w:color w:val="333333"/>
        </w:rPr>
        <w:t xml:space="preserve">details. They </w:t>
      </w:r>
      <w:r w:rsidR="002E2966" w:rsidRPr="13F21193">
        <w:rPr>
          <w:rFonts w:eastAsia="Calibri" w:cs="Segoe UI"/>
          <w:color w:val="333333"/>
        </w:rPr>
        <w:t xml:space="preserve">often can observe your passwords, even to </w:t>
      </w:r>
      <w:r w:rsidRPr="13F21193">
        <w:rPr>
          <w:rFonts w:eastAsia="Calibri" w:cs="Segoe UI"/>
          <w:color w:val="333333"/>
        </w:rPr>
        <w:t xml:space="preserve">websites that are, in theory, encrypted. They </w:t>
      </w:r>
      <w:r w:rsidR="002E2966" w:rsidRPr="13F21193">
        <w:rPr>
          <w:rFonts w:eastAsia="Calibri" w:cs="Segoe UI"/>
          <w:color w:val="333333"/>
        </w:rPr>
        <w:t xml:space="preserve">also </w:t>
      </w:r>
      <w:r w:rsidRPr="13F21193">
        <w:rPr>
          <w:rFonts w:eastAsia="Calibri" w:cs="Segoe UI"/>
          <w:color w:val="333333"/>
        </w:rPr>
        <w:t xml:space="preserve">can create a wireless network that </w:t>
      </w:r>
      <w:r w:rsidR="00DC2D81">
        <w:rPr>
          <w:rFonts w:eastAsia="Calibri" w:cs="Segoe UI"/>
          <w:color w:val="333333"/>
        </w:rPr>
        <w:t>appears</w:t>
      </w:r>
      <w:r w:rsidRPr="13F21193">
        <w:rPr>
          <w:rFonts w:eastAsia="Calibri" w:cs="Segoe UI"/>
          <w:color w:val="333333"/>
        </w:rPr>
        <w:t xml:space="preserve"> legitimate but is designed to have you </w:t>
      </w:r>
      <w:r w:rsidR="00DC2D81">
        <w:rPr>
          <w:rFonts w:eastAsia="Calibri" w:cs="Segoe UI"/>
          <w:color w:val="333333"/>
        </w:rPr>
        <w:t>sign in</w:t>
      </w:r>
      <w:r w:rsidRPr="13F21193">
        <w:rPr>
          <w:rFonts w:eastAsia="Calibri" w:cs="Segoe UI"/>
          <w:color w:val="333333"/>
        </w:rPr>
        <w:t xml:space="preserve"> to it</w:t>
      </w:r>
      <w:r w:rsidR="002E2966" w:rsidRPr="13F21193">
        <w:rPr>
          <w:rFonts w:eastAsia="Calibri" w:cs="Segoe UI"/>
          <w:color w:val="333333"/>
        </w:rPr>
        <w:t xml:space="preserve"> so they can potentially </w:t>
      </w:r>
      <w:r w:rsidRPr="13F21193">
        <w:rPr>
          <w:rFonts w:eastAsia="Calibri" w:cs="Segoe UI"/>
          <w:color w:val="333333"/>
        </w:rPr>
        <w:t>capture your banking details</w:t>
      </w:r>
      <w:r w:rsidR="00AD312B" w:rsidRPr="13F21193">
        <w:rPr>
          <w:rFonts w:eastAsia="Calibri" w:cs="Segoe UI"/>
          <w:color w:val="333333"/>
        </w:rPr>
        <w:t>, personal information,</w:t>
      </w:r>
      <w:r w:rsidRPr="13F21193">
        <w:rPr>
          <w:rFonts w:eastAsia="Calibri" w:cs="Segoe UI"/>
          <w:color w:val="333333"/>
        </w:rPr>
        <w:t xml:space="preserve"> and other passwords to secure sites. Thus, </w:t>
      </w:r>
      <w:r w:rsidR="00AD312B" w:rsidRPr="13F21193">
        <w:rPr>
          <w:rFonts w:eastAsia="Calibri" w:cs="Segoe UI"/>
          <w:color w:val="333333"/>
        </w:rPr>
        <w:t xml:space="preserve">it can be dangerous to connect </w:t>
      </w:r>
      <w:r w:rsidRPr="13F21193">
        <w:rPr>
          <w:rFonts w:eastAsia="Calibri" w:cs="Segoe UI"/>
          <w:color w:val="333333"/>
        </w:rPr>
        <w:t xml:space="preserve">to an open wireless network. </w:t>
      </w:r>
    </w:p>
    <w:p w14:paraId="27586BC0" w14:textId="2E0830C4" w:rsidR="006D1AED" w:rsidRPr="003D3774" w:rsidRDefault="008778B1" w:rsidP="006D1AED">
      <w:pPr>
        <w:rPr>
          <w:rFonts w:eastAsia="Calibri" w:cs="Segoe UI"/>
          <w:color w:val="333333"/>
        </w:rPr>
      </w:pPr>
      <w:r w:rsidRPr="13F21193">
        <w:rPr>
          <w:rFonts w:eastAsia="Calibri" w:cs="Segoe UI"/>
          <w:color w:val="333333"/>
        </w:rPr>
        <w:t xml:space="preserve">Open wireless networks are a </w:t>
      </w:r>
      <w:r w:rsidR="006D1AED" w:rsidRPr="13F21193">
        <w:rPr>
          <w:rFonts w:eastAsia="Calibri" w:cs="Segoe UI"/>
          <w:color w:val="333333"/>
        </w:rPr>
        <w:t xml:space="preserve">valuable service, </w:t>
      </w:r>
      <w:r w:rsidRPr="13F21193">
        <w:rPr>
          <w:rFonts w:eastAsia="Calibri" w:cs="Segoe UI"/>
          <w:color w:val="333333"/>
        </w:rPr>
        <w:t xml:space="preserve">so you might wonder how you can use them </w:t>
      </w:r>
      <w:r w:rsidR="006D1AED" w:rsidRPr="13F21193">
        <w:rPr>
          <w:rFonts w:eastAsia="Calibri" w:cs="Segoe UI"/>
          <w:color w:val="333333"/>
        </w:rPr>
        <w:t>securely</w:t>
      </w:r>
      <w:r w:rsidRPr="13F21193">
        <w:rPr>
          <w:rFonts w:eastAsia="Calibri" w:cs="Segoe UI"/>
          <w:color w:val="333333"/>
        </w:rPr>
        <w:t>.</w:t>
      </w:r>
      <w:r w:rsidR="006D1AED" w:rsidRPr="13F21193">
        <w:rPr>
          <w:rFonts w:eastAsia="Calibri" w:cs="Segoe UI"/>
          <w:color w:val="333333"/>
        </w:rPr>
        <w:t xml:space="preserve"> </w:t>
      </w:r>
      <w:r w:rsidRPr="13F21193">
        <w:rPr>
          <w:rFonts w:eastAsia="Calibri" w:cs="Segoe UI"/>
          <w:color w:val="333333"/>
        </w:rPr>
        <w:t>You can use r</w:t>
      </w:r>
      <w:r w:rsidR="006D1AED" w:rsidRPr="13F21193">
        <w:rPr>
          <w:rFonts w:eastAsia="Calibri" w:cs="Segoe UI"/>
          <w:color w:val="333333"/>
        </w:rPr>
        <w:t xml:space="preserve">emote access over public Wi-Fi with a </w:t>
      </w:r>
      <w:r w:rsidR="006D1AED" w:rsidRPr="13F21193">
        <w:rPr>
          <w:rFonts w:eastAsia="Calibri" w:cs="Segoe UI"/>
          <w:i/>
          <w:iCs/>
          <w:color w:val="333333"/>
        </w:rPr>
        <w:t>VPN.</w:t>
      </w:r>
      <w:r w:rsidR="006D1AED" w:rsidRPr="13F21193">
        <w:rPr>
          <w:rFonts w:eastAsia="Calibri" w:cs="Segoe UI"/>
          <w:color w:val="333333"/>
        </w:rPr>
        <w:t xml:space="preserve"> VPN</w:t>
      </w:r>
      <w:r w:rsidR="00B3572D" w:rsidRPr="13F21193">
        <w:rPr>
          <w:rFonts w:eastAsia="Calibri" w:cs="Segoe UI"/>
          <w:color w:val="333333"/>
        </w:rPr>
        <w:t xml:space="preserve">s enable </w:t>
      </w:r>
      <w:r w:rsidR="006D1AED" w:rsidRPr="13F21193">
        <w:rPr>
          <w:rFonts w:eastAsia="Calibri" w:cs="Segoe UI"/>
          <w:color w:val="333333"/>
        </w:rPr>
        <w:t xml:space="preserve">access to an organization's internal network from home or while traveling. VPNs use encryption protocols such as TLS or other protocols. Cloud-based VPNs for your own personnel use are an excellent service and inexpensive. </w:t>
      </w:r>
    </w:p>
    <w:p w14:paraId="062A5D1A" w14:textId="5F162838" w:rsidR="006D1AED" w:rsidRPr="003D3774" w:rsidRDefault="006D1AED" w:rsidP="006D1AED">
      <w:pPr>
        <w:rPr>
          <w:rFonts w:eastAsia="Calibri" w:cs="Segoe UI"/>
          <w:color w:val="333333"/>
        </w:rPr>
      </w:pPr>
      <w:r w:rsidRPr="13F21193">
        <w:rPr>
          <w:rFonts w:eastAsia="Calibri" w:cs="Segoe UI"/>
          <w:color w:val="333333"/>
        </w:rPr>
        <w:t xml:space="preserve">When </w:t>
      </w:r>
      <w:r w:rsidR="00801111" w:rsidRPr="13F21193">
        <w:rPr>
          <w:rFonts w:eastAsia="Calibri" w:cs="Segoe UI"/>
          <w:color w:val="333333"/>
        </w:rPr>
        <w:t xml:space="preserve">you find yourself </w:t>
      </w:r>
      <w:r w:rsidRPr="13F21193">
        <w:rPr>
          <w:rFonts w:eastAsia="Calibri" w:cs="Segoe UI"/>
          <w:color w:val="333333"/>
        </w:rPr>
        <w:t xml:space="preserve">on an open Wi-Fi network, </w:t>
      </w:r>
      <w:r w:rsidR="00801111" w:rsidRPr="13F21193">
        <w:rPr>
          <w:rFonts w:eastAsia="Calibri" w:cs="Segoe UI"/>
          <w:color w:val="333333"/>
        </w:rPr>
        <w:t>it’s</w:t>
      </w:r>
      <w:r w:rsidRPr="13F21193">
        <w:rPr>
          <w:rFonts w:eastAsia="Calibri" w:cs="Segoe UI"/>
          <w:color w:val="333333"/>
        </w:rPr>
        <w:t xml:space="preserve"> wise to </w:t>
      </w:r>
      <w:r w:rsidR="00801111" w:rsidRPr="13F21193">
        <w:rPr>
          <w:rFonts w:eastAsia="Calibri" w:cs="Segoe UI"/>
          <w:color w:val="333333"/>
        </w:rPr>
        <w:t xml:space="preserve">follow </w:t>
      </w:r>
      <w:r w:rsidRPr="13F21193">
        <w:rPr>
          <w:rFonts w:eastAsia="Calibri" w:cs="Segoe UI"/>
          <w:color w:val="333333"/>
        </w:rPr>
        <w:t>a few rules</w:t>
      </w:r>
      <w:r w:rsidR="00801111" w:rsidRPr="13F21193">
        <w:rPr>
          <w:rFonts w:eastAsia="Calibri" w:cs="Segoe UI"/>
          <w:color w:val="333333"/>
        </w:rPr>
        <w:t>, including</w:t>
      </w:r>
      <w:r w:rsidRPr="13F21193">
        <w:rPr>
          <w:rFonts w:eastAsia="Calibri" w:cs="Segoe UI"/>
          <w:color w:val="333333"/>
        </w:rPr>
        <w:t>:</w:t>
      </w:r>
    </w:p>
    <w:p w14:paraId="22425257" w14:textId="77777777" w:rsidR="006D1AED" w:rsidRPr="003D3774" w:rsidRDefault="006D1AED" w:rsidP="00D6187C">
      <w:pPr>
        <w:pStyle w:val="ListParagraph"/>
        <w:widowControl/>
        <w:numPr>
          <w:ilvl w:val="0"/>
          <w:numId w:val="32"/>
        </w:numPr>
        <w:autoSpaceDE/>
        <w:autoSpaceDN/>
        <w:spacing w:after="160" w:line="259" w:lineRule="auto"/>
        <w:contextualSpacing/>
        <w:rPr>
          <w:rFonts w:ascii="Segoe UI" w:hAnsi="Segoe UI" w:cs="Segoe UI"/>
          <w:color w:val="333333"/>
          <w:sz w:val="24"/>
          <w:szCs w:val="24"/>
        </w:rPr>
      </w:pPr>
      <w:r w:rsidRPr="750A556D">
        <w:rPr>
          <w:rFonts w:ascii="Segoe UI" w:hAnsi="Segoe UI" w:cs="Segoe UI"/>
          <w:color w:val="333333"/>
          <w:sz w:val="24"/>
          <w:szCs w:val="24"/>
        </w:rPr>
        <w:t>Use a VPN.</w:t>
      </w:r>
    </w:p>
    <w:p w14:paraId="655D874E" w14:textId="5785B2CA" w:rsidR="006D1AED" w:rsidRPr="003D3774" w:rsidRDefault="006D1AED" w:rsidP="00D6187C">
      <w:pPr>
        <w:pStyle w:val="ListParagraph"/>
        <w:widowControl/>
        <w:numPr>
          <w:ilvl w:val="0"/>
          <w:numId w:val="32"/>
        </w:numPr>
        <w:autoSpaceDE/>
        <w:autoSpaceDN/>
        <w:spacing w:after="160" w:line="259" w:lineRule="auto"/>
        <w:contextualSpacing/>
        <w:rPr>
          <w:rFonts w:ascii="Segoe UI" w:hAnsi="Segoe UI" w:cs="Segoe UI"/>
          <w:color w:val="333333"/>
          <w:sz w:val="24"/>
          <w:szCs w:val="24"/>
        </w:rPr>
      </w:pPr>
      <w:r w:rsidRPr="13F21193">
        <w:rPr>
          <w:rFonts w:ascii="Segoe UI" w:hAnsi="Segoe UI" w:cs="Segoe UI"/>
          <w:color w:val="333333"/>
          <w:sz w:val="24"/>
          <w:szCs w:val="24"/>
        </w:rPr>
        <w:t xml:space="preserve">Never </w:t>
      </w:r>
      <w:r w:rsidR="00801111" w:rsidRPr="13F21193">
        <w:rPr>
          <w:rFonts w:ascii="Segoe UI" w:hAnsi="Segoe UI" w:cs="Segoe UI"/>
          <w:color w:val="333333"/>
          <w:sz w:val="24"/>
          <w:szCs w:val="24"/>
        </w:rPr>
        <w:t xml:space="preserve">access your bank or credit accounts, nor access </w:t>
      </w:r>
      <w:r w:rsidRPr="13F21193">
        <w:rPr>
          <w:rFonts w:ascii="Segoe UI" w:hAnsi="Segoe UI" w:cs="Segoe UI"/>
          <w:color w:val="333333"/>
          <w:sz w:val="24"/>
          <w:szCs w:val="24"/>
        </w:rPr>
        <w:t>financial information.</w:t>
      </w:r>
    </w:p>
    <w:p w14:paraId="501CA1EA" w14:textId="2EB730BB" w:rsidR="006D1AED" w:rsidRPr="003D3774" w:rsidRDefault="00801111" w:rsidP="00D6187C">
      <w:pPr>
        <w:pStyle w:val="ListParagraph"/>
        <w:widowControl/>
        <w:numPr>
          <w:ilvl w:val="0"/>
          <w:numId w:val="32"/>
        </w:numPr>
        <w:autoSpaceDE/>
        <w:autoSpaceDN/>
        <w:spacing w:after="160" w:line="259" w:lineRule="auto"/>
        <w:contextualSpacing/>
        <w:rPr>
          <w:rFonts w:ascii="Segoe UI" w:hAnsi="Segoe UI" w:cs="Segoe UI"/>
          <w:color w:val="333333"/>
          <w:sz w:val="24"/>
          <w:szCs w:val="24"/>
        </w:rPr>
      </w:pPr>
      <w:r w:rsidRPr="13F21193">
        <w:rPr>
          <w:rFonts w:ascii="Segoe UI" w:hAnsi="Segoe UI" w:cs="Segoe UI"/>
          <w:color w:val="333333"/>
          <w:sz w:val="24"/>
          <w:szCs w:val="24"/>
        </w:rPr>
        <w:t>Don’t</w:t>
      </w:r>
      <w:r w:rsidR="006D1AED" w:rsidRPr="13F21193">
        <w:rPr>
          <w:rFonts w:ascii="Segoe UI" w:hAnsi="Segoe UI" w:cs="Segoe UI"/>
          <w:color w:val="333333"/>
          <w:sz w:val="24"/>
          <w:szCs w:val="24"/>
        </w:rPr>
        <w:t xml:space="preserve"> change or update password</w:t>
      </w:r>
      <w:r w:rsidRPr="13F21193">
        <w:rPr>
          <w:rFonts w:ascii="Segoe UI" w:hAnsi="Segoe UI" w:cs="Segoe UI"/>
          <w:color w:val="333333"/>
          <w:sz w:val="24"/>
          <w:szCs w:val="24"/>
        </w:rPr>
        <w:t>s while connect to an open network</w:t>
      </w:r>
      <w:r w:rsidR="006D1AED" w:rsidRPr="13F21193">
        <w:rPr>
          <w:rFonts w:ascii="Segoe UI" w:hAnsi="Segoe UI" w:cs="Segoe UI"/>
          <w:color w:val="333333"/>
          <w:sz w:val="24"/>
          <w:szCs w:val="24"/>
        </w:rPr>
        <w:t>.</w:t>
      </w:r>
    </w:p>
    <w:p w14:paraId="757C5B08" w14:textId="4DBCA872" w:rsidR="006D1AED" w:rsidRPr="003D3774" w:rsidRDefault="00801111" w:rsidP="00D6187C">
      <w:pPr>
        <w:pStyle w:val="ListParagraph"/>
        <w:widowControl/>
        <w:numPr>
          <w:ilvl w:val="0"/>
          <w:numId w:val="32"/>
        </w:numPr>
        <w:autoSpaceDE/>
        <w:autoSpaceDN/>
        <w:spacing w:after="160" w:line="259" w:lineRule="auto"/>
        <w:contextualSpacing/>
        <w:rPr>
          <w:rFonts w:ascii="Segoe UI" w:hAnsi="Segoe UI" w:cs="Segoe UI"/>
          <w:color w:val="333333"/>
          <w:sz w:val="24"/>
          <w:szCs w:val="24"/>
        </w:rPr>
      </w:pPr>
      <w:r w:rsidRPr="13F21193">
        <w:rPr>
          <w:rFonts w:ascii="Segoe UI" w:hAnsi="Segoe UI" w:cs="Segoe UI"/>
          <w:color w:val="333333"/>
          <w:sz w:val="24"/>
          <w:szCs w:val="24"/>
        </w:rPr>
        <w:t xml:space="preserve">Avoid </w:t>
      </w:r>
      <w:r w:rsidR="006D1AED" w:rsidRPr="13F21193">
        <w:rPr>
          <w:rFonts w:ascii="Segoe UI" w:hAnsi="Segoe UI" w:cs="Segoe UI"/>
          <w:color w:val="333333"/>
          <w:sz w:val="24"/>
          <w:szCs w:val="24"/>
        </w:rPr>
        <w:t>accessing your work email.</w:t>
      </w:r>
    </w:p>
    <w:p w14:paraId="3EBD379E" w14:textId="102C83EE" w:rsidR="006D1AED" w:rsidRPr="00801111" w:rsidRDefault="006D1AED" w:rsidP="13F21193">
      <w:pPr>
        <w:spacing w:after="160" w:line="259" w:lineRule="auto"/>
        <w:ind w:left="1080"/>
        <w:contextualSpacing/>
        <w:rPr>
          <w:rFonts w:cs="Segoe UI"/>
          <w:color w:val="333333"/>
        </w:rPr>
      </w:pPr>
      <w:r w:rsidRPr="13F21193">
        <w:rPr>
          <w:rFonts w:cs="Segoe UI"/>
          <w:color w:val="333333"/>
        </w:rPr>
        <w:t>If you really need to access private information</w:t>
      </w:r>
      <w:r w:rsidR="00801111" w:rsidRPr="13F21193">
        <w:rPr>
          <w:rFonts w:cs="Segoe UI"/>
          <w:color w:val="333333"/>
        </w:rPr>
        <w:t xml:space="preserve"> while you’re mobile, you should use your </w:t>
      </w:r>
      <w:r w:rsidRPr="13F21193">
        <w:rPr>
          <w:rFonts w:cs="Segoe UI"/>
          <w:color w:val="333333"/>
        </w:rPr>
        <w:t>phone, turn off Wi-Fi</w:t>
      </w:r>
      <w:r w:rsidR="00801111" w:rsidRPr="13F21193">
        <w:rPr>
          <w:rFonts w:cs="Segoe UI"/>
          <w:color w:val="333333"/>
        </w:rPr>
        <w:t>,</w:t>
      </w:r>
      <w:r w:rsidRPr="13F21193">
        <w:rPr>
          <w:rFonts w:cs="Segoe UI"/>
          <w:color w:val="333333"/>
        </w:rPr>
        <w:t xml:space="preserve"> and use your data plan.</w:t>
      </w:r>
    </w:p>
    <w:p w14:paraId="62A11809" w14:textId="02B945FC" w:rsidR="006D1AED" w:rsidRPr="003D3774" w:rsidRDefault="006D1AED" w:rsidP="13F21193">
      <w:pPr>
        <w:pStyle w:val="Heading4"/>
        <w:rPr>
          <w:rFonts w:eastAsia="Calibri" w:cs="Segoe UI"/>
        </w:rPr>
      </w:pPr>
      <w:r w:rsidRPr="13F21193">
        <w:rPr>
          <w:rFonts w:eastAsia="Calibri" w:cs="Segoe UI"/>
        </w:rPr>
        <w:t>What about DNS?</w:t>
      </w:r>
    </w:p>
    <w:p w14:paraId="5923F3CD" w14:textId="48A7F1C1" w:rsidR="006D1AED" w:rsidRPr="003D3774" w:rsidRDefault="006D1AED" w:rsidP="006D1AED">
      <w:pPr>
        <w:rPr>
          <w:rFonts w:eastAsia="Calibri" w:cs="Segoe UI"/>
          <w:color w:val="333333"/>
        </w:rPr>
      </w:pPr>
      <w:r w:rsidRPr="13F21193">
        <w:rPr>
          <w:rFonts w:eastAsia="Calibri" w:cs="Segoe UI"/>
          <w:color w:val="333333"/>
        </w:rPr>
        <w:t xml:space="preserve">If you are concerned about </w:t>
      </w:r>
      <w:r w:rsidR="00801111" w:rsidRPr="13F21193">
        <w:rPr>
          <w:rFonts w:eastAsia="Calibri" w:cs="Segoe UI"/>
          <w:color w:val="333333"/>
        </w:rPr>
        <w:t xml:space="preserve">privacy </w:t>
      </w:r>
      <w:r w:rsidRPr="13F21193">
        <w:rPr>
          <w:rFonts w:eastAsia="Calibri" w:cs="Segoe UI"/>
          <w:color w:val="333333"/>
        </w:rPr>
        <w:t xml:space="preserve">or are experiencing slow webpage response time, consider changing </w:t>
      </w:r>
      <w:r w:rsidR="00801111" w:rsidRPr="13F21193">
        <w:rPr>
          <w:rFonts w:eastAsia="Calibri" w:cs="Segoe UI"/>
          <w:color w:val="333333"/>
        </w:rPr>
        <w:t xml:space="preserve">how you’re accessing a </w:t>
      </w:r>
      <w:r w:rsidRPr="13F21193">
        <w:rPr>
          <w:rFonts w:eastAsia="Calibri" w:cs="Segoe UI"/>
          <w:color w:val="333333"/>
        </w:rPr>
        <w:t xml:space="preserve">DNS server </w:t>
      </w:r>
      <w:r w:rsidR="00801111" w:rsidRPr="13F21193">
        <w:rPr>
          <w:rFonts w:eastAsia="Calibri" w:cs="Segoe UI"/>
          <w:color w:val="333333"/>
        </w:rPr>
        <w:t xml:space="preserve">by configuring </w:t>
      </w:r>
      <w:r w:rsidRPr="13F21193">
        <w:rPr>
          <w:rFonts w:eastAsia="Calibri" w:cs="Segoe UI"/>
          <w:color w:val="333333"/>
        </w:rPr>
        <w:t xml:space="preserve">your ISP </w:t>
      </w:r>
      <w:r w:rsidR="00801111" w:rsidRPr="13F21193">
        <w:rPr>
          <w:rFonts w:eastAsia="Calibri" w:cs="Segoe UI"/>
          <w:color w:val="333333"/>
        </w:rPr>
        <w:t xml:space="preserve">to select it for </w:t>
      </w:r>
      <w:r w:rsidRPr="13F21193">
        <w:rPr>
          <w:rFonts w:eastAsia="Calibri" w:cs="Segoe UI"/>
          <w:color w:val="333333"/>
        </w:rPr>
        <w:t>you. When you receive your IP address from your ISP, you also receive their preferred DNS servers. Most DNS services requests are in clear text, meaning the ISP DNS can view and gather information about the sites you visit and how often</w:t>
      </w:r>
      <w:r w:rsidR="006305F6" w:rsidRPr="13F21193">
        <w:rPr>
          <w:rFonts w:eastAsia="Calibri" w:cs="Segoe UI"/>
          <w:color w:val="333333"/>
        </w:rPr>
        <w:t xml:space="preserve">. They collect this information from </w:t>
      </w:r>
      <w:r w:rsidRPr="13F21193">
        <w:rPr>
          <w:rFonts w:eastAsia="Calibri" w:cs="Segoe UI"/>
          <w:color w:val="333333"/>
        </w:rPr>
        <w:t xml:space="preserve">your URL requests. Have you noticed that ads start to show up with information about a particular item once you go to a specific website </w:t>
      </w:r>
      <w:r w:rsidR="00DC2D81">
        <w:rPr>
          <w:rFonts w:eastAsia="Calibri" w:cs="Segoe UI"/>
          <w:color w:val="333333"/>
        </w:rPr>
        <w:t>searching</w:t>
      </w:r>
      <w:r w:rsidRPr="13F21193">
        <w:rPr>
          <w:rFonts w:eastAsia="Calibri" w:cs="Segoe UI"/>
          <w:color w:val="333333"/>
        </w:rPr>
        <w:t xml:space="preserve"> for a specific item?</w:t>
      </w:r>
      <w:r w:rsidR="00547DC8" w:rsidRPr="13F21193">
        <w:rPr>
          <w:rFonts w:eastAsia="Calibri" w:cs="Segoe UI"/>
          <w:color w:val="333333"/>
        </w:rPr>
        <w:t xml:space="preserve"> That’s DNS at work. </w:t>
      </w:r>
      <w:r w:rsidRPr="13F21193">
        <w:rPr>
          <w:rFonts w:eastAsia="Calibri" w:cs="Segoe UI"/>
          <w:color w:val="333333"/>
        </w:rPr>
        <w:t xml:space="preserve">When you query your favorite search engine and </w:t>
      </w:r>
      <w:r w:rsidR="001A58DC" w:rsidRPr="13F21193">
        <w:rPr>
          <w:rFonts w:eastAsia="Calibri" w:cs="Segoe UI"/>
          <w:color w:val="333333"/>
        </w:rPr>
        <w:t>select</w:t>
      </w:r>
      <w:r w:rsidRPr="13F21193">
        <w:rPr>
          <w:rFonts w:eastAsia="Calibri" w:cs="Segoe UI"/>
          <w:color w:val="333333"/>
        </w:rPr>
        <w:t xml:space="preserve"> the URLs that are returned, DNS is used. </w:t>
      </w:r>
    </w:p>
    <w:p w14:paraId="534CD3D7" w14:textId="5D4A34D8" w:rsidR="006D1AED" w:rsidRPr="003D3774" w:rsidRDefault="006D1AED" w:rsidP="006D1AED">
      <w:pPr>
        <w:rPr>
          <w:rFonts w:eastAsia="Calibri" w:cs="Segoe UI"/>
          <w:color w:val="333333"/>
        </w:rPr>
      </w:pPr>
      <w:r w:rsidRPr="13F21193">
        <w:rPr>
          <w:rFonts w:eastAsia="Calibri" w:cs="Segoe UI"/>
          <w:color w:val="333333"/>
        </w:rPr>
        <w:t xml:space="preserve">You ISP can sell this information to advertisers to enhance their profits. Changing your DNS will not stop an ISP from </w:t>
      </w:r>
      <w:r w:rsidR="00547DC8" w:rsidRPr="13F21193">
        <w:rPr>
          <w:rFonts w:eastAsia="Calibri" w:cs="Segoe UI"/>
          <w:color w:val="333333"/>
        </w:rPr>
        <w:t xml:space="preserve">tracking you, but it’ll be more </w:t>
      </w:r>
      <w:r w:rsidRPr="13F21193">
        <w:rPr>
          <w:rFonts w:eastAsia="Calibri" w:cs="Segoe UI"/>
          <w:color w:val="333333"/>
        </w:rPr>
        <w:t>difficult.</w:t>
      </w:r>
    </w:p>
    <w:p w14:paraId="4567CD2D" w14:textId="77777777" w:rsidR="006D1AED" w:rsidRPr="003D3774" w:rsidRDefault="006D1AED" w:rsidP="007A22DF">
      <w:pPr>
        <w:pStyle w:val="Task-demoheading"/>
        <w:rPr>
          <w:bCs/>
        </w:rPr>
      </w:pPr>
      <w:r w:rsidRPr="003D3774">
        <w:t xml:space="preserve">Possible tasks or demonstration </w:t>
      </w:r>
    </w:p>
    <w:p w14:paraId="3A370AAB" w14:textId="57CAA7FC" w:rsidR="006D1AED" w:rsidRPr="003D3774" w:rsidRDefault="006D1AED" w:rsidP="006D1AED">
      <w:pPr>
        <w:rPr>
          <w:rFonts w:cs="Segoe UI"/>
        </w:rPr>
      </w:pPr>
      <w:r w:rsidRPr="13F21193">
        <w:rPr>
          <w:rFonts w:cs="Segoe UI"/>
        </w:rPr>
        <w:t>There are three well</w:t>
      </w:r>
      <w:r w:rsidR="00547DC8" w:rsidRPr="13F21193">
        <w:rPr>
          <w:rFonts w:cs="Segoe UI"/>
        </w:rPr>
        <w:t>-</w:t>
      </w:r>
      <w:r w:rsidRPr="13F21193">
        <w:rPr>
          <w:rFonts w:cs="Segoe UI"/>
        </w:rPr>
        <w:t xml:space="preserve">known free and secure DNS services: </w:t>
      </w:r>
    </w:p>
    <w:p w14:paraId="6CA11B5C" w14:textId="02D6D774" w:rsidR="006D1AED" w:rsidRPr="003D3774" w:rsidRDefault="006D1AED" w:rsidP="00D6187C">
      <w:pPr>
        <w:pStyle w:val="ListParagraph"/>
        <w:widowControl/>
        <w:numPr>
          <w:ilvl w:val="0"/>
          <w:numId w:val="33"/>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Cloudflare</w:t>
      </w:r>
      <w:r w:rsidR="00547DC8" w:rsidRPr="13F21193">
        <w:rPr>
          <w:rFonts w:ascii="Segoe UI" w:hAnsi="Segoe UI" w:cs="Segoe UI"/>
          <w:sz w:val="24"/>
          <w:szCs w:val="24"/>
        </w:rPr>
        <w:t xml:space="preserve">: </w:t>
      </w:r>
      <w:r w:rsidRPr="13F21193">
        <w:rPr>
          <w:rFonts w:ascii="Segoe UI" w:hAnsi="Segoe UI" w:cs="Segoe UI"/>
          <w:sz w:val="24"/>
          <w:szCs w:val="24"/>
        </w:rPr>
        <w:t>1.1.1.1 and 1.0.0.1</w:t>
      </w:r>
    </w:p>
    <w:p w14:paraId="7BA37F12" w14:textId="631B0BE2" w:rsidR="006D1AED" w:rsidRPr="003D3774" w:rsidRDefault="006D1AED" w:rsidP="00D6187C">
      <w:pPr>
        <w:pStyle w:val="ListParagraph"/>
        <w:widowControl/>
        <w:numPr>
          <w:ilvl w:val="0"/>
          <w:numId w:val="33"/>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Cisco’s OpenDNS</w:t>
      </w:r>
      <w:r w:rsidR="00547DC8" w:rsidRPr="13F21193">
        <w:rPr>
          <w:rFonts w:ascii="Segoe UI" w:hAnsi="Segoe UI" w:cs="Segoe UI"/>
          <w:sz w:val="24"/>
          <w:szCs w:val="24"/>
        </w:rPr>
        <w:t xml:space="preserve">: </w:t>
      </w:r>
      <w:r w:rsidRPr="13F21193">
        <w:rPr>
          <w:rFonts w:ascii="Segoe UI" w:hAnsi="Segoe UI" w:cs="Segoe UI"/>
          <w:sz w:val="24"/>
          <w:szCs w:val="24"/>
        </w:rPr>
        <w:t>208.67.222.222 and 208.67.220.220</w:t>
      </w:r>
    </w:p>
    <w:p w14:paraId="4A4ED00C" w14:textId="3FB9E0AA" w:rsidR="006D1AED" w:rsidRPr="003D3774" w:rsidRDefault="006D1AED" w:rsidP="00D6187C">
      <w:pPr>
        <w:pStyle w:val="ListParagraph"/>
        <w:widowControl/>
        <w:numPr>
          <w:ilvl w:val="0"/>
          <w:numId w:val="33"/>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Google’s Public DNS</w:t>
      </w:r>
      <w:r w:rsidR="00547DC8" w:rsidRPr="13F21193">
        <w:rPr>
          <w:rFonts w:ascii="Segoe UI" w:hAnsi="Segoe UI" w:cs="Segoe UI"/>
          <w:sz w:val="24"/>
          <w:szCs w:val="24"/>
        </w:rPr>
        <w:t xml:space="preserve">: </w:t>
      </w:r>
      <w:r w:rsidRPr="13F21193">
        <w:rPr>
          <w:rFonts w:ascii="Segoe UI" w:hAnsi="Segoe UI" w:cs="Segoe UI"/>
          <w:sz w:val="24"/>
          <w:szCs w:val="24"/>
        </w:rPr>
        <w:t>8.8.8.8 and 8.8.4.4</w:t>
      </w:r>
    </w:p>
    <w:p w14:paraId="4C903599" w14:textId="16AA326C" w:rsidR="006D1AED" w:rsidRPr="003D3774" w:rsidRDefault="00547DC8" w:rsidP="006D1AED">
      <w:pPr>
        <w:rPr>
          <w:rFonts w:cs="Segoe UI"/>
        </w:rPr>
      </w:pPr>
      <w:r w:rsidRPr="13F21193">
        <w:rPr>
          <w:rFonts w:cs="Segoe UI"/>
        </w:rPr>
        <w:t xml:space="preserve">We recommend using </w:t>
      </w:r>
      <w:r w:rsidR="006D1AED" w:rsidRPr="13F21193">
        <w:rPr>
          <w:rFonts w:cs="Segoe UI"/>
        </w:rPr>
        <w:t xml:space="preserve">Cloudflare or Google Public DNS because 1.1.1.1 or 8.8.8.8 </w:t>
      </w:r>
      <w:r w:rsidR="0010733D" w:rsidRPr="13F21193">
        <w:rPr>
          <w:rFonts w:cs="Segoe UI"/>
        </w:rPr>
        <w:t xml:space="preserve">are </w:t>
      </w:r>
      <w:r w:rsidR="006D1AED" w:rsidRPr="13F21193">
        <w:rPr>
          <w:rFonts w:cs="Segoe UI"/>
        </w:rPr>
        <w:t>easy to remember.</w:t>
      </w:r>
    </w:p>
    <w:p w14:paraId="5365153C" w14:textId="1DE31E2C" w:rsidR="006D1AED" w:rsidRPr="003D3774" w:rsidRDefault="003D0A20" w:rsidP="006D1AED">
      <w:pPr>
        <w:rPr>
          <w:rFonts w:cs="Segoe UI"/>
        </w:rPr>
      </w:pPr>
      <w:r w:rsidRPr="13F21193">
        <w:rPr>
          <w:rFonts w:cs="Segoe UI"/>
        </w:rPr>
        <w:lastRenderedPageBreak/>
        <w:t xml:space="preserve">To select your DNS service, on a </w:t>
      </w:r>
      <w:r w:rsidR="006D1AED" w:rsidRPr="13F21193">
        <w:rPr>
          <w:rFonts w:cs="Segoe UI"/>
        </w:rPr>
        <w:t>Windows 10</w:t>
      </w:r>
      <w:r w:rsidRPr="13F21193">
        <w:rPr>
          <w:rFonts w:cs="Segoe UI"/>
        </w:rPr>
        <w:t xml:space="preserve"> computer</w:t>
      </w:r>
      <w:r w:rsidR="006D1AED" w:rsidRPr="13F21193">
        <w:rPr>
          <w:rFonts w:cs="Segoe UI"/>
        </w:rPr>
        <w:t>:</w:t>
      </w:r>
    </w:p>
    <w:p w14:paraId="67EC72CA" w14:textId="2932BF01" w:rsidR="006D1AED" w:rsidRPr="003D3774" w:rsidRDefault="003D0A20" w:rsidP="00D6187C">
      <w:pPr>
        <w:pStyle w:val="ListParagraph"/>
        <w:widowControl/>
        <w:numPr>
          <w:ilvl w:val="0"/>
          <w:numId w:val="34"/>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 xml:space="preserve">Select </w:t>
      </w:r>
      <w:r w:rsidR="006D1AED" w:rsidRPr="13F21193">
        <w:rPr>
          <w:rFonts w:ascii="Segoe UI" w:hAnsi="Segoe UI" w:cs="Segoe UI"/>
          <w:sz w:val="24"/>
          <w:szCs w:val="24"/>
        </w:rPr>
        <w:t xml:space="preserve">the </w:t>
      </w:r>
      <w:r w:rsidR="006D1AED" w:rsidRPr="00570247">
        <w:rPr>
          <w:rFonts w:ascii="Segoe UI" w:hAnsi="Segoe UI" w:cs="Segoe UI"/>
          <w:b/>
          <w:bCs/>
          <w:iCs/>
          <w:sz w:val="24"/>
          <w:szCs w:val="24"/>
        </w:rPr>
        <w:t xml:space="preserve">Start </w:t>
      </w:r>
      <w:r w:rsidR="006D1AED" w:rsidRPr="13F21193">
        <w:rPr>
          <w:rFonts w:ascii="Segoe UI" w:hAnsi="Segoe UI" w:cs="Segoe UI"/>
          <w:sz w:val="24"/>
          <w:szCs w:val="24"/>
        </w:rPr>
        <w:t>button.</w:t>
      </w:r>
    </w:p>
    <w:p w14:paraId="74FCA0F9" w14:textId="618E27A2" w:rsidR="006D1AED" w:rsidRPr="003D3774" w:rsidRDefault="006D1AED" w:rsidP="00D6187C">
      <w:pPr>
        <w:pStyle w:val="ListParagraph"/>
        <w:widowControl/>
        <w:numPr>
          <w:ilvl w:val="0"/>
          <w:numId w:val="34"/>
        </w:numPr>
        <w:autoSpaceDE/>
        <w:autoSpaceDN/>
        <w:spacing w:after="160" w:line="259" w:lineRule="auto"/>
        <w:contextualSpacing/>
        <w:rPr>
          <w:rFonts w:ascii="Segoe UI" w:hAnsi="Segoe UI" w:cs="Segoe UI"/>
          <w:sz w:val="24"/>
          <w:szCs w:val="24"/>
        </w:rPr>
      </w:pPr>
      <w:r w:rsidRPr="003D3774">
        <w:rPr>
          <w:rFonts w:ascii="Segoe UI" w:hAnsi="Segoe UI" w:cs="Segoe UI"/>
          <w:sz w:val="24"/>
          <w:szCs w:val="24"/>
        </w:rPr>
        <w:t xml:space="preserve">Select the </w:t>
      </w:r>
      <w:r w:rsidRPr="00570247">
        <w:rPr>
          <w:rFonts w:ascii="Segoe UI" w:hAnsi="Segoe UI" w:cs="Segoe UI"/>
          <w:b/>
          <w:bCs/>
          <w:iCs/>
          <w:sz w:val="24"/>
          <w:szCs w:val="24"/>
        </w:rPr>
        <w:t>Setting</w:t>
      </w:r>
      <w:r w:rsidR="00570247" w:rsidRPr="00570247">
        <w:rPr>
          <w:rFonts w:ascii="Segoe UI" w:hAnsi="Segoe UI" w:cs="Segoe UI"/>
          <w:b/>
          <w:bCs/>
          <w:sz w:val="24"/>
          <w:szCs w:val="24"/>
        </w:rPr>
        <w:t>s</w:t>
      </w:r>
      <w:r w:rsidRPr="00570247">
        <w:rPr>
          <w:rFonts w:ascii="Segoe UI" w:hAnsi="Segoe UI" w:cs="Segoe UI"/>
          <w:sz w:val="24"/>
          <w:szCs w:val="24"/>
        </w:rPr>
        <w:t xml:space="preserve"> </w:t>
      </w:r>
      <w:r w:rsidRPr="003D3774">
        <w:rPr>
          <w:rFonts w:ascii="Segoe UI" w:hAnsi="Segoe UI" w:cs="Segoe UI"/>
          <w:sz w:val="24"/>
          <w:szCs w:val="24"/>
        </w:rPr>
        <w:t>gear.</w:t>
      </w:r>
    </w:p>
    <w:p w14:paraId="1AB85863" w14:textId="68DC66AD" w:rsidR="006D1AED" w:rsidRPr="003D3774" w:rsidRDefault="006D1AED" w:rsidP="00D6187C">
      <w:pPr>
        <w:pStyle w:val="ListParagraph"/>
        <w:widowControl/>
        <w:numPr>
          <w:ilvl w:val="0"/>
          <w:numId w:val="34"/>
        </w:numPr>
        <w:autoSpaceDE/>
        <w:autoSpaceDN/>
        <w:spacing w:after="160" w:line="259" w:lineRule="auto"/>
        <w:contextualSpacing/>
        <w:rPr>
          <w:rFonts w:ascii="Segoe UI" w:hAnsi="Segoe UI" w:cs="Segoe UI"/>
          <w:sz w:val="24"/>
          <w:szCs w:val="24"/>
        </w:rPr>
      </w:pPr>
      <w:r w:rsidRPr="003D3774">
        <w:rPr>
          <w:rFonts w:ascii="Segoe UI" w:hAnsi="Segoe UI" w:cs="Segoe UI"/>
          <w:sz w:val="24"/>
          <w:szCs w:val="24"/>
        </w:rPr>
        <w:t xml:space="preserve">Select the </w:t>
      </w:r>
      <w:r w:rsidR="00861A8C" w:rsidRPr="00861A8C">
        <w:rPr>
          <w:rFonts w:ascii="Segoe UI" w:hAnsi="Segoe UI" w:cs="Segoe UI"/>
          <w:b/>
          <w:bCs/>
          <w:sz w:val="24"/>
          <w:szCs w:val="24"/>
        </w:rPr>
        <w:t>N</w:t>
      </w:r>
      <w:r w:rsidRPr="00570247">
        <w:rPr>
          <w:rFonts w:ascii="Segoe UI" w:hAnsi="Segoe UI" w:cs="Segoe UI"/>
          <w:b/>
          <w:bCs/>
          <w:iCs/>
          <w:sz w:val="24"/>
          <w:szCs w:val="24"/>
        </w:rPr>
        <w:t>etwork &amp; Internet</w:t>
      </w:r>
      <w:r w:rsidR="00570247">
        <w:rPr>
          <w:rFonts w:ascii="Segoe UI" w:hAnsi="Segoe UI" w:cs="Segoe UI"/>
          <w:sz w:val="24"/>
          <w:szCs w:val="24"/>
        </w:rPr>
        <w:t>.</w:t>
      </w:r>
    </w:p>
    <w:p w14:paraId="45CDA1DC" w14:textId="0F2A6878" w:rsidR="006D1AED" w:rsidRPr="00156C8A" w:rsidRDefault="006D1AED" w:rsidP="00FE166C">
      <w:pPr>
        <w:pStyle w:val="ListParagraph"/>
        <w:widowControl/>
        <w:numPr>
          <w:ilvl w:val="0"/>
          <w:numId w:val="34"/>
        </w:numPr>
        <w:autoSpaceDE/>
        <w:autoSpaceDN/>
        <w:spacing w:after="160" w:line="259" w:lineRule="auto"/>
        <w:contextualSpacing/>
        <w:rPr>
          <w:rFonts w:ascii="Segoe UI" w:hAnsi="Segoe UI" w:cs="Segoe UI"/>
          <w:sz w:val="24"/>
          <w:szCs w:val="24"/>
        </w:rPr>
      </w:pPr>
      <w:r w:rsidRPr="00156C8A">
        <w:rPr>
          <w:rFonts w:ascii="Segoe UI" w:hAnsi="Segoe UI" w:cs="Segoe UI"/>
          <w:sz w:val="24"/>
          <w:szCs w:val="24"/>
        </w:rPr>
        <w:t xml:space="preserve">Under the </w:t>
      </w:r>
      <w:r w:rsidR="00861A8C" w:rsidRPr="00156C8A">
        <w:rPr>
          <w:rFonts w:ascii="Segoe UI" w:hAnsi="Segoe UI" w:cs="Segoe UI"/>
          <w:b/>
          <w:bCs/>
          <w:sz w:val="24"/>
          <w:szCs w:val="24"/>
        </w:rPr>
        <w:t>A</w:t>
      </w:r>
      <w:r w:rsidRPr="00156C8A">
        <w:rPr>
          <w:rFonts w:ascii="Segoe UI" w:hAnsi="Segoe UI" w:cs="Segoe UI"/>
          <w:b/>
          <w:bCs/>
          <w:iCs/>
          <w:sz w:val="24"/>
          <w:szCs w:val="24"/>
        </w:rPr>
        <w:t>dvanced network setting</w:t>
      </w:r>
      <w:r w:rsidRPr="00156C8A">
        <w:rPr>
          <w:rFonts w:ascii="Segoe UI" w:hAnsi="Segoe UI" w:cs="Segoe UI"/>
          <w:sz w:val="24"/>
          <w:szCs w:val="24"/>
        </w:rPr>
        <w:t xml:space="preserve">, select </w:t>
      </w:r>
      <w:r w:rsidRPr="00156C8A">
        <w:rPr>
          <w:rFonts w:ascii="Segoe UI" w:hAnsi="Segoe UI" w:cs="Segoe UI"/>
          <w:b/>
          <w:bCs/>
          <w:iCs/>
          <w:sz w:val="24"/>
          <w:szCs w:val="24"/>
        </w:rPr>
        <w:t>Change adapter options</w:t>
      </w:r>
      <w:r w:rsidRPr="00156C8A">
        <w:rPr>
          <w:rFonts w:ascii="Segoe UI" w:hAnsi="Segoe UI" w:cs="Segoe UI"/>
          <w:sz w:val="24"/>
          <w:szCs w:val="24"/>
        </w:rPr>
        <w:t>.</w:t>
      </w:r>
      <w:r w:rsidR="00FE166C" w:rsidRPr="00156C8A">
        <w:rPr>
          <w:rFonts w:ascii="Segoe UI" w:hAnsi="Segoe UI" w:cs="Segoe UI"/>
          <w:sz w:val="24"/>
          <w:szCs w:val="24"/>
        </w:rPr>
        <w:t xml:space="preserve"> The Network Connections window opens, and you now should observe an </w:t>
      </w:r>
      <w:r w:rsidRPr="00156C8A">
        <w:rPr>
          <w:rFonts w:ascii="Segoe UI" w:hAnsi="Segoe UI" w:cs="Segoe UI"/>
          <w:sz w:val="24"/>
          <w:szCs w:val="24"/>
        </w:rPr>
        <w:t xml:space="preserve">icon for Wi-Fi and the name of the network </w:t>
      </w:r>
      <w:r w:rsidR="003D0A20" w:rsidRPr="00156C8A">
        <w:rPr>
          <w:rFonts w:ascii="Segoe UI" w:hAnsi="Segoe UI" w:cs="Segoe UI"/>
          <w:sz w:val="24"/>
          <w:szCs w:val="24"/>
        </w:rPr>
        <w:t xml:space="preserve">you’re </w:t>
      </w:r>
      <w:r w:rsidRPr="00156C8A">
        <w:rPr>
          <w:rFonts w:ascii="Segoe UI" w:hAnsi="Segoe UI" w:cs="Segoe UI"/>
          <w:sz w:val="24"/>
          <w:szCs w:val="24"/>
        </w:rPr>
        <w:t>connected to.</w:t>
      </w:r>
    </w:p>
    <w:p w14:paraId="7CC75F18" w14:textId="30278F19" w:rsidR="006D1AED" w:rsidRPr="003D3774" w:rsidRDefault="006D1AED" w:rsidP="00D6187C">
      <w:pPr>
        <w:pStyle w:val="ListParagraph"/>
        <w:widowControl/>
        <w:numPr>
          <w:ilvl w:val="0"/>
          <w:numId w:val="34"/>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 xml:space="preserve">Right-click </w:t>
      </w:r>
      <w:r w:rsidR="003D0A20" w:rsidRPr="13F21193">
        <w:rPr>
          <w:rFonts w:ascii="Segoe UI" w:hAnsi="Segoe UI" w:cs="Segoe UI"/>
          <w:sz w:val="24"/>
          <w:szCs w:val="24"/>
        </w:rPr>
        <w:t xml:space="preserve">to activate the context menu </w:t>
      </w:r>
      <w:r w:rsidRPr="13F21193">
        <w:rPr>
          <w:rFonts w:ascii="Segoe UI" w:hAnsi="Segoe UI" w:cs="Segoe UI"/>
          <w:sz w:val="24"/>
          <w:szCs w:val="24"/>
        </w:rPr>
        <w:t xml:space="preserve">on the Wi-Fi icon, and </w:t>
      </w:r>
      <w:r w:rsidR="003D0A20" w:rsidRPr="13F21193">
        <w:rPr>
          <w:rFonts w:ascii="Segoe UI" w:hAnsi="Segoe UI" w:cs="Segoe UI"/>
          <w:sz w:val="24"/>
          <w:szCs w:val="24"/>
        </w:rPr>
        <w:t xml:space="preserve">then </w:t>
      </w:r>
      <w:r w:rsidRPr="13F21193">
        <w:rPr>
          <w:rFonts w:ascii="Segoe UI" w:hAnsi="Segoe UI" w:cs="Segoe UI"/>
          <w:sz w:val="24"/>
          <w:szCs w:val="24"/>
        </w:rPr>
        <w:t xml:space="preserve">from the displayed options, select </w:t>
      </w:r>
      <w:r w:rsidRPr="009A1F6F">
        <w:rPr>
          <w:rFonts w:ascii="Segoe UI" w:hAnsi="Segoe UI" w:cs="Segoe UI"/>
          <w:b/>
          <w:bCs/>
          <w:iCs/>
          <w:sz w:val="24"/>
          <w:szCs w:val="24"/>
        </w:rPr>
        <w:t>Properties</w:t>
      </w:r>
      <w:r w:rsidRPr="13F21193">
        <w:rPr>
          <w:rFonts w:ascii="Segoe UI" w:hAnsi="Segoe UI" w:cs="Segoe UI"/>
          <w:sz w:val="24"/>
          <w:szCs w:val="24"/>
        </w:rPr>
        <w:t>.</w:t>
      </w:r>
      <w:r w:rsidR="001D1B10">
        <w:rPr>
          <w:rFonts w:ascii="Segoe UI" w:hAnsi="Segoe UI" w:cs="Segoe UI"/>
          <w:sz w:val="24"/>
          <w:szCs w:val="24"/>
        </w:rPr>
        <w:t xml:space="preserve"> The </w:t>
      </w:r>
      <w:r w:rsidR="001D1B10" w:rsidRPr="001D1B10">
        <w:rPr>
          <w:rFonts w:ascii="Segoe UI" w:hAnsi="Segoe UI" w:cs="Segoe UI"/>
          <w:b/>
          <w:bCs/>
          <w:sz w:val="24"/>
          <w:szCs w:val="24"/>
        </w:rPr>
        <w:t>Wi-Fi Properties</w:t>
      </w:r>
      <w:r w:rsidR="001D1B10">
        <w:rPr>
          <w:rFonts w:ascii="Segoe UI" w:hAnsi="Segoe UI" w:cs="Segoe UI"/>
          <w:sz w:val="24"/>
          <w:szCs w:val="24"/>
        </w:rPr>
        <w:t xml:space="preserve"> window opens.</w:t>
      </w:r>
    </w:p>
    <w:p w14:paraId="07980453" w14:textId="7D1401F3" w:rsidR="006D1AED" w:rsidRPr="003D3774" w:rsidRDefault="003D0A20" w:rsidP="00D6187C">
      <w:pPr>
        <w:pStyle w:val="ListParagraph"/>
        <w:widowControl/>
        <w:numPr>
          <w:ilvl w:val="0"/>
          <w:numId w:val="34"/>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 xml:space="preserve">Select </w:t>
      </w:r>
      <w:r w:rsidR="006D1AED" w:rsidRPr="00447DE6">
        <w:rPr>
          <w:rFonts w:ascii="Segoe UI" w:hAnsi="Segoe UI" w:cs="Segoe UI"/>
          <w:b/>
          <w:bCs/>
          <w:sz w:val="24"/>
          <w:szCs w:val="24"/>
        </w:rPr>
        <w:t>Internet Protocol Version 4 (TCP/IPv4)</w:t>
      </w:r>
      <w:r w:rsidR="006D1AED" w:rsidRPr="13F21193">
        <w:rPr>
          <w:rFonts w:ascii="Segoe UI" w:hAnsi="Segoe UI" w:cs="Segoe UI"/>
          <w:sz w:val="24"/>
          <w:szCs w:val="24"/>
        </w:rPr>
        <w:t xml:space="preserve"> in the </w:t>
      </w:r>
      <w:r w:rsidR="006D1AED" w:rsidRPr="00447DE6">
        <w:rPr>
          <w:rFonts w:ascii="Segoe UI" w:hAnsi="Segoe UI" w:cs="Segoe UI"/>
          <w:b/>
          <w:bCs/>
          <w:iCs/>
          <w:sz w:val="24"/>
          <w:szCs w:val="24"/>
        </w:rPr>
        <w:t>Wi-Fi Properties</w:t>
      </w:r>
      <w:r w:rsidR="006D1AED" w:rsidRPr="13F21193">
        <w:rPr>
          <w:rFonts w:ascii="Segoe UI" w:hAnsi="Segoe UI" w:cs="Segoe UI"/>
          <w:sz w:val="24"/>
          <w:szCs w:val="24"/>
        </w:rPr>
        <w:t xml:space="preserve"> </w:t>
      </w:r>
      <w:r w:rsidR="00447DE6">
        <w:rPr>
          <w:rFonts w:ascii="Segoe UI" w:hAnsi="Segoe UI" w:cs="Segoe UI"/>
          <w:sz w:val="24"/>
          <w:szCs w:val="24"/>
        </w:rPr>
        <w:t>section</w:t>
      </w:r>
      <w:r w:rsidR="006D1AED" w:rsidRPr="13F21193">
        <w:rPr>
          <w:rFonts w:ascii="Segoe UI" w:hAnsi="Segoe UI" w:cs="Segoe UI"/>
          <w:sz w:val="24"/>
          <w:szCs w:val="24"/>
        </w:rPr>
        <w:t>.</w:t>
      </w:r>
    </w:p>
    <w:p w14:paraId="6DEA8724" w14:textId="2F3AA52D" w:rsidR="006D1AED" w:rsidRPr="00D13EF0" w:rsidRDefault="006D1AED" w:rsidP="00D6187C">
      <w:pPr>
        <w:pStyle w:val="ListParagraph"/>
        <w:widowControl/>
        <w:numPr>
          <w:ilvl w:val="0"/>
          <w:numId w:val="34"/>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 xml:space="preserve">Select </w:t>
      </w:r>
      <w:r w:rsidRPr="00447DE6">
        <w:rPr>
          <w:rFonts w:ascii="Segoe UI" w:hAnsi="Segoe UI" w:cs="Segoe UI"/>
          <w:b/>
          <w:bCs/>
          <w:sz w:val="24"/>
          <w:szCs w:val="24"/>
        </w:rPr>
        <w:t>Use the following DNS server address</w:t>
      </w:r>
      <w:r w:rsidR="003D0A20" w:rsidRPr="13F21193">
        <w:rPr>
          <w:rFonts w:ascii="Segoe UI" w:hAnsi="Segoe UI" w:cs="Segoe UI"/>
          <w:sz w:val="24"/>
          <w:szCs w:val="24"/>
        </w:rPr>
        <w:t>,</w:t>
      </w:r>
      <w:r w:rsidRPr="13F21193">
        <w:rPr>
          <w:rFonts w:ascii="Segoe UI" w:hAnsi="Segoe UI" w:cs="Segoe UI"/>
          <w:sz w:val="24"/>
          <w:szCs w:val="24"/>
        </w:rPr>
        <w:t xml:space="preserve"> and </w:t>
      </w:r>
      <w:r w:rsidR="003D0A20" w:rsidRPr="13F21193">
        <w:rPr>
          <w:rFonts w:ascii="Segoe UI" w:hAnsi="Segoe UI" w:cs="Segoe UI"/>
          <w:sz w:val="24"/>
          <w:szCs w:val="24"/>
        </w:rPr>
        <w:t xml:space="preserve">then </w:t>
      </w:r>
      <w:r w:rsidRPr="13F21193">
        <w:rPr>
          <w:rFonts w:ascii="Segoe UI" w:hAnsi="Segoe UI" w:cs="Segoe UI"/>
          <w:sz w:val="24"/>
          <w:szCs w:val="24"/>
        </w:rPr>
        <w:t xml:space="preserve">enter the </w:t>
      </w:r>
      <w:r w:rsidRPr="00447DE6">
        <w:rPr>
          <w:rFonts w:ascii="Segoe UI" w:hAnsi="Segoe UI" w:cs="Segoe UI"/>
          <w:b/>
          <w:bCs/>
          <w:iCs/>
          <w:sz w:val="24"/>
          <w:szCs w:val="24"/>
        </w:rPr>
        <w:t>Preferred and Alternative DNS servers</w:t>
      </w:r>
      <w:r w:rsidR="00D13EF0">
        <w:rPr>
          <w:rFonts w:ascii="Segoe UI" w:hAnsi="Segoe UI" w:cs="Segoe UI"/>
          <w:i/>
          <w:iCs/>
          <w:sz w:val="24"/>
          <w:szCs w:val="24"/>
        </w:rPr>
        <w:t xml:space="preserve"> </w:t>
      </w:r>
      <w:r w:rsidR="00D13EF0" w:rsidRPr="00D13EF0">
        <w:rPr>
          <w:rFonts w:ascii="Segoe UI" w:hAnsi="Segoe UI" w:cs="Segoe UI"/>
          <w:sz w:val="24"/>
          <w:szCs w:val="24"/>
        </w:rPr>
        <w:t>from the</w:t>
      </w:r>
      <w:r w:rsidR="00966EE6">
        <w:rPr>
          <w:rFonts w:ascii="Segoe UI" w:hAnsi="Segoe UI" w:cs="Segoe UI"/>
          <w:sz w:val="24"/>
          <w:szCs w:val="24"/>
        </w:rPr>
        <w:t xml:space="preserve"> previously</w:t>
      </w:r>
      <w:r w:rsidR="00D13EF0" w:rsidRPr="00D13EF0">
        <w:rPr>
          <w:rFonts w:ascii="Segoe UI" w:hAnsi="Segoe UI" w:cs="Segoe UI"/>
          <w:sz w:val="24"/>
          <w:szCs w:val="24"/>
        </w:rPr>
        <w:t xml:space="preserve"> suggested </w:t>
      </w:r>
      <w:r w:rsidR="00966EE6">
        <w:rPr>
          <w:rFonts w:ascii="Segoe UI" w:hAnsi="Segoe UI" w:cs="Segoe UI"/>
          <w:sz w:val="24"/>
          <w:szCs w:val="24"/>
        </w:rPr>
        <w:t>options</w:t>
      </w:r>
      <w:r w:rsidR="00D13EF0" w:rsidRPr="00D13EF0">
        <w:rPr>
          <w:rFonts w:ascii="Segoe UI" w:hAnsi="Segoe UI" w:cs="Segoe UI"/>
          <w:sz w:val="24"/>
          <w:szCs w:val="24"/>
        </w:rPr>
        <w:t>.</w:t>
      </w:r>
    </w:p>
    <w:p w14:paraId="594F699C" w14:textId="45F8F777" w:rsidR="006D1AED" w:rsidRPr="00713971" w:rsidRDefault="003D0A20" w:rsidP="00D6187C">
      <w:pPr>
        <w:pStyle w:val="ListParagraph"/>
        <w:widowControl/>
        <w:numPr>
          <w:ilvl w:val="0"/>
          <w:numId w:val="34"/>
        </w:numPr>
        <w:autoSpaceDE/>
        <w:autoSpaceDN/>
        <w:spacing w:after="160" w:line="259" w:lineRule="auto"/>
        <w:contextualSpacing/>
        <w:rPr>
          <w:rFonts w:ascii="Segoe UI" w:hAnsi="Segoe UI" w:cs="Segoe UI"/>
          <w:i/>
          <w:iCs/>
          <w:sz w:val="24"/>
          <w:szCs w:val="24"/>
        </w:rPr>
      </w:pPr>
      <w:r w:rsidRPr="13F21193">
        <w:rPr>
          <w:rFonts w:ascii="Segoe UI" w:hAnsi="Segoe UI" w:cs="Segoe UI"/>
          <w:sz w:val="24"/>
          <w:szCs w:val="24"/>
        </w:rPr>
        <w:t xml:space="preserve">Select </w:t>
      </w:r>
      <w:r w:rsidR="006D1AED" w:rsidRPr="005E1371">
        <w:rPr>
          <w:rFonts w:ascii="Segoe UI" w:hAnsi="Segoe UI" w:cs="Segoe UI"/>
          <w:b/>
          <w:bCs/>
          <w:iCs/>
          <w:sz w:val="24"/>
          <w:szCs w:val="24"/>
        </w:rPr>
        <w:t>Ok</w:t>
      </w:r>
      <w:r w:rsidR="006D1AED" w:rsidRPr="005E1371">
        <w:rPr>
          <w:rFonts w:ascii="Segoe UI" w:hAnsi="Segoe UI" w:cs="Segoe UI"/>
          <w:iCs/>
          <w:sz w:val="24"/>
          <w:szCs w:val="24"/>
        </w:rPr>
        <w:t>.</w:t>
      </w:r>
    </w:p>
    <w:p w14:paraId="5693777D" w14:textId="63E8B81A" w:rsidR="006D1AED" w:rsidRPr="003D3774" w:rsidRDefault="006D1AED" w:rsidP="006D1AED">
      <w:pPr>
        <w:rPr>
          <w:rFonts w:cs="Segoe UI"/>
        </w:rPr>
      </w:pPr>
      <w:r w:rsidRPr="13F21193">
        <w:rPr>
          <w:rFonts w:cs="Segoe UI"/>
        </w:rPr>
        <w:t xml:space="preserve">On your home router, you can also manually set your DNS server to one of the </w:t>
      </w:r>
      <w:r w:rsidR="00821CF3" w:rsidRPr="13F21193">
        <w:rPr>
          <w:rFonts w:cs="Segoe UI"/>
        </w:rPr>
        <w:t>discussed servers</w:t>
      </w:r>
      <w:r w:rsidRPr="13F21193">
        <w:rPr>
          <w:rFonts w:cs="Segoe UI"/>
        </w:rPr>
        <w:t xml:space="preserve">. Changing the setting is vendor-specific, so </w:t>
      </w:r>
      <w:r w:rsidR="003D0A20" w:rsidRPr="13F21193">
        <w:rPr>
          <w:rFonts w:cs="Segoe UI"/>
        </w:rPr>
        <w:t xml:space="preserve">you’ll need to research online to </w:t>
      </w:r>
      <w:r w:rsidR="005607C6">
        <w:rPr>
          <w:rFonts w:cs="Segoe UI"/>
        </w:rPr>
        <w:t>discover</w:t>
      </w:r>
      <w:r w:rsidR="003D0A20" w:rsidRPr="13F21193">
        <w:rPr>
          <w:rFonts w:cs="Segoe UI"/>
        </w:rPr>
        <w:t xml:space="preserve"> how to change it for your specific </w:t>
      </w:r>
      <w:r w:rsidRPr="13F21193">
        <w:rPr>
          <w:rFonts w:cs="Segoe UI"/>
        </w:rPr>
        <w:t>router.</w:t>
      </w:r>
    </w:p>
    <w:p w14:paraId="725BCCE0" w14:textId="31DF848F" w:rsidR="006D1AED" w:rsidRPr="003D3774" w:rsidRDefault="006D1AED" w:rsidP="006D1AED">
      <w:pPr>
        <w:rPr>
          <w:rFonts w:cs="Segoe UI"/>
        </w:rPr>
      </w:pPr>
      <w:r w:rsidRPr="13F21193">
        <w:rPr>
          <w:rFonts w:cs="Segoe UI"/>
        </w:rPr>
        <w:t xml:space="preserve">To </w:t>
      </w:r>
      <w:r w:rsidR="005607C6">
        <w:rPr>
          <w:rFonts w:cs="Segoe UI"/>
        </w:rPr>
        <w:t>review</w:t>
      </w:r>
      <w:r w:rsidRPr="13F21193">
        <w:rPr>
          <w:rFonts w:cs="Segoe UI"/>
        </w:rPr>
        <w:t xml:space="preserve"> the results of the changes, open a command terminal and </w:t>
      </w:r>
      <w:r w:rsidR="003D0A20" w:rsidRPr="13F21193">
        <w:rPr>
          <w:rFonts w:cs="Segoe UI"/>
        </w:rPr>
        <w:t>enter</w:t>
      </w:r>
      <w:r w:rsidRPr="13F21193">
        <w:rPr>
          <w:rFonts w:cs="Segoe UI"/>
          <w:b/>
          <w:bCs/>
        </w:rPr>
        <w:t xml:space="preserve"> </w:t>
      </w:r>
      <w:r w:rsidRPr="005E1371">
        <w:rPr>
          <w:rFonts w:cs="Segoe UI"/>
          <w:b/>
          <w:bCs/>
          <w:iCs/>
        </w:rPr>
        <w:t>ipconfig /all</w:t>
      </w:r>
      <w:r w:rsidRPr="13F21193">
        <w:rPr>
          <w:rFonts w:cs="Segoe UI"/>
        </w:rPr>
        <w:t>.</w:t>
      </w:r>
    </w:p>
    <w:p w14:paraId="46CF9EBE" w14:textId="0EA05E8B" w:rsidR="006D1AED" w:rsidRPr="003D3774" w:rsidRDefault="003D0A20" w:rsidP="006D1AED">
      <w:pPr>
        <w:rPr>
          <w:rFonts w:cs="Segoe UI"/>
        </w:rPr>
      </w:pPr>
      <w:r w:rsidRPr="13F21193">
        <w:rPr>
          <w:rFonts w:cs="Segoe UI"/>
        </w:rPr>
        <w:t xml:space="preserve">Lots of information will return, and you should navigate </w:t>
      </w:r>
      <w:r w:rsidR="006D1AED" w:rsidRPr="13F21193">
        <w:rPr>
          <w:rFonts w:cs="Segoe UI"/>
        </w:rPr>
        <w:t xml:space="preserve">to the row that starts with </w:t>
      </w:r>
      <w:r w:rsidR="006D1AED" w:rsidRPr="005E1371">
        <w:rPr>
          <w:rFonts w:cs="Segoe UI"/>
          <w:b/>
          <w:bCs/>
          <w:iCs/>
        </w:rPr>
        <w:t>DNS Servers</w:t>
      </w:r>
      <w:r w:rsidR="006D1AED" w:rsidRPr="13F21193">
        <w:rPr>
          <w:rFonts w:cs="Segoe UI"/>
        </w:rPr>
        <w:t xml:space="preserve">. </w:t>
      </w:r>
      <w:r w:rsidRPr="13F21193">
        <w:rPr>
          <w:rFonts w:cs="Segoe UI"/>
        </w:rPr>
        <w:t xml:space="preserve">In the following screen capture, you’ll observe that there are </w:t>
      </w:r>
      <w:r w:rsidR="006D1AED" w:rsidRPr="13F21193">
        <w:rPr>
          <w:rFonts w:cs="Segoe UI"/>
        </w:rPr>
        <w:t xml:space="preserve">four DNS servers listed. The first two are IPv6 addresses in hexadecimal and using “:”. The other two are IPv4 and the ones </w:t>
      </w:r>
      <w:r w:rsidR="004F482E" w:rsidRPr="13F21193">
        <w:rPr>
          <w:rFonts w:cs="Segoe UI"/>
        </w:rPr>
        <w:t>you entered</w:t>
      </w:r>
      <w:r w:rsidR="005E1371">
        <w:rPr>
          <w:rFonts w:cs="Segoe UI"/>
        </w:rPr>
        <w:t>:</w:t>
      </w:r>
    </w:p>
    <w:p w14:paraId="5D031398" w14:textId="77777777" w:rsidR="006D1AED" w:rsidRPr="003D3774" w:rsidRDefault="006D1AED" w:rsidP="005E1371">
      <w:r w:rsidRPr="003D3774">
        <w:rPr>
          <w:noProof/>
        </w:rPr>
        <w:drawing>
          <wp:inline distT="0" distB="0" distL="0" distR="0" wp14:anchorId="3B600F0F" wp14:editId="44A4FD0E">
            <wp:extent cx="5943600" cy="2096770"/>
            <wp:effectExtent l="0" t="0" r="0" b="0"/>
            <wp:docPr id="19" name="Picture 19" descr="Depiction of the result from changing the default DNS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piction of the result from changing the default DNS servers."/>
                    <pic:cNvPicPr/>
                  </pic:nvPicPr>
                  <pic:blipFill>
                    <a:blip r:embed="rId46"/>
                    <a:stretch>
                      <a:fillRect/>
                    </a:stretch>
                  </pic:blipFill>
                  <pic:spPr>
                    <a:xfrm>
                      <a:off x="0" y="0"/>
                      <a:ext cx="5943600" cy="2096770"/>
                    </a:xfrm>
                    <a:prstGeom prst="rect">
                      <a:avLst/>
                    </a:prstGeom>
                  </pic:spPr>
                </pic:pic>
              </a:graphicData>
            </a:graphic>
          </wp:inline>
        </w:drawing>
      </w:r>
    </w:p>
    <w:p w14:paraId="16575D43" w14:textId="20A4FD96" w:rsidR="00C36481" w:rsidRDefault="00AE126C" w:rsidP="006D1AED">
      <w:pPr>
        <w:rPr>
          <w:rFonts w:cs="Segoe UI"/>
        </w:rPr>
      </w:pPr>
      <w:r w:rsidRPr="13F21193">
        <w:rPr>
          <w:rFonts w:cs="Segoe UI"/>
        </w:rPr>
        <w:t xml:space="preserve">You also might want to change your DNS settings on </w:t>
      </w:r>
      <w:r w:rsidR="006D1AED" w:rsidRPr="13F21193">
        <w:rPr>
          <w:rFonts w:cs="Segoe UI"/>
        </w:rPr>
        <w:t xml:space="preserve">your </w:t>
      </w:r>
      <w:hyperlink r:id="rId47">
        <w:r w:rsidR="006D1AED" w:rsidRPr="13F21193">
          <w:rPr>
            <w:rStyle w:val="Hyperlink"/>
            <w:rFonts w:cs="Segoe UI"/>
          </w:rPr>
          <w:t>iPhone or Android phone</w:t>
        </w:r>
      </w:hyperlink>
      <w:r w:rsidR="006D1AED" w:rsidRPr="13F21193">
        <w:rPr>
          <w:rFonts w:cs="Segoe UI"/>
        </w:rPr>
        <w:t xml:space="preserve">. </w:t>
      </w:r>
    </w:p>
    <w:p w14:paraId="74A12C78" w14:textId="77777777" w:rsidR="005B1A53" w:rsidRPr="003D3774" w:rsidRDefault="005B1A53" w:rsidP="006D1AED">
      <w:pPr>
        <w:rPr>
          <w:rFonts w:cs="Segoe UI"/>
        </w:rPr>
      </w:pPr>
    </w:p>
    <w:p w14:paraId="0760E007" w14:textId="57FE5958" w:rsidR="006D1AED" w:rsidRPr="003D3774" w:rsidRDefault="006D1AED" w:rsidP="006D1AED">
      <w:pPr>
        <w:pStyle w:val="Heading3"/>
        <w:rPr>
          <w:rFonts w:cs="Segoe UI"/>
        </w:rPr>
      </w:pPr>
      <w:r w:rsidRPr="13F21193">
        <w:rPr>
          <w:rFonts w:cs="Segoe UI"/>
        </w:rPr>
        <w:lastRenderedPageBreak/>
        <w:t xml:space="preserve">Wireless encryption for </w:t>
      </w:r>
      <w:r w:rsidR="00743EF2" w:rsidRPr="13F21193">
        <w:rPr>
          <w:rFonts w:cs="Segoe UI"/>
        </w:rPr>
        <w:t>WAPs</w:t>
      </w:r>
    </w:p>
    <w:p w14:paraId="2A7F17EE" w14:textId="3A840BD1" w:rsidR="006D1AED" w:rsidRPr="003D3774" w:rsidRDefault="006D1AED" w:rsidP="006D1AED">
      <w:pPr>
        <w:rPr>
          <w:rFonts w:cs="Segoe UI"/>
        </w:rPr>
      </w:pPr>
      <w:r w:rsidRPr="13F21193">
        <w:rPr>
          <w:rFonts w:cs="Segoe UI"/>
        </w:rPr>
        <w:t>The original 802.11 security standard for authentication and encryption</w:t>
      </w:r>
      <w:r w:rsidR="005B1A53">
        <w:rPr>
          <w:rFonts w:cs="Segoe UI"/>
        </w:rPr>
        <w:t xml:space="preserve"> was </w:t>
      </w:r>
      <w:r w:rsidR="005B1A53" w:rsidRPr="005B1A53">
        <w:rPr>
          <w:rFonts w:cs="Segoe UI"/>
          <w:i/>
          <w:iCs/>
        </w:rPr>
        <w:t>W</w:t>
      </w:r>
      <w:r w:rsidRPr="005B1A53">
        <w:rPr>
          <w:rFonts w:cs="Segoe UI"/>
          <w:i/>
          <w:iCs/>
        </w:rPr>
        <w:t>ired Equivalent Privacy (WEP</w:t>
      </w:r>
      <w:r w:rsidRPr="13F21193">
        <w:rPr>
          <w:rFonts w:cs="Segoe UI"/>
          <w:b/>
        </w:rPr>
        <w:t>).</w:t>
      </w:r>
      <w:r w:rsidRPr="13F21193">
        <w:rPr>
          <w:rFonts w:cs="Segoe UI"/>
        </w:rPr>
        <w:t xml:space="preserve"> Cryptographers have shown that WEP is flawed and </w:t>
      </w:r>
      <w:r w:rsidR="00B17B5B" w:rsidRPr="13F21193">
        <w:rPr>
          <w:rFonts w:cs="Segoe UI"/>
        </w:rPr>
        <w:t xml:space="preserve">that its encryption is </w:t>
      </w:r>
      <w:r w:rsidRPr="13F21193">
        <w:rPr>
          <w:rFonts w:cs="Segoe UI"/>
        </w:rPr>
        <w:t xml:space="preserve">easy to break using </w:t>
      </w:r>
      <w:r w:rsidR="00B17B5B" w:rsidRPr="13F21193">
        <w:rPr>
          <w:rFonts w:cs="Segoe UI"/>
        </w:rPr>
        <w:t xml:space="preserve">freely available internet </w:t>
      </w:r>
      <w:r w:rsidRPr="13F21193">
        <w:rPr>
          <w:rFonts w:cs="Segoe UI"/>
        </w:rPr>
        <w:t xml:space="preserve">tools. The key issues </w:t>
      </w:r>
      <w:r w:rsidR="00B17B5B" w:rsidRPr="13F21193">
        <w:rPr>
          <w:rFonts w:cs="Segoe UI"/>
        </w:rPr>
        <w:t>with it include</w:t>
      </w:r>
      <w:r w:rsidRPr="13F21193">
        <w:rPr>
          <w:rFonts w:cs="Segoe UI"/>
        </w:rPr>
        <w:t>:</w:t>
      </w:r>
    </w:p>
    <w:p w14:paraId="68C5BF74" w14:textId="3ECFA486" w:rsidR="006D1AED" w:rsidRPr="003D3774" w:rsidRDefault="006D1AED" w:rsidP="13F21193">
      <w:pPr>
        <w:numPr>
          <w:ilvl w:val="0"/>
          <w:numId w:val="31"/>
        </w:numPr>
        <w:spacing w:before="0" w:after="160" w:line="259" w:lineRule="auto"/>
        <w:contextualSpacing/>
        <w:rPr>
          <w:rFonts w:eastAsiaTheme="minorEastAsia" w:cs="Segoe UI"/>
        </w:rPr>
      </w:pPr>
      <w:r w:rsidRPr="13F21193">
        <w:rPr>
          <w:rFonts w:cs="Segoe UI"/>
        </w:rPr>
        <w:t xml:space="preserve">The encryption key </w:t>
      </w:r>
      <w:r w:rsidR="00B17B5B" w:rsidRPr="13F21193">
        <w:rPr>
          <w:rFonts w:cs="Segoe UI"/>
        </w:rPr>
        <w:t xml:space="preserve">must </w:t>
      </w:r>
      <w:r w:rsidRPr="13F21193">
        <w:rPr>
          <w:rFonts w:cs="Segoe UI"/>
        </w:rPr>
        <w:t xml:space="preserve">be manually configured on each WAP. A dynamic key exchange without human intervention is the preferred method. In enterprises with large numbers of wireless clients, the keys </w:t>
      </w:r>
      <w:r w:rsidR="00B17B5B" w:rsidRPr="13F21193">
        <w:rPr>
          <w:rFonts w:cs="Segoe UI"/>
        </w:rPr>
        <w:t xml:space="preserve">weren’t </w:t>
      </w:r>
      <w:r w:rsidRPr="13F21193">
        <w:rPr>
          <w:rFonts w:cs="Segoe UI"/>
        </w:rPr>
        <w:t xml:space="preserve">changed regularly. </w:t>
      </w:r>
    </w:p>
    <w:p w14:paraId="054EB59D" w14:textId="50467BCE" w:rsidR="006D1AED" w:rsidRPr="003D3774" w:rsidRDefault="006D1AED" w:rsidP="00D6187C">
      <w:pPr>
        <w:numPr>
          <w:ilvl w:val="0"/>
          <w:numId w:val="31"/>
        </w:numPr>
        <w:spacing w:before="0" w:after="160" w:line="259" w:lineRule="auto"/>
        <w:contextualSpacing/>
        <w:rPr>
          <w:rFonts w:cs="Segoe UI"/>
        </w:rPr>
      </w:pPr>
      <w:r w:rsidRPr="13F21193">
        <w:rPr>
          <w:rFonts w:cs="Segoe UI"/>
        </w:rPr>
        <w:t xml:space="preserve">The keys that </w:t>
      </w:r>
      <w:r w:rsidR="00B17B5B" w:rsidRPr="13F21193">
        <w:rPr>
          <w:rFonts w:cs="Segoe UI"/>
        </w:rPr>
        <w:t xml:space="preserve">are </w:t>
      </w:r>
      <w:r w:rsidRPr="13F21193">
        <w:rPr>
          <w:rFonts w:cs="Segoe UI"/>
        </w:rPr>
        <w:t>installed are easy to break</w:t>
      </w:r>
      <w:r w:rsidR="00B17B5B" w:rsidRPr="13F21193">
        <w:rPr>
          <w:rFonts w:cs="Segoe UI"/>
        </w:rPr>
        <w:t xml:space="preserve"> and are only</w:t>
      </w:r>
      <w:r w:rsidRPr="13F21193">
        <w:rPr>
          <w:rFonts w:cs="Segoe UI"/>
        </w:rPr>
        <w:t xml:space="preserve"> 64 bits long, with 40 of those bits being the actual key. </w:t>
      </w:r>
    </w:p>
    <w:p w14:paraId="3799EDCD" w14:textId="2D53BB9C" w:rsidR="006D1AED" w:rsidRPr="00B17B5B" w:rsidRDefault="00B17B5B" w:rsidP="13F21193">
      <w:pPr>
        <w:rPr>
          <w:rFonts w:cs="Segoe UI"/>
        </w:rPr>
      </w:pPr>
      <w:r w:rsidRPr="13F21193">
        <w:rPr>
          <w:rFonts w:cs="Segoe UI"/>
        </w:rPr>
        <w:t xml:space="preserve">We strongly recommend that you never </w:t>
      </w:r>
      <w:r w:rsidR="006D1AED" w:rsidRPr="13F21193">
        <w:rPr>
          <w:rFonts w:cs="Segoe UI"/>
        </w:rPr>
        <w:t xml:space="preserve">use WEP to protect a wireless network. </w:t>
      </w:r>
    </w:p>
    <w:p w14:paraId="274499EE" w14:textId="77777777" w:rsidR="006D1AED" w:rsidRPr="003D3774" w:rsidRDefault="006D1AED" w:rsidP="006D1AED">
      <w:pPr>
        <w:pStyle w:val="Heading3"/>
        <w:rPr>
          <w:rFonts w:cs="Segoe UI"/>
        </w:rPr>
      </w:pPr>
      <w:r w:rsidRPr="003D3774">
        <w:rPr>
          <w:rFonts w:cs="Segoe UI"/>
        </w:rPr>
        <w:t>WPA</w:t>
      </w:r>
    </w:p>
    <w:p w14:paraId="0DD20BBE" w14:textId="0E684A69" w:rsidR="006D1AED" w:rsidRPr="003D3774" w:rsidRDefault="006D1AED" w:rsidP="006D1AED">
      <w:pPr>
        <w:rPr>
          <w:rFonts w:cs="Segoe UI"/>
        </w:rPr>
      </w:pPr>
      <w:r w:rsidRPr="000E3379">
        <w:rPr>
          <w:rFonts w:cs="Segoe UI"/>
          <w:i/>
          <w:iCs/>
        </w:rPr>
        <w:t>WIFI Protected Access (WPA)</w:t>
      </w:r>
      <w:r w:rsidRPr="13F21193">
        <w:rPr>
          <w:rFonts w:cs="Segoe UI"/>
        </w:rPr>
        <w:t xml:space="preserve"> </w:t>
      </w:r>
      <w:r w:rsidR="00F93640" w:rsidRPr="13F21193">
        <w:rPr>
          <w:rFonts w:cs="Segoe UI"/>
        </w:rPr>
        <w:t>was c</w:t>
      </w:r>
      <w:r w:rsidRPr="13F21193">
        <w:rPr>
          <w:rFonts w:cs="Segoe UI"/>
        </w:rPr>
        <w:t>reated by the Wi-Fi Alliance as a multivendor security standard. WPA improve</w:t>
      </w:r>
      <w:r w:rsidR="00F93640" w:rsidRPr="13F21193">
        <w:rPr>
          <w:rFonts w:cs="Segoe UI"/>
        </w:rPr>
        <w:t>s</w:t>
      </w:r>
      <w:r w:rsidRPr="13F21193">
        <w:rPr>
          <w:rFonts w:cs="Segoe UI"/>
        </w:rPr>
        <w:t xml:space="preserve"> security </w:t>
      </w:r>
      <w:r w:rsidR="00F93640" w:rsidRPr="13F21193">
        <w:rPr>
          <w:rFonts w:cs="Segoe UI"/>
        </w:rPr>
        <w:t xml:space="preserve">as compared to </w:t>
      </w:r>
      <w:r w:rsidRPr="13F21193">
        <w:rPr>
          <w:rFonts w:cs="Segoe UI"/>
        </w:rPr>
        <w:t>WEP</w:t>
      </w:r>
      <w:r w:rsidR="00F93640" w:rsidRPr="13F21193">
        <w:rPr>
          <w:rFonts w:cs="Segoe UI"/>
        </w:rPr>
        <w:t xml:space="preserve">, as it </w:t>
      </w:r>
      <w:r w:rsidRPr="13F21193">
        <w:rPr>
          <w:rFonts w:cs="Segoe UI"/>
        </w:rPr>
        <w:t xml:space="preserve">supports </w:t>
      </w:r>
      <w:r w:rsidRPr="000E3379">
        <w:rPr>
          <w:rFonts w:cs="Segoe UI"/>
          <w:i/>
          <w:iCs/>
        </w:rPr>
        <w:t>dynamic key exchange</w:t>
      </w:r>
      <w:r w:rsidR="00F93640" w:rsidRPr="13F21193">
        <w:rPr>
          <w:rFonts w:cs="Segoe UI"/>
          <w:b/>
          <w:bCs/>
        </w:rPr>
        <w:t xml:space="preserve"> </w:t>
      </w:r>
      <w:r w:rsidR="00F93640" w:rsidRPr="000E3379">
        <w:rPr>
          <w:rFonts w:cs="Segoe UI"/>
        </w:rPr>
        <w:t>and has</w:t>
      </w:r>
      <w:r w:rsidR="00F93640" w:rsidRPr="13F21193">
        <w:rPr>
          <w:rFonts w:cs="Segoe UI"/>
          <w:b/>
          <w:bCs/>
        </w:rPr>
        <w:t xml:space="preserve"> </w:t>
      </w:r>
      <w:r w:rsidRPr="13F21193">
        <w:rPr>
          <w:rFonts w:cs="Segoe UI"/>
        </w:rPr>
        <w:t xml:space="preserve">a </w:t>
      </w:r>
      <w:r w:rsidRPr="000E3379">
        <w:rPr>
          <w:rFonts w:cs="Segoe UI"/>
          <w:i/>
          <w:iCs/>
        </w:rPr>
        <w:t>Message Integrity Check (MIC)</w:t>
      </w:r>
      <w:r w:rsidRPr="13F21193">
        <w:rPr>
          <w:rFonts w:cs="Segoe UI"/>
        </w:rPr>
        <w:t xml:space="preserve"> algorithm. MIC is a checksum on the wireless packet to ensure </w:t>
      </w:r>
      <w:r w:rsidR="00AA0F1E" w:rsidRPr="13F21193">
        <w:rPr>
          <w:rFonts w:cs="Segoe UI"/>
        </w:rPr>
        <w:t xml:space="preserve">it hasn’t </w:t>
      </w:r>
      <w:r w:rsidRPr="13F21193">
        <w:rPr>
          <w:rFonts w:cs="Segoe UI"/>
        </w:rPr>
        <w:t>been altered.</w:t>
      </w:r>
    </w:p>
    <w:p w14:paraId="4E19280D" w14:textId="77777777" w:rsidR="006D1AED" w:rsidRPr="003D3774" w:rsidRDefault="006D1AED" w:rsidP="006D1AED">
      <w:pPr>
        <w:pStyle w:val="Heading3"/>
        <w:rPr>
          <w:rFonts w:cs="Segoe UI"/>
        </w:rPr>
      </w:pPr>
      <w:r w:rsidRPr="003D3774">
        <w:rPr>
          <w:rFonts w:cs="Segoe UI"/>
        </w:rPr>
        <w:t>WPA2</w:t>
      </w:r>
    </w:p>
    <w:p w14:paraId="3622651F" w14:textId="3BD18F4E" w:rsidR="006D1AED" w:rsidRPr="003D3774" w:rsidRDefault="00763619" w:rsidP="006D1AED">
      <w:pPr>
        <w:rPr>
          <w:rFonts w:cs="Segoe UI"/>
        </w:rPr>
      </w:pPr>
      <w:r w:rsidRPr="000E3379">
        <w:rPr>
          <w:rFonts w:cs="Segoe UI"/>
        </w:rPr>
        <w:t xml:space="preserve">The </w:t>
      </w:r>
      <w:r w:rsidR="006D1AED" w:rsidRPr="000E3379">
        <w:rPr>
          <w:rFonts w:cs="Segoe UI"/>
          <w:i/>
          <w:iCs/>
        </w:rPr>
        <w:t>WPA2</w:t>
      </w:r>
      <w:r w:rsidRPr="13F21193">
        <w:rPr>
          <w:rFonts w:cs="Segoe UI"/>
        </w:rPr>
        <w:t xml:space="preserve"> encryption service is </w:t>
      </w:r>
      <w:r w:rsidR="006D1AED" w:rsidRPr="13F21193">
        <w:rPr>
          <w:rFonts w:cs="Segoe UI"/>
        </w:rPr>
        <w:t xml:space="preserve">based on </w:t>
      </w:r>
      <w:r w:rsidRPr="000E3379">
        <w:rPr>
          <w:rFonts w:cs="Segoe UI"/>
          <w:i/>
          <w:iCs/>
        </w:rPr>
        <w:t>Advanced Encryption Standard (</w:t>
      </w:r>
      <w:r w:rsidR="006D1AED" w:rsidRPr="000E3379">
        <w:rPr>
          <w:rFonts w:cs="Segoe UI"/>
          <w:i/>
          <w:iCs/>
        </w:rPr>
        <w:t>AES</w:t>
      </w:r>
      <w:r w:rsidRPr="000E3379">
        <w:rPr>
          <w:rFonts w:cs="Segoe UI"/>
          <w:i/>
          <w:iCs/>
        </w:rPr>
        <w:t>)</w:t>
      </w:r>
      <w:r w:rsidR="006D1AED" w:rsidRPr="13F21193">
        <w:rPr>
          <w:rFonts w:cs="Segoe UI"/>
        </w:rPr>
        <w:t xml:space="preserve"> cryptography. AES provides better encryption than WPA because </w:t>
      </w:r>
      <w:r w:rsidR="00E36961" w:rsidRPr="13F21193">
        <w:rPr>
          <w:rFonts w:cs="Segoe UI"/>
        </w:rPr>
        <w:t xml:space="preserve">it has longer </w:t>
      </w:r>
      <w:r w:rsidR="006D1AED" w:rsidRPr="13F21193">
        <w:rPr>
          <w:rFonts w:cs="Segoe UI"/>
        </w:rPr>
        <w:t xml:space="preserve">keys and more secure encryption algorithms. IEEE ratified this standard in 2005. </w:t>
      </w:r>
    </w:p>
    <w:p w14:paraId="608E2D67" w14:textId="77777777" w:rsidR="006D1AED" w:rsidRPr="003D3774" w:rsidRDefault="006D1AED" w:rsidP="006D1AED">
      <w:pPr>
        <w:pStyle w:val="Heading3"/>
        <w:rPr>
          <w:rFonts w:cs="Segoe UI"/>
        </w:rPr>
      </w:pPr>
      <w:r w:rsidRPr="003D3774">
        <w:rPr>
          <w:rFonts w:cs="Segoe UI"/>
        </w:rPr>
        <w:t>WPA3</w:t>
      </w:r>
    </w:p>
    <w:p w14:paraId="4970ABC6" w14:textId="542EF039" w:rsidR="006D1AED" w:rsidRPr="003D3774" w:rsidRDefault="00E36961" w:rsidP="006D1AED">
      <w:pPr>
        <w:rPr>
          <w:rFonts w:cs="Segoe UI"/>
        </w:rPr>
      </w:pPr>
      <w:r w:rsidRPr="009C3938">
        <w:rPr>
          <w:rFonts w:cs="Segoe UI"/>
          <w:i/>
          <w:iCs/>
        </w:rPr>
        <w:t>Wi-Fi Protected Access version 3 (</w:t>
      </w:r>
      <w:r w:rsidR="006D1AED" w:rsidRPr="009C3938">
        <w:rPr>
          <w:rFonts w:cs="Segoe UI"/>
          <w:i/>
          <w:iCs/>
        </w:rPr>
        <w:t>WPA3</w:t>
      </w:r>
      <w:r w:rsidRPr="009C3938">
        <w:rPr>
          <w:rFonts w:cs="Segoe UI"/>
          <w:i/>
          <w:iCs/>
        </w:rPr>
        <w:t>)</w:t>
      </w:r>
      <w:r w:rsidR="006D1AED" w:rsidRPr="009C3938">
        <w:rPr>
          <w:rFonts w:cs="Segoe UI"/>
        </w:rPr>
        <w:t xml:space="preserve"> </w:t>
      </w:r>
      <w:r w:rsidR="006D1AED" w:rsidRPr="13F21193">
        <w:rPr>
          <w:rFonts w:cs="Segoe UI"/>
        </w:rPr>
        <w:t xml:space="preserve">is a new security model that was officially released in 2018 by the Wi-Fi Alliance. </w:t>
      </w:r>
      <w:r w:rsidRPr="13F21193">
        <w:rPr>
          <w:rFonts w:cs="Segoe UI"/>
        </w:rPr>
        <w:t xml:space="preserve">It has </w:t>
      </w:r>
      <w:r w:rsidR="006D1AED" w:rsidRPr="13F21193">
        <w:rPr>
          <w:rFonts w:cs="Segoe UI"/>
        </w:rPr>
        <w:t>four enhancements</w:t>
      </w:r>
      <w:r w:rsidR="007B5418" w:rsidRPr="13F21193">
        <w:rPr>
          <w:rFonts w:cs="Segoe UI"/>
        </w:rPr>
        <w:t xml:space="preserve"> that make it more secure than </w:t>
      </w:r>
      <w:r w:rsidRPr="13F21193">
        <w:rPr>
          <w:rFonts w:cs="Segoe UI"/>
        </w:rPr>
        <w:t>WPA2</w:t>
      </w:r>
      <w:r w:rsidR="004D11AF" w:rsidRPr="13F21193">
        <w:rPr>
          <w:rFonts w:cs="Segoe UI"/>
        </w:rPr>
        <w:t>, including</w:t>
      </w:r>
      <w:r w:rsidR="006D1AED" w:rsidRPr="13F21193">
        <w:rPr>
          <w:rFonts w:cs="Segoe UI"/>
        </w:rPr>
        <w:t>:</w:t>
      </w:r>
    </w:p>
    <w:p w14:paraId="027A9F3A" w14:textId="3BBE918C" w:rsidR="006D1AED" w:rsidRPr="003D3774" w:rsidRDefault="006D1AED" w:rsidP="13F21193">
      <w:pPr>
        <w:numPr>
          <w:ilvl w:val="0"/>
          <w:numId w:val="30"/>
        </w:numPr>
        <w:spacing w:before="0" w:after="160" w:line="259" w:lineRule="auto"/>
        <w:contextualSpacing/>
        <w:rPr>
          <w:rFonts w:eastAsiaTheme="minorEastAsia" w:cs="Segoe UI"/>
        </w:rPr>
      </w:pPr>
      <w:r w:rsidRPr="13F21193">
        <w:rPr>
          <w:rFonts w:cs="Segoe UI"/>
        </w:rPr>
        <w:t xml:space="preserve">Robust protection for people that use weak passwords. </w:t>
      </w:r>
      <w:r w:rsidR="004D11AF" w:rsidRPr="13F21193">
        <w:rPr>
          <w:rFonts w:cs="Segoe UI"/>
        </w:rPr>
        <w:t xml:space="preserve">It includes </w:t>
      </w:r>
      <w:r w:rsidRPr="13F21193">
        <w:rPr>
          <w:rFonts w:cs="Segoe UI"/>
        </w:rPr>
        <w:t xml:space="preserve">protection against dictionary attacks. </w:t>
      </w:r>
    </w:p>
    <w:p w14:paraId="353B34CF" w14:textId="322862B3" w:rsidR="006D1AED" w:rsidRPr="003D3774" w:rsidRDefault="004D11AF" w:rsidP="00D6187C">
      <w:pPr>
        <w:numPr>
          <w:ilvl w:val="0"/>
          <w:numId w:val="30"/>
        </w:numPr>
        <w:spacing w:before="0" w:after="160" w:line="259" w:lineRule="auto"/>
        <w:contextualSpacing/>
        <w:rPr>
          <w:rFonts w:cs="Segoe UI"/>
        </w:rPr>
      </w:pPr>
      <w:r w:rsidRPr="13F21193">
        <w:rPr>
          <w:rFonts w:cs="Segoe UI"/>
        </w:rPr>
        <w:t xml:space="preserve">A </w:t>
      </w:r>
      <w:r w:rsidR="2F3F6B3B" w:rsidRPr="13F21193">
        <w:rPr>
          <w:rFonts w:cs="Segoe UI"/>
        </w:rPr>
        <w:t>simpler</w:t>
      </w:r>
      <w:r w:rsidRPr="13F21193">
        <w:rPr>
          <w:rFonts w:cs="Segoe UI"/>
        </w:rPr>
        <w:t xml:space="preserve"> </w:t>
      </w:r>
      <w:r w:rsidR="006D1AED" w:rsidRPr="13F21193">
        <w:rPr>
          <w:rFonts w:cs="Segoe UI"/>
        </w:rPr>
        <w:t xml:space="preserve">configuration process </w:t>
      </w:r>
      <w:r w:rsidRPr="13F21193">
        <w:rPr>
          <w:rFonts w:cs="Segoe UI"/>
        </w:rPr>
        <w:t xml:space="preserve">that’s </w:t>
      </w:r>
      <w:r w:rsidR="006D1AED" w:rsidRPr="13F21193">
        <w:rPr>
          <w:rFonts w:cs="Segoe UI"/>
        </w:rPr>
        <w:t xml:space="preserve">aimed at devices with limited displays, </w:t>
      </w:r>
      <w:r w:rsidRPr="13F21193">
        <w:rPr>
          <w:rFonts w:cs="Segoe UI"/>
        </w:rPr>
        <w:t xml:space="preserve">such as </w:t>
      </w:r>
      <w:r w:rsidR="00C54700">
        <w:rPr>
          <w:rFonts w:cs="Segoe UI"/>
        </w:rPr>
        <w:t>devices</w:t>
      </w:r>
      <w:r w:rsidR="006D1AED" w:rsidRPr="13F21193">
        <w:rPr>
          <w:rFonts w:cs="Segoe UI"/>
        </w:rPr>
        <w:t xml:space="preserve"> </w:t>
      </w:r>
      <w:r w:rsidR="00EA03DF">
        <w:rPr>
          <w:rFonts w:cs="Segoe UI"/>
        </w:rPr>
        <w:t>i</w:t>
      </w:r>
      <w:r w:rsidR="00EA03DF" w:rsidRPr="13F21193">
        <w:rPr>
          <w:rFonts w:cs="Segoe UI"/>
        </w:rPr>
        <w:t>n</w:t>
      </w:r>
      <w:r w:rsidR="006D1AED" w:rsidRPr="13F21193">
        <w:rPr>
          <w:rFonts w:cs="Segoe UI"/>
        </w:rPr>
        <w:t xml:space="preserve"> the </w:t>
      </w:r>
      <w:r w:rsidR="006D1AED" w:rsidRPr="00C54700">
        <w:rPr>
          <w:rFonts w:cs="Segoe UI"/>
          <w:i/>
          <w:iCs/>
        </w:rPr>
        <w:t>Internet of Things (IoT)</w:t>
      </w:r>
      <w:r w:rsidR="006D1AED" w:rsidRPr="13F21193">
        <w:rPr>
          <w:rFonts w:cs="Segoe UI"/>
        </w:rPr>
        <w:t xml:space="preserve"> category. </w:t>
      </w:r>
      <w:r w:rsidR="009D2E67">
        <w:rPr>
          <w:rFonts w:cs="Segoe UI"/>
        </w:rPr>
        <w:t xml:space="preserve">For </w:t>
      </w:r>
      <w:r w:rsidR="00EA03DF">
        <w:rPr>
          <w:rFonts w:cs="Segoe UI"/>
        </w:rPr>
        <w:t xml:space="preserve">example, thermostats and </w:t>
      </w:r>
      <w:r w:rsidR="007A73FD">
        <w:rPr>
          <w:rFonts w:cs="Segoe UI"/>
        </w:rPr>
        <w:t>smart door locks.</w:t>
      </w:r>
    </w:p>
    <w:p w14:paraId="3B65C0A5" w14:textId="67FE9A4F" w:rsidR="006D1AED" w:rsidRPr="003D3774" w:rsidRDefault="00A252A6" w:rsidP="00D6187C">
      <w:pPr>
        <w:numPr>
          <w:ilvl w:val="0"/>
          <w:numId w:val="30"/>
        </w:numPr>
        <w:spacing w:before="0" w:after="160" w:line="259" w:lineRule="auto"/>
        <w:contextualSpacing/>
        <w:rPr>
          <w:rFonts w:cs="Segoe UI"/>
        </w:rPr>
      </w:pPr>
      <w:r w:rsidRPr="13F21193">
        <w:rPr>
          <w:rFonts w:cs="Segoe UI"/>
        </w:rPr>
        <w:t xml:space="preserve">Individualized data encryption for </w:t>
      </w:r>
      <w:r w:rsidR="006D1AED" w:rsidRPr="13F21193">
        <w:rPr>
          <w:rFonts w:cs="Segoe UI"/>
        </w:rPr>
        <w:t xml:space="preserve">open or public Wi-Fi issues. </w:t>
      </w:r>
      <w:r w:rsidRPr="13F21193">
        <w:rPr>
          <w:rFonts w:cs="Segoe UI"/>
        </w:rPr>
        <w:t xml:space="preserve">However, this could </w:t>
      </w:r>
      <w:r w:rsidR="006D1AED" w:rsidRPr="13F21193">
        <w:rPr>
          <w:rFonts w:cs="Segoe UI"/>
        </w:rPr>
        <w:t>negatively affect VPN providers.</w:t>
      </w:r>
    </w:p>
    <w:p w14:paraId="499C4372" w14:textId="0DF907C7" w:rsidR="006D1AED" w:rsidRPr="003D3774" w:rsidRDefault="006D1AED" w:rsidP="00D6187C">
      <w:pPr>
        <w:numPr>
          <w:ilvl w:val="0"/>
          <w:numId w:val="30"/>
        </w:numPr>
        <w:spacing w:before="0" w:after="160" w:line="259" w:lineRule="auto"/>
        <w:contextualSpacing/>
        <w:rPr>
          <w:rFonts w:cs="Segoe UI"/>
        </w:rPr>
      </w:pPr>
      <w:r w:rsidRPr="13F21193">
        <w:rPr>
          <w:rFonts w:cs="Segoe UI"/>
        </w:rPr>
        <w:t>It will deliver stronger</w:t>
      </w:r>
      <w:r w:rsidR="41E6E236" w:rsidRPr="13F21193">
        <w:rPr>
          <w:rFonts w:cs="Segoe UI"/>
        </w:rPr>
        <w:t xml:space="preserve"> s</w:t>
      </w:r>
      <w:r w:rsidRPr="13F21193">
        <w:rPr>
          <w:rFonts w:cs="Segoe UI"/>
        </w:rPr>
        <w:t xml:space="preserve">ecurity for government and defense networks by following the </w:t>
      </w:r>
      <w:r w:rsidRPr="009C3938">
        <w:rPr>
          <w:rFonts w:cs="Segoe UI"/>
          <w:i/>
          <w:iCs/>
        </w:rPr>
        <w:t>Commercial Security Algorithm (CNSA) Suite</w:t>
      </w:r>
      <w:r w:rsidRPr="13F21193">
        <w:rPr>
          <w:rFonts w:cs="Segoe UI"/>
        </w:rPr>
        <w:t xml:space="preserve">. CNSA uses a 192-bit security protocol. </w:t>
      </w:r>
    </w:p>
    <w:p w14:paraId="0AD44D86" w14:textId="77777777" w:rsidR="006D1AED" w:rsidRPr="003D3774" w:rsidRDefault="006D1AED" w:rsidP="006D1AED">
      <w:pPr>
        <w:ind w:left="360"/>
        <w:contextualSpacing/>
        <w:rPr>
          <w:rFonts w:cs="Segoe UI"/>
        </w:rPr>
      </w:pPr>
    </w:p>
    <w:p w14:paraId="0DAED0BE" w14:textId="432E32E3" w:rsidR="006D1AED" w:rsidRPr="003D3774" w:rsidRDefault="006D1AED" w:rsidP="006D1AED">
      <w:pPr>
        <w:rPr>
          <w:rFonts w:cs="Segoe UI"/>
        </w:rPr>
      </w:pPr>
      <w:r w:rsidRPr="13F21193">
        <w:rPr>
          <w:rFonts w:cs="Segoe UI"/>
          <w:b/>
          <w:bCs/>
        </w:rPr>
        <w:t>Note</w:t>
      </w:r>
      <w:r w:rsidRPr="13F21193">
        <w:rPr>
          <w:rFonts w:cs="Segoe UI"/>
        </w:rPr>
        <w:t xml:space="preserve">: If WPA2 or a new, more robust solution is not available on your device, you </w:t>
      </w:r>
      <w:r w:rsidR="00AB460D" w:rsidRPr="13F21193">
        <w:rPr>
          <w:rFonts w:cs="Segoe UI"/>
        </w:rPr>
        <w:t xml:space="preserve">should consider upgrading </w:t>
      </w:r>
      <w:r w:rsidRPr="13F21193">
        <w:rPr>
          <w:rFonts w:cs="Segoe UI"/>
        </w:rPr>
        <w:t xml:space="preserve">your wireless equipment. </w:t>
      </w:r>
    </w:p>
    <w:p w14:paraId="068AD24F" w14:textId="73D38A9B" w:rsidR="006D1AED" w:rsidRPr="003D3774" w:rsidRDefault="006D1AED" w:rsidP="006D1AED">
      <w:pPr>
        <w:pStyle w:val="Heading4"/>
        <w:rPr>
          <w:rFonts w:cs="Segoe UI"/>
        </w:rPr>
      </w:pPr>
      <w:r w:rsidRPr="13F21193">
        <w:rPr>
          <w:rFonts w:cs="Segoe UI"/>
        </w:rPr>
        <w:lastRenderedPageBreak/>
        <w:t xml:space="preserve">Security </w:t>
      </w:r>
      <w:r w:rsidR="00AB460D" w:rsidRPr="13F21193">
        <w:rPr>
          <w:rFonts w:cs="Segoe UI"/>
        </w:rPr>
        <w:t xml:space="preserve">best </w:t>
      </w:r>
      <w:r w:rsidR="1ADAD87A" w:rsidRPr="13F21193">
        <w:rPr>
          <w:rFonts w:cs="Segoe UI"/>
        </w:rPr>
        <w:t>p</w:t>
      </w:r>
      <w:r w:rsidRPr="13F21193">
        <w:rPr>
          <w:rFonts w:cs="Segoe UI"/>
        </w:rPr>
        <w:t>ractices</w:t>
      </w:r>
    </w:p>
    <w:p w14:paraId="16B2C68A" w14:textId="6847493B" w:rsidR="006D1AED" w:rsidRPr="003D3774" w:rsidRDefault="006D1AED" w:rsidP="006D1AED">
      <w:pPr>
        <w:rPr>
          <w:rFonts w:cs="Segoe UI"/>
        </w:rPr>
      </w:pPr>
      <w:r w:rsidRPr="13F21193">
        <w:rPr>
          <w:rFonts w:cs="Segoe UI"/>
        </w:rPr>
        <w:t xml:space="preserve">When </w:t>
      </w:r>
      <w:r w:rsidR="00AB460D" w:rsidRPr="13F21193">
        <w:rPr>
          <w:rFonts w:cs="Segoe UI"/>
        </w:rPr>
        <w:t>configuring</w:t>
      </w:r>
      <w:r w:rsidRPr="13F21193">
        <w:rPr>
          <w:rFonts w:cs="Segoe UI"/>
        </w:rPr>
        <w:t xml:space="preserve"> a WAP, </w:t>
      </w:r>
      <w:r w:rsidR="00AB460D" w:rsidRPr="13F21193">
        <w:rPr>
          <w:rFonts w:cs="Segoe UI"/>
        </w:rPr>
        <w:t>you should</w:t>
      </w:r>
      <w:r w:rsidRPr="13F21193">
        <w:rPr>
          <w:rFonts w:cs="Segoe UI"/>
        </w:rPr>
        <w:t>:</w:t>
      </w:r>
    </w:p>
    <w:p w14:paraId="63776B8E" w14:textId="36BAA850" w:rsidR="006D1AED" w:rsidRPr="003D3774" w:rsidRDefault="006D1AED" w:rsidP="00D6187C">
      <w:pPr>
        <w:pStyle w:val="ListParagraph"/>
        <w:widowControl/>
        <w:numPr>
          <w:ilvl w:val="0"/>
          <w:numId w:val="35"/>
        </w:numPr>
        <w:autoSpaceDE/>
        <w:autoSpaceDN/>
        <w:spacing w:after="160" w:line="259" w:lineRule="auto"/>
        <w:contextualSpacing/>
        <w:rPr>
          <w:rFonts w:ascii="Segoe UI" w:hAnsi="Segoe UI" w:cs="Segoe UI"/>
          <w:sz w:val="24"/>
          <w:szCs w:val="24"/>
        </w:rPr>
      </w:pPr>
      <w:r w:rsidRPr="13F21193">
        <w:rPr>
          <w:rFonts w:ascii="Segoe UI" w:hAnsi="Segoe UI" w:cs="Segoe UI"/>
          <w:sz w:val="24"/>
          <w:szCs w:val="24"/>
        </w:rPr>
        <w:t>Update the S</w:t>
      </w:r>
      <w:r w:rsidR="00090271">
        <w:rPr>
          <w:rFonts w:ascii="Segoe UI" w:hAnsi="Segoe UI" w:cs="Segoe UI"/>
          <w:sz w:val="24"/>
          <w:szCs w:val="24"/>
        </w:rPr>
        <w:t>SID</w:t>
      </w:r>
      <w:r w:rsidR="008105EB" w:rsidRPr="13F21193">
        <w:rPr>
          <w:rFonts w:ascii="Segoe UI" w:hAnsi="Segoe UI" w:cs="Segoe UI"/>
          <w:sz w:val="24"/>
          <w:szCs w:val="24"/>
        </w:rPr>
        <w:t xml:space="preserve"> You shouldn’t include </w:t>
      </w:r>
      <w:r w:rsidR="00A45F2F" w:rsidRPr="13F21193">
        <w:rPr>
          <w:rFonts w:ascii="Segoe UI" w:hAnsi="Segoe UI" w:cs="Segoe UI"/>
          <w:sz w:val="24"/>
          <w:szCs w:val="24"/>
        </w:rPr>
        <w:t xml:space="preserve">personal </w:t>
      </w:r>
      <w:r w:rsidRPr="13F21193">
        <w:rPr>
          <w:rFonts w:ascii="Segoe UI" w:hAnsi="Segoe UI" w:cs="Segoe UI"/>
          <w:sz w:val="24"/>
          <w:szCs w:val="24"/>
        </w:rPr>
        <w:t>information in the SSID since the S</w:t>
      </w:r>
      <w:r w:rsidR="00A61BFF">
        <w:rPr>
          <w:rFonts w:ascii="Segoe UI" w:hAnsi="Segoe UI" w:cs="Segoe UI"/>
          <w:sz w:val="24"/>
          <w:szCs w:val="24"/>
        </w:rPr>
        <w:t>SI</w:t>
      </w:r>
      <w:r w:rsidRPr="13F21193">
        <w:rPr>
          <w:rFonts w:ascii="Segoe UI" w:hAnsi="Segoe UI" w:cs="Segoe UI"/>
          <w:sz w:val="24"/>
          <w:szCs w:val="24"/>
        </w:rPr>
        <w:t>D is being broadcast to all devices within range. Secure your access point with WPA2 encryption and a strong password.</w:t>
      </w:r>
    </w:p>
    <w:p w14:paraId="29BDA8BA" w14:textId="427ED3EB" w:rsidR="00B25F42" w:rsidRPr="00B25F42" w:rsidRDefault="006D1AED" w:rsidP="002059C2">
      <w:pPr>
        <w:pStyle w:val="ListParagraph"/>
        <w:widowControl/>
        <w:numPr>
          <w:ilvl w:val="0"/>
          <w:numId w:val="35"/>
        </w:numPr>
        <w:autoSpaceDE/>
        <w:autoSpaceDN/>
        <w:spacing w:after="160" w:line="259" w:lineRule="auto"/>
        <w:contextualSpacing/>
        <w:rPr>
          <w:rFonts w:ascii="Segoe UI" w:hAnsi="Segoe UI" w:cs="Segoe UI"/>
          <w:sz w:val="24"/>
          <w:szCs w:val="24"/>
        </w:rPr>
      </w:pPr>
      <w:r w:rsidRPr="00B25F42">
        <w:rPr>
          <w:rFonts w:ascii="Segoe UI" w:hAnsi="Segoe UI" w:cs="Segoe UI"/>
          <w:sz w:val="24"/>
          <w:szCs w:val="24"/>
        </w:rPr>
        <w:t xml:space="preserve">Change </w:t>
      </w:r>
      <w:r w:rsidR="00A45F2F" w:rsidRPr="00B25F42">
        <w:rPr>
          <w:rFonts w:ascii="Segoe UI" w:hAnsi="Segoe UI" w:cs="Segoe UI"/>
          <w:sz w:val="24"/>
          <w:szCs w:val="24"/>
        </w:rPr>
        <w:t xml:space="preserve">your default password: </w:t>
      </w:r>
      <w:r w:rsidRPr="00B25F42">
        <w:rPr>
          <w:rFonts w:ascii="Segoe UI" w:hAnsi="Segoe UI" w:cs="Segoe UI"/>
          <w:sz w:val="24"/>
          <w:szCs w:val="24"/>
        </w:rPr>
        <w:t xml:space="preserve">The default sign-on </w:t>
      </w:r>
      <w:r w:rsidR="00A45F2F" w:rsidRPr="00B25F42">
        <w:rPr>
          <w:rFonts w:ascii="Segoe UI" w:hAnsi="Segoe UI" w:cs="Segoe UI"/>
          <w:sz w:val="24"/>
          <w:szCs w:val="24"/>
        </w:rPr>
        <w:t xml:space="preserve">name </w:t>
      </w:r>
      <w:r w:rsidRPr="00B25F42">
        <w:rPr>
          <w:rFonts w:ascii="Segoe UI" w:hAnsi="Segoe UI" w:cs="Segoe UI"/>
          <w:sz w:val="24"/>
          <w:szCs w:val="24"/>
        </w:rPr>
        <w:t xml:space="preserve">and password for WAP are well known. You can </w:t>
      </w:r>
      <w:r w:rsidR="00A45F2F" w:rsidRPr="00B25F42">
        <w:rPr>
          <w:rFonts w:ascii="Segoe UI" w:hAnsi="Segoe UI" w:cs="Segoe UI"/>
          <w:sz w:val="24"/>
          <w:szCs w:val="24"/>
        </w:rPr>
        <w:t xml:space="preserve">use the </w:t>
      </w:r>
      <w:r w:rsidRPr="00B25F42">
        <w:rPr>
          <w:rFonts w:ascii="Segoe UI" w:hAnsi="Segoe UI" w:cs="Segoe UI"/>
          <w:sz w:val="24"/>
          <w:szCs w:val="24"/>
        </w:rPr>
        <w:t xml:space="preserve">Bing </w:t>
      </w:r>
      <w:r w:rsidR="00A45F2F" w:rsidRPr="00B25F42">
        <w:rPr>
          <w:rFonts w:ascii="Segoe UI" w:hAnsi="Segoe UI" w:cs="Segoe UI"/>
          <w:sz w:val="24"/>
          <w:szCs w:val="24"/>
        </w:rPr>
        <w:t xml:space="preserve">search engine to </w:t>
      </w:r>
      <w:r w:rsidR="00FE6F46" w:rsidRPr="00B25F42">
        <w:rPr>
          <w:rFonts w:ascii="Segoe UI" w:hAnsi="Segoe UI" w:cs="Segoe UI"/>
          <w:sz w:val="24"/>
          <w:szCs w:val="24"/>
        </w:rPr>
        <w:t xml:space="preserve">locate a specific </w:t>
      </w:r>
      <w:r w:rsidRPr="00B25F42">
        <w:rPr>
          <w:rFonts w:ascii="Segoe UI" w:hAnsi="Segoe UI" w:cs="Segoe UI"/>
          <w:sz w:val="24"/>
          <w:szCs w:val="24"/>
        </w:rPr>
        <w:t>WAP type and manufacture</w:t>
      </w:r>
      <w:r w:rsidR="00FE6F46" w:rsidRPr="00B25F42">
        <w:rPr>
          <w:rFonts w:ascii="Segoe UI" w:hAnsi="Segoe UI" w:cs="Segoe UI"/>
          <w:sz w:val="24"/>
          <w:szCs w:val="24"/>
        </w:rPr>
        <w:t xml:space="preserve">r, and then get the </w:t>
      </w:r>
      <w:r w:rsidRPr="00B25F42">
        <w:rPr>
          <w:rFonts w:ascii="Segoe UI" w:hAnsi="Segoe UI" w:cs="Segoe UI"/>
          <w:sz w:val="24"/>
          <w:szCs w:val="24"/>
        </w:rPr>
        <w:t xml:space="preserve">default administrator credentials. </w:t>
      </w:r>
      <w:r w:rsidR="00FE6F46" w:rsidRPr="00B25F42">
        <w:rPr>
          <w:rFonts w:ascii="Segoe UI" w:hAnsi="Segoe UI" w:cs="Segoe UI"/>
          <w:sz w:val="24"/>
          <w:szCs w:val="24"/>
        </w:rPr>
        <w:t xml:space="preserve">If you don’t change your </w:t>
      </w:r>
      <w:r w:rsidRPr="00B25F42">
        <w:rPr>
          <w:rFonts w:ascii="Segoe UI" w:hAnsi="Segoe UI" w:cs="Segoe UI"/>
          <w:sz w:val="24"/>
          <w:szCs w:val="24"/>
        </w:rPr>
        <w:t xml:space="preserve">default password, </w:t>
      </w:r>
      <w:r w:rsidR="00FE6F46" w:rsidRPr="00B25F42">
        <w:rPr>
          <w:rFonts w:ascii="Segoe UI" w:hAnsi="Segoe UI" w:cs="Segoe UI"/>
          <w:sz w:val="24"/>
          <w:szCs w:val="24"/>
        </w:rPr>
        <w:t xml:space="preserve">you’re leaving yourself open to a significant </w:t>
      </w:r>
      <w:r w:rsidRPr="00B25F42">
        <w:rPr>
          <w:rFonts w:ascii="Segoe UI" w:hAnsi="Segoe UI" w:cs="Segoe UI"/>
          <w:sz w:val="24"/>
          <w:szCs w:val="24"/>
        </w:rPr>
        <w:t>risk of getting</w:t>
      </w:r>
      <w:r w:rsidR="00B25F42">
        <w:rPr>
          <w:rFonts w:ascii="Segoe UI" w:hAnsi="Segoe UI" w:cs="Segoe UI"/>
          <w:sz w:val="24"/>
          <w:szCs w:val="24"/>
        </w:rPr>
        <w:t xml:space="preserve"> </w:t>
      </w:r>
      <w:r w:rsidR="00B25F42" w:rsidRPr="00C54700">
        <w:rPr>
          <w:rFonts w:ascii="Segoe UI" w:hAnsi="Segoe UI" w:cs="Segoe UI"/>
          <w:i/>
          <w:iCs/>
          <w:sz w:val="24"/>
          <w:szCs w:val="24"/>
        </w:rPr>
        <w:t>pwned</w:t>
      </w:r>
      <w:r w:rsidR="00C54700">
        <w:rPr>
          <w:rFonts w:ascii="Segoe UI" w:hAnsi="Segoe UI" w:cs="Segoe UI"/>
          <w:sz w:val="24"/>
          <w:szCs w:val="24"/>
        </w:rPr>
        <w:t xml:space="preserve">, which means </w:t>
      </w:r>
      <w:r w:rsidR="00C77A5A" w:rsidRPr="00C77A5A">
        <w:rPr>
          <w:rFonts w:ascii="Segoe UI" w:hAnsi="Segoe UI" w:cs="Segoe UI"/>
          <w:sz w:val="24"/>
          <w:szCs w:val="24"/>
        </w:rPr>
        <w:t>your account security has been compromised</w:t>
      </w:r>
      <w:r w:rsidR="00C77A5A">
        <w:rPr>
          <w:rFonts w:ascii="Segoe UI" w:hAnsi="Segoe UI" w:cs="Segoe UI"/>
          <w:sz w:val="24"/>
          <w:szCs w:val="24"/>
        </w:rPr>
        <w:t>).</w:t>
      </w:r>
    </w:p>
    <w:p w14:paraId="3978856E" w14:textId="725447F0" w:rsidR="006D1AED" w:rsidRPr="003D3774" w:rsidRDefault="006D1AED" w:rsidP="006D1AED">
      <w:pPr>
        <w:pStyle w:val="Heading3"/>
        <w:rPr>
          <w:rFonts w:cs="Segoe UI"/>
        </w:rPr>
      </w:pPr>
      <w:r w:rsidRPr="13F21193">
        <w:rPr>
          <w:rFonts w:cs="Segoe UI"/>
        </w:rPr>
        <w:t>Bluetooth</w:t>
      </w:r>
    </w:p>
    <w:p w14:paraId="5FA39D6F" w14:textId="10B258E9" w:rsidR="006D1AED" w:rsidRPr="003D3774" w:rsidRDefault="006D1AED" w:rsidP="006D1AED">
      <w:pPr>
        <w:rPr>
          <w:rFonts w:cs="Segoe UI"/>
        </w:rPr>
      </w:pPr>
      <w:r w:rsidRPr="13F21193">
        <w:rPr>
          <w:rFonts w:cs="Segoe UI"/>
        </w:rPr>
        <w:t xml:space="preserve">Bluetooth, </w:t>
      </w:r>
      <w:r w:rsidR="006233B1" w:rsidRPr="13F21193">
        <w:rPr>
          <w:rFonts w:cs="Segoe UI"/>
        </w:rPr>
        <w:t xml:space="preserve">similar to </w:t>
      </w:r>
      <w:r w:rsidRPr="13F21193">
        <w:rPr>
          <w:rFonts w:cs="Segoe UI"/>
        </w:rPr>
        <w:t xml:space="preserve">Wi-Fi, uses radio waves to send data between devices </w:t>
      </w:r>
      <w:r w:rsidR="00057523" w:rsidRPr="13F21193">
        <w:rPr>
          <w:rFonts w:cs="Segoe UI"/>
        </w:rPr>
        <w:t xml:space="preserve">that are </w:t>
      </w:r>
      <w:r w:rsidRPr="13F21193">
        <w:rPr>
          <w:rFonts w:cs="Segoe UI"/>
        </w:rPr>
        <w:t>at short distances</w:t>
      </w:r>
      <w:r w:rsidR="00057523" w:rsidRPr="13F21193">
        <w:rPr>
          <w:rFonts w:cs="Segoe UI"/>
        </w:rPr>
        <w:t xml:space="preserve"> from each other</w:t>
      </w:r>
      <w:r w:rsidRPr="13F21193">
        <w:rPr>
          <w:rFonts w:cs="Segoe UI"/>
        </w:rPr>
        <w:t>. For example, Wi-Fi uses radio waves to transmit data between a router and a device</w:t>
      </w:r>
      <w:r w:rsidR="00057523" w:rsidRPr="13F21193">
        <w:rPr>
          <w:rFonts w:cs="Segoe UI"/>
        </w:rPr>
        <w:t xml:space="preserve">. </w:t>
      </w:r>
      <w:r w:rsidRPr="13F21193">
        <w:rPr>
          <w:rFonts w:cs="Segoe UI"/>
        </w:rPr>
        <w:t>Bluetooth does it between devices. This means that if two devices have a Bluetooth option, they can send data to one another.</w:t>
      </w:r>
    </w:p>
    <w:p w14:paraId="22DB8850" w14:textId="2A041324" w:rsidR="006D1AED" w:rsidRPr="003D3774" w:rsidRDefault="006D1AED" w:rsidP="006D1AED">
      <w:pPr>
        <w:rPr>
          <w:rFonts w:cs="Segoe UI"/>
        </w:rPr>
      </w:pPr>
      <w:r w:rsidRPr="13F21193">
        <w:rPr>
          <w:rFonts w:cs="Segoe UI"/>
        </w:rPr>
        <w:t xml:space="preserve">Radio waves are measured in Gigahertz. </w:t>
      </w:r>
      <w:r w:rsidR="00057523" w:rsidRPr="13F21193">
        <w:rPr>
          <w:rFonts w:cs="Segoe UI"/>
        </w:rPr>
        <w:t xml:space="preserve">Both </w:t>
      </w:r>
      <w:r w:rsidRPr="13F21193">
        <w:rPr>
          <w:rFonts w:cs="Segoe UI"/>
        </w:rPr>
        <w:t>Bluetooth and Wi-Fi</w:t>
      </w:r>
      <w:r w:rsidR="00057523" w:rsidRPr="13F21193">
        <w:rPr>
          <w:rFonts w:cs="Segoe UI"/>
        </w:rPr>
        <w:t xml:space="preserve"> typically transmit </w:t>
      </w:r>
      <w:r w:rsidRPr="13F21193">
        <w:rPr>
          <w:rFonts w:cs="Segoe UI"/>
        </w:rPr>
        <w:t>at the 2.4 Gigahertz frequency or 2.4 billion waves per second</w:t>
      </w:r>
      <w:r w:rsidR="00057523" w:rsidRPr="13F21193">
        <w:rPr>
          <w:rFonts w:cs="Segoe UI"/>
        </w:rPr>
        <w:t>.</w:t>
      </w:r>
      <w:r w:rsidRPr="13F21193">
        <w:rPr>
          <w:rFonts w:cs="Segoe UI"/>
        </w:rPr>
        <w:t xml:space="preserve"> Even though Bluetooth works at the 2.4 Gigahertz frequency</w:t>
      </w:r>
      <w:r w:rsidR="00057523" w:rsidRPr="13F21193">
        <w:rPr>
          <w:rFonts w:cs="Segoe UI"/>
        </w:rPr>
        <w:t xml:space="preserve">, </w:t>
      </w:r>
      <w:r w:rsidRPr="13F21193">
        <w:rPr>
          <w:rFonts w:cs="Segoe UI"/>
        </w:rPr>
        <w:t>it primarily works at shorter distances. This is because it uses a weaker signal</w:t>
      </w:r>
      <w:r w:rsidR="00057523" w:rsidRPr="13F21193">
        <w:rPr>
          <w:rFonts w:cs="Segoe UI"/>
        </w:rPr>
        <w:t xml:space="preserve"> of </w:t>
      </w:r>
      <w:r w:rsidRPr="13F21193">
        <w:rPr>
          <w:rFonts w:cs="Segoe UI"/>
        </w:rPr>
        <w:t xml:space="preserve">just 1 milliwatt of power. Bluetooth </w:t>
      </w:r>
      <w:r w:rsidR="00057523" w:rsidRPr="13F21193">
        <w:rPr>
          <w:rFonts w:cs="Segoe UI"/>
        </w:rPr>
        <w:t xml:space="preserve">doesn’t </w:t>
      </w:r>
      <w:r w:rsidRPr="13F21193">
        <w:rPr>
          <w:rFonts w:cs="Segoe UI"/>
        </w:rPr>
        <w:t xml:space="preserve">use as much power as Wi-Fi, but it can still connect to </w:t>
      </w:r>
      <w:r w:rsidR="00057523" w:rsidRPr="13F21193">
        <w:rPr>
          <w:rFonts w:cs="Segoe UI"/>
        </w:rPr>
        <w:t xml:space="preserve">eight </w:t>
      </w:r>
      <w:r w:rsidRPr="13F21193">
        <w:rPr>
          <w:rFonts w:cs="Segoe UI"/>
        </w:rPr>
        <w:t>devices simultaneously. The Bluetooth transmitters in both a computer and any device can use 79 different frequencies</w:t>
      </w:r>
      <w:r w:rsidR="00057523" w:rsidRPr="13F21193">
        <w:rPr>
          <w:rFonts w:cs="Segoe UI"/>
        </w:rPr>
        <w:t xml:space="preserve">, and a Bluetooth transmitter </w:t>
      </w:r>
      <w:r w:rsidRPr="13F21193">
        <w:rPr>
          <w:rFonts w:cs="Segoe UI"/>
        </w:rPr>
        <w:t>changes frequencies 1,600 times every second.</w:t>
      </w:r>
    </w:p>
    <w:p w14:paraId="5B09287F" w14:textId="60998BC6" w:rsidR="006D1AED" w:rsidRPr="003D3774" w:rsidRDefault="006D1AED" w:rsidP="006D1AED">
      <w:pPr>
        <w:rPr>
          <w:rFonts w:cs="Segoe UI"/>
        </w:rPr>
      </w:pPr>
      <w:r w:rsidRPr="13F21193">
        <w:rPr>
          <w:rFonts w:cs="Segoe UI"/>
        </w:rPr>
        <w:t xml:space="preserve">When trying to connect two Bluetooth devices, a dialogue takes place between them. They present their data </w:t>
      </w:r>
      <w:r w:rsidR="00057523" w:rsidRPr="13F21193">
        <w:rPr>
          <w:rFonts w:cs="Segoe UI"/>
        </w:rPr>
        <w:t xml:space="preserve">to each other </w:t>
      </w:r>
      <w:r w:rsidRPr="13F21193">
        <w:rPr>
          <w:rFonts w:cs="Segoe UI"/>
        </w:rPr>
        <w:t xml:space="preserve">and decide whether they need to exchange information or if one of them needs to control the other. After this short digital dialogue ends and the two devices agree on their roles, they connect to form a network. A Bluetooth network of connected devices is called a </w:t>
      </w:r>
      <w:r w:rsidRPr="13F21193">
        <w:rPr>
          <w:rFonts w:cs="Segoe UI"/>
          <w:i/>
          <w:iCs/>
        </w:rPr>
        <w:t>piconet</w:t>
      </w:r>
      <w:r w:rsidRPr="13F21193">
        <w:rPr>
          <w:rFonts w:cs="Segoe UI"/>
        </w:rPr>
        <w:t>. Once their connection is established, they begin their frequency hopping to stay connected and avoid interference.</w:t>
      </w:r>
    </w:p>
    <w:p w14:paraId="09637C43" w14:textId="36BEDBBA" w:rsidR="006D1AED" w:rsidRPr="003D3774" w:rsidRDefault="006D1AED" w:rsidP="006D1AED">
      <w:pPr>
        <w:rPr>
          <w:rFonts w:cs="Segoe UI"/>
        </w:rPr>
      </w:pPr>
      <w:r w:rsidRPr="13F21193">
        <w:rPr>
          <w:rFonts w:cs="Segoe UI"/>
        </w:rPr>
        <w:t>Each device has its own unique address programmed by the manufacturer, like a network card's MAC.</w:t>
      </w:r>
    </w:p>
    <w:p w14:paraId="48A2CDF0" w14:textId="3DAE57E5" w:rsidR="006D1AED" w:rsidRPr="003D3774" w:rsidRDefault="006D1AED" w:rsidP="006D1AED">
      <w:pPr>
        <w:pStyle w:val="Heading4"/>
        <w:rPr>
          <w:rFonts w:cs="Segoe UI"/>
        </w:rPr>
      </w:pPr>
      <w:r w:rsidRPr="13F21193">
        <w:rPr>
          <w:rFonts w:cs="Segoe UI"/>
        </w:rPr>
        <w:t xml:space="preserve">Security </w:t>
      </w:r>
      <w:r w:rsidR="00057523" w:rsidRPr="13F21193">
        <w:rPr>
          <w:rFonts w:cs="Segoe UI"/>
        </w:rPr>
        <w:t>concerns</w:t>
      </w:r>
    </w:p>
    <w:p w14:paraId="28C3417D" w14:textId="7F17D524" w:rsidR="006D1AED" w:rsidRPr="003D3774" w:rsidRDefault="006D1AED" w:rsidP="006D1AED">
      <w:pPr>
        <w:rPr>
          <w:rFonts w:cs="Segoe UI"/>
        </w:rPr>
      </w:pPr>
      <w:r w:rsidRPr="13F21193">
        <w:rPr>
          <w:rFonts w:cs="Segoe UI"/>
        </w:rPr>
        <w:t>The way Bluetooth works raises a few security issues</w:t>
      </w:r>
      <w:r w:rsidR="00057523" w:rsidRPr="13F21193">
        <w:rPr>
          <w:rFonts w:cs="Segoe UI"/>
        </w:rPr>
        <w:t xml:space="preserve">, similar to those raised when using </w:t>
      </w:r>
      <w:r w:rsidRPr="13F21193">
        <w:rPr>
          <w:rFonts w:cs="Segoe UI"/>
        </w:rPr>
        <w:t xml:space="preserve">Wi-Fi. Like all wireless networking </w:t>
      </w:r>
      <w:r w:rsidR="00057523" w:rsidRPr="13F21193">
        <w:rPr>
          <w:rFonts w:cs="Segoe UI"/>
        </w:rPr>
        <w:t>configurations</w:t>
      </w:r>
      <w:r w:rsidRPr="13F21193">
        <w:rPr>
          <w:rFonts w:cs="Segoe UI"/>
        </w:rPr>
        <w:t>, there</w:t>
      </w:r>
      <w:r w:rsidR="00057523" w:rsidRPr="13F21193">
        <w:rPr>
          <w:rFonts w:cs="Segoe UI"/>
        </w:rPr>
        <w:t xml:space="preserve">’s </w:t>
      </w:r>
      <w:r w:rsidRPr="13F21193">
        <w:rPr>
          <w:rFonts w:cs="Segoe UI"/>
        </w:rPr>
        <w:t xml:space="preserve">always </w:t>
      </w:r>
      <w:r w:rsidR="00057523" w:rsidRPr="13F21193">
        <w:rPr>
          <w:rFonts w:cs="Segoe UI"/>
        </w:rPr>
        <w:t xml:space="preserve">a </w:t>
      </w:r>
      <w:r w:rsidRPr="13F21193">
        <w:rPr>
          <w:rFonts w:cs="Segoe UI"/>
        </w:rPr>
        <w:t xml:space="preserve">legitimate concern of sending personal data </w:t>
      </w:r>
      <w:r w:rsidR="00057523" w:rsidRPr="13F21193">
        <w:rPr>
          <w:rFonts w:cs="Segoe UI"/>
        </w:rPr>
        <w:t xml:space="preserve">over </w:t>
      </w:r>
      <w:r w:rsidRPr="13F21193">
        <w:rPr>
          <w:rFonts w:cs="Segoe UI"/>
        </w:rPr>
        <w:t>radio waves</w:t>
      </w:r>
      <w:r w:rsidR="00057523" w:rsidRPr="13F21193">
        <w:rPr>
          <w:rFonts w:cs="Segoe UI"/>
        </w:rPr>
        <w:t xml:space="preserve">, where third </w:t>
      </w:r>
      <w:r w:rsidRPr="13F21193">
        <w:rPr>
          <w:rFonts w:cs="Segoe UI"/>
        </w:rPr>
        <w:t xml:space="preserve">parties </w:t>
      </w:r>
      <w:r w:rsidR="00057523" w:rsidRPr="13F21193">
        <w:rPr>
          <w:rFonts w:cs="Segoe UI"/>
        </w:rPr>
        <w:t>can intercept it and potentially use it</w:t>
      </w:r>
      <w:r w:rsidRPr="13F21193">
        <w:rPr>
          <w:rFonts w:cs="Segoe UI"/>
        </w:rPr>
        <w:t xml:space="preserve">. When Bluetooth first came out, it was easy for someone to access data without permission. Bluetooth manufacturers are aware of the risks, </w:t>
      </w:r>
      <w:r w:rsidR="00057523" w:rsidRPr="13F21193">
        <w:rPr>
          <w:rFonts w:cs="Segoe UI"/>
        </w:rPr>
        <w:t xml:space="preserve">though, </w:t>
      </w:r>
      <w:r w:rsidRPr="13F21193">
        <w:rPr>
          <w:rFonts w:cs="Segoe UI"/>
        </w:rPr>
        <w:t xml:space="preserve">so they continue to make devices </w:t>
      </w:r>
      <w:r w:rsidR="00057523" w:rsidRPr="13F21193">
        <w:rPr>
          <w:rFonts w:cs="Segoe UI"/>
        </w:rPr>
        <w:t xml:space="preserve">that include </w:t>
      </w:r>
      <w:r w:rsidRPr="13F21193">
        <w:rPr>
          <w:rFonts w:cs="Segoe UI"/>
        </w:rPr>
        <w:t xml:space="preserve">more </w:t>
      </w:r>
      <w:r w:rsidR="00057523" w:rsidRPr="13F21193">
        <w:rPr>
          <w:rFonts w:cs="Segoe UI"/>
        </w:rPr>
        <w:t xml:space="preserve">protection </w:t>
      </w:r>
      <w:r w:rsidRPr="13F21193">
        <w:rPr>
          <w:rFonts w:cs="Segoe UI"/>
        </w:rPr>
        <w:t xml:space="preserve">against security threats. New Bluetooth devices support the option of a trusted device that enables you to share data without permission. In contrast, others need </w:t>
      </w:r>
      <w:r w:rsidRPr="13F21193">
        <w:rPr>
          <w:rFonts w:cs="Segoe UI"/>
        </w:rPr>
        <w:lastRenderedPageBreak/>
        <w:t>permission to access your device. Making a device non-discoverable is the standard security setting used when moving to a location with other untrusted Bluetooth devices.</w:t>
      </w:r>
    </w:p>
    <w:p w14:paraId="65B40EF5" w14:textId="0C409BBE" w:rsidR="006D1AED" w:rsidRPr="003D3774" w:rsidRDefault="001A6157" w:rsidP="006D1AED">
      <w:pPr>
        <w:rPr>
          <w:rFonts w:cs="Segoe UI"/>
        </w:rPr>
      </w:pPr>
      <w:r w:rsidRPr="13F21193">
        <w:rPr>
          <w:rFonts w:cs="Segoe UI"/>
        </w:rPr>
        <w:t xml:space="preserve">Bluetooth version 5 is the most </w:t>
      </w:r>
      <w:r w:rsidR="006D1AED" w:rsidRPr="13F21193">
        <w:rPr>
          <w:rFonts w:cs="Segoe UI"/>
        </w:rPr>
        <w:t xml:space="preserve">current version </w:t>
      </w:r>
      <w:r w:rsidRPr="13F21193">
        <w:rPr>
          <w:rFonts w:cs="Segoe UI"/>
        </w:rPr>
        <w:t xml:space="preserve">available, and it has </w:t>
      </w:r>
      <w:r w:rsidR="006D1AED" w:rsidRPr="13F21193">
        <w:rPr>
          <w:rFonts w:cs="Segoe UI"/>
        </w:rPr>
        <w:t xml:space="preserve">a range of 120 </w:t>
      </w:r>
      <w:r w:rsidR="7D28180F" w:rsidRPr="13F21193">
        <w:rPr>
          <w:rFonts w:cs="Segoe UI"/>
        </w:rPr>
        <w:t>meters (</w:t>
      </w:r>
      <w:r w:rsidR="006D1AED" w:rsidRPr="13F21193">
        <w:rPr>
          <w:rFonts w:cs="Segoe UI"/>
        </w:rPr>
        <w:t xml:space="preserve">about the height of the Statue of Liberty) and a faster connection capacity. </w:t>
      </w:r>
      <w:r w:rsidRPr="13F21193">
        <w:rPr>
          <w:rFonts w:cs="Segoe UI"/>
        </w:rPr>
        <w:t xml:space="preserve">It also </w:t>
      </w:r>
      <w:r w:rsidR="006D1AED" w:rsidRPr="13F21193">
        <w:rPr>
          <w:rFonts w:cs="Segoe UI"/>
        </w:rPr>
        <w:t xml:space="preserve">has stable connections that can support data transmissions even in environments with </w:t>
      </w:r>
      <w:r w:rsidRPr="13F21193">
        <w:rPr>
          <w:rFonts w:cs="Segoe UI"/>
        </w:rPr>
        <w:t xml:space="preserve">significant </w:t>
      </w:r>
      <w:r w:rsidR="006D1AED" w:rsidRPr="13F21193">
        <w:rPr>
          <w:rFonts w:cs="Segoe UI"/>
        </w:rPr>
        <w:t xml:space="preserve">interference. </w:t>
      </w:r>
      <w:r w:rsidRPr="13F21193">
        <w:rPr>
          <w:rFonts w:cs="Segoe UI"/>
        </w:rPr>
        <w:t>Additionally</w:t>
      </w:r>
      <w:r w:rsidR="006D1AED" w:rsidRPr="13F21193">
        <w:rPr>
          <w:rFonts w:cs="Segoe UI"/>
        </w:rPr>
        <w:t xml:space="preserve">, its connectivity can help locate devices and </w:t>
      </w:r>
      <w:r w:rsidRPr="13F21193">
        <w:rPr>
          <w:rFonts w:cs="Segoe UI"/>
        </w:rPr>
        <w:t xml:space="preserve">manage </w:t>
      </w:r>
      <w:r w:rsidR="006D1AED" w:rsidRPr="13F21193">
        <w:rPr>
          <w:rFonts w:cs="Segoe UI"/>
        </w:rPr>
        <w:t>connections between several devices simultaneously.</w:t>
      </w:r>
    </w:p>
    <w:p w14:paraId="47AEAFD6" w14:textId="77777777" w:rsidR="006D1AED" w:rsidRPr="00ED7FFD" w:rsidRDefault="006D1AED" w:rsidP="006D1AED">
      <w:pPr>
        <w:pStyle w:val="Heading3"/>
        <w:rPr>
          <w:rFonts w:eastAsia="Times New Roman" w:cs="Segoe UI"/>
        </w:rPr>
      </w:pPr>
      <w:r w:rsidRPr="00ED7FFD">
        <w:rPr>
          <w:rFonts w:eastAsia="Times New Roman" w:cs="Segoe UI"/>
        </w:rPr>
        <w:t>NFC</w:t>
      </w:r>
    </w:p>
    <w:p w14:paraId="139C6EA0" w14:textId="47423B15" w:rsidR="006D1AED" w:rsidRPr="003D3774" w:rsidRDefault="00611012" w:rsidP="13F21193">
      <w:pPr>
        <w:shd w:val="clear" w:color="auto" w:fill="FFFFFF" w:themeFill="background1"/>
        <w:spacing w:before="180" w:after="0" w:line="240" w:lineRule="auto"/>
        <w:rPr>
          <w:rFonts w:eastAsia="Times New Roman" w:cs="Segoe UI"/>
          <w:color w:val="000000"/>
        </w:rPr>
      </w:pPr>
      <w:r w:rsidRPr="00715D5E">
        <w:rPr>
          <w:rFonts w:eastAsia="Times New Roman" w:cs="Segoe UI"/>
          <w:i/>
          <w:iCs/>
          <w:color w:val="000000"/>
        </w:rPr>
        <w:t>Near field communication (NFC)</w:t>
      </w:r>
      <w:r w:rsidRPr="00715D5E">
        <w:rPr>
          <w:rFonts w:eastAsia="Times New Roman" w:cs="Segoe UI"/>
          <w:color w:val="000000"/>
        </w:rPr>
        <w:t xml:space="preserve"> is a</w:t>
      </w:r>
      <w:r w:rsidRPr="13F21193">
        <w:rPr>
          <w:rFonts w:eastAsia="Times New Roman" w:cs="Segoe UI"/>
          <w:b/>
          <w:bCs/>
          <w:color w:val="000000"/>
        </w:rPr>
        <w:t xml:space="preserve"> </w:t>
      </w:r>
      <w:r w:rsidR="006D1AED" w:rsidRPr="13F21193">
        <w:rPr>
          <w:rFonts w:eastAsia="Times New Roman" w:cs="Segoe UI"/>
          <w:color w:val="000000"/>
        </w:rPr>
        <w:t>wireless data</w:t>
      </w:r>
      <w:r w:rsidRPr="13F21193">
        <w:rPr>
          <w:rFonts w:eastAsia="Times New Roman" w:cs="Segoe UI"/>
          <w:color w:val="000000"/>
        </w:rPr>
        <w:t>-</w:t>
      </w:r>
      <w:r w:rsidR="006D1AED" w:rsidRPr="13F21193">
        <w:rPr>
          <w:rFonts w:eastAsia="Times New Roman" w:cs="Segoe UI"/>
          <w:color w:val="000000"/>
        </w:rPr>
        <w:t>transfer technology</w:t>
      </w:r>
      <w:r w:rsidRPr="13F21193">
        <w:rPr>
          <w:rFonts w:eastAsia="Times New Roman" w:cs="Segoe UI"/>
          <w:color w:val="000000"/>
        </w:rPr>
        <w:t xml:space="preserve">, </w:t>
      </w:r>
      <w:r w:rsidR="00715D5E" w:rsidRPr="13F21193">
        <w:rPr>
          <w:rFonts w:eastAsia="Times New Roman" w:cs="Segoe UI"/>
          <w:color w:val="000000"/>
        </w:rPr>
        <w:t>like</w:t>
      </w:r>
      <w:r w:rsidRPr="13F21193">
        <w:rPr>
          <w:rFonts w:eastAsia="Times New Roman" w:cs="Segoe UI"/>
          <w:color w:val="000000"/>
        </w:rPr>
        <w:t xml:space="preserve"> </w:t>
      </w:r>
      <w:r w:rsidR="006D1AED" w:rsidRPr="13F21193">
        <w:rPr>
          <w:rFonts w:eastAsia="Times New Roman" w:cs="Segoe UI"/>
          <w:color w:val="000000"/>
        </w:rPr>
        <w:t>Bluetooth and Wi-Fi. NFC is effective to the distance of 4 inches, while Bluetooth can reach over 30 feet. NFC is the basis for contactless payments using Apple Pay or Samsung Pay.</w:t>
      </w:r>
    </w:p>
    <w:p w14:paraId="734CA758" w14:textId="21A1F6B9" w:rsidR="006D1AED" w:rsidRPr="003D3774" w:rsidRDefault="006D1AED" w:rsidP="13F21193">
      <w:pPr>
        <w:shd w:val="clear" w:color="auto" w:fill="FFFFFF" w:themeFill="background1"/>
        <w:spacing w:before="180" w:after="0" w:line="240" w:lineRule="auto"/>
        <w:rPr>
          <w:rFonts w:eastAsia="Times New Roman" w:cs="Segoe UI"/>
          <w:color w:val="000000"/>
        </w:rPr>
      </w:pPr>
      <w:r w:rsidRPr="13F21193">
        <w:rPr>
          <w:rFonts w:eastAsia="Times New Roman" w:cs="Segoe UI"/>
          <w:color w:val="000000"/>
        </w:rPr>
        <w:t>Most people consider the short reach of NFC a significant security benefit</w:t>
      </w:r>
      <w:r w:rsidR="00B7671A" w:rsidRPr="13F21193">
        <w:rPr>
          <w:rFonts w:eastAsia="Times New Roman" w:cs="Segoe UI"/>
          <w:color w:val="000000"/>
        </w:rPr>
        <w:t xml:space="preserve">, which is one </w:t>
      </w:r>
      <w:r w:rsidRPr="13F21193">
        <w:rPr>
          <w:rFonts w:eastAsia="Times New Roman" w:cs="Segoe UI"/>
          <w:color w:val="000000"/>
        </w:rPr>
        <w:t xml:space="preserve">reason NFC </w:t>
      </w:r>
      <w:r w:rsidR="00B7671A" w:rsidRPr="13F21193">
        <w:rPr>
          <w:rFonts w:eastAsia="Times New Roman" w:cs="Segoe UI"/>
          <w:color w:val="000000"/>
        </w:rPr>
        <w:t xml:space="preserve">is popular as </w:t>
      </w:r>
      <w:r w:rsidRPr="13F21193">
        <w:rPr>
          <w:rFonts w:eastAsia="Times New Roman" w:cs="Segoe UI"/>
          <w:color w:val="000000"/>
        </w:rPr>
        <w:t xml:space="preserve">a secure alternative to credit cards. </w:t>
      </w:r>
      <w:r w:rsidR="00B7671A" w:rsidRPr="13F21193">
        <w:rPr>
          <w:rFonts w:eastAsia="Times New Roman" w:cs="Segoe UI"/>
          <w:color w:val="000000"/>
        </w:rPr>
        <w:t xml:space="preserve">It doesn’t use the </w:t>
      </w:r>
      <w:r w:rsidRPr="13F21193">
        <w:rPr>
          <w:rFonts w:eastAsia="Times New Roman" w:cs="Segoe UI"/>
          <w:color w:val="000000"/>
        </w:rPr>
        <w:t xml:space="preserve">pairing process </w:t>
      </w:r>
      <w:r w:rsidR="00B7671A" w:rsidRPr="13F21193">
        <w:rPr>
          <w:rFonts w:eastAsia="Times New Roman" w:cs="Segoe UI"/>
          <w:color w:val="000000"/>
        </w:rPr>
        <w:t xml:space="preserve">that </w:t>
      </w:r>
      <w:r w:rsidRPr="13F21193">
        <w:rPr>
          <w:rFonts w:eastAsia="Times New Roman" w:cs="Segoe UI"/>
          <w:color w:val="000000"/>
        </w:rPr>
        <w:t xml:space="preserve">Bluetooth </w:t>
      </w:r>
      <w:r w:rsidR="00B7671A" w:rsidRPr="13F21193">
        <w:rPr>
          <w:rFonts w:eastAsia="Times New Roman" w:cs="Segoe UI"/>
          <w:color w:val="000000"/>
        </w:rPr>
        <w:t xml:space="preserve">does. </w:t>
      </w:r>
      <w:r w:rsidRPr="13F21193">
        <w:rPr>
          <w:rFonts w:eastAsia="Times New Roman" w:cs="Segoe UI"/>
          <w:color w:val="000000"/>
        </w:rPr>
        <w:t>Instead, whenever two NFC devices are within the 4-inch range, a connection is made and prompts users. NFC can also transfer videos, contact information, and photos between two NFC-enabled devices.</w:t>
      </w:r>
    </w:p>
    <w:p w14:paraId="0D706153" w14:textId="4BFE8B78" w:rsidR="006D1AED" w:rsidRPr="003D3774" w:rsidRDefault="006D1AED" w:rsidP="006D1AED">
      <w:pPr>
        <w:pStyle w:val="Heading3"/>
        <w:rPr>
          <w:rFonts w:cs="Segoe UI"/>
        </w:rPr>
      </w:pPr>
      <w:r w:rsidRPr="13F21193">
        <w:rPr>
          <w:rFonts w:cs="Segoe UI"/>
        </w:rPr>
        <w:t xml:space="preserve">Secure </w:t>
      </w:r>
      <w:r w:rsidR="00F34B1C" w:rsidRPr="13F21193">
        <w:rPr>
          <w:rFonts w:cs="Segoe UI"/>
        </w:rPr>
        <w:t>brow</w:t>
      </w:r>
      <w:r w:rsidR="007E77FF" w:rsidRPr="13F21193">
        <w:rPr>
          <w:rFonts w:cs="Segoe UI"/>
        </w:rPr>
        <w:t>s</w:t>
      </w:r>
      <w:r w:rsidR="00F34B1C" w:rsidRPr="13F21193">
        <w:rPr>
          <w:rFonts w:cs="Segoe UI"/>
        </w:rPr>
        <w:t xml:space="preserve">ing </w:t>
      </w:r>
      <w:r w:rsidRPr="13F21193">
        <w:rPr>
          <w:rFonts w:cs="Segoe UI"/>
        </w:rPr>
        <w:t xml:space="preserve">and </w:t>
      </w:r>
      <w:r w:rsidR="00F34B1C" w:rsidRPr="13F21193">
        <w:rPr>
          <w:rFonts w:cs="Segoe UI"/>
        </w:rPr>
        <w:t>web-b</w:t>
      </w:r>
      <w:r w:rsidRPr="13F21193">
        <w:rPr>
          <w:rFonts w:cs="Segoe UI"/>
        </w:rPr>
        <w:t>rowser attacks</w:t>
      </w:r>
    </w:p>
    <w:p w14:paraId="2B5267BF" w14:textId="6B50CD5D" w:rsidR="006D1AED" w:rsidRPr="003D3774" w:rsidRDefault="006D1AED" w:rsidP="13F21193">
      <w:pPr>
        <w:pStyle w:val="NormalWeb"/>
        <w:shd w:val="clear" w:color="auto" w:fill="FFFFFF" w:themeFill="background1"/>
        <w:rPr>
          <w:rFonts w:ascii="Segoe UI" w:hAnsi="Segoe UI" w:cs="Segoe UI"/>
          <w:color w:val="171717"/>
        </w:rPr>
      </w:pPr>
      <w:r w:rsidRPr="13F21193">
        <w:rPr>
          <w:rFonts w:ascii="Segoe UI" w:hAnsi="Segoe UI" w:cs="Segoe UI"/>
          <w:color w:val="171717" w:themeColor="background2" w:themeShade="1A"/>
        </w:rPr>
        <w:t xml:space="preserve">Whether on a desktop, laptop, or phone, browsers are a vital access tool for the internet. Security vulnerabilities in a browser can have a significant impact because of their pervasiveness. A browser's render engine is even built into your email application to review HTML-based email. Besides rendering webpages, browsers have taken on other jobs over time. Modern browsers work with the </w:t>
      </w:r>
      <w:r w:rsidR="00E6064E" w:rsidRPr="13F21193">
        <w:rPr>
          <w:rFonts w:ascii="Segoe UI" w:hAnsi="Segoe UI" w:cs="Segoe UI"/>
          <w:color w:val="171717" w:themeColor="background2" w:themeShade="1A"/>
        </w:rPr>
        <w:t>OS</w:t>
      </w:r>
      <w:r w:rsidRPr="13F21193">
        <w:rPr>
          <w:rFonts w:ascii="Segoe UI" w:hAnsi="Segoe UI" w:cs="Segoe UI"/>
          <w:color w:val="171717" w:themeColor="background2" w:themeShade="1A"/>
        </w:rPr>
        <w:t xml:space="preserve"> to:</w:t>
      </w:r>
    </w:p>
    <w:p w14:paraId="1362E5E1" w14:textId="77777777" w:rsidR="006D1AED" w:rsidRPr="003D3774" w:rsidRDefault="006D1AED" w:rsidP="00D6187C">
      <w:pPr>
        <w:numPr>
          <w:ilvl w:val="0"/>
          <w:numId w:val="36"/>
        </w:numPr>
        <w:shd w:val="clear" w:color="auto" w:fill="FFFFFF"/>
        <w:spacing w:before="0" w:after="0" w:line="240" w:lineRule="auto"/>
        <w:ind w:left="1290"/>
        <w:rPr>
          <w:rFonts w:cs="Segoe UI"/>
          <w:color w:val="171717"/>
        </w:rPr>
      </w:pPr>
      <w:r w:rsidRPr="750A556D">
        <w:rPr>
          <w:rFonts w:cs="Segoe UI"/>
          <w:color w:val="171717" w:themeColor="background2" w:themeShade="1A"/>
        </w:rPr>
        <w:t>Cache and help resolve DNS addresses.</w:t>
      </w:r>
    </w:p>
    <w:p w14:paraId="541993E5" w14:textId="77777777" w:rsidR="006D1AED" w:rsidRPr="003D3774" w:rsidRDefault="006D1AED" w:rsidP="00D6187C">
      <w:pPr>
        <w:numPr>
          <w:ilvl w:val="0"/>
          <w:numId w:val="36"/>
        </w:numPr>
        <w:shd w:val="clear" w:color="auto" w:fill="FFFFFF"/>
        <w:spacing w:before="0" w:after="0" w:line="240" w:lineRule="auto"/>
        <w:ind w:left="1290"/>
        <w:rPr>
          <w:rFonts w:cs="Segoe UI"/>
          <w:color w:val="171717"/>
        </w:rPr>
      </w:pPr>
      <w:r w:rsidRPr="750A556D">
        <w:rPr>
          <w:rFonts w:cs="Segoe UI"/>
          <w:color w:val="171717" w:themeColor="background2" w:themeShade="1A"/>
        </w:rPr>
        <w:t>Verify digital certificates.</w:t>
      </w:r>
    </w:p>
    <w:p w14:paraId="744BAA01" w14:textId="77777777" w:rsidR="006D1AED" w:rsidRPr="003D3774" w:rsidRDefault="006D1AED" w:rsidP="00D6187C">
      <w:pPr>
        <w:numPr>
          <w:ilvl w:val="0"/>
          <w:numId w:val="36"/>
        </w:numPr>
        <w:shd w:val="clear" w:color="auto" w:fill="FFFFFF"/>
        <w:spacing w:before="0" w:after="0" w:line="240" w:lineRule="auto"/>
        <w:ind w:left="1290"/>
        <w:rPr>
          <w:rFonts w:cs="Segoe UI"/>
          <w:color w:val="171717"/>
        </w:rPr>
      </w:pPr>
      <w:r w:rsidRPr="750A556D">
        <w:rPr>
          <w:rFonts w:cs="Segoe UI"/>
          <w:color w:val="171717" w:themeColor="background2" w:themeShade="1A"/>
        </w:rPr>
        <w:t>Encode requests in HTTPS.</w:t>
      </w:r>
    </w:p>
    <w:p w14:paraId="15C5E532" w14:textId="15A263DF" w:rsidR="006D1AED" w:rsidRPr="003D3774" w:rsidRDefault="006D1AED" w:rsidP="13F21193">
      <w:pPr>
        <w:numPr>
          <w:ilvl w:val="0"/>
          <w:numId w:val="36"/>
        </w:numPr>
        <w:shd w:val="clear" w:color="auto" w:fill="FFFFFF" w:themeFill="background1"/>
        <w:spacing w:before="0" w:after="0" w:line="240" w:lineRule="auto"/>
        <w:ind w:left="1290"/>
        <w:rPr>
          <w:rFonts w:cs="Segoe UI"/>
          <w:color w:val="171717"/>
        </w:rPr>
      </w:pPr>
      <w:r w:rsidRPr="13F21193">
        <w:rPr>
          <w:rFonts w:cs="Segoe UI"/>
          <w:color w:val="171717" w:themeColor="background2" w:themeShade="1A"/>
        </w:rPr>
        <w:t xml:space="preserve">Store or share </w:t>
      </w:r>
      <w:r w:rsidR="0021128F" w:rsidRPr="13F21193">
        <w:rPr>
          <w:rFonts w:cs="Segoe UI"/>
          <w:color w:val="171717" w:themeColor="background2" w:themeShade="1A"/>
        </w:rPr>
        <w:t xml:space="preserve">cookies </w:t>
      </w:r>
      <w:r w:rsidRPr="13F21193">
        <w:rPr>
          <w:rFonts w:cs="Segoe UI"/>
          <w:color w:val="171717" w:themeColor="background2" w:themeShade="1A"/>
        </w:rPr>
        <w:t>that help websites track visitors.</w:t>
      </w:r>
    </w:p>
    <w:p w14:paraId="63F67A51" w14:textId="1F139207" w:rsidR="006D1AED" w:rsidRPr="003D3774" w:rsidRDefault="006D1AED" w:rsidP="13F21193">
      <w:pPr>
        <w:pStyle w:val="NormalWeb"/>
        <w:shd w:val="clear" w:color="auto" w:fill="FFFFFF" w:themeFill="background1"/>
        <w:rPr>
          <w:rFonts w:ascii="Segoe UI" w:hAnsi="Segoe UI" w:cs="Segoe UI"/>
          <w:color w:val="171717"/>
        </w:rPr>
      </w:pPr>
      <w:r w:rsidRPr="13F21193">
        <w:rPr>
          <w:rFonts w:ascii="Segoe UI" w:hAnsi="Segoe UI" w:cs="Segoe UI"/>
          <w:color w:val="171717" w:themeColor="background2" w:themeShade="1A"/>
        </w:rPr>
        <w:t xml:space="preserve">These new browser features accelerated the growth and innovation of the </w:t>
      </w:r>
      <w:r w:rsidR="0021128F" w:rsidRPr="13F21193">
        <w:rPr>
          <w:rFonts w:ascii="Segoe UI" w:hAnsi="Segoe UI" w:cs="Segoe UI"/>
          <w:color w:val="171717" w:themeColor="background2" w:themeShade="1A"/>
        </w:rPr>
        <w:t xml:space="preserve">“World Wide Web” </w:t>
      </w:r>
      <w:r w:rsidR="00304782" w:rsidRPr="13F21193">
        <w:rPr>
          <w:rFonts w:ascii="Segoe UI" w:hAnsi="Segoe UI" w:cs="Segoe UI"/>
          <w:color w:val="171717" w:themeColor="background2" w:themeShade="1A"/>
        </w:rPr>
        <w:t xml:space="preserve"> </w:t>
      </w:r>
      <w:r w:rsidR="00966EE6">
        <w:rPr>
          <w:rFonts w:ascii="Segoe UI" w:hAnsi="Segoe UI" w:cs="Segoe UI"/>
          <w:color w:val="171717" w:themeColor="background2" w:themeShade="1A"/>
        </w:rPr>
        <w:t xml:space="preserve">and </w:t>
      </w:r>
      <w:r w:rsidRPr="13F21193">
        <w:rPr>
          <w:rFonts w:ascii="Segoe UI" w:hAnsi="Segoe UI" w:cs="Segoe UI"/>
          <w:color w:val="171717" w:themeColor="background2" w:themeShade="1A"/>
        </w:rPr>
        <w:t>the hacking business that exploited security flaws. As a result, securing browser software is a priority for vendors and website owners.</w:t>
      </w:r>
    </w:p>
    <w:p w14:paraId="01BF5663" w14:textId="1952EB75" w:rsidR="006D1AED" w:rsidRPr="003D3774" w:rsidRDefault="006D1AED" w:rsidP="007942C5">
      <w:pPr>
        <w:pStyle w:val="Heading3"/>
      </w:pPr>
      <w:r w:rsidRPr="13F21193">
        <w:t>Browser and page rendering</w:t>
      </w:r>
    </w:p>
    <w:p w14:paraId="2461C917" w14:textId="3AAE3EA5" w:rsidR="006D1AED" w:rsidRPr="003D3774" w:rsidRDefault="008D4BBC" w:rsidP="006D1AED">
      <w:pPr>
        <w:rPr>
          <w:rFonts w:cs="Segoe UI"/>
          <w:color w:val="000000"/>
          <w:shd w:val="clear" w:color="auto" w:fill="FFFFFF"/>
        </w:rPr>
      </w:pPr>
      <w:r>
        <w:rPr>
          <w:rFonts w:cs="Segoe UI"/>
          <w:color w:val="000000"/>
          <w:shd w:val="clear" w:color="auto" w:fill="FFFFFF"/>
        </w:rPr>
        <w:t>B</w:t>
      </w:r>
      <w:r w:rsidR="006D1AED" w:rsidRPr="003D3774">
        <w:rPr>
          <w:rFonts w:cs="Segoe UI"/>
          <w:color w:val="000000"/>
          <w:shd w:val="clear" w:color="auto" w:fill="FFFFFF"/>
        </w:rPr>
        <w:t xml:space="preserve">rowsers are one of the most powerful tools for accessing the internet, </w:t>
      </w:r>
      <w:r>
        <w:rPr>
          <w:rFonts w:cs="Segoe UI"/>
          <w:color w:val="000000"/>
          <w:shd w:val="clear" w:color="auto" w:fill="FFFFFF"/>
        </w:rPr>
        <w:t>and it’s</w:t>
      </w:r>
      <w:r w:rsidR="006D1AED" w:rsidRPr="003D3774">
        <w:rPr>
          <w:rFonts w:cs="Segoe UI"/>
          <w:color w:val="000000"/>
          <w:shd w:val="clear" w:color="auto" w:fill="FFFFFF"/>
        </w:rPr>
        <w:t xml:space="preserve"> crucial to understand how they work. This understanding is especially needed for </w:t>
      </w:r>
      <w:r w:rsidR="00895450">
        <w:rPr>
          <w:rFonts w:cs="Segoe UI"/>
          <w:color w:val="000000"/>
          <w:shd w:val="clear" w:color="auto" w:fill="FFFFFF"/>
        </w:rPr>
        <w:t>information technology (</w:t>
      </w:r>
      <w:r w:rsidR="006D1AED" w:rsidRPr="003D3774">
        <w:rPr>
          <w:rFonts w:cs="Segoe UI"/>
          <w:color w:val="000000"/>
          <w:shd w:val="clear" w:color="auto" w:fill="FFFFFF"/>
        </w:rPr>
        <w:t>IT</w:t>
      </w:r>
      <w:r w:rsidR="00895450">
        <w:rPr>
          <w:rFonts w:cs="Segoe UI"/>
          <w:color w:val="000000"/>
          <w:shd w:val="clear" w:color="auto" w:fill="FFFFFF"/>
        </w:rPr>
        <w:t>)</w:t>
      </w:r>
      <w:r w:rsidR="006D1AED" w:rsidRPr="003D3774">
        <w:rPr>
          <w:rFonts w:cs="Segoe UI"/>
          <w:color w:val="000000"/>
          <w:shd w:val="clear" w:color="auto" w:fill="FFFFFF"/>
        </w:rPr>
        <w:t xml:space="preserve"> and security professionals </w:t>
      </w:r>
      <w:r w:rsidR="00895450">
        <w:rPr>
          <w:rFonts w:cs="Segoe UI"/>
          <w:color w:val="000000"/>
          <w:shd w:val="clear" w:color="auto" w:fill="FFFFFF"/>
        </w:rPr>
        <w:t>who</w:t>
      </w:r>
      <w:r w:rsidR="00895450" w:rsidRPr="003D3774">
        <w:rPr>
          <w:rFonts w:cs="Segoe UI"/>
          <w:color w:val="000000"/>
          <w:shd w:val="clear" w:color="auto" w:fill="FFFFFF"/>
        </w:rPr>
        <w:t xml:space="preserve"> </w:t>
      </w:r>
      <w:r w:rsidR="006D1AED" w:rsidRPr="003D3774">
        <w:rPr>
          <w:rFonts w:cs="Segoe UI"/>
          <w:color w:val="000000"/>
          <w:shd w:val="clear" w:color="auto" w:fill="FFFFFF"/>
        </w:rPr>
        <w:t xml:space="preserve">build </w:t>
      </w:r>
      <w:r w:rsidR="00895450">
        <w:rPr>
          <w:rFonts w:cs="Segoe UI"/>
          <w:color w:val="000000"/>
          <w:shd w:val="clear" w:color="auto" w:fill="FFFFFF"/>
        </w:rPr>
        <w:t xml:space="preserve">and </w:t>
      </w:r>
      <w:r w:rsidR="006D1AED" w:rsidRPr="003D3774">
        <w:rPr>
          <w:rFonts w:cs="Segoe UI"/>
          <w:color w:val="000000"/>
          <w:shd w:val="clear" w:color="auto" w:fill="FFFFFF"/>
        </w:rPr>
        <w:t xml:space="preserve">help secure websites. They need to know how </w:t>
      </w:r>
      <w:r w:rsidR="006D1AED" w:rsidRPr="003D3774">
        <w:rPr>
          <w:rFonts w:cs="Segoe UI"/>
          <w:color w:val="000000"/>
          <w:shd w:val="clear" w:color="auto" w:fill="FFFFFF"/>
        </w:rPr>
        <w:lastRenderedPageBreak/>
        <w:t xml:space="preserve">browsers transform the </w:t>
      </w:r>
      <w:r w:rsidR="006D1AED" w:rsidRPr="00715D5E">
        <w:rPr>
          <w:rFonts w:cs="Segoe UI"/>
          <w:i/>
          <w:iCs/>
          <w:color w:val="000000"/>
          <w:shd w:val="clear" w:color="auto" w:fill="FFFFFF"/>
        </w:rPr>
        <w:t>Hypertext Markup Language (HTML)</w:t>
      </w:r>
      <w:r w:rsidR="006D1AED" w:rsidRPr="003D3774">
        <w:rPr>
          <w:rFonts w:cs="Segoe UI"/>
          <w:color w:val="000000"/>
          <w:shd w:val="clear" w:color="auto" w:fill="FFFFFF"/>
        </w:rPr>
        <w:t xml:space="preserve"> that defines the transferred webpage into the interactive, visual images on the screen.</w:t>
      </w:r>
    </w:p>
    <w:p w14:paraId="566C48E1" w14:textId="045C5504" w:rsidR="006D1AED" w:rsidRPr="003D3774" w:rsidRDefault="006D1AED" w:rsidP="006D1AED">
      <w:pPr>
        <w:rPr>
          <w:rFonts w:cs="Segoe UI"/>
        </w:rPr>
      </w:pPr>
      <w:r w:rsidRPr="13F21193">
        <w:rPr>
          <w:rFonts w:cs="Segoe UI"/>
        </w:rPr>
        <w:t xml:space="preserve">The software component within a browser that parses HTML and transforms it into text and images is the </w:t>
      </w:r>
      <w:r w:rsidRPr="00715D5E">
        <w:rPr>
          <w:rFonts w:cs="Segoe UI"/>
          <w:i/>
          <w:iCs/>
        </w:rPr>
        <w:t>rendering engine</w:t>
      </w:r>
      <w:r w:rsidRPr="13F21193">
        <w:rPr>
          <w:rFonts w:cs="Segoe UI"/>
        </w:rPr>
        <w:t xml:space="preserve">. </w:t>
      </w:r>
      <w:r w:rsidR="00490DE6" w:rsidRPr="13F21193">
        <w:rPr>
          <w:rFonts w:cs="Segoe UI"/>
        </w:rPr>
        <w:t xml:space="preserve">The </w:t>
      </w:r>
      <w:r w:rsidRPr="13F21193">
        <w:rPr>
          <w:rFonts w:cs="Segoe UI"/>
        </w:rPr>
        <w:t xml:space="preserve">Microsoft Edge rendering engine contains several million lines of code </w:t>
      </w:r>
      <w:r w:rsidR="009C0CD6" w:rsidRPr="13F21193">
        <w:rPr>
          <w:rFonts w:cs="Segoe UI"/>
        </w:rPr>
        <w:t xml:space="preserve">that </w:t>
      </w:r>
      <w:r w:rsidRPr="13F21193">
        <w:rPr>
          <w:rFonts w:cs="Segoe UI"/>
        </w:rPr>
        <w:t xml:space="preserve">interpret and generate HTML correctly. The browser's interpretation of the rendered page is stored in Edge’s memory as a </w:t>
      </w:r>
      <w:r w:rsidRPr="00715D5E">
        <w:rPr>
          <w:rFonts w:cs="Segoe UI"/>
          <w:i/>
          <w:iCs/>
        </w:rPr>
        <w:t>Document Object Model (DOM).</w:t>
      </w:r>
      <w:r w:rsidRPr="13F21193">
        <w:rPr>
          <w:rFonts w:cs="Segoe UI"/>
        </w:rPr>
        <w:t xml:space="preserve"> If any JavaScript is present,</w:t>
      </w:r>
      <w:r w:rsidR="002A295D" w:rsidRPr="13F21193">
        <w:rPr>
          <w:rFonts w:cs="Segoe UI"/>
        </w:rPr>
        <w:t xml:space="preserve"> the browser loads and executes it</w:t>
      </w:r>
      <w:r w:rsidRPr="13F21193">
        <w:rPr>
          <w:rFonts w:cs="Segoe UI"/>
        </w:rPr>
        <w:t>.</w:t>
      </w:r>
    </w:p>
    <w:p w14:paraId="1334C232" w14:textId="06B2BCF2" w:rsidR="006D1AED" w:rsidRPr="003D3774" w:rsidRDefault="006D1AED" w:rsidP="006D1AED">
      <w:pPr>
        <w:rPr>
          <w:rFonts w:cs="Segoe UI"/>
        </w:rPr>
      </w:pPr>
      <w:r w:rsidRPr="13F21193">
        <w:rPr>
          <w:rFonts w:cs="Segoe UI"/>
          <w:b/>
          <w:bCs/>
        </w:rPr>
        <w:t>Note</w:t>
      </w:r>
      <w:r w:rsidRPr="13F21193">
        <w:rPr>
          <w:rFonts w:cs="Segoe UI"/>
        </w:rPr>
        <w:t>: “The Document Object Model (DOM) connects webpages to scripts or programming languages by representing the structure of a document—such as the HTML</w:t>
      </w:r>
      <w:r w:rsidR="002A295D" w:rsidRPr="13F21193">
        <w:rPr>
          <w:rFonts w:cs="Segoe UI"/>
        </w:rPr>
        <w:t>.</w:t>
      </w:r>
      <w:r w:rsidRPr="13F21193">
        <w:rPr>
          <w:rFonts w:cs="Segoe UI"/>
        </w:rPr>
        <w:t>” [https://developer.mozilla.org/docs/Web/API/Document_Object_Model]</w:t>
      </w:r>
    </w:p>
    <w:p w14:paraId="6A0AC590" w14:textId="70973C8B" w:rsidR="006D1AED" w:rsidRPr="003D3774" w:rsidRDefault="004264F6" w:rsidP="006D1AED">
      <w:pPr>
        <w:rPr>
          <w:rFonts w:cs="Segoe UI"/>
        </w:rPr>
      </w:pPr>
      <w:r w:rsidRPr="13F21193">
        <w:rPr>
          <w:rFonts w:cs="Segoe UI"/>
        </w:rPr>
        <w:t xml:space="preserve">The preceding process </w:t>
      </w:r>
      <w:r w:rsidR="006D1AED" w:rsidRPr="13F21193">
        <w:rPr>
          <w:rFonts w:cs="Segoe UI"/>
        </w:rPr>
        <w:t xml:space="preserve">happens in fractions of a second and continues as additional pages are accessed. Each of these pages has a unique web address called a </w:t>
      </w:r>
      <w:r w:rsidR="006D1AED" w:rsidRPr="000D5418">
        <w:rPr>
          <w:rFonts w:cs="Segoe UI"/>
          <w:i/>
          <w:iCs/>
        </w:rPr>
        <w:t>URL</w:t>
      </w:r>
      <w:r w:rsidR="006D1AED" w:rsidRPr="13F21193">
        <w:rPr>
          <w:rFonts w:cs="Segoe UI"/>
        </w:rPr>
        <w:t xml:space="preserve">. A </w:t>
      </w:r>
      <w:r w:rsidR="006D1AED" w:rsidRPr="000D5418">
        <w:rPr>
          <w:rFonts w:cs="Segoe UI"/>
          <w:i/>
          <w:iCs/>
        </w:rPr>
        <w:t xml:space="preserve">hyperlink </w:t>
      </w:r>
      <w:r w:rsidR="006D1AED" w:rsidRPr="13F21193">
        <w:rPr>
          <w:rFonts w:cs="Segoe UI"/>
        </w:rPr>
        <w:t>connects webpages within a website or across the web.</w:t>
      </w:r>
    </w:p>
    <w:p w14:paraId="3A4A1781" w14:textId="77777777" w:rsidR="006D1AED" w:rsidRPr="003D3774" w:rsidRDefault="006D1AED" w:rsidP="007942C5">
      <w:pPr>
        <w:pStyle w:val="Heading3"/>
      </w:pPr>
      <w:r w:rsidRPr="003D3774">
        <w:t>Browsing in action</w:t>
      </w:r>
    </w:p>
    <w:p w14:paraId="477482CF" w14:textId="2511F000" w:rsidR="006D1AED" w:rsidRDefault="006D1AED" w:rsidP="006D1AED">
      <w:pPr>
        <w:rPr>
          <w:rFonts w:cs="Segoe UI"/>
        </w:rPr>
      </w:pPr>
      <w:r w:rsidRPr="13F21193">
        <w:rPr>
          <w:rFonts w:cs="Segoe UI"/>
        </w:rPr>
        <w:t xml:space="preserve">Given the components </w:t>
      </w:r>
      <w:r w:rsidR="00821CF3" w:rsidRPr="13F21193">
        <w:rPr>
          <w:rFonts w:cs="Segoe UI"/>
        </w:rPr>
        <w:t xml:space="preserve">previously </w:t>
      </w:r>
      <w:r w:rsidRPr="13F21193">
        <w:rPr>
          <w:rFonts w:cs="Segoe UI"/>
        </w:rPr>
        <w:t>described, let</w:t>
      </w:r>
      <w:r w:rsidR="00E7375A" w:rsidRPr="13F21193">
        <w:rPr>
          <w:rFonts w:cs="Segoe UI"/>
        </w:rPr>
        <w:t xml:space="preserve">’s follow the </w:t>
      </w:r>
      <w:r w:rsidRPr="13F21193">
        <w:rPr>
          <w:rFonts w:cs="Segoe UI"/>
        </w:rPr>
        <w:t xml:space="preserve">steps </w:t>
      </w:r>
      <w:r w:rsidR="00E7375A" w:rsidRPr="13F21193">
        <w:rPr>
          <w:rFonts w:cs="Segoe UI"/>
        </w:rPr>
        <w:t xml:space="preserve">you’d use to sign into </w:t>
      </w:r>
      <w:r w:rsidR="008439FF">
        <w:rPr>
          <w:rFonts w:cs="Segoe UI"/>
        </w:rPr>
        <w:t>Twitter</w:t>
      </w:r>
      <w:r w:rsidR="005E1371">
        <w:rPr>
          <w:rFonts w:cs="Segoe UI"/>
        </w:rPr>
        <w:t>:</w:t>
      </w:r>
    </w:p>
    <w:p w14:paraId="5BCB1BF6" w14:textId="029E4B50" w:rsidR="006D1AED" w:rsidRPr="003D3774" w:rsidRDefault="00DE33BE"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You want to </w:t>
      </w:r>
      <w:r w:rsidR="006D1AED" w:rsidRPr="13F21193">
        <w:rPr>
          <w:rFonts w:ascii="Segoe UI" w:hAnsi="Segoe UI" w:cs="Segoe UI"/>
          <w:sz w:val="24"/>
          <w:szCs w:val="24"/>
        </w:rPr>
        <w:t xml:space="preserve">access </w:t>
      </w:r>
      <w:r w:rsidR="00DB5861">
        <w:rPr>
          <w:rFonts w:ascii="Segoe UI" w:hAnsi="Segoe UI" w:cs="Segoe UI"/>
          <w:sz w:val="24"/>
          <w:szCs w:val="24"/>
        </w:rPr>
        <w:t>Twitter</w:t>
      </w:r>
      <w:r w:rsidR="006D1AED" w:rsidRPr="13F21193">
        <w:rPr>
          <w:rFonts w:ascii="Segoe UI" w:hAnsi="Segoe UI" w:cs="Segoe UI"/>
          <w:sz w:val="24"/>
          <w:szCs w:val="24"/>
        </w:rPr>
        <w:t xml:space="preserve">, so </w:t>
      </w:r>
      <w:r w:rsidRPr="13F21193">
        <w:rPr>
          <w:rFonts w:ascii="Segoe UI" w:hAnsi="Segoe UI" w:cs="Segoe UI"/>
          <w:sz w:val="24"/>
          <w:szCs w:val="24"/>
        </w:rPr>
        <w:t xml:space="preserve">you enter </w:t>
      </w:r>
      <w:r w:rsidR="00DB5861">
        <w:rPr>
          <w:rFonts w:ascii="Segoe UI" w:hAnsi="Segoe UI" w:cs="Segoe UI"/>
          <w:sz w:val="24"/>
          <w:szCs w:val="24"/>
        </w:rPr>
        <w:t>twitter</w:t>
      </w:r>
      <w:r w:rsidR="006D1AED" w:rsidRPr="13F21193">
        <w:rPr>
          <w:rFonts w:ascii="Segoe UI" w:hAnsi="Segoe UI" w:cs="Segoe UI"/>
          <w:sz w:val="24"/>
          <w:szCs w:val="24"/>
        </w:rPr>
        <w:t xml:space="preserve">.com in their </w:t>
      </w:r>
      <w:r w:rsidRPr="13F21193">
        <w:rPr>
          <w:rFonts w:ascii="Segoe UI" w:hAnsi="Segoe UI" w:cs="Segoe UI"/>
          <w:sz w:val="24"/>
          <w:szCs w:val="24"/>
        </w:rPr>
        <w:t xml:space="preserve">browser’s </w:t>
      </w:r>
      <w:r w:rsidR="006D1AED" w:rsidRPr="13F21193">
        <w:rPr>
          <w:rFonts w:ascii="Segoe UI" w:hAnsi="Segoe UI" w:cs="Segoe UI"/>
          <w:sz w:val="24"/>
          <w:szCs w:val="24"/>
        </w:rPr>
        <w:t>address bar.</w:t>
      </w:r>
    </w:p>
    <w:p w14:paraId="19FC8143" w14:textId="6A52E86A" w:rsidR="006D1AED" w:rsidRPr="003D3774" w:rsidRDefault="00DE33BE"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The </w:t>
      </w:r>
      <w:r w:rsidR="006D1AED" w:rsidRPr="13F21193">
        <w:rPr>
          <w:rFonts w:ascii="Segoe UI" w:hAnsi="Segoe UI" w:cs="Segoe UI"/>
          <w:sz w:val="24"/>
          <w:szCs w:val="24"/>
        </w:rPr>
        <w:t xml:space="preserve">browser </w:t>
      </w:r>
      <w:r w:rsidRPr="13F21193">
        <w:rPr>
          <w:rFonts w:ascii="Segoe UI" w:hAnsi="Segoe UI" w:cs="Segoe UI"/>
          <w:sz w:val="24"/>
          <w:szCs w:val="24"/>
        </w:rPr>
        <w:t xml:space="preserve">checks </w:t>
      </w:r>
      <w:r w:rsidR="006D1AED" w:rsidRPr="13F21193">
        <w:rPr>
          <w:rFonts w:ascii="Segoe UI" w:hAnsi="Segoe UI" w:cs="Segoe UI"/>
          <w:sz w:val="24"/>
          <w:szCs w:val="24"/>
        </w:rPr>
        <w:t>its DNS cache to resolve the domain (</w:t>
      </w:r>
      <w:r w:rsidR="00DB5861">
        <w:rPr>
          <w:rFonts w:ascii="Segoe UI" w:hAnsi="Segoe UI" w:cs="Segoe UI"/>
          <w:sz w:val="24"/>
          <w:szCs w:val="24"/>
        </w:rPr>
        <w:t>twitter</w:t>
      </w:r>
      <w:r w:rsidR="006D1AED" w:rsidRPr="13F21193">
        <w:rPr>
          <w:rFonts w:ascii="Segoe UI" w:hAnsi="Segoe UI" w:cs="Segoe UI"/>
          <w:sz w:val="24"/>
          <w:szCs w:val="24"/>
        </w:rPr>
        <w:t xml:space="preserve">.com) to an IP address. If </w:t>
      </w:r>
      <w:r w:rsidRPr="13F21193">
        <w:rPr>
          <w:rFonts w:ascii="Segoe UI" w:hAnsi="Segoe UI" w:cs="Segoe UI"/>
          <w:sz w:val="24"/>
          <w:szCs w:val="24"/>
        </w:rPr>
        <w:t xml:space="preserve">it doesn’t find it, it </w:t>
      </w:r>
      <w:r w:rsidR="006D1AED" w:rsidRPr="13F21193">
        <w:rPr>
          <w:rFonts w:ascii="Segoe UI" w:hAnsi="Segoe UI" w:cs="Segoe UI"/>
          <w:sz w:val="24"/>
          <w:szCs w:val="24"/>
        </w:rPr>
        <w:t xml:space="preserve">checks the operating system's DNS cache. </w:t>
      </w:r>
      <w:r w:rsidR="00CD4610" w:rsidRPr="13F21193">
        <w:rPr>
          <w:rFonts w:ascii="Segoe UI" w:hAnsi="Segoe UI" w:cs="Segoe UI"/>
          <w:sz w:val="24"/>
          <w:szCs w:val="24"/>
        </w:rPr>
        <w:t xml:space="preserve">If it doesn’t find it, it queries the </w:t>
      </w:r>
      <w:r w:rsidR="006D1AED" w:rsidRPr="13F21193">
        <w:rPr>
          <w:rFonts w:ascii="Segoe UI" w:hAnsi="Segoe UI" w:cs="Segoe UI"/>
          <w:sz w:val="24"/>
          <w:szCs w:val="24"/>
        </w:rPr>
        <w:t xml:space="preserve">ISP DNS server. If </w:t>
      </w:r>
      <w:r w:rsidR="00CD4610" w:rsidRPr="13F21193">
        <w:rPr>
          <w:rFonts w:ascii="Segoe UI" w:hAnsi="Segoe UI" w:cs="Segoe UI"/>
          <w:sz w:val="24"/>
          <w:szCs w:val="24"/>
        </w:rPr>
        <w:t xml:space="preserve">still not found, the </w:t>
      </w:r>
      <w:r w:rsidR="006D1AED" w:rsidRPr="13F21193">
        <w:rPr>
          <w:rFonts w:ascii="Segoe UI" w:hAnsi="Segoe UI" w:cs="Segoe UI"/>
          <w:sz w:val="24"/>
          <w:szCs w:val="24"/>
        </w:rPr>
        <w:t>ISP resolve</w:t>
      </w:r>
      <w:r w:rsidR="00CD4610" w:rsidRPr="13F21193">
        <w:rPr>
          <w:rFonts w:ascii="Segoe UI" w:hAnsi="Segoe UI" w:cs="Segoe UI"/>
          <w:sz w:val="24"/>
          <w:szCs w:val="24"/>
        </w:rPr>
        <w:t>s</w:t>
      </w:r>
      <w:r w:rsidR="006D1AED" w:rsidRPr="13F21193">
        <w:rPr>
          <w:rFonts w:ascii="Segoe UI" w:hAnsi="Segoe UI" w:cs="Segoe UI"/>
          <w:sz w:val="24"/>
          <w:szCs w:val="24"/>
        </w:rPr>
        <w:t xml:space="preserve"> the domain at an authoritative DNS server. </w:t>
      </w:r>
    </w:p>
    <w:p w14:paraId="06F7B977" w14:textId="7E6E5288" w:rsidR="006D1AED" w:rsidRPr="003D3774" w:rsidRDefault="006D1AED" w:rsidP="00D6187C">
      <w:pPr>
        <w:pStyle w:val="ListParagraph"/>
        <w:widowControl/>
        <w:numPr>
          <w:ilvl w:val="0"/>
          <w:numId w:val="37"/>
        </w:numPr>
        <w:autoSpaceDE/>
        <w:autoSpaceDN/>
        <w:spacing w:after="200"/>
        <w:contextualSpacing/>
        <w:rPr>
          <w:rFonts w:ascii="Segoe UI" w:hAnsi="Segoe UI" w:cs="Segoe UI"/>
          <w:sz w:val="24"/>
          <w:szCs w:val="24"/>
        </w:rPr>
      </w:pPr>
      <w:r w:rsidRPr="003D3774">
        <w:rPr>
          <w:rFonts w:ascii="Segoe UI" w:hAnsi="Segoe UI" w:cs="Segoe UI"/>
          <w:sz w:val="24"/>
          <w:szCs w:val="24"/>
        </w:rPr>
        <w:t xml:space="preserve">The browser now receives the IP address of </w:t>
      </w:r>
      <w:r w:rsidR="00DB5861">
        <w:rPr>
          <w:rFonts w:ascii="Segoe UI" w:hAnsi="Segoe UI" w:cs="Segoe UI"/>
          <w:sz w:val="24"/>
          <w:szCs w:val="24"/>
        </w:rPr>
        <w:t>Twitter</w:t>
      </w:r>
      <w:r w:rsidRPr="003D3774">
        <w:rPr>
          <w:rFonts w:ascii="Segoe UI" w:hAnsi="Segoe UI" w:cs="Segoe UI"/>
          <w:sz w:val="24"/>
          <w:szCs w:val="24"/>
        </w:rPr>
        <w:t xml:space="preserve">.com, and it initiates a TCP handshake with one of </w:t>
      </w:r>
      <w:r w:rsidR="00DB5861">
        <w:rPr>
          <w:rFonts w:ascii="Segoe UI" w:hAnsi="Segoe UI" w:cs="Segoe UI"/>
          <w:sz w:val="24"/>
          <w:szCs w:val="24"/>
        </w:rPr>
        <w:t>Twitter</w:t>
      </w:r>
      <w:r w:rsidRPr="003D3774">
        <w:rPr>
          <w:rFonts w:ascii="Segoe UI" w:hAnsi="Segoe UI" w:cs="Segoe UI"/>
          <w:sz w:val="24"/>
          <w:szCs w:val="24"/>
        </w:rPr>
        <w:t>'s servers.</w:t>
      </w:r>
    </w:p>
    <w:p w14:paraId="6892C0B4" w14:textId="2A793678" w:rsidR="006D1AED" w:rsidRPr="003D3774" w:rsidRDefault="001F3620"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The </w:t>
      </w:r>
      <w:r w:rsidR="006D1AED" w:rsidRPr="13F21193">
        <w:rPr>
          <w:rFonts w:ascii="Segoe UI" w:hAnsi="Segoe UI" w:cs="Segoe UI"/>
          <w:sz w:val="24"/>
          <w:szCs w:val="24"/>
        </w:rPr>
        <w:t xml:space="preserve">browser sends an HTTP </w:t>
      </w:r>
      <w:r w:rsidR="006D1AED" w:rsidRPr="00AF1B23">
        <w:rPr>
          <w:rFonts w:ascii="Segoe UI" w:hAnsi="Segoe UI" w:cs="Segoe UI"/>
          <w:i/>
          <w:iCs/>
          <w:sz w:val="24"/>
          <w:szCs w:val="24"/>
        </w:rPr>
        <w:t>get</w:t>
      </w:r>
      <w:r w:rsidR="006D1AED" w:rsidRPr="13F21193">
        <w:rPr>
          <w:rFonts w:ascii="Segoe UI" w:hAnsi="Segoe UI" w:cs="Segoe UI"/>
          <w:sz w:val="24"/>
          <w:szCs w:val="24"/>
        </w:rPr>
        <w:t xml:space="preserve"> request to </w:t>
      </w:r>
      <w:r w:rsidR="00AF1B23">
        <w:rPr>
          <w:rFonts w:ascii="Segoe UI" w:hAnsi="Segoe UI" w:cs="Segoe UI"/>
          <w:sz w:val="24"/>
          <w:szCs w:val="24"/>
        </w:rPr>
        <w:t>Twitter</w:t>
      </w:r>
      <w:r w:rsidR="006D1AED" w:rsidRPr="13F21193">
        <w:rPr>
          <w:rFonts w:ascii="Segoe UI" w:hAnsi="Segoe UI" w:cs="Segoe UI"/>
          <w:sz w:val="24"/>
          <w:szCs w:val="24"/>
        </w:rPr>
        <w:t>.com</w:t>
      </w:r>
      <w:r w:rsidRPr="13F21193">
        <w:rPr>
          <w:rFonts w:ascii="Segoe UI" w:hAnsi="Segoe UI" w:cs="Segoe UI"/>
          <w:sz w:val="24"/>
          <w:szCs w:val="24"/>
        </w:rPr>
        <w:t xml:space="preserve"> after the TCP session is established</w:t>
      </w:r>
      <w:r w:rsidR="006D1AED" w:rsidRPr="13F21193">
        <w:rPr>
          <w:rFonts w:ascii="Segoe UI" w:hAnsi="Segoe UI" w:cs="Segoe UI"/>
          <w:sz w:val="24"/>
          <w:szCs w:val="24"/>
        </w:rPr>
        <w:t xml:space="preserve">. </w:t>
      </w:r>
      <w:r w:rsidR="0079458A" w:rsidRPr="13F21193">
        <w:rPr>
          <w:rFonts w:ascii="Segoe UI" w:hAnsi="Segoe UI" w:cs="Segoe UI"/>
          <w:sz w:val="24"/>
          <w:szCs w:val="24"/>
        </w:rPr>
        <w:t>Typically</w:t>
      </w:r>
      <w:r w:rsidR="006D1AED" w:rsidRPr="13F21193">
        <w:rPr>
          <w:rFonts w:ascii="Segoe UI" w:hAnsi="Segoe UI" w:cs="Segoe UI"/>
          <w:sz w:val="24"/>
          <w:szCs w:val="24"/>
        </w:rPr>
        <w:t xml:space="preserve">, the TCP request will be split into multiple packets and sent to a </w:t>
      </w:r>
      <w:r w:rsidR="00AF1B23">
        <w:rPr>
          <w:rFonts w:ascii="Segoe UI" w:hAnsi="Segoe UI" w:cs="Segoe UI"/>
          <w:sz w:val="24"/>
          <w:szCs w:val="24"/>
        </w:rPr>
        <w:t>Twitter</w:t>
      </w:r>
      <w:r w:rsidR="006D1AED" w:rsidRPr="13F21193">
        <w:rPr>
          <w:rFonts w:ascii="Segoe UI" w:hAnsi="Segoe UI" w:cs="Segoe UI"/>
          <w:sz w:val="24"/>
          <w:szCs w:val="24"/>
        </w:rPr>
        <w:t xml:space="preserve"> server, where </w:t>
      </w:r>
      <w:r w:rsidRPr="13F21193">
        <w:rPr>
          <w:rFonts w:ascii="Segoe UI" w:hAnsi="Segoe UI" w:cs="Segoe UI"/>
          <w:sz w:val="24"/>
          <w:szCs w:val="24"/>
        </w:rPr>
        <w:t xml:space="preserve">it’s </w:t>
      </w:r>
      <w:r w:rsidR="006D1AED" w:rsidRPr="13F21193">
        <w:rPr>
          <w:rFonts w:ascii="Segoe UI" w:hAnsi="Segoe UI" w:cs="Segoe UI"/>
          <w:sz w:val="24"/>
          <w:szCs w:val="24"/>
        </w:rPr>
        <w:t>reassembled.</w:t>
      </w:r>
    </w:p>
    <w:p w14:paraId="60F79540" w14:textId="47EADE1C" w:rsidR="006D1AED" w:rsidRPr="003D3774" w:rsidRDefault="006D1AED"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The </w:t>
      </w:r>
      <w:r w:rsidR="001F3620" w:rsidRPr="13F21193">
        <w:rPr>
          <w:rFonts w:ascii="Segoe UI" w:hAnsi="Segoe UI" w:cs="Segoe UI"/>
          <w:sz w:val="24"/>
          <w:szCs w:val="24"/>
        </w:rPr>
        <w:t xml:space="preserve">“conversation” </w:t>
      </w:r>
      <w:r w:rsidRPr="13F21193">
        <w:rPr>
          <w:rFonts w:ascii="Segoe UI" w:hAnsi="Segoe UI" w:cs="Segoe UI"/>
          <w:sz w:val="24"/>
          <w:szCs w:val="24"/>
        </w:rPr>
        <w:t xml:space="preserve">now switches to using HTTPS to ensure secure communications. Next, the browser and the server initiate a TLS handshake, agree on an encryption cipher, and </w:t>
      </w:r>
      <w:r w:rsidR="001F3620" w:rsidRPr="13F21193">
        <w:rPr>
          <w:rFonts w:ascii="Segoe UI" w:hAnsi="Segoe UI" w:cs="Segoe UI"/>
          <w:sz w:val="24"/>
          <w:szCs w:val="24"/>
        </w:rPr>
        <w:t xml:space="preserve">then </w:t>
      </w:r>
      <w:r w:rsidRPr="13F21193">
        <w:rPr>
          <w:rFonts w:ascii="Segoe UI" w:hAnsi="Segoe UI" w:cs="Segoe UI"/>
          <w:sz w:val="24"/>
          <w:szCs w:val="24"/>
        </w:rPr>
        <w:t>exchange encryption keys.</w:t>
      </w:r>
    </w:p>
    <w:p w14:paraId="1525AC9E" w14:textId="7E3042E5" w:rsidR="006D1AED" w:rsidRPr="003D3774" w:rsidRDefault="006D1AED"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The server returns an HTTP response of the </w:t>
      </w:r>
      <w:r w:rsidR="00AF1B23">
        <w:rPr>
          <w:rFonts w:ascii="Segoe UI" w:hAnsi="Segoe UI" w:cs="Segoe UI"/>
          <w:sz w:val="24"/>
          <w:szCs w:val="24"/>
        </w:rPr>
        <w:t>Twitter</w:t>
      </w:r>
      <w:r w:rsidRPr="13F21193">
        <w:rPr>
          <w:rFonts w:ascii="Segoe UI" w:hAnsi="Segoe UI" w:cs="Segoe UI"/>
          <w:sz w:val="24"/>
          <w:szCs w:val="24"/>
        </w:rPr>
        <w:t xml:space="preserve"> front page using the secure channel, the browser displays it</w:t>
      </w:r>
      <w:r w:rsidR="001F3620" w:rsidRPr="13F21193">
        <w:rPr>
          <w:rFonts w:ascii="Segoe UI" w:hAnsi="Segoe UI" w:cs="Segoe UI"/>
          <w:sz w:val="24"/>
          <w:szCs w:val="24"/>
        </w:rPr>
        <w:t xml:space="preserve">, and then </w:t>
      </w:r>
      <w:r w:rsidRPr="13F21193">
        <w:rPr>
          <w:rFonts w:ascii="Segoe UI" w:hAnsi="Segoe UI" w:cs="Segoe UI"/>
          <w:sz w:val="24"/>
          <w:szCs w:val="24"/>
        </w:rPr>
        <w:t xml:space="preserve">additional </w:t>
      </w:r>
      <w:r w:rsidRPr="00AF1B23">
        <w:rPr>
          <w:rFonts w:ascii="Segoe UI" w:hAnsi="Segoe UI" w:cs="Segoe UI"/>
          <w:i/>
          <w:iCs/>
          <w:sz w:val="24"/>
          <w:szCs w:val="24"/>
        </w:rPr>
        <w:t>get</w:t>
      </w:r>
      <w:r w:rsidRPr="13F21193">
        <w:rPr>
          <w:rFonts w:ascii="Segoe UI" w:hAnsi="Segoe UI" w:cs="Segoe UI"/>
          <w:sz w:val="24"/>
          <w:szCs w:val="24"/>
        </w:rPr>
        <w:t xml:space="preserve"> requests are sent.</w:t>
      </w:r>
    </w:p>
    <w:p w14:paraId="615BE03F" w14:textId="242DEE94" w:rsidR="006D1AED" w:rsidRPr="003D3774" w:rsidRDefault="006D1AED"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The login form is submitted </w:t>
      </w:r>
      <w:r w:rsidR="00D8743C" w:rsidRPr="13F21193">
        <w:rPr>
          <w:rFonts w:ascii="Segoe UI" w:hAnsi="Segoe UI" w:cs="Segoe UI"/>
          <w:sz w:val="24"/>
          <w:szCs w:val="24"/>
        </w:rPr>
        <w:t>with your</w:t>
      </w:r>
      <w:r w:rsidRPr="13F21193">
        <w:rPr>
          <w:rFonts w:ascii="Segoe UI" w:hAnsi="Segoe UI" w:cs="Segoe UI"/>
          <w:sz w:val="24"/>
          <w:szCs w:val="24"/>
        </w:rPr>
        <w:t xml:space="preserve"> credentials</w:t>
      </w:r>
      <w:r w:rsidR="001F3620" w:rsidRPr="13F21193">
        <w:rPr>
          <w:rFonts w:ascii="Segoe UI" w:hAnsi="Segoe UI" w:cs="Segoe UI"/>
          <w:sz w:val="24"/>
          <w:szCs w:val="24"/>
        </w:rPr>
        <w:t>,</w:t>
      </w:r>
      <w:r w:rsidRPr="13F21193">
        <w:rPr>
          <w:rFonts w:ascii="Segoe UI" w:hAnsi="Segoe UI" w:cs="Segoe UI"/>
          <w:sz w:val="24"/>
          <w:szCs w:val="24"/>
        </w:rPr>
        <w:t xml:space="preserve"> which generates a </w:t>
      </w:r>
      <w:r w:rsidRPr="00AF1B23">
        <w:rPr>
          <w:rFonts w:ascii="Segoe UI" w:hAnsi="Segoe UI" w:cs="Segoe UI"/>
          <w:i/>
          <w:iCs/>
          <w:sz w:val="24"/>
          <w:szCs w:val="24"/>
        </w:rPr>
        <w:t>post</w:t>
      </w:r>
      <w:r w:rsidRPr="13F21193">
        <w:rPr>
          <w:rFonts w:ascii="Segoe UI" w:hAnsi="Segoe UI" w:cs="Segoe UI"/>
          <w:sz w:val="24"/>
          <w:szCs w:val="24"/>
        </w:rPr>
        <w:t xml:space="preserve"> request to the server.</w:t>
      </w:r>
    </w:p>
    <w:p w14:paraId="46A23536" w14:textId="2201FDDE" w:rsidR="00D8743C" w:rsidRDefault="006D1AED"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The </w:t>
      </w:r>
      <w:r w:rsidR="00AF1B23">
        <w:rPr>
          <w:rFonts w:ascii="Segoe UI" w:hAnsi="Segoe UI" w:cs="Segoe UI"/>
          <w:sz w:val="24"/>
          <w:szCs w:val="24"/>
        </w:rPr>
        <w:t>Twitter</w:t>
      </w:r>
      <w:r w:rsidRPr="13F21193">
        <w:rPr>
          <w:rFonts w:ascii="Segoe UI" w:hAnsi="Segoe UI" w:cs="Segoe UI"/>
          <w:sz w:val="24"/>
          <w:szCs w:val="24"/>
        </w:rPr>
        <w:t xml:space="preserve"> server validates </w:t>
      </w:r>
      <w:r w:rsidR="00056583" w:rsidRPr="13F21193">
        <w:rPr>
          <w:rFonts w:ascii="Segoe UI" w:hAnsi="Segoe UI" w:cs="Segoe UI"/>
          <w:sz w:val="24"/>
          <w:szCs w:val="24"/>
        </w:rPr>
        <w:t>your</w:t>
      </w:r>
      <w:r w:rsidRPr="13F21193">
        <w:rPr>
          <w:rFonts w:ascii="Segoe UI" w:hAnsi="Segoe UI" w:cs="Segoe UI"/>
          <w:sz w:val="24"/>
          <w:szCs w:val="24"/>
        </w:rPr>
        <w:t xml:space="preserve"> credentials</w:t>
      </w:r>
      <w:r w:rsidR="00F27A4F" w:rsidRPr="13F21193">
        <w:rPr>
          <w:rFonts w:ascii="Segoe UI" w:hAnsi="Segoe UI" w:cs="Segoe UI"/>
          <w:sz w:val="24"/>
          <w:szCs w:val="24"/>
        </w:rPr>
        <w:t xml:space="preserve">, and then begins a </w:t>
      </w:r>
      <w:r w:rsidRPr="13F21193">
        <w:rPr>
          <w:rFonts w:ascii="Segoe UI" w:hAnsi="Segoe UI" w:cs="Segoe UI"/>
          <w:sz w:val="24"/>
          <w:szCs w:val="24"/>
        </w:rPr>
        <w:t xml:space="preserve">session </w:t>
      </w:r>
      <w:r w:rsidR="00F27A4F" w:rsidRPr="13F21193">
        <w:rPr>
          <w:rFonts w:ascii="Segoe UI" w:hAnsi="Segoe UI" w:cs="Segoe UI"/>
          <w:sz w:val="24"/>
          <w:szCs w:val="24"/>
        </w:rPr>
        <w:t xml:space="preserve">by </w:t>
      </w:r>
      <w:r w:rsidRPr="13F21193">
        <w:rPr>
          <w:rFonts w:ascii="Segoe UI" w:hAnsi="Segoe UI" w:cs="Segoe UI"/>
          <w:sz w:val="24"/>
          <w:szCs w:val="24"/>
        </w:rPr>
        <w:t xml:space="preserve">sending a </w:t>
      </w:r>
      <w:r w:rsidRPr="00AF1B23">
        <w:rPr>
          <w:rFonts w:ascii="Segoe UI" w:hAnsi="Segoe UI" w:cs="Segoe UI"/>
          <w:i/>
          <w:iCs/>
          <w:sz w:val="24"/>
          <w:szCs w:val="24"/>
        </w:rPr>
        <w:t>Set-Cookie</w:t>
      </w:r>
      <w:r w:rsidRPr="13F21193">
        <w:rPr>
          <w:rFonts w:ascii="Segoe UI" w:hAnsi="Segoe UI" w:cs="Segoe UI"/>
          <w:sz w:val="24"/>
          <w:szCs w:val="24"/>
        </w:rPr>
        <w:t xml:space="preserve"> header response. </w:t>
      </w:r>
    </w:p>
    <w:p w14:paraId="1CB6A93B" w14:textId="3650DF03" w:rsidR="006D1AED" w:rsidRPr="003D3774" w:rsidRDefault="00D8743C" w:rsidP="00D6187C">
      <w:pPr>
        <w:pStyle w:val="ListParagraph"/>
        <w:widowControl/>
        <w:numPr>
          <w:ilvl w:val="0"/>
          <w:numId w:val="37"/>
        </w:numPr>
        <w:autoSpaceDE/>
        <w:autoSpaceDN/>
        <w:spacing w:after="200"/>
        <w:contextualSpacing/>
        <w:rPr>
          <w:rFonts w:ascii="Segoe UI" w:hAnsi="Segoe UI" w:cs="Segoe UI"/>
          <w:sz w:val="24"/>
          <w:szCs w:val="24"/>
        </w:rPr>
      </w:pPr>
      <w:r w:rsidRPr="13F21193">
        <w:rPr>
          <w:rFonts w:ascii="Segoe UI" w:hAnsi="Segoe UI" w:cs="Segoe UI"/>
          <w:sz w:val="24"/>
          <w:szCs w:val="24"/>
        </w:rPr>
        <w:t xml:space="preserve">The </w:t>
      </w:r>
      <w:r w:rsidR="006D1AED" w:rsidRPr="13F21193">
        <w:rPr>
          <w:rFonts w:ascii="Segoe UI" w:hAnsi="Segoe UI" w:cs="Segoe UI"/>
          <w:sz w:val="24"/>
          <w:szCs w:val="24"/>
        </w:rPr>
        <w:t xml:space="preserve">browser stores the cookie and sends it back with subsequent requests to </w:t>
      </w:r>
      <w:r w:rsidR="00AF1B23">
        <w:rPr>
          <w:rFonts w:ascii="Segoe UI" w:hAnsi="Segoe UI" w:cs="Segoe UI"/>
          <w:sz w:val="24"/>
          <w:szCs w:val="24"/>
        </w:rPr>
        <w:t>Twitter</w:t>
      </w:r>
      <w:r w:rsidR="006D1AED" w:rsidRPr="13F21193">
        <w:rPr>
          <w:rFonts w:ascii="Segoe UI" w:hAnsi="Segoe UI" w:cs="Segoe UI"/>
          <w:sz w:val="24"/>
          <w:szCs w:val="24"/>
        </w:rPr>
        <w:t>.</w:t>
      </w:r>
    </w:p>
    <w:p w14:paraId="2686F5D5" w14:textId="75F738BD" w:rsidR="006D1AED" w:rsidRPr="003D3774" w:rsidRDefault="006D1AED" w:rsidP="006D1AED">
      <w:pPr>
        <w:rPr>
          <w:rFonts w:cs="Segoe UI"/>
        </w:rPr>
      </w:pPr>
      <w:r w:rsidRPr="13F21193">
        <w:rPr>
          <w:rFonts w:cs="Segoe UI"/>
        </w:rPr>
        <w:t xml:space="preserve">After </w:t>
      </w:r>
      <w:r w:rsidR="00AF1B23" w:rsidRPr="13F21193">
        <w:rPr>
          <w:rFonts w:cs="Segoe UI"/>
        </w:rPr>
        <w:t>all</w:t>
      </w:r>
      <w:r w:rsidR="00D8743C" w:rsidRPr="13F21193">
        <w:rPr>
          <w:rFonts w:cs="Segoe UI"/>
        </w:rPr>
        <w:t xml:space="preserve"> these steps, you’re able to </w:t>
      </w:r>
      <w:r w:rsidRPr="13F21193">
        <w:rPr>
          <w:rFonts w:cs="Segoe UI"/>
        </w:rPr>
        <w:t xml:space="preserve">access </w:t>
      </w:r>
      <w:r w:rsidR="00D8743C" w:rsidRPr="13F21193">
        <w:rPr>
          <w:rFonts w:cs="Segoe UI"/>
        </w:rPr>
        <w:t xml:space="preserve">your </w:t>
      </w:r>
      <w:r w:rsidR="00AF1B23">
        <w:rPr>
          <w:rFonts w:cs="Segoe UI"/>
        </w:rPr>
        <w:t>Twitter</w:t>
      </w:r>
      <w:r w:rsidRPr="13F21193">
        <w:rPr>
          <w:rFonts w:cs="Segoe UI"/>
        </w:rPr>
        <w:t xml:space="preserve"> account. If </w:t>
      </w:r>
      <w:r w:rsidR="00056583" w:rsidRPr="13F21193">
        <w:rPr>
          <w:rFonts w:cs="Segoe UI"/>
        </w:rPr>
        <w:t>you’re</w:t>
      </w:r>
      <w:r w:rsidRPr="13F21193">
        <w:rPr>
          <w:rFonts w:cs="Segoe UI"/>
        </w:rPr>
        <w:t xml:space="preserve"> using an app, the </w:t>
      </w:r>
      <w:r w:rsidR="00821CF3" w:rsidRPr="13F21193">
        <w:rPr>
          <w:rFonts w:cs="Segoe UI"/>
        </w:rPr>
        <w:t xml:space="preserve">preceding </w:t>
      </w:r>
      <w:r w:rsidRPr="13F21193">
        <w:rPr>
          <w:rFonts w:cs="Segoe UI"/>
        </w:rPr>
        <w:t>process is followed. The exception for the app is that</w:t>
      </w:r>
      <w:r w:rsidR="00056583" w:rsidRPr="13F21193">
        <w:rPr>
          <w:rFonts w:cs="Segoe UI"/>
        </w:rPr>
        <w:t xml:space="preserve">, typically, </w:t>
      </w:r>
      <w:r w:rsidRPr="13F21193">
        <w:rPr>
          <w:rFonts w:cs="Segoe UI"/>
        </w:rPr>
        <w:t xml:space="preserve">it has stored </w:t>
      </w:r>
      <w:r w:rsidR="00056583" w:rsidRPr="13F21193">
        <w:rPr>
          <w:rFonts w:cs="Segoe UI"/>
        </w:rPr>
        <w:t xml:space="preserve">your </w:t>
      </w:r>
      <w:r w:rsidR="00AF1B23" w:rsidRPr="13F21193">
        <w:rPr>
          <w:rFonts w:cs="Segoe UI"/>
        </w:rPr>
        <w:lastRenderedPageBreak/>
        <w:t>credentials,</w:t>
      </w:r>
      <w:r w:rsidR="00056583" w:rsidRPr="13F21193">
        <w:rPr>
          <w:rFonts w:cs="Segoe UI"/>
        </w:rPr>
        <w:t xml:space="preserve"> so you won’t need to enter them</w:t>
      </w:r>
      <w:r w:rsidRPr="13F21193">
        <w:rPr>
          <w:rFonts w:cs="Segoe UI"/>
        </w:rPr>
        <w:t>. The website will also have different home pages for mobile</w:t>
      </w:r>
      <w:r w:rsidR="00056583" w:rsidRPr="13F21193">
        <w:rPr>
          <w:rFonts w:cs="Segoe UI"/>
        </w:rPr>
        <w:t>-</w:t>
      </w:r>
      <w:r w:rsidRPr="13F21193">
        <w:rPr>
          <w:rFonts w:cs="Segoe UI"/>
        </w:rPr>
        <w:t>app access versus browser access.</w:t>
      </w:r>
    </w:p>
    <w:p w14:paraId="48779D2D" w14:textId="7D5C2DB8" w:rsidR="006D1AED" w:rsidRPr="003D3774" w:rsidRDefault="00056583" w:rsidP="007942C5">
      <w:pPr>
        <w:pStyle w:val="Heading3"/>
      </w:pPr>
      <w:r w:rsidRPr="13F21193">
        <w:t>B</w:t>
      </w:r>
      <w:r w:rsidR="006D1AED" w:rsidRPr="13F21193">
        <w:t>rowsing securely</w:t>
      </w:r>
    </w:p>
    <w:p w14:paraId="2FD5B32C" w14:textId="4C8BEB11" w:rsidR="006D1AED" w:rsidRPr="003D3774" w:rsidRDefault="00C00146" w:rsidP="007942C5">
      <w:pPr>
        <w:pStyle w:val="Heading4"/>
      </w:pPr>
      <w:r>
        <w:t>Help s</w:t>
      </w:r>
      <w:r w:rsidR="006D1AED" w:rsidRPr="13F21193">
        <w:t>ecur</w:t>
      </w:r>
      <w:r>
        <w:t>e</w:t>
      </w:r>
      <w:r w:rsidR="006D1AED" w:rsidRPr="13F21193">
        <w:t xml:space="preserve"> connections with websites</w:t>
      </w:r>
    </w:p>
    <w:p w14:paraId="34476112" w14:textId="080CBC1B" w:rsidR="006D1AED" w:rsidRPr="003D3774" w:rsidRDefault="006D1AED" w:rsidP="006D1AED">
      <w:pPr>
        <w:rPr>
          <w:rFonts w:cs="Segoe UI"/>
        </w:rPr>
      </w:pPr>
      <w:r w:rsidRPr="13F21193">
        <w:rPr>
          <w:rFonts w:cs="Segoe UI"/>
        </w:rPr>
        <w:t xml:space="preserve">Step 5 </w:t>
      </w:r>
      <w:r w:rsidR="00821CF3" w:rsidRPr="13F21193">
        <w:rPr>
          <w:rFonts w:cs="Segoe UI"/>
        </w:rPr>
        <w:t xml:space="preserve">just discussed uses </w:t>
      </w:r>
      <w:r w:rsidRPr="13F21193">
        <w:rPr>
          <w:rFonts w:cs="Segoe UI"/>
        </w:rPr>
        <w:t xml:space="preserve">HTTPS to secure communication between your browser and the website. Describing TLS is beyond the scope of this lesson, but you need to know that HTTP is the basis for how data is communicated across the WWW. The data transferred using HTTP is not encrypted and readable by someone intercepting your communications. Using HTTPS ensures communications between you and the website </w:t>
      </w:r>
      <w:r w:rsidR="00056583" w:rsidRPr="13F21193">
        <w:rPr>
          <w:rFonts w:cs="Segoe UI"/>
        </w:rPr>
        <w:t xml:space="preserve">are </w:t>
      </w:r>
      <w:r w:rsidRPr="13F21193">
        <w:rPr>
          <w:rFonts w:cs="Segoe UI"/>
        </w:rPr>
        <w:t xml:space="preserve">encrypted. Most websites have switched to always using HTTPS, but some </w:t>
      </w:r>
      <w:r w:rsidR="00056583" w:rsidRPr="13F21193">
        <w:rPr>
          <w:rFonts w:cs="Segoe UI"/>
        </w:rPr>
        <w:t>haven’t yet</w:t>
      </w:r>
      <w:r w:rsidRPr="13F21193">
        <w:rPr>
          <w:rFonts w:cs="Segoe UI"/>
        </w:rPr>
        <w:t xml:space="preserve">. </w:t>
      </w:r>
      <w:r w:rsidR="00056583" w:rsidRPr="13F21193">
        <w:rPr>
          <w:rFonts w:cs="Segoe UI"/>
        </w:rPr>
        <w:t xml:space="preserve">We recommend installing the </w:t>
      </w:r>
      <w:r w:rsidRPr="13F21193">
        <w:rPr>
          <w:rFonts w:cs="Segoe UI"/>
        </w:rPr>
        <w:t xml:space="preserve">HTTPS Everywhere [https://www.eff.org/https-everywhere] plug-in for your browser. </w:t>
      </w:r>
      <w:r w:rsidR="00056583" w:rsidRPr="13F21193">
        <w:rPr>
          <w:rFonts w:cs="Segoe UI"/>
        </w:rPr>
        <w:t xml:space="preserve">It’ll </w:t>
      </w:r>
      <w:r w:rsidRPr="13F21193">
        <w:rPr>
          <w:rFonts w:cs="Segoe UI"/>
        </w:rPr>
        <w:t>automatically request a site to switch from insecure HTTP to secure HTTPS.</w:t>
      </w:r>
    </w:p>
    <w:p w14:paraId="3163D152" w14:textId="6C967183" w:rsidR="006D1AED" w:rsidRPr="003D3774" w:rsidRDefault="00091274" w:rsidP="007942C5">
      <w:pPr>
        <w:pStyle w:val="Heading4"/>
      </w:pPr>
      <w:r w:rsidRPr="13F21193">
        <w:t>Us</w:t>
      </w:r>
      <w:r w:rsidR="00C00146">
        <w:t>e</w:t>
      </w:r>
      <w:r w:rsidRPr="13F21193">
        <w:t xml:space="preserve"> private mode with </w:t>
      </w:r>
      <w:r w:rsidR="006D1AED" w:rsidRPr="13F21193">
        <w:t>browser</w:t>
      </w:r>
      <w:r w:rsidRPr="13F21193">
        <w:t>s</w:t>
      </w:r>
    </w:p>
    <w:p w14:paraId="5D621233" w14:textId="23A7429F" w:rsidR="006D1AED" w:rsidRPr="003D3774" w:rsidRDefault="006D1AED" w:rsidP="006D1AED">
      <w:pPr>
        <w:rPr>
          <w:rFonts w:cs="Segoe UI"/>
        </w:rPr>
      </w:pPr>
      <w:r w:rsidRPr="13F21193">
        <w:rPr>
          <w:rFonts w:cs="Segoe UI"/>
        </w:rPr>
        <w:t xml:space="preserve">All </w:t>
      </w:r>
      <w:r w:rsidR="00091274" w:rsidRPr="13F21193">
        <w:rPr>
          <w:rFonts w:cs="Segoe UI"/>
        </w:rPr>
        <w:t xml:space="preserve">modern </w:t>
      </w:r>
      <w:r w:rsidRPr="13F21193">
        <w:rPr>
          <w:rFonts w:cs="Segoe UI"/>
        </w:rPr>
        <w:t>browsers offer a private</w:t>
      </w:r>
      <w:r w:rsidR="00091274" w:rsidRPr="13F21193">
        <w:rPr>
          <w:rFonts w:cs="Segoe UI"/>
        </w:rPr>
        <w:t>-</w:t>
      </w:r>
      <w:r w:rsidRPr="13F21193">
        <w:rPr>
          <w:rFonts w:cs="Segoe UI"/>
        </w:rPr>
        <w:t xml:space="preserve">browsing mode. For example, </w:t>
      </w:r>
      <w:r w:rsidR="00A55467" w:rsidRPr="13F21193">
        <w:rPr>
          <w:rFonts w:cs="Segoe UI"/>
        </w:rPr>
        <w:t xml:space="preserve">in Edge, it’s known as </w:t>
      </w:r>
      <w:r w:rsidRPr="13F21193">
        <w:rPr>
          <w:rFonts w:cs="Segoe UI"/>
        </w:rPr>
        <w:t xml:space="preserve">an </w:t>
      </w:r>
      <w:r w:rsidRPr="0057468E">
        <w:rPr>
          <w:rFonts w:cs="Segoe UI"/>
          <w:i/>
          <w:iCs/>
        </w:rPr>
        <w:t>InPrivate Window</w:t>
      </w:r>
      <w:r w:rsidR="00A55467" w:rsidRPr="13F21193">
        <w:rPr>
          <w:rFonts w:cs="Segoe UI"/>
        </w:rPr>
        <w:t xml:space="preserve">, and you can access it by selecting Ctrl+Shift+N. </w:t>
      </w:r>
      <w:r w:rsidRPr="13F21193">
        <w:rPr>
          <w:rFonts w:cs="Segoe UI"/>
        </w:rPr>
        <w:t xml:space="preserve">This mode provides a higher level of </w:t>
      </w:r>
      <w:r w:rsidR="00A55467" w:rsidRPr="13F21193">
        <w:rPr>
          <w:rFonts w:cs="Segoe UI"/>
        </w:rPr>
        <w:t>p</w:t>
      </w:r>
      <w:r w:rsidRPr="13F21193">
        <w:rPr>
          <w:rFonts w:cs="Segoe UI"/>
        </w:rPr>
        <w:t xml:space="preserve">rivacy </w:t>
      </w:r>
      <w:r w:rsidR="00235440" w:rsidRPr="13F21193">
        <w:rPr>
          <w:rFonts w:cs="Segoe UI"/>
        </w:rPr>
        <w:t>than using a browser in regular mode</w:t>
      </w:r>
      <w:r w:rsidR="00D66D70" w:rsidRPr="13F21193">
        <w:rPr>
          <w:rFonts w:cs="Segoe UI"/>
        </w:rPr>
        <w:t xml:space="preserve">, as your </w:t>
      </w:r>
      <w:r w:rsidRPr="13F21193">
        <w:rPr>
          <w:rFonts w:cs="Segoe UI"/>
        </w:rPr>
        <w:t xml:space="preserve">browsing history is deleted when </w:t>
      </w:r>
      <w:r w:rsidR="00D66D70" w:rsidRPr="13F21193">
        <w:rPr>
          <w:rFonts w:cs="Segoe UI"/>
        </w:rPr>
        <w:t xml:space="preserve">you close </w:t>
      </w:r>
      <w:r w:rsidR="00DA7CA6">
        <w:rPr>
          <w:rFonts w:cs="Segoe UI"/>
        </w:rPr>
        <w:t xml:space="preserve">all of </w:t>
      </w:r>
      <w:r w:rsidR="00D66D70" w:rsidRPr="13F21193">
        <w:rPr>
          <w:rFonts w:cs="Segoe UI"/>
        </w:rPr>
        <w:t>the InPrivate window</w:t>
      </w:r>
      <w:r w:rsidR="00DA7CA6">
        <w:rPr>
          <w:rFonts w:cs="Segoe UI"/>
        </w:rPr>
        <w:t>s</w:t>
      </w:r>
      <w:r w:rsidR="00D66D70" w:rsidRPr="13F21193">
        <w:rPr>
          <w:rFonts w:cs="Segoe UI"/>
        </w:rPr>
        <w:t xml:space="preserve">. It’ll </w:t>
      </w:r>
      <w:r w:rsidRPr="13F21193">
        <w:rPr>
          <w:rFonts w:cs="Segoe UI"/>
        </w:rPr>
        <w:t xml:space="preserve">also delete the logging of sites visited and temporary files or cookies stored on your computer. However, it </w:t>
      </w:r>
      <w:r w:rsidR="00D66D70" w:rsidRPr="13F21193">
        <w:rPr>
          <w:rFonts w:cs="Segoe UI"/>
        </w:rPr>
        <w:t xml:space="preserve">won’t </w:t>
      </w:r>
      <w:r w:rsidRPr="13F21193">
        <w:rPr>
          <w:rFonts w:cs="Segoe UI"/>
        </w:rPr>
        <w:t xml:space="preserve">hide </w:t>
      </w:r>
      <w:r w:rsidR="00D66D70" w:rsidRPr="13F21193">
        <w:rPr>
          <w:rFonts w:cs="Segoe UI"/>
        </w:rPr>
        <w:t xml:space="preserve">your </w:t>
      </w:r>
      <w:r w:rsidRPr="13F21193">
        <w:rPr>
          <w:rFonts w:cs="Segoe UI"/>
        </w:rPr>
        <w:t>browsing history from your school, employer, or ISP.</w:t>
      </w:r>
    </w:p>
    <w:p w14:paraId="16611F72" w14:textId="5B4F434A" w:rsidR="006D1AED" w:rsidRPr="003D3774" w:rsidRDefault="006D1AED" w:rsidP="007942C5">
      <w:pPr>
        <w:pStyle w:val="Heading4"/>
      </w:pPr>
      <w:r w:rsidRPr="13F21193">
        <w:t>Choos</w:t>
      </w:r>
      <w:r w:rsidR="00C00146">
        <w:t>e</w:t>
      </w:r>
      <w:r w:rsidRPr="13F21193">
        <w:t xml:space="preserve"> a search engine</w:t>
      </w:r>
    </w:p>
    <w:p w14:paraId="270027FD" w14:textId="4136F631" w:rsidR="006D1AED" w:rsidRPr="003D3774" w:rsidRDefault="005A5F4B" w:rsidP="006D1AED">
      <w:pPr>
        <w:rPr>
          <w:rFonts w:cs="Segoe UI"/>
        </w:rPr>
      </w:pPr>
      <w:r w:rsidRPr="13F21193">
        <w:rPr>
          <w:rFonts w:cs="Segoe UI"/>
        </w:rPr>
        <w:t xml:space="preserve">You also can change a browser’s default search engine to a more </w:t>
      </w:r>
      <w:r w:rsidR="006D1AED" w:rsidRPr="13F21193">
        <w:rPr>
          <w:rFonts w:cs="Segoe UI"/>
        </w:rPr>
        <w:t xml:space="preserve">privacy-focused search engine </w:t>
      </w:r>
      <w:r w:rsidRPr="13F21193">
        <w:rPr>
          <w:rFonts w:cs="Segoe UI"/>
        </w:rPr>
        <w:t xml:space="preserve">that helps </w:t>
      </w:r>
      <w:r w:rsidR="006D1AED" w:rsidRPr="13F21193">
        <w:rPr>
          <w:rFonts w:cs="Segoe UI"/>
        </w:rPr>
        <w:t xml:space="preserve">protect </w:t>
      </w:r>
      <w:r w:rsidRPr="13F21193">
        <w:rPr>
          <w:rFonts w:cs="Segoe UI"/>
        </w:rPr>
        <w:t xml:space="preserve">your </w:t>
      </w:r>
      <w:r w:rsidR="006D1AED" w:rsidRPr="13F21193">
        <w:rPr>
          <w:rFonts w:cs="Segoe UI"/>
        </w:rPr>
        <w:t>privacy by not logging or sharing search results. "What you may not realize is 76 percent of websites now contain hidden Google trackers. While 24 percent have hidden Facebook trackers, according to the Princeton Web Transparency &amp; Accountability Project.". If this is a concern, consider using one of these search engines discussed in this article. [https://vivaldi.com/blog/search-engines-that-don't-track/]</w:t>
      </w:r>
    </w:p>
    <w:p w14:paraId="4C0AEB01" w14:textId="0BCE2C7D" w:rsidR="006D1AED" w:rsidRPr="003D3774" w:rsidRDefault="00727550" w:rsidP="007942C5">
      <w:pPr>
        <w:pStyle w:val="Heading4"/>
      </w:pPr>
      <w:r>
        <w:t>Ensur</w:t>
      </w:r>
      <w:r w:rsidR="00C00146">
        <w:t>e</w:t>
      </w:r>
      <w:r>
        <w:t xml:space="preserve"> </w:t>
      </w:r>
      <w:r w:rsidR="00F3798D">
        <w:t xml:space="preserve">critical </w:t>
      </w:r>
      <w:r>
        <w:t>c</w:t>
      </w:r>
      <w:r w:rsidR="006D1AED" w:rsidRPr="13F21193">
        <w:t xml:space="preserve">ertificates checks </w:t>
      </w:r>
      <w:r>
        <w:t>occur</w:t>
      </w:r>
    </w:p>
    <w:p w14:paraId="59E653E3" w14:textId="75506D8F" w:rsidR="006D1AED" w:rsidRPr="003D3774" w:rsidRDefault="006D1AED" w:rsidP="006D1AED">
      <w:pPr>
        <w:rPr>
          <w:rFonts w:cs="Segoe UI"/>
        </w:rPr>
      </w:pPr>
      <w:r w:rsidRPr="13F21193">
        <w:rPr>
          <w:rFonts w:cs="Segoe UI"/>
        </w:rPr>
        <w:t xml:space="preserve">A secure browser </w:t>
      </w:r>
      <w:r w:rsidR="005A5F4B" w:rsidRPr="13F21193">
        <w:rPr>
          <w:rFonts w:cs="Segoe UI"/>
        </w:rPr>
        <w:t xml:space="preserve">monitors </w:t>
      </w:r>
      <w:r w:rsidRPr="13F21193">
        <w:rPr>
          <w:rFonts w:cs="Segoe UI"/>
        </w:rPr>
        <w:t xml:space="preserve">the status of </w:t>
      </w:r>
      <w:r w:rsidR="005A5F4B" w:rsidRPr="13F21193">
        <w:rPr>
          <w:rFonts w:cs="Segoe UI"/>
        </w:rPr>
        <w:t xml:space="preserve">website </w:t>
      </w:r>
      <w:r w:rsidRPr="13F21193">
        <w:rPr>
          <w:rFonts w:cs="Segoe UI"/>
        </w:rPr>
        <w:t xml:space="preserve">certificates. They are checked to determine if the certificate is from a valid domain and if </w:t>
      </w:r>
      <w:r w:rsidR="005A5F4B" w:rsidRPr="13F21193">
        <w:rPr>
          <w:rFonts w:cs="Segoe UI"/>
        </w:rPr>
        <w:t xml:space="preserve">it’s </w:t>
      </w:r>
      <w:r w:rsidRPr="13F21193">
        <w:rPr>
          <w:rFonts w:cs="Segoe UI"/>
        </w:rPr>
        <w:t xml:space="preserve">expired. Valid website certificates </w:t>
      </w:r>
      <w:r w:rsidR="005A5F4B" w:rsidRPr="13F21193">
        <w:rPr>
          <w:rFonts w:cs="Segoe UI"/>
        </w:rPr>
        <w:t xml:space="preserve">help you determine whether a </w:t>
      </w:r>
      <w:r w:rsidRPr="13F21193">
        <w:rPr>
          <w:rFonts w:cs="Segoe UI"/>
        </w:rPr>
        <w:t>website is pretending to be the requested site. The public certificates come from a Certificate Authority (CA) like VeriSign, and the organization installs the certificates on their website. The client can verify the server identity by checking the certificate store.</w:t>
      </w:r>
    </w:p>
    <w:p w14:paraId="742D1316" w14:textId="12DE971E" w:rsidR="006D1AED" w:rsidRPr="003D3774" w:rsidRDefault="006D1AED" w:rsidP="00727550">
      <w:pPr>
        <w:pStyle w:val="Heading4"/>
      </w:pPr>
      <w:r w:rsidRPr="13F21193">
        <w:t>Keep your browser updated</w:t>
      </w:r>
    </w:p>
    <w:p w14:paraId="00423B37" w14:textId="39970ACF" w:rsidR="006D1AED" w:rsidRPr="003D3774" w:rsidRDefault="005A5F4B" w:rsidP="006D1AED">
      <w:pPr>
        <w:rPr>
          <w:rFonts w:cs="Segoe UI"/>
        </w:rPr>
      </w:pPr>
      <w:r w:rsidRPr="13F21193">
        <w:rPr>
          <w:rFonts w:cs="Segoe UI"/>
        </w:rPr>
        <w:t xml:space="preserve">You should regularly update your browser and your OS. </w:t>
      </w:r>
      <w:r w:rsidR="006D1AED" w:rsidRPr="13F21193">
        <w:rPr>
          <w:rFonts w:cs="Segoe UI"/>
        </w:rPr>
        <w:t>Security vulnerabilities are typically patched promptly</w:t>
      </w:r>
      <w:r w:rsidR="00EF62FE" w:rsidRPr="13F21193">
        <w:rPr>
          <w:rFonts w:cs="Segoe UI"/>
        </w:rPr>
        <w:t>, and v</w:t>
      </w:r>
      <w:r w:rsidR="006D1AED" w:rsidRPr="13F21193">
        <w:rPr>
          <w:rFonts w:cs="Segoe UI"/>
        </w:rPr>
        <w:t xml:space="preserve">ulnerabilities in the render engine and JavaScript engine, when patched, prevent </w:t>
      </w:r>
      <w:r w:rsidR="00EF62FE" w:rsidRPr="13F21193">
        <w:rPr>
          <w:rFonts w:cs="Segoe UI"/>
        </w:rPr>
        <w:t xml:space="preserve">malicious code from </w:t>
      </w:r>
      <w:r w:rsidR="006D1AED" w:rsidRPr="13F21193">
        <w:rPr>
          <w:rFonts w:cs="Segoe UI"/>
        </w:rPr>
        <w:t>running.</w:t>
      </w:r>
    </w:p>
    <w:p w14:paraId="07E66927" w14:textId="6789F38E" w:rsidR="006D1AED" w:rsidRPr="003D3774" w:rsidRDefault="006D1AED" w:rsidP="00727550">
      <w:pPr>
        <w:pStyle w:val="Heading4"/>
      </w:pPr>
      <w:r w:rsidRPr="003D3774">
        <w:lastRenderedPageBreak/>
        <w:t>Enabl</w:t>
      </w:r>
      <w:r w:rsidR="00C00146">
        <w:t>e</w:t>
      </w:r>
      <w:r w:rsidRPr="003D3774">
        <w:t xml:space="preserve"> </w:t>
      </w:r>
      <w:r w:rsidR="00727550">
        <w:t xml:space="preserve">the </w:t>
      </w:r>
      <w:r w:rsidRPr="003D3774">
        <w:t xml:space="preserve">Pop-Up blocker </w:t>
      </w:r>
    </w:p>
    <w:p w14:paraId="2D5CAB2D" w14:textId="2FE1DC48" w:rsidR="006D1AED" w:rsidRPr="003D3774" w:rsidRDefault="006D1AED" w:rsidP="006D1AED">
      <w:pPr>
        <w:rPr>
          <w:rFonts w:cs="Segoe UI"/>
        </w:rPr>
      </w:pPr>
      <w:r w:rsidRPr="13F21193">
        <w:rPr>
          <w:rFonts w:cs="Segoe UI"/>
        </w:rPr>
        <w:t>Pop-</w:t>
      </w:r>
      <w:r w:rsidR="00EF62FE" w:rsidRPr="13F21193">
        <w:rPr>
          <w:rFonts w:cs="Segoe UI"/>
        </w:rPr>
        <w:t xml:space="preserve">ups </w:t>
      </w:r>
      <w:r w:rsidRPr="13F21193">
        <w:rPr>
          <w:rFonts w:cs="Segoe UI"/>
        </w:rPr>
        <w:t xml:space="preserve">are typically small advertising ads that </w:t>
      </w:r>
      <w:r w:rsidR="00EF62FE" w:rsidRPr="13F21193">
        <w:rPr>
          <w:rFonts w:cs="Segoe UI"/>
        </w:rPr>
        <w:t xml:space="preserve">“pop up” in your browser </w:t>
      </w:r>
      <w:r w:rsidRPr="13F21193">
        <w:rPr>
          <w:rFonts w:cs="Segoe UI"/>
        </w:rPr>
        <w:t xml:space="preserve">without </w:t>
      </w:r>
      <w:r w:rsidR="00EF62FE" w:rsidRPr="13F21193">
        <w:rPr>
          <w:rFonts w:cs="Segoe UI"/>
        </w:rPr>
        <w:t xml:space="preserve">warning or </w:t>
      </w:r>
      <w:r w:rsidRPr="13F21193">
        <w:rPr>
          <w:rFonts w:cs="Segoe UI"/>
        </w:rPr>
        <w:t xml:space="preserve">permission. </w:t>
      </w:r>
      <w:r w:rsidR="00EF62FE" w:rsidRPr="13F21193">
        <w:rPr>
          <w:rFonts w:cs="Segoe UI"/>
        </w:rPr>
        <w:t xml:space="preserve">They’re </w:t>
      </w:r>
      <w:r w:rsidRPr="13F21193">
        <w:rPr>
          <w:rFonts w:cs="Segoe UI"/>
        </w:rPr>
        <w:t xml:space="preserve">created by JavaScript code </w:t>
      </w:r>
      <w:r w:rsidR="00EF62FE" w:rsidRPr="13F21193">
        <w:rPr>
          <w:rFonts w:cs="Segoe UI"/>
        </w:rPr>
        <w:t xml:space="preserve">that’s </w:t>
      </w:r>
      <w:r w:rsidRPr="13F21193">
        <w:rPr>
          <w:rFonts w:cs="Segoe UI"/>
        </w:rPr>
        <w:t xml:space="preserve">embedded in the HTML webpage. </w:t>
      </w:r>
      <w:r w:rsidR="00107BB5" w:rsidRPr="13F21193">
        <w:rPr>
          <w:rFonts w:cs="Segoe UI"/>
        </w:rPr>
        <w:t>You run the risk that m</w:t>
      </w:r>
      <w:r w:rsidRPr="13F21193">
        <w:rPr>
          <w:rFonts w:cs="Segoe UI"/>
        </w:rPr>
        <w:t xml:space="preserve">alicious software </w:t>
      </w:r>
      <w:r w:rsidR="00107BB5" w:rsidRPr="13F21193">
        <w:rPr>
          <w:rFonts w:cs="Segoe UI"/>
        </w:rPr>
        <w:t xml:space="preserve">downloads </w:t>
      </w:r>
      <w:r w:rsidRPr="13F21193">
        <w:rPr>
          <w:rFonts w:cs="Segoe UI"/>
        </w:rPr>
        <w:t xml:space="preserve">to your computer from </w:t>
      </w:r>
      <w:r w:rsidR="00107BB5" w:rsidRPr="13F21193">
        <w:rPr>
          <w:rFonts w:cs="Segoe UI"/>
        </w:rPr>
        <w:t xml:space="preserve">pop-up ads </w:t>
      </w:r>
      <w:r w:rsidRPr="13F21193">
        <w:rPr>
          <w:rFonts w:cs="Segoe UI"/>
        </w:rPr>
        <w:t xml:space="preserve">if they contain </w:t>
      </w:r>
      <w:r w:rsidR="00107BB5" w:rsidRPr="13F21193">
        <w:rPr>
          <w:rFonts w:cs="Segoe UI"/>
        </w:rPr>
        <w:t xml:space="preserve">malicious </w:t>
      </w:r>
      <w:r w:rsidRPr="13F21193">
        <w:rPr>
          <w:rFonts w:cs="Segoe UI"/>
        </w:rPr>
        <w:t xml:space="preserve">links. Therefore, </w:t>
      </w:r>
      <w:r w:rsidR="00107BB5" w:rsidRPr="13F21193">
        <w:rPr>
          <w:rFonts w:cs="Segoe UI"/>
        </w:rPr>
        <w:t xml:space="preserve">we recommend </w:t>
      </w:r>
      <w:r w:rsidRPr="13F21193">
        <w:rPr>
          <w:rFonts w:cs="Segoe UI"/>
        </w:rPr>
        <w:t xml:space="preserve">that </w:t>
      </w:r>
      <w:r w:rsidR="00107BB5" w:rsidRPr="13F21193">
        <w:rPr>
          <w:rFonts w:cs="Segoe UI"/>
        </w:rPr>
        <w:t xml:space="preserve">you turn on your </w:t>
      </w:r>
      <w:r w:rsidRPr="13F21193">
        <w:rPr>
          <w:rFonts w:cs="Segoe UI"/>
        </w:rPr>
        <w:t xml:space="preserve">browser's </w:t>
      </w:r>
      <w:r w:rsidR="00107BB5" w:rsidRPr="13F21193">
        <w:rPr>
          <w:rFonts w:cs="Segoe UI"/>
        </w:rPr>
        <w:t xml:space="preserve">pop-up blocker. </w:t>
      </w:r>
    </w:p>
    <w:p w14:paraId="571FB36E" w14:textId="72584410" w:rsidR="006D1AED" w:rsidRPr="003D3774" w:rsidRDefault="006D1AED" w:rsidP="00727550">
      <w:pPr>
        <w:pStyle w:val="Heading4"/>
      </w:pPr>
      <w:r w:rsidRPr="13F21193">
        <w:t xml:space="preserve">Turn on </w:t>
      </w:r>
      <w:r w:rsidR="00911120" w:rsidRPr="13F21193">
        <w:t xml:space="preserve">a </w:t>
      </w:r>
      <w:r w:rsidRPr="13F21193">
        <w:t>"Do Not Track" request</w:t>
      </w:r>
    </w:p>
    <w:p w14:paraId="76336899" w14:textId="4B280A44" w:rsidR="006D1AED" w:rsidRPr="003D3774" w:rsidRDefault="006D1AED" w:rsidP="006D1AED">
      <w:pPr>
        <w:rPr>
          <w:rFonts w:cs="Segoe UI"/>
        </w:rPr>
      </w:pPr>
      <w:r w:rsidRPr="13F21193">
        <w:rPr>
          <w:rFonts w:cs="Segoe UI"/>
        </w:rPr>
        <w:t>All major companies and corporations are collecting user's data. They track your movement</w:t>
      </w:r>
      <w:r w:rsidR="00911120" w:rsidRPr="13F21193">
        <w:rPr>
          <w:rFonts w:cs="Segoe UI"/>
        </w:rPr>
        <w:t xml:space="preserve">s across the internet. </w:t>
      </w:r>
      <w:r w:rsidRPr="13F21193">
        <w:rPr>
          <w:rFonts w:cs="Segoe UI"/>
        </w:rPr>
        <w:t xml:space="preserve">Modern browsers, both mobile and desktop </w:t>
      </w:r>
      <w:r w:rsidR="00911120" w:rsidRPr="13F21193">
        <w:rPr>
          <w:rFonts w:cs="Segoe UI"/>
        </w:rPr>
        <w:t>versions</w:t>
      </w:r>
      <w:r w:rsidRPr="13F21193">
        <w:rPr>
          <w:rFonts w:cs="Segoe UI"/>
        </w:rPr>
        <w:t xml:space="preserve">, </w:t>
      </w:r>
      <w:r w:rsidR="00911120" w:rsidRPr="13F21193">
        <w:rPr>
          <w:rFonts w:cs="Segoe UI"/>
        </w:rPr>
        <w:t xml:space="preserve">enable you to configure a </w:t>
      </w:r>
      <w:r w:rsidRPr="13F21193">
        <w:rPr>
          <w:rFonts w:cs="Segoe UI"/>
        </w:rPr>
        <w:t xml:space="preserve">"Do not track" </w:t>
      </w:r>
      <w:r w:rsidR="00911120" w:rsidRPr="13F21193">
        <w:rPr>
          <w:rFonts w:cs="Segoe UI"/>
        </w:rPr>
        <w:t>setting</w:t>
      </w:r>
      <w:r w:rsidRPr="13F21193">
        <w:rPr>
          <w:rFonts w:cs="Segoe UI"/>
        </w:rPr>
        <w:t xml:space="preserve">. When </w:t>
      </w:r>
      <w:r w:rsidR="00911120" w:rsidRPr="13F21193">
        <w:rPr>
          <w:rFonts w:cs="Segoe UI"/>
        </w:rPr>
        <w:t xml:space="preserve">you enable it, </w:t>
      </w:r>
      <w:r w:rsidRPr="13F21193">
        <w:rPr>
          <w:rFonts w:cs="Segoe UI"/>
        </w:rPr>
        <w:t xml:space="preserve">a request is sent to the website, </w:t>
      </w:r>
      <w:r w:rsidR="00911120" w:rsidRPr="13F21193">
        <w:rPr>
          <w:rFonts w:cs="Segoe UI"/>
        </w:rPr>
        <w:t>i</w:t>
      </w:r>
      <w:r w:rsidRPr="13F21193">
        <w:rPr>
          <w:rFonts w:cs="Segoe UI"/>
        </w:rPr>
        <w:t xml:space="preserve">nternet ad companies, and other analytic companies, asking </w:t>
      </w:r>
      <w:r w:rsidR="00911120" w:rsidRPr="13F21193">
        <w:rPr>
          <w:rFonts w:cs="Segoe UI"/>
        </w:rPr>
        <w:t xml:space="preserve">that they not track your internet movements. </w:t>
      </w:r>
      <w:r w:rsidRPr="13F21193">
        <w:rPr>
          <w:rFonts w:cs="Segoe UI"/>
        </w:rPr>
        <w:t>Technically</w:t>
      </w:r>
      <w:r w:rsidR="00911120" w:rsidRPr="13F21193">
        <w:rPr>
          <w:rFonts w:cs="Segoe UI"/>
        </w:rPr>
        <w:t xml:space="preserve">, they </w:t>
      </w:r>
      <w:r w:rsidRPr="13F21193">
        <w:rPr>
          <w:rFonts w:cs="Segoe UI"/>
        </w:rPr>
        <w:t xml:space="preserve">should obey that request and not follow you. However, studies by privacy advocates discovered that most commercial sites ignore this request. </w:t>
      </w:r>
      <w:r w:rsidR="00911120" w:rsidRPr="13F21193">
        <w:rPr>
          <w:rFonts w:cs="Segoe UI"/>
        </w:rPr>
        <w:t>It’s</w:t>
      </w:r>
      <w:r w:rsidRPr="13F21193">
        <w:rPr>
          <w:rFonts w:cs="Segoe UI"/>
        </w:rPr>
        <w:t xml:space="preserve"> worth turning on for the organizations that do respect it. </w:t>
      </w:r>
      <w:r w:rsidR="00911120" w:rsidRPr="13F21193">
        <w:rPr>
          <w:rFonts w:cs="Segoe UI"/>
        </w:rPr>
        <w:t xml:space="preserve">This likely will become regulated in the future. </w:t>
      </w:r>
    </w:p>
    <w:p w14:paraId="2D40B1D1" w14:textId="119E35BE" w:rsidR="006D1AED" w:rsidRPr="003D3774" w:rsidRDefault="006D1AED" w:rsidP="00727550">
      <w:pPr>
        <w:pStyle w:val="Heading4"/>
      </w:pPr>
      <w:r w:rsidRPr="13F21193">
        <w:t>Delet</w:t>
      </w:r>
      <w:r w:rsidR="00C00146">
        <w:t>e</w:t>
      </w:r>
      <w:r w:rsidRPr="13F21193">
        <w:t xml:space="preserve"> </w:t>
      </w:r>
      <w:r w:rsidR="00911120" w:rsidRPr="13F21193">
        <w:t xml:space="preserve">your </w:t>
      </w:r>
      <w:r w:rsidRPr="13F21193">
        <w:t>browser cache and cookies</w:t>
      </w:r>
    </w:p>
    <w:p w14:paraId="25F258B3" w14:textId="089A8C67" w:rsidR="006D1AED" w:rsidRPr="003D3774" w:rsidRDefault="006D1AED" w:rsidP="006D1AED">
      <w:pPr>
        <w:rPr>
          <w:rFonts w:cs="Segoe UI"/>
        </w:rPr>
      </w:pPr>
      <w:r w:rsidRPr="13F21193">
        <w:rPr>
          <w:rFonts w:cs="Segoe UI"/>
        </w:rPr>
        <w:t xml:space="preserve">Since "Do Not Track" requests </w:t>
      </w:r>
      <w:r w:rsidR="00911120" w:rsidRPr="13F21193">
        <w:rPr>
          <w:rFonts w:cs="Segoe UI"/>
        </w:rPr>
        <w:t xml:space="preserve">aren’t </w:t>
      </w:r>
      <w:r w:rsidRPr="13F21193">
        <w:rPr>
          <w:rFonts w:cs="Segoe UI"/>
        </w:rPr>
        <w:t xml:space="preserve">always honored, regularly clearing your browser cache and not accepting third-party cookies can help stop tracking behavior. You can also default to using </w:t>
      </w:r>
      <w:r w:rsidR="00911120" w:rsidRPr="13F21193">
        <w:rPr>
          <w:rFonts w:cs="Segoe UI"/>
        </w:rPr>
        <w:t>your browser’s private mode (refer to preceding discussion)</w:t>
      </w:r>
      <w:r w:rsidR="001E59CA" w:rsidRPr="13F21193">
        <w:rPr>
          <w:rFonts w:cs="Segoe UI"/>
        </w:rPr>
        <w:t>, which will ensure an automatic cache deletion occurs when you close it</w:t>
      </w:r>
      <w:r w:rsidRPr="13F21193">
        <w:rPr>
          <w:rFonts w:cs="Segoe UI"/>
        </w:rPr>
        <w:t>.</w:t>
      </w:r>
    </w:p>
    <w:p w14:paraId="34E10990" w14:textId="70849669" w:rsidR="006D1AED" w:rsidRPr="003D3774" w:rsidRDefault="006D1AED" w:rsidP="006D1AED">
      <w:pPr>
        <w:pStyle w:val="Heading3"/>
        <w:rPr>
          <w:rFonts w:cs="Segoe UI"/>
        </w:rPr>
      </w:pPr>
      <w:r w:rsidRPr="13F21193">
        <w:rPr>
          <w:rFonts w:cs="Segoe UI"/>
        </w:rPr>
        <w:t>Enable DNS over HTTPS</w:t>
      </w:r>
    </w:p>
    <w:p w14:paraId="3838A0A5" w14:textId="2740770F" w:rsidR="006D1AED" w:rsidRPr="003D3774" w:rsidRDefault="001E59CA" w:rsidP="13F21193">
      <w:pPr>
        <w:spacing w:before="100" w:beforeAutospacing="1" w:after="100" w:afterAutospacing="1" w:line="240" w:lineRule="auto"/>
        <w:rPr>
          <w:rFonts w:eastAsia="Times New Roman" w:cs="Segoe UI"/>
          <w:color w:val="333333"/>
        </w:rPr>
      </w:pPr>
      <w:r w:rsidRPr="13F21193">
        <w:rPr>
          <w:rFonts w:eastAsia="Times New Roman" w:cs="Segoe UI"/>
          <w:color w:val="333333"/>
        </w:rPr>
        <w:t xml:space="preserve">The following process enables </w:t>
      </w:r>
      <w:r w:rsidR="006D1AED" w:rsidRPr="13F21193">
        <w:rPr>
          <w:rFonts w:eastAsia="Times New Roman" w:cs="Segoe UI"/>
          <w:color w:val="333333"/>
        </w:rPr>
        <w:t>DoH in Microsoft Edge:</w:t>
      </w:r>
    </w:p>
    <w:p w14:paraId="6F77B0C8" w14:textId="64EC747E" w:rsidR="006D1AED" w:rsidRPr="003D3774" w:rsidRDefault="006D1AED" w:rsidP="13F21193">
      <w:pPr>
        <w:pStyle w:val="ListParagraph"/>
        <w:numPr>
          <w:ilvl w:val="0"/>
          <w:numId w:val="27"/>
        </w:numPr>
        <w:spacing w:before="100" w:beforeAutospacing="1" w:after="100" w:afterAutospacing="1"/>
        <w:rPr>
          <w:rFonts w:ascii="Segoe UI" w:eastAsia="Times New Roman" w:hAnsi="Segoe UI" w:cs="Segoe UI"/>
          <w:color w:val="333333"/>
          <w:sz w:val="24"/>
          <w:szCs w:val="24"/>
        </w:rPr>
      </w:pPr>
      <w:r w:rsidRPr="13F21193">
        <w:rPr>
          <w:rFonts w:ascii="Segoe UI" w:eastAsia="Times New Roman" w:hAnsi="Segoe UI" w:cs="Segoe UI"/>
          <w:color w:val="333333"/>
          <w:sz w:val="24"/>
          <w:szCs w:val="24"/>
        </w:rPr>
        <w:t xml:space="preserve">Select the </w:t>
      </w:r>
      <w:r w:rsidRPr="00BC3EA1">
        <w:rPr>
          <w:rFonts w:ascii="Segoe UI" w:eastAsia="Times New Roman" w:hAnsi="Segoe UI" w:cs="Segoe UI"/>
          <w:i/>
          <w:iCs/>
          <w:color w:val="333333"/>
          <w:sz w:val="24"/>
          <w:szCs w:val="24"/>
        </w:rPr>
        <w:t>three dots</w:t>
      </w:r>
      <w:r w:rsidRPr="13F21193">
        <w:rPr>
          <w:rFonts w:ascii="Segoe UI" w:eastAsia="Times New Roman" w:hAnsi="Segoe UI" w:cs="Segoe UI"/>
          <w:color w:val="333333"/>
          <w:sz w:val="24"/>
          <w:szCs w:val="24"/>
        </w:rPr>
        <w:t xml:space="preserve"> in the upper</w:t>
      </w:r>
      <w:r w:rsidR="001E59CA" w:rsidRPr="13F21193">
        <w:rPr>
          <w:rFonts w:ascii="Segoe UI" w:eastAsia="Times New Roman" w:hAnsi="Segoe UI" w:cs="Segoe UI"/>
          <w:color w:val="333333"/>
          <w:sz w:val="24"/>
          <w:szCs w:val="24"/>
        </w:rPr>
        <w:t>-</w:t>
      </w:r>
      <w:r w:rsidRPr="13F21193">
        <w:rPr>
          <w:rFonts w:ascii="Segoe UI" w:eastAsia="Times New Roman" w:hAnsi="Segoe UI" w:cs="Segoe UI"/>
          <w:color w:val="333333"/>
          <w:sz w:val="24"/>
          <w:szCs w:val="24"/>
        </w:rPr>
        <w:t xml:space="preserve">right corner </w:t>
      </w:r>
      <w:r w:rsidR="00DB2412" w:rsidRPr="13F21193">
        <w:rPr>
          <w:rFonts w:ascii="Segoe UI" w:eastAsia="Times New Roman" w:hAnsi="Segoe UI" w:cs="Segoe UI"/>
          <w:color w:val="333333"/>
          <w:sz w:val="24"/>
          <w:szCs w:val="24"/>
        </w:rPr>
        <w:t xml:space="preserve">of Edge, </w:t>
      </w:r>
      <w:r w:rsidRPr="13F21193">
        <w:rPr>
          <w:rFonts w:ascii="Segoe UI" w:eastAsia="Times New Roman" w:hAnsi="Segoe UI" w:cs="Segoe UI"/>
          <w:color w:val="333333"/>
          <w:sz w:val="24"/>
          <w:szCs w:val="24"/>
        </w:rPr>
        <w:t xml:space="preserve">and </w:t>
      </w:r>
      <w:r w:rsidR="00DB2412" w:rsidRPr="13F21193">
        <w:rPr>
          <w:rFonts w:ascii="Segoe UI" w:eastAsia="Times New Roman" w:hAnsi="Segoe UI" w:cs="Segoe UI"/>
          <w:color w:val="333333"/>
          <w:sz w:val="24"/>
          <w:szCs w:val="24"/>
        </w:rPr>
        <w:t xml:space="preserve">then </w:t>
      </w:r>
      <w:r w:rsidRPr="13F21193">
        <w:rPr>
          <w:rFonts w:ascii="Segoe UI" w:eastAsia="Times New Roman" w:hAnsi="Segoe UI" w:cs="Segoe UI"/>
          <w:color w:val="333333"/>
          <w:sz w:val="24"/>
          <w:szCs w:val="24"/>
        </w:rPr>
        <w:t xml:space="preserve">select the </w:t>
      </w:r>
      <w:r w:rsidRPr="00BC3EA1">
        <w:rPr>
          <w:rFonts w:ascii="Segoe UI" w:eastAsia="Times New Roman" w:hAnsi="Segoe UI" w:cs="Segoe UI"/>
          <w:i/>
          <w:iCs/>
          <w:color w:val="333333"/>
          <w:sz w:val="24"/>
          <w:szCs w:val="24"/>
        </w:rPr>
        <w:t>Setting</w:t>
      </w:r>
      <w:r w:rsidR="1824A2DD" w:rsidRPr="00BC3EA1">
        <w:rPr>
          <w:rFonts w:ascii="Segoe UI" w:eastAsia="Times New Roman" w:hAnsi="Segoe UI" w:cs="Segoe UI"/>
          <w:i/>
          <w:iCs/>
          <w:color w:val="333333"/>
          <w:sz w:val="24"/>
          <w:szCs w:val="24"/>
        </w:rPr>
        <w:t>s</w:t>
      </w:r>
      <w:r w:rsidRPr="13F21193">
        <w:rPr>
          <w:rFonts w:ascii="Segoe UI" w:eastAsia="Times New Roman" w:hAnsi="Segoe UI" w:cs="Segoe UI"/>
          <w:color w:val="333333"/>
          <w:sz w:val="24"/>
          <w:szCs w:val="24"/>
        </w:rPr>
        <w:t xml:space="preserve"> (</w:t>
      </w:r>
      <w:r w:rsidR="00DB2412" w:rsidRPr="13F21193">
        <w:rPr>
          <w:rFonts w:ascii="Segoe UI" w:eastAsia="Times New Roman" w:hAnsi="Segoe UI" w:cs="Segoe UI"/>
          <w:color w:val="333333"/>
          <w:sz w:val="24"/>
          <w:szCs w:val="24"/>
        </w:rPr>
        <w:t>g</w:t>
      </w:r>
      <w:r w:rsidRPr="13F21193">
        <w:rPr>
          <w:rFonts w:ascii="Segoe UI" w:eastAsia="Times New Roman" w:hAnsi="Segoe UI" w:cs="Segoe UI"/>
          <w:color w:val="333333"/>
          <w:sz w:val="24"/>
          <w:szCs w:val="24"/>
        </w:rPr>
        <w:t>ear) option.</w:t>
      </w:r>
    </w:p>
    <w:p w14:paraId="5DC5D680" w14:textId="77777777" w:rsidR="006D1AED" w:rsidRPr="003D3774" w:rsidRDefault="006D1AED" w:rsidP="13F21193">
      <w:pPr>
        <w:pStyle w:val="ListParagraph"/>
        <w:numPr>
          <w:ilvl w:val="0"/>
          <w:numId w:val="27"/>
        </w:numPr>
        <w:spacing w:before="100" w:beforeAutospacing="1" w:after="100" w:afterAutospacing="1"/>
        <w:rPr>
          <w:rFonts w:ascii="Segoe UI" w:eastAsia="Times New Roman" w:hAnsi="Segoe UI" w:cs="Segoe UI"/>
          <w:color w:val="333333"/>
          <w:sz w:val="24"/>
          <w:szCs w:val="24"/>
        </w:rPr>
      </w:pPr>
      <w:r w:rsidRPr="13F21193">
        <w:rPr>
          <w:rFonts w:ascii="Segoe UI" w:eastAsia="Times New Roman" w:hAnsi="Segoe UI" w:cs="Segoe UI"/>
          <w:color w:val="333333"/>
          <w:sz w:val="24"/>
          <w:szCs w:val="24"/>
        </w:rPr>
        <w:t xml:space="preserve">Select </w:t>
      </w:r>
      <w:r w:rsidRPr="00BC3EA1">
        <w:rPr>
          <w:rFonts w:ascii="Segoe UI" w:eastAsia="Times New Roman" w:hAnsi="Segoe UI" w:cs="Segoe UI"/>
          <w:i/>
          <w:iCs/>
          <w:color w:val="333333"/>
          <w:sz w:val="24"/>
          <w:szCs w:val="24"/>
        </w:rPr>
        <w:t>Privacy, search, and services</w:t>
      </w:r>
      <w:r w:rsidRPr="13F21193">
        <w:rPr>
          <w:rFonts w:ascii="Segoe UI" w:eastAsia="Times New Roman" w:hAnsi="Segoe UI" w:cs="Segoe UI"/>
          <w:color w:val="333333"/>
          <w:sz w:val="24"/>
          <w:szCs w:val="24"/>
        </w:rPr>
        <w:t>.</w:t>
      </w:r>
    </w:p>
    <w:p w14:paraId="09C2D16F" w14:textId="1EE1F54E" w:rsidR="006D1AED" w:rsidRPr="00AB22C2" w:rsidRDefault="006D1AED" w:rsidP="13F21193">
      <w:pPr>
        <w:pStyle w:val="ListParagraph"/>
        <w:numPr>
          <w:ilvl w:val="0"/>
          <w:numId w:val="27"/>
        </w:numPr>
        <w:spacing w:before="100" w:beforeAutospacing="1" w:after="100" w:afterAutospacing="1"/>
        <w:rPr>
          <w:rFonts w:ascii="Segoe UI" w:eastAsia="Times New Roman" w:hAnsi="Segoe UI" w:cs="Segoe UI"/>
          <w:color w:val="333333"/>
          <w:sz w:val="24"/>
          <w:szCs w:val="24"/>
        </w:rPr>
      </w:pPr>
      <w:r w:rsidRPr="003D3774">
        <w:rPr>
          <w:rFonts w:ascii="Segoe UI" w:eastAsia="Times New Roman" w:hAnsi="Segoe UI" w:cs="Segoe UI"/>
          <w:color w:val="333333"/>
          <w:sz w:val="24"/>
          <w:szCs w:val="24"/>
        </w:rPr>
        <w:t xml:space="preserve">Scroll to the </w:t>
      </w:r>
      <w:r w:rsidRPr="00BC3EA1">
        <w:rPr>
          <w:rFonts w:ascii="Segoe UI" w:eastAsia="Times New Roman" w:hAnsi="Segoe UI" w:cs="Segoe UI"/>
          <w:i/>
          <w:iCs/>
          <w:color w:val="333333"/>
          <w:sz w:val="24"/>
          <w:szCs w:val="24"/>
        </w:rPr>
        <w:t>Security</w:t>
      </w:r>
      <w:r w:rsidRPr="003D3774">
        <w:rPr>
          <w:rFonts w:ascii="Segoe UI" w:eastAsia="Times New Roman" w:hAnsi="Segoe UI" w:cs="Segoe UI"/>
          <w:color w:val="333333"/>
          <w:sz w:val="24"/>
          <w:szCs w:val="24"/>
        </w:rPr>
        <w:t xml:space="preserve"> section</w:t>
      </w:r>
      <w:r w:rsidR="00DB2412">
        <w:rPr>
          <w:rFonts w:ascii="Segoe UI" w:eastAsia="Times New Roman" w:hAnsi="Segoe UI" w:cs="Segoe UI"/>
          <w:color w:val="333333"/>
          <w:sz w:val="24"/>
          <w:szCs w:val="24"/>
        </w:rPr>
        <w:t xml:space="preserve">, and then locate the </w:t>
      </w:r>
      <w:r w:rsidRPr="00BC3EA1">
        <w:rPr>
          <w:rFonts w:ascii="Segoe UI" w:hAnsi="Segoe UI" w:cs="Segoe UI"/>
          <w:i/>
          <w:iCs/>
          <w:color w:val="2B2B2B"/>
          <w:sz w:val="24"/>
          <w:szCs w:val="24"/>
          <w:shd w:val="clear" w:color="auto" w:fill="FFFFFF"/>
        </w:rPr>
        <w:t>"Use secure DNS to specify how to look up the network address for websites"</w:t>
      </w:r>
      <w:r w:rsidRPr="003D3774">
        <w:rPr>
          <w:rFonts w:ascii="Segoe UI" w:hAnsi="Segoe UI" w:cs="Segoe UI"/>
          <w:b/>
          <w:bCs/>
          <w:color w:val="2B2B2B"/>
          <w:sz w:val="24"/>
          <w:szCs w:val="24"/>
          <w:shd w:val="clear" w:color="auto" w:fill="FFFFFF"/>
        </w:rPr>
        <w:t xml:space="preserve"> </w:t>
      </w:r>
      <w:r w:rsidR="00DB2412" w:rsidRPr="00DB2412">
        <w:rPr>
          <w:rFonts w:ascii="Segoe UI" w:hAnsi="Segoe UI" w:cs="Segoe UI"/>
          <w:color w:val="2B2B2B"/>
          <w:sz w:val="24"/>
          <w:szCs w:val="24"/>
          <w:shd w:val="clear" w:color="auto" w:fill="FFFFFF"/>
        </w:rPr>
        <w:t>entry</w:t>
      </w:r>
      <w:r w:rsidR="00F24061" w:rsidRPr="13F21193">
        <w:rPr>
          <w:rFonts w:ascii="Segoe UI" w:hAnsi="Segoe UI" w:cs="Segoe UI"/>
          <w:color w:val="2B2B2B"/>
          <w:sz w:val="24"/>
          <w:szCs w:val="24"/>
        </w:rPr>
        <w:t xml:space="preserve">, and then </w:t>
      </w:r>
      <w:r w:rsidR="00F24061">
        <w:rPr>
          <w:rFonts w:ascii="Segoe UI" w:hAnsi="Segoe UI" w:cs="Segoe UI"/>
          <w:color w:val="2B2B2B"/>
          <w:sz w:val="24"/>
          <w:szCs w:val="24"/>
          <w:shd w:val="clear" w:color="auto" w:fill="FFFFFF"/>
        </w:rPr>
        <w:t>select</w:t>
      </w:r>
      <w:r w:rsidR="00DB2412" w:rsidRPr="00F24061">
        <w:rPr>
          <w:rFonts w:ascii="Segoe UI" w:hAnsi="Segoe UI" w:cs="Segoe UI"/>
          <w:color w:val="2B2B2B"/>
          <w:sz w:val="24"/>
          <w:szCs w:val="24"/>
          <w:shd w:val="clear" w:color="auto" w:fill="FFFFFF"/>
        </w:rPr>
        <w:t xml:space="preserve"> </w:t>
      </w:r>
      <w:r w:rsidRPr="003D3774">
        <w:rPr>
          <w:rFonts w:ascii="Segoe UI" w:hAnsi="Segoe UI" w:cs="Segoe UI"/>
          <w:color w:val="2B2B2B"/>
          <w:sz w:val="24"/>
          <w:szCs w:val="24"/>
          <w:shd w:val="clear" w:color="auto" w:fill="FFFFFF"/>
        </w:rPr>
        <w:t xml:space="preserve">and turn </w:t>
      </w:r>
      <w:r w:rsidR="0090495A">
        <w:rPr>
          <w:rFonts w:ascii="Segoe UI" w:hAnsi="Segoe UI" w:cs="Segoe UI"/>
          <w:color w:val="2B2B2B"/>
          <w:sz w:val="24"/>
          <w:szCs w:val="24"/>
          <w:shd w:val="clear" w:color="auto" w:fill="FFFFFF"/>
        </w:rPr>
        <w:t xml:space="preserve">it on. </w:t>
      </w:r>
    </w:p>
    <w:p w14:paraId="5D8C7585" w14:textId="3AACD624" w:rsidR="00AB22C2" w:rsidRPr="00E27539" w:rsidRDefault="00AB22C2" w:rsidP="13F21193">
      <w:pPr>
        <w:pStyle w:val="ListParagraph"/>
        <w:numPr>
          <w:ilvl w:val="0"/>
          <w:numId w:val="27"/>
        </w:numPr>
        <w:spacing w:before="100" w:beforeAutospacing="1" w:after="100" w:afterAutospacing="1"/>
        <w:rPr>
          <w:rStyle w:val="Hyperlink"/>
          <w:rFonts w:eastAsiaTheme="minorHAnsi"/>
          <w:color w:val="auto"/>
          <w:lang w:bidi="ar-SA"/>
        </w:rPr>
      </w:pPr>
      <w:r>
        <w:rPr>
          <w:rFonts w:ascii="Segoe UI" w:hAnsi="Segoe UI" w:cs="Segoe UI"/>
          <w:color w:val="2B2B2B"/>
          <w:sz w:val="24"/>
          <w:szCs w:val="24"/>
          <w:shd w:val="clear" w:color="auto" w:fill="FFFFFF"/>
        </w:rPr>
        <w:t xml:space="preserve">If </w:t>
      </w:r>
      <w:r w:rsidR="00A77187">
        <w:rPr>
          <w:rFonts w:ascii="Segoe UI" w:hAnsi="Segoe UI" w:cs="Segoe UI"/>
          <w:color w:val="2B2B2B"/>
          <w:sz w:val="24"/>
          <w:szCs w:val="24"/>
          <w:shd w:val="clear" w:color="auto" w:fill="FFFFFF"/>
        </w:rPr>
        <w:t>this option is grayed</w:t>
      </w:r>
      <w:r w:rsidR="00510EF6">
        <w:rPr>
          <w:rFonts w:ascii="Segoe UI" w:hAnsi="Segoe UI" w:cs="Segoe UI"/>
          <w:color w:val="2B2B2B"/>
          <w:sz w:val="24"/>
          <w:szCs w:val="24"/>
          <w:shd w:val="clear" w:color="auto" w:fill="FFFFFF"/>
        </w:rPr>
        <w:t xml:space="preserve"> out, </w:t>
      </w:r>
      <w:r w:rsidR="00C00146">
        <w:rPr>
          <w:rFonts w:ascii="Segoe UI" w:hAnsi="Segoe UI" w:cs="Segoe UI"/>
          <w:color w:val="2B2B2B"/>
          <w:sz w:val="24"/>
          <w:szCs w:val="24"/>
          <w:shd w:val="clear" w:color="auto" w:fill="FFFFFF"/>
        </w:rPr>
        <w:t xml:space="preserve">find out how </w:t>
      </w:r>
      <w:r w:rsidR="00C60AB9">
        <w:rPr>
          <w:rFonts w:ascii="Segoe UI" w:hAnsi="Segoe UI" w:cs="Segoe UI"/>
          <w:color w:val="2B2B2B"/>
          <w:sz w:val="24"/>
          <w:szCs w:val="24"/>
          <w:shd w:val="clear" w:color="auto" w:fill="FFFFFF"/>
        </w:rPr>
        <w:t xml:space="preserve">to make the change at </w:t>
      </w:r>
      <w:hyperlink r:id="rId48" w:anchor="builtindnsclientenabled" w:history="1">
        <w:r w:rsidR="00C60AB9" w:rsidRPr="00FA62C5">
          <w:rPr>
            <w:rStyle w:val="Hyperlink"/>
            <w:rFonts w:ascii="Segoe UI" w:eastAsiaTheme="minorHAnsi" w:hAnsi="Segoe UI" w:cs="Segoe UI"/>
            <w:sz w:val="24"/>
            <w:szCs w:val="24"/>
            <w:lang w:bidi="ar-SA"/>
          </w:rPr>
          <w:t>Microsoft Edge Browser Policy Documentation | Microsoft Docs</w:t>
        </w:r>
      </w:hyperlink>
      <w:r w:rsidR="00E27539" w:rsidRPr="00E27539">
        <w:rPr>
          <w:rStyle w:val="Hyperlink"/>
          <w:rFonts w:ascii="Segoe UI" w:eastAsiaTheme="minorHAnsi" w:hAnsi="Segoe UI" w:cs="Segoe UI"/>
          <w:color w:val="auto"/>
          <w:sz w:val="24"/>
          <w:szCs w:val="24"/>
          <w:u w:val="none"/>
          <w:lang w:bidi="ar-SA"/>
        </w:rPr>
        <w:t>.</w:t>
      </w:r>
    </w:p>
    <w:p w14:paraId="11E93624" w14:textId="7CBA6F84" w:rsidR="006D1AED" w:rsidRPr="003D3774" w:rsidRDefault="006D1AED" w:rsidP="13F21193">
      <w:pPr>
        <w:pStyle w:val="ListParagraph"/>
        <w:numPr>
          <w:ilvl w:val="0"/>
          <w:numId w:val="27"/>
        </w:numPr>
        <w:spacing w:before="100" w:beforeAutospacing="1" w:after="100" w:afterAutospacing="1"/>
        <w:rPr>
          <w:rFonts w:ascii="Segoe UI" w:eastAsia="Times New Roman" w:hAnsi="Segoe UI" w:cs="Segoe UI"/>
          <w:color w:val="333333"/>
          <w:sz w:val="24"/>
          <w:szCs w:val="24"/>
        </w:rPr>
      </w:pPr>
      <w:r w:rsidRPr="003D3774">
        <w:rPr>
          <w:rFonts w:ascii="Segoe UI" w:hAnsi="Segoe UI" w:cs="Segoe UI"/>
          <w:color w:val="2B2B2B"/>
          <w:sz w:val="24"/>
          <w:szCs w:val="24"/>
          <w:shd w:val="clear" w:color="auto" w:fill="FFFFFF"/>
        </w:rPr>
        <w:t xml:space="preserve">You can also choose to change your DNS service to use a DoH provider like those </w:t>
      </w:r>
      <w:r w:rsidR="0090495A">
        <w:rPr>
          <w:rFonts w:ascii="Segoe UI" w:hAnsi="Segoe UI" w:cs="Segoe UI"/>
          <w:color w:val="2B2B2B"/>
          <w:sz w:val="24"/>
          <w:szCs w:val="24"/>
          <w:shd w:val="clear" w:color="auto" w:fill="FFFFFF"/>
        </w:rPr>
        <w:t>previously discussed</w:t>
      </w:r>
      <w:r w:rsidRPr="003D3774">
        <w:rPr>
          <w:rFonts w:ascii="Segoe UI" w:hAnsi="Segoe UI" w:cs="Segoe UI"/>
          <w:color w:val="2B2B2B"/>
          <w:sz w:val="24"/>
          <w:szCs w:val="24"/>
          <w:shd w:val="clear" w:color="auto" w:fill="FFFFFF"/>
        </w:rPr>
        <w:t>.</w:t>
      </w:r>
    </w:p>
    <w:p w14:paraId="3ACEBA00" w14:textId="77777777" w:rsidR="006D1AED" w:rsidRPr="003D3774" w:rsidRDefault="006D1AED" w:rsidP="006D1AED">
      <w:pPr>
        <w:pStyle w:val="Heading3"/>
        <w:rPr>
          <w:rFonts w:cs="Segoe UI"/>
        </w:rPr>
      </w:pPr>
      <w:r w:rsidRPr="003D3774">
        <w:rPr>
          <w:rFonts w:cs="Segoe UI"/>
        </w:rPr>
        <w:t>Threat landscape</w:t>
      </w:r>
    </w:p>
    <w:p w14:paraId="27C27150" w14:textId="3DF66C1D" w:rsidR="006D1AED" w:rsidRPr="002576CB" w:rsidRDefault="006D1AED" w:rsidP="13F21193">
      <w:pPr>
        <w:shd w:val="clear" w:color="auto" w:fill="FFFFFF" w:themeFill="background1"/>
        <w:spacing w:after="0" w:line="240" w:lineRule="auto"/>
        <w:rPr>
          <w:rFonts w:eastAsia="Times New Roman" w:cs="Segoe UI"/>
          <w:color w:val="171717"/>
        </w:rPr>
      </w:pPr>
      <w:r w:rsidRPr="00BF790B">
        <w:rPr>
          <w:rFonts w:eastAsia="Times New Roman" w:cs="Segoe UI"/>
          <w:i/>
          <w:iCs/>
          <w:color w:val="171717" w:themeColor="background2" w:themeShade="1A"/>
        </w:rPr>
        <w:t>Threat intelligence</w:t>
      </w:r>
      <w:r w:rsidRPr="13F21193">
        <w:rPr>
          <w:rFonts w:eastAsia="Times New Roman" w:cs="Segoe UI"/>
          <w:color w:val="171717" w:themeColor="background2" w:themeShade="1A"/>
        </w:rPr>
        <w:t xml:space="preserve"> is the knowledge that you can use to prevent or mitigate cyberattacks. It helps you make informed decisions about your security by </w:t>
      </w:r>
      <w:r w:rsidR="0090495A" w:rsidRPr="13F21193">
        <w:rPr>
          <w:rFonts w:eastAsia="Times New Roman" w:cs="Segoe UI"/>
          <w:color w:val="171717" w:themeColor="background2" w:themeShade="1A"/>
        </w:rPr>
        <w:t xml:space="preserve">asking </w:t>
      </w:r>
      <w:r w:rsidRPr="13F21193">
        <w:rPr>
          <w:rFonts w:eastAsia="Times New Roman" w:cs="Segoe UI"/>
          <w:color w:val="171717" w:themeColor="background2" w:themeShade="1A"/>
        </w:rPr>
        <w:t xml:space="preserve">you to answer essential questions. Those questions include who's attacking you, their motivations and capabilities, and what indicators of compromise you can search for in your systems. The threat landscape is in </w:t>
      </w:r>
      <w:r w:rsidRPr="13F21193">
        <w:rPr>
          <w:rFonts w:eastAsia="Times New Roman" w:cs="Segoe UI"/>
          <w:color w:val="171717" w:themeColor="background2" w:themeShade="1A"/>
        </w:rPr>
        <w:lastRenderedPageBreak/>
        <w:t>constant motion. For example, organized criminals are moving from traditional criminal activities to cybercrime.</w:t>
      </w:r>
    </w:p>
    <w:p w14:paraId="6981BF56" w14:textId="77777777" w:rsidR="006D1AED" w:rsidRPr="002576CB" w:rsidRDefault="006D1AED" w:rsidP="006D1AED">
      <w:pPr>
        <w:shd w:val="clear" w:color="auto" w:fill="FFFFFF"/>
        <w:spacing w:before="100" w:beforeAutospacing="1" w:after="100" w:afterAutospacing="1" w:line="240" w:lineRule="auto"/>
        <w:rPr>
          <w:rFonts w:eastAsia="Times New Roman" w:cs="Segoe UI"/>
          <w:color w:val="171717"/>
        </w:rPr>
      </w:pPr>
      <w:r w:rsidRPr="002576CB">
        <w:rPr>
          <w:rFonts w:eastAsia="Times New Roman" w:cs="Segoe UI"/>
          <w:color w:val="171717"/>
        </w:rPr>
        <w:t>The following list includes the most common cybercrime attacks today:</w:t>
      </w:r>
    </w:p>
    <w:p w14:paraId="319625B4" w14:textId="77777777" w:rsidR="006D1AED" w:rsidRPr="002576CB" w:rsidRDefault="006D1AED" w:rsidP="00D6187C">
      <w:pPr>
        <w:numPr>
          <w:ilvl w:val="0"/>
          <w:numId w:val="38"/>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Intellectual property theft.</w:t>
      </w:r>
    </w:p>
    <w:p w14:paraId="68312D99" w14:textId="77777777" w:rsidR="006D1AED" w:rsidRPr="002576CB" w:rsidRDefault="006D1AED" w:rsidP="00D6187C">
      <w:pPr>
        <w:numPr>
          <w:ilvl w:val="0"/>
          <w:numId w:val="38"/>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Destruction of property and/or IT resources.</w:t>
      </w:r>
    </w:p>
    <w:p w14:paraId="41AF4429" w14:textId="77777777" w:rsidR="006D1AED" w:rsidRPr="002576CB" w:rsidRDefault="006D1AED" w:rsidP="00D6187C">
      <w:pPr>
        <w:numPr>
          <w:ilvl w:val="0"/>
          <w:numId w:val="38"/>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Identity theft.</w:t>
      </w:r>
    </w:p>
    <w:p w14:paraId="7BD6C337" w14:textId="1EE3858F" w:rsidR="006D1AED" w:rsidRPr="002576CB" w:rsidRDefault="006D1AED" w:rsidP="13F21193">
      <w:pPr>
        <w:numPr>
          <w:ilvl w:val="0"/>
          <w:numId w:val="38"/>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Social</w:t>
      </w:r>
      <w:r w:rsidR="0090495A" w:rsidRPr="13F21193">
        <w:rPr>
          <w:rFonts w:eastAsia="Times New Roman" w:cs="Segoe UI"/>
          <w:color w:val="171717" w:themeColor="background2" w:themeShade="1A"/>
        </w:rPr>
        <w:t>-</w:t>
      </w:r>
      <w:r w:rsidRPr="13F21193">
        <w:rPr>
          <w:rFonts w:eastAsia="Times New Roman" w:cs="Segoe UI"/>
          <w:color w:val="171717" w:themeColor="background2" w:themeShade="1A"/>
        </w:rPr>
        <w:t>engineering attacks.</w:t>
      </w:r>
    </w:p>
    <w:p w14:paraId="790C0B84" w14:textId="77777777" w:rsidR="006D1AED" w:rsidRPr="002576CB" w:rsidRDefault="006D1AED" w:rsidP="00D6187C">
      <w:pPr>
        <w:numPr>
          <w:ilvl w:val="0"/>
          <w:numId w:val="38"/>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Espionage.</w:t>
      </w:r>
    </w:p>
    <w:p w14:paraId="5E22AE94" w14:textId="77777777" w:rsidR="006D1AED" w:rsidRPr="002576CB" w:rsidRDefault="006D1AED" w:rsidP="00D6187C">
      <w:pPr>
        <w:numPr>
          <w:ilvl w:val="0"/>
          <w:numId w:val="38"/>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Surveillance of enemies or dissidents.</w:t>
      </w:r>
    </w:p>
    <w:p w14:paraId="739045B2" w14:textId="77777777" w:rsidR="006D1AED" w:rsidRPr="002576CB" w:rsidRDefault="006D1AED" w:rsidP="00D6187C">
      <w:pPr>
        <w:numPr>
          <w:ilvl w:val="0"/>
          <w:numId w:val="38"/>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Sowing confusion.</w:t>
      </w:r>
    </w:p>
    <w:p w14:paraId="00CEA704" w14:textId="77777777" w:rsidR="006D1AED" w:rsidRPr="002576CB" w:rsidRDefault="006D1AED" w:rsidP="006D1AED">
      <w:pPr>
        <w:shd w:val="clear" w:color="auto" w:fill="FFFFFF"/>
        <w:spacing w:before="100" w:beforeAutospacing="1" w:after="100" w:afterAutospacing="1" w:line="240" w:lineRule="auto"/>
        <w:rPr>
          <w:rFonts w:eastAsia="Times New Roman" w:cs="Segoe UI"/>
          <w:color w:val="171717"/>
        </w:rPr>
      </w:pPr>
      <w:r w:rsidRPr="002576CB">
        <w:rPr>
          <w:rFonts w:eastAsia="Times New Roman" w:cs="Segoe UI"/>
          <w:color w:val="171717"/>
        </w:rPr>
        <w:t>Nation-state attacks typically come from other countries/regions. It's difficult, or even impossible, to prove who ordered the attack. Using contracted hackers is common to lower the risk of political consequences. Cybercrime on a global and political scale is happening and, in many cases, helps to support an underground economy.</w:t>
      </w:r>
    </w:p>
    <w:p w14:paraId="12EA06EB" w14:textId="77777777" w:rsidR="006D1AED" w:rsidRPr="003D3774" w:rsidRDefault="006D1AED" w:rsidP="006D1AED">
      <w:pPr>
        <w:pStyle w:val="Heading3"/>
        <w:rPr>
          <w:rFonts w:eastAsia="Times New Roman" w:cs="Segoe UI"/>
        </w:rPr>
      </w:pPr>
      <w:r w:rsidRPr="003D3774">
        <w:rPr>
          <w:rFonts w:eastAsia="Times New Roman" w:cs="Segoe UI"/>
        </w:rPr>
        <w:t>Overview of common attack exploits</w:t>
      </w:r>
    </w:p>
    <w:p w14:paraId="37181D45" w14:textId="77777777" w:rsidR="006D1AED" w:rsidRPr="003D3774" w:rsidRDefault="006D1AED" w:rsidP="00C00146">
      <w:pPr>
        <w:pStyle w:val="Heading4"/>
      </w:pPr>
      <w:r w:rsidRPr="003D3774">
        <w:t>Network attacks</w:t>
      </w:r>
    </w:p>
    <w:p w14:paraId="3327B260" w14:textId="25229772" w:rsidR="006D1AED" w:rsidRPr="002576CB" w:rsidRDefault="006D1AED"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A </w:t>
      </w:r>
      <w:r w:rsidR="009715E8" w:rsidRPr="00BF790B">
        <w:rPr>
          <w:rFonts w:eastAsia="Times New Roman" w:cs="Segoe UI"/>
          <w:i/>
          <w:iCs/>
          <w:color w:val="171717" w:themeColor="background2" w:themeShade="1A"/>
        </w:rPr>
        <w:t>denial-</w:t>
      </w:r>
      <w:r w:rsidRPr="00BF790B">
        <w:rPr>
          <w:rFonts w:eastAsia="Times New Roman" w:cs="Segoe UI"/>
          <w:i/>
          <w:iCs/>
          <w:color w:val="171717" w:themeColor="background2" w:themeShade="1A"/>
        </w:rPr>
        <w:t>of</w:t>
      </w:r>
      <w:r w:rsidR="009715E8" w:rsidRPr="00BF790B">
        <w:rPr>
          <w:rFonts w:eastAsia="Times New Roman" w:cs="Segoe UI"/>
          <w:i/>
          <w:iCs/>
          <w:color w:val="171717" w:themeColor="background2" w:themeShade="1A"/>
        </w:rPr>
        <w:t>-s</w:t>
      </w:r>
      <w:r w:rsidRPr="00BF790B">
        <w:rPr>
          <w:rFonts w:eastAsia="Times New Roman" w:cs="Segoe UI"/>
          <w:i/>
          <w:iCs/>
          <w:color w:val="171717" w:themeColor="background2" w:themeShade="1A"/>
        </w:rPr>
        <w:t>ervice</w:t>
      </w:r>
      <w:r w:rsidRPr="13F21193">
        <w:rPr>
          <w:rFonts w:eastAsia="Times New Roman" w:cs="Segoe UI"/>
          <w:color w:val="171717" w:themeColor="background2" w:themeShade="1A"/>
        </w:rPr>
        <w:t> </w:t>
      </w:r>
      <w:r w:rsidR="009715E8" w:rsidRPr="13F21193">
        <w:rPr>
          <w:rFonts w:eastAsia="Times New Roman" w:cs="Segoe UI"/>
          <w:color w:val="171717" w:themeColor="background2" w:themeShade="1A"/>
        </w:rPr>
        <w:t xml:space="preserve">(DoS) </w:t>
      </w:r>
      <w:r w:rsidRPr="13F21193">
        <w:rPr>
          <w:rFonts w:eastAsia="Times New Roman" w:cs="Segoe UI"/>
          <w:color w:val="171717" w:themeColor="background2" w:themeShade="1A"/>
        </w:rPr>
        <w:t>attack comes in two forms. Both forms overload a system, server, or network with traffic. Regardless of whether</w:t>
      </w:r>
      <w:r w:rsidR="00ED0AF7">
        <w:rPr>
          <w:rFonts w:eastAsia="Times New Roman" w:cs="Segoe UI"/>
          <w:color w:val="171717" w:themeColor="background2" w:themeShade="1A"/>
        </w:rPr>
        <w:t xml:space="preserve"> the IP packets are</w:t>
      </w:r>
      <w:r w:rsidRPr="13F21193">
        <w:rPr>
          <w:rFonts w:eastAsia="Times New Roman" w:cs="Segoe UI"/>
          <w:color w:val="171717" w:themeColor="background2" w:themeShade="1A"/>
        </w:rPr>
        <w:t xml:space="preserve"> legitimate or malformed, this traffic overload means normal functions can't occur.</w:t>
      </w:r>
    </w:p>
    <w:p w14:paraId="14F2E7FE" w14:textId="77777777" w:rsidR="006D1AED" w:rsidRPr="002576CB" w:rsidRDefault="006D1AED" w:rsidP="006D1AED">
      <w:pPr>
        <w:shd w:val="clear" w:color="auto" w:fill="FFFFFF"/>
        <w:spacing w:before="100" w:beforeAutospacing="1" w:after="100" w:afterAutospacing="1" w:line="240" w:lineRule="auto"/>
        <w:rPr>
          <w:rFonts w:eastAsia="Times New Roman" w:cs="Segoe UI"/>
          <w:color w:val="171717"/>
        </w:rPr>
      </w:pPr>
      <w:r w:rsidRPr="002576CB">
        <w:rPr>
          <w:rFonts w:eastAsia="Times New Roman" w:cs="Segoe UI"/>
          <w:color w:val="171717"/>
        </w:rPr>
        <w:t>The two variants are:</w:t>
      </w:r>
    </w:p>
    <w:p w14:paraId="45BAA9F4" w14:textId="088571E8" w:rsidR="006D1AED" w:rsidRPr="002576CB" w:rsidRDefault="006D1AED" w:rsidP="13F21193">
      <w:pPr>
        <w:numPr>
          <w:ilvl w:val="0"/>
          <w:numId w:val="39"/>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i/>
          <w:iCs/>
          <w:color w:val="171717" w:themeColor="background2" w:themeShade="1A"/>
        </w:rPr>
        <w:t>DoS</w:t>
      </w:r>
      <w:r w:rsidR="00577C7D" w:rsidRPr="13F21193">
        <w:rPr>
          <w:rFonts w:eastAsia="Times New Roman" w:cs="Segoe UI"/>
          <w:color w:val="171717" w:themeColor="background2" w:themeShade="1A"/>
        </w:rPr>
        <w:t xml:space="preserve">: This is an </w:t>
      </w:r>
      <w:r w:rsidRPr="13F21193">
        <w:rPr>
          <w:rFonts w:eastAsia="Times New Roman" w:cs="Segoe UI"/>
          <w:color w:val="171717" w:themeColor="background2" w:themeShade="1A"/>
        </w:rPr>
        <w:t xml:space="preserve">attack </w:t>
      </w:r>
      <w:r w:rsidR="00577C7D" w:rsidRPr="13F21193">
        <w:rPr>
          <w:rFonts w:eastAsia="Times New Roman" w:cs="Segoe UI"/>
          <w:color w:val="171717" w:themeColor="background2" w:themeShade="1A"/>
        </w:rPr>
        <w:t xml:space="preserve">in which </w:t>
      </w:r>
      <w:r w:rsidRPr="13F21193">
        <w:rPr>
          <w:rFonts w:eastAsia="Times New Roman" w:cs="Segoe UI"/>
          <w:color w:val="171717" w:themeColor="background2" w:themeShade="1A"/>
        </w:rPr>
        <w:t>a computer sends many requests to a network service to overwhelm the target service.</w:t>
      </w:r>
    </w:p>
    <w:p w14:paraId="2516D5B3" w14:textId="29E55D27" w:rsidR="006D1AED" w:rsidRPr="00557999" w:rsidRDefault="006D1AED" w:rsidP="13F21193">
      <w:pPr>
        <w:numPr>
          <w:ilvl w:val="0"/>
          <w:numId w:val="39"/>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i/>
          <w:iCs/>
          <w:color w:val="171717" w:themeColor="background2" w:themeShade="1A"/>
        </w:rPr>
        <w:t>Distributed denial of service (DDoS)</w:t>
      </w:r>
      <w:r w:rsidR="00577C7D" w:rsidRPr="13F21193">
        <w:rPr>
          <w:rFonts w:eastAsia="Times New Roman" w:cs="Segoe UI"/>
          <w:i/>
          <w:iCs/>
          <w:color w:val="171717" w:themeColor="background2" w:themeShade="1A"/>
        </w:rPr>
        <w:t xml:space="preserve">: </w:t>
      </w:r>
      <w:r w:rsidR="00577C7D" w:rsidRPr="13F21193">
        <w:rPr>
          <w:rFonts w:eastAsia="Times New Roman" w:cs="Segoe UI"/>
          <w:color w:val="171717" w:themeColor="background2" w:themeShade="1A"/>
        </w:rPr>
        <w:t xml:space="preserve">This is a </w:t>
      </w:r>
      <w:r w:rsidRPr="13F21193">
        <w:rPr>
          <w:rFonts w:eastAsia="Times New Roman" w:cs="Segoe UI"/>
          <w:color w:val="171717" w:themeColor="background2" w:themeShade="1A"/>
        </w:rPr>
        <w:t xml:space="preserve">DoS attack </w:t>
      </w:r>
      <w:r w:rsidR="00577C7D" w:rsidRPr="13F21193">
        <w:rPr>
          <w:rFonts w:eastAsia="Times New Roman" w:cs="Segoe UI"/>
          <w:color w:val="171717" w:themeColor="background2" w:themeShade="1A"/>
        </w:rPr>
        <w:t xml:space="preserve">that uses </w:t>
      </w:r>
      <w:r w:rsidRPr="13F21193">
        <w:rPr>
          <w:rFonts w:eastAsia="Times New Roman" w:cs="Segoe UI"/>
          <w:color w:val="171717" w:themeColor="background2" w:themeShade="1A"/>
        </w:rPr>
        <w:t>multiple computers in several locations.</w:t>
      </w:r>
    </w:p>
    <w:p w14:paraId="40849860" w14:textId="3760AE42" w:rsidR="006D1AED" w:rsidRPr="003D3774" w:rsidRDefault="006D1AED" w:rsidP="00C00146">
      <w:pPr>
        <w:pStyle w:val="Heading4"/>
      </w:pPr>
      <w:r w:rsidRPr="13F21193">
        <w:t>Social</w:t>
      </w:r>
      <w:r w:rsidR="00577C7D" w:rsidRPr="13F21193">
        <w:t>-</w:t>
      </w:r>
      <w:r w:rsidRPr="13F21193">
        <w:t>engineering exploitation</w:t>
      </w:r>
    </w:p>
    <w:p w14:paraId="39D661D5" w14:textId="3C76CEA3" w:rsidR="006D1AED" w:rsidRPr="002576CB" w:rsidRDefault="006D1AED"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Social</w:t>
      </w:r>
      <w:r w:rsidR="00577C7D" w:rsidRPr="13F21193">
        <w:rPr>
          <w:rFonts w:eastAsia="Times New Roman" w:cs="Segoe UI"/>
          <w:color w:val="171717" w:themeColor="background2" w:themeShade="1A"/>
        </w:rPr>
        <w:t>-</w:t>
      </w:r>
      <w:r w:rsidRPr="13F21193">
        <w:rPr>
          <w:rFonts w:eastAsia="Times New Roman" w:cs="Segoe UI"/>
          <w:color w:val="171717" w:themeColor="background2" w:themeShade="1A"/>
        </w:rPr>
        <w:t>engineering impersonation refers to an unauthorized person who gains the trust of an authorized person. The goal is usually something nefarious. When their target is a company's employee, they often masquerade as upper management, technical support, or a trusted group member. Social engineering exploits the human element, which typically is the weakest link in security.</w:t>
      </w:r>
    </w:p>
    <w:p w14:paraId="707402BD" w14:textId="306AC4C1" w:rsidR="006D1AED" w:rsidRPr="002576CB" w:rsidRDefault="006D1AED"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lastRenderedPageBreak/>
        <w:t xml:space="preserve">Email malware is a form of social engineering. Phishing and </w:t>
      </w:r>
      <w:r w:rsidR="003F1528" w:rsidRPr="13F21193">
        <w:rPr>
          <w:rFonts w:eastAsia="Times New Roman" w:cs="Segoe UI"/>
          <w:color w:val="171717" w:themeColor="background2" w:themeShade="1A"/>
        </w:rPr>
        <w:t xml:space="preserve">spear phishing </w:t>
      </w:r>
      <w:r w:rsidRPr="13F21193">
        <w:rPr>
          <w:rFonts w:eastAsia="Times New Roman" w:cs="Segoe UI"/>
          <w:color w:val="171717" w:themeColor="background2" w:themeShade="1A"/>
        </w:rPr>
        <w:t xml:space="preserve">are the most common social-engineering attacks. Messages are delivered to a user's inbox. They appear to be from a work colleague, friend, or reputable person or company. The email includes an attachment or a URL to select. We're all commonly warned not to </w:t>
      </w:r>
      <w:r w:rsidR="003F1528" w:rsidRPr="13F21193">
        <w:rPr>
          <w:rFonts w:eastAsia="Times New Roman" w:cs="Segoe UI"/>
          <w:color w:val="171717" w:themeColor="background2" w:themeShade="1A"/>
        </w:rPr>
        <w:t xml:space="preserve">select or open </w:t>
      </w:r>
      <w:r w:rsidRPr="13F21193">
        <w:rPr>
          <w:rFonts w:eastAsia="Times New Roman" w:cs="Segoe UI"/>
          <w:color w:val="171717" w:themeColor="background2" w:themeShade="1A"/>
        </w:rPr>
        <w:t xml:space="preserve">unknown attachments, but </w:t>
      </w:r>
      <w:r w:rsidR="003F1528" w:rsidRPr="13F21193">
        <w:rPr>
          <w:rFonts w:eastAsia="Times New Roman" w:cs="Segoe UI"/>
          <w:color w:val="171717" w:themeColor="background2" w:themeShade="1A"/>
        </w:rPr>
        <w:t>many people do</w:t>
      </w:r>
      <w:r w:rsidRPr="13F21193">
        <w:rPr>
          <w:rFonts w:eastAsia="Times New Roman" w:cs="Segoe UI"/>
          <w:color w:val="171717" w:themeColor="background2" w:themeShade="1A"/>
        </w:rPr>
        <w:t>.</w:t>
      </w:r>
    </w:p>
    <w:p w14:paraId="2D9A0F1D" w14:textId="54060668" w:rsidR="006D1AED" w:rsidRPr="002576CB" w:rsidRDefault="006D1AED"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In 2011, a security</w:t>
      </w:r>
      <w:r w:rsidR="003F1528" w:rsidRPr="13F21193">
        <w:rPr>
          <w:rFonts w:eastAsia="Times New Roman" w:cs="Segoe UI"/>
          <w:color w:val="171717" w:themeColor="background2" w:themeShade="1A"/>
        </w:rPr>
        <w:t>-</w:t>
      </w:r>
      <w:r w:rsidRPr="13F21193">
        <w:rPr>
          <w:rFonts w:eastAsia="Times New Roman" w:cs="Segoe UI"/>
          <w:color w:val="171717" w:themeColor="background2" w:themeShade="1A"/>
        </w:rPr>
        <w:t xml:space="preserve">infrastructure company was the victim of a sophisticated cyberattack using a phishing email. The email was reported to come from a recruiter. It included a spreadsheet to calculate what your salary should be. Four employees opened the spreadsheet. Inside the spreadsheet was a zero-day Flash </w:t>
      </w:r>
      <w:r w:rsidR="00A725FB" w:rsidRPr="13F21193">
        <w:rPr>
          <w:rFonts w:eastAsia="Times New Roman" w:cs="Segoe UI"/>
          <w:color w:val="171717" w:themeColor="background2" w:themeShade="1A"/>
        </w:rPr>
        <w:t xml:space="preserve">Exploit that </w:t>
      </w:r>
      <w:r w:rsidRPr="13F21193">
        <w:rPr>
          <w:rFonts w:eastAsia="Times New Roman" w:cs="Segoe UI"/>
          <w:color w:val="171717" w:themeColor="background2" w:themeShade="1A"/>
        </w:rPr>
        <w:t>installed a backdoor for accessing their computers. When the attack was mitigated, it was estimated to have cost $66.3 million.</w:t>
      </w:r>
    </w:p>
    <w:p w14:paraId="0A428828" w14:textId="7EC47AE5" w:rsidR="006D1AED" w:rsidRPr="002576CB" w:rsidRDefault="00A725FB"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Malicious hackers can use m</w:t>
      </w:r>
      <w:r w:rsidR="006D1AED" w:rsidRPr="13F21193">
        <w:rPr>
          <w:rFonts w:eastAsia="Times New Roman" w:cs="Segoe UI"/>
          <w:color w:val="171717" w:themeColor="background2" w:themeShade="1A"/>
        </w:rPr>
        <w:t>inor updates made to social media to take aggressive action against individuals or companies. For example, updates on LinkedIn or likes and shared photos on social</w:t>
      </w:r>
      <w:r w:rsidRPr="13F21193">
        <w:rPr>
          <w:rFonts w:eastAsia="Times New Roman" w:cs="Segoe UI"/>
          <w:color w:val="171717" w:themeColor="background2" w:themeShade="1A"/>
        </w:rPr>
        <w:t>-</w:t>
      </w:r>
      <w:r w:rsidR="006D1AED" w:rsidRPr="13F21193">
        <w:rPr>
          <w:rFonts w:eastAsia="Times New Roman" w:cs="Segoe UI"/>
          <w:color w:val="171717" w:themeColor="background2" w:themeShade="1A"/>
        </w:rPr>
        <w:t>media sites are all fodder for bad actors. Hackers use open-source AI to scan social</w:t>
      </w:r>
      <w:r w:rsidR="00234778" w:rsidRPr="13F21193">
        <w:rPr>
          <w:rFonts w:eastAsia="Times New Roman" w:cs="Segoe UI"/>
          <w:color w:val="171717" w:themeColor="background2" w:themeShade="1A"/>
        </w:rPr>
        <w:t>-</w:t>
      </w:r>
      <w:r w:rsidR="006D1AED" w:rsidRPr="13F21193">
        <w:rPr>
          <w:rFonts w:eastAsia="Times New Roman" w:cs="Segoe UI"/>
          <w:color w:val="171717" w:themeColor="background2" w:themeShade="1A"/>
        </w:rPr>
        <w:t>media posts and sites to harvest details about a person's activities. The AI tools can check millions of profiles and updates, searching for specific vulnerabilities to use in a future targeted attack. This data can then be used in a spear-phishing attack.</w:t>
      </w:r>
    </w:p>
    <w:p w14:paraId="356E17FC" w14:textId="77777777" w:rsidR="006D1AED" w:rsidRPr="002576CB" w:rsidRDefault="006D1AED" w:rsidP="006D1AED">
      <w:pPr>
        <w:shd w:val="clear" w:color="auto" w:fill="FFFFFF"/>
        <w:spacing w:before="100" w:beforeAutospacing="1" w:after="100" w:afterAutospacing="1" w:line="240" w:lineRule="auto"/>
        <w:rPr>
          <w:rFonts w:eastAsia="Times New Roman" w:cs="Segoe UI"/>
          <w:color w:val="171717"/>
        </w:rPr>
      </w:pPr>
      <w:r w:rsidRPr="002576CB">
        <w:rPr>
          <w:rFonts w:eastAsia="Times New Roman" w:cs="Segoe UI"/>
          <w:color w:val="171717"/>
        </w:rPr>
        <w:t xml:space="preserve">For example, you and your team members have returned from a group meeting. You post a photo with the caption: "Great to see everyone in person again! I brought treats from Fourth Coffee!” The hacker reads your "great to be back" post and sends an email to you, supposedly from Fourth Coffee. “Thanks for allowing us to be part of your return to the office celebration. Here is a link for a 15 percent discount on your next visit.” But the link </w:t>
      </w:r>
      <w:r w:rsidRPr="003D3774">
        <w:rPr>
          <w:rFonts w:eastAsia="Times New Roman" w:cs="Segoe UI"/>
          <w:color w:val="171717"/>
        </w:rPr>
        <w:t>installs</w:t>
      </w:r>
      <w:r w:rsidRPr="002576CB">
        <w:rPr>
          <w:rFonts w:eastAsia="Times New Roman" w:cs="Segoe UI"/>
          <w:color w:val="171717"/>
        </w:rPr>
        <w:t xml:space="preserve"> malware on your system. Unfortunately, hackers are using AI to improve their tools and techniques.</w:t>
      </w:r>
    </w:p>
    <w:p w14:paraId="5B9AF3E4" w14:textId="7C1189A5" w:rsidR="006D1AED" w:rsidRPr="002576CB" w:rsidRDefault="006D1AED"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 xml:space="preserve">Another example is </w:t>
      </w:r>
      <w:r w:rsidR="00234778" w:rsidRPr="13F21193">
        <w:rPr>
          <w:rFonts w:eastAsia="Times New Roman" w:cs="Segoe UI"/>
          <w:color w:val="171717" w:themeColor="background2" w:themeShade="1A"/>
        </w:rPr>
        <w:t xml:space="preserve">how </w:t>
      </w:r>
      <w:r w:rsidRPr="13F21193">
        <w:rPr>
          <w:rFonts w:eastAsia="Times New Roman" w:cs="Segoe UI"/>
          <w:color w:val="171717" w:themeColor="background2" w:themeShade="1A"/>
        </w:rPr>
        <w:t xml:space="preserve">social engineering was used to spread a phone attack. The attack was against a popular phone </w:t>
      </w:r>
      <w:r w:rsidR="00E6064E" w:rsidRPr="13F21193">
        <w:rPr>
          <w:rFonts w:eastAsia="Times New Roman" w:cs="Segoe UI"/>
          <w:color w:val="171717" w:themeColor="background2" w:themeShade="1A"/>
        </w:rPr>
        <w:t>OS</w:t>
      </w:r>
      <w:r w:rsidRPr="13F21193">
        <w:rPr>
          <w:rFonts w:eastAsia="Times New Roman" w:cs="Segoe UI"/>
          <w:color w:val="171717" w:themeColor="background2" w:themeShade="1A"/>
        </w:rPr>
        <w:t>. It masqueraded as an operating-system update. When users downloaded the updated app, it prompted them for administrative credentials. The app then installed its malicious payload with administrative privileges. Since the app was downloaded from a third-party website</w:t>
      </w:r>
      <w:r w:rsidR="00C46156">
        <w:rPr>
          <w:rFonts w:eastAsia="Times New Roman" w:cs="Segoe UI"/>
          <w:color w:val="171717" w:themeColor="background2" w:themeShade="1A"/>
        </w:rPr>
        <w:t>, which s</w:t>
      </w:r>
      <w:r w:rsidRPr="13F21193">
        <w:rPr>
          <w:rFonts w:eastAsia="Times New Roman" w:cs="Segoe UI"/>
          <w:color w:val="171717" w:themeColor="background2" w:themeShade="1A"/>
        </w:rPr>
        <w:t>hould have been a warning sign. Apps should always be downloaded from the applicable app store.</w:t>
      </w:r>
    </w:p>
    <w:p w14:paraId="628B4765" w14:textId="77777777" w:rsidR="006D1AED" w:rsidRPr="002576CB" w:rsidRDefault="006D1AED" w:rsidP="006D1AED">
      <w:pPr>
        <w:shd w:val="clear" w:color="auto" w:fill="FFFFFF"/>
        <w:spacing w:before="100" w:beforeAutospacing="1" w:after="100" w:afterAutospacing="1" w:line="240" w:lineRule="auto"/>
        <w:rPr>
          <w:rFonts w:eastAsia="Times New Roman" w:cs="Segoe UI"/>
          <w:color w:val="171717"/>
        </w:rPr>
      </w:pPr>
      <w:r w:rsidRPr="002576CB">
        <w:rPr>
          <w:rFonts w:eastAsia="Times New Roman" w:cs="Segoe UI"/>
          <w:color w:val="171717"/>
        </w:rPr>
        <w:t>Other social engineering attacks are:</w:t>
      </w:r>
    </w:p>
    <w:p w14:paraId="143ED82B" w14:textId="145C69CA" w:rsidR="006D1AED" w:rsidRPr="002576CB" w:rsidRDefault="006D1AED" w:rsidP="13F21193">
      <w:pPr>
        <w:numPr>
          <w:ilvl w:val="0"/>
          <w:numId w:val="40"/>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i/>
          <w:iCs/>
          <w:color w:val="171717" w:themeColor="background2" w:themeShade="1A"/>
        </w:rPr>
        <w:t>Vishing</w:t>
      </w:r>
      <w:r w:rsidR="00234778" w:rsidRPr="13F21193">
        <w:rPr>
          <w:rFonts w:eastAsia="Times New Roman" w:cs="Segoe UI"/>
          <w:i/>
          <w:iCs/>
          <w:color w:val="171717" w:themeColor="background2" w:themeShade="1A"/>
        </w:rPr>
        <w:t xml:space="preserve">: </w:t>
      </w:r>
      <w:r w:rsidR="00234778" w:rsidRPr="13F21193">
        <w:rPr>
          <w:rFonts w:eastAsia="Times New Roman" w:cs="Segoe UI"/>
          <w:color w:val="171717" w:themeColor="background2" w:themeShade="1A"/>
        </w:rPr>
        <w:t>Similar to</w:t>
      </w:r>
      <w:r w:rsidR="00234778" w:rsidRPr="13F21193">
        <w:rPr>
          <w:rFonts w:eastAsia="Times New Roman" w:cs="Segoe UI"/>
          <w:i/>
          <w:iCs/>
          <w:color w:val="171717" w:themeColor="background2" w:themeShade="1A"/>
        </w:rPr>
        <w:t xml:space="preserve"> </w:t>
      </w:r>
      <w:r w:rsidRPr="13F21193">
        <w:rPr>
          <w:rFonts w:eastAsia="Times New Roman" w:cs="Segoe UI"/>
          <w:color w:val="171717" w:themeColor="background2" w:themeShade="1A"/>
        </w:rPr>
        <w:t>phishing</w:t>
      </w:r>
      <w:r w:rsidR="00234778" w:rsidRPr="13F21193">
        <w:rPr>
          <w:rFonts w:eastAsia="Times New Roman" w:cs="Segoe UI"/>
          <w:color w:val="171717" w:themeColor="background2" w:themeShade="1A"/>
        </w:rPr>
        <w:t xml:space="preserve">, these attacks use </w:t>
      </w:r>
      <w:r w:rsidRPr="13F21193">
        <w:rPr>
          <w:rFonts w:eastAsia="Times New Roman" w:cs="Segoe UI"/>
          <w:color w:val="171717" w:themeColor="background2" w:themeShade="1A"/>
        </w:rPr>
        <w:t>voicemail calls. With the advent of robocalling, it’s an effective method of attack.</w:t>
      </w:r>
    </w:p>
    <w:p w14:paraId="49F7A15E" w14:textId="0A45300D" w:rsidR="006D1AED" w:rsidRPr="002576CB" w:rsidRDefault="006D1AED" w:rsidP="13F21193">
      <w:pPr>
        <w:numPr>
          <w:ilvl w:val="0"/>
          <w:numId w:val="40"/>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i/>
          <w:iCs/>
          <w:color w:val="171717" w:themeColor="background2" w:themeShade="1A"/>
        </w:rPr>
        <w:t>Baiting</w:t>
      </w:r>
      <w:r w:rsidR="00234778" w:rsidRPr="13F21193">
        <w:rPr>
          <w:rFonts w:eastAsia="Times New Roman" w:cs="Segoe UI"/>
          <w:i/>
          <w:iCs/>
          <w:color w:val="171717" w:themeColor="background2" w:themeShade="1A"/>
        </w:rPr>
        <w:t xml:space="preserve">: </w:t>
      </w:r>
      <w:r w:rsidR="00C46156" w:rsidRPr="13F21193">
        <w:rPr>
          <w:rFonts w:eastAsia="Times New Roman" w:cs="Segoe UI"/>
          <w:color w:val="171717" w:themeColor="background2" w:themeShade="1A"/>
        </w:rPr>
        <w:t>Also,</w:t>
      </w:r>
      <w:r w:rsidR="00234778" w:rsidRPr="13F21193">
        <w:rPr>
          <w:rFonts w:eastAsia="Times New Roman" w:cs="Segoe UI"/>
          <w:color w:val="171717" w:themeColor="background2" w:themeShade="1A"/>
        </w:rPr>
        <w:t xml:space="preserve"> like</w:t>
      </w:r>
      <w:r w:rsidR="00234778" w:rsidRPr="13F21193">
        <w:rPr>
          <w:rFonts w:eastAsia="Times New Roman" w:cs="Segoe UI"/>
          <w:i/>
          <w:iCs/>
          <w:color w:val="171717" w:themeColor="background2" w:themeShade="1A"/>
        </w:rPr>
        <w:t xml:space="preserve"> </w:t>
      </w:r>
      <w:r w:rsidRPr="13F21193">
        <w:rPr>
          <w:rFonts w:eastAsia="Times New Roman" w:cs="Segoe UI"/>
          <w:color w:val="171717" w:themeColor="background2" w:themeShade="1A"/>
        </w:rPr>
        <w:t>phishing, but the attacker offers a fake reward or prize.</w:t>
      </w:r>
    </w:p>
    <w:p w14:paraId="3BF67262" w14:textId="214777BF" w:rsidR="006D1AED" w:rsidRPr="002576CB" w:rsidRDefault="006D1AED" w:rsidP="13F21193">
      <w:pPr>
        <w:numPr>
          <w:ilvl w:val="0"/>
          <w:numId w:val="40"/>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i/>
          <w:iCs/>
          <w:color w:val="171717" w:themeColor="background2" w:themeShade="1A"/>
        </w:rPr>
        <w:lastRenderedPageBreak/>
        <w:t>Tailgating</w:t>
      </w:r>
      <w:r w:rsidR="00234778" w:rsidRPr="13F21193">
        <w:rPr>
          <w:rFonts w:eastAsia="Times New Roman" w:cs="Segoe UI"/>
          <w:i/>
          <w:iCs/>
          <w:color w:val="171717" w:themeColor="background2" w:themeShade="1A"/>
        </w:rPr>
        <w:t xml:space="preserve">: </w:t>
      </w:r>
      <w:r w:rsidR="00234778" w:rsidRPr="13F21193">
        <w:rPr>
          <w:rFonts w:eastAsia="Times New Roman" w:cs="Segoe UI"/>
          <w:color w:val="171717" w:themeColor="background2" w:themeShade="1A"/>
        </w:rPr>
        <w:t>This type of attack</w:t>
      </w:r>
      <w:r w:rsidR="009A3876" w:rsidRPr="13F21193">
        <w:rPr>
          <w:rFonts w:eastAsia="Times New Roman" w:cs="Segoe UI"/>
          <w:color w:val="171717" w:themeColor="background2" w:themeShade="1A"/>
        </w:rPr>
        <w:t>, sometimes called “piggybacking</w:t>
      </w:r>
      <w:r w:rsidR="00142904" w:rsidRPr="13F21193">
        <w:rPr>
          <w:rFonts w:eastAsia="Times New Roman" w:cs="Segoe UI"/>
          <w:color w:val="171717" w:themeColor="background2" w:themeShade="1A"/>
        </w:rPr>
        <w:t>,”</w:t>
      </w:r>
      <w:r w:rsidR="009A3876" w:rsidRPr="13F21193">
        <w:rPr>
          <w:rFonts w:eastAsia="Times New Roman" w:cs="Segoe UI"/>
          <w:color w:val="171717" w:themeColor="background2" w:themeShade="1A"/>
        </w:rPr>
        <w:t xml:space="preserve"> is where an unauthorized person </w:t>
      </w:r>
      <w:r w:rsidR="00234778" w:rsidRPr="13F21193">
        <w:rPr>
          <w:rFonts w:eastAsia="Times New Roman" w:cs="Segoe UI"/>
          <w:color w:val="171717" w:themeColor="background2" w:themeShade="1A"/>
        </w:rPr>
        <w:t xml:space="preserve">follows </w:t>
      </w:r>
      <w:r w:rsidRPr="13F21193">
        <w:rPr>
          <w:rFonts w:eastAsia="Times New Roman" w:cs="Segoe UI"/>
          <w:color w:val="171717" w:themeColor="background2" w:themeShade="1A"/>
        </w:rPr>
        <w:t xml:space="preserve">an authorized person into a secure location. </w:t>
      </w:r>
    </w:p>
    <w:p w14:paraId="1E57B0A6" w14:textId="0361E769" w:rsidR="006D1AED" w:rsidRPr="003D3774" w:rsidRDefault="006D1AED" w:rsidP="00C00146">
      <w:pPr>
        <w:pStyle w:val="Heading4"/>
      </w:pPr>
      <w:r w:rsidRPr="13F21193">
        <w:t>Data breach</w:t>
      </w:r>
    </w:p>
    <w:p w14:paraId="25209338" w14:textId="699FF5DF" w:rsidR="006D1AED" w:rsidRPr="007304C0" w:rsidRDefault="006D1AED" w:rsidP="13F21193">
      <w:pPr>
        <w:shd w:val="clear" w:color="auto" w:fill="FFFFFF" w:themeFill="background1"/>
        <w:spacing w:before="100" w:beforeAutospacing="1" w:after="100" w:afterAutospacing="1" w:line="240" w:lineRule="auto"/>
        <w:rPr>
          <w:rFonts w:eastAsia="Times New Roman" w:cs="Segoe UI"/>
          <w:color w:val="171717" w:themeColor="background2" w:themeShade="1A"/>
        </w:rPr>
      </w:pPr>
      <w:r w:rsidRPr="13F21193">
        <w:rPr>
          <w:rFonts w:eastAsia="Times New Roman" w:cs="Segoe UI"/>
          <w:color w:val="171717" w:themeColor="background2" w:themeShade="1A"/>
        </w:rPr>
        <w:t>A 2021 investigation report details how more than 90 percent of companies that acknowledge they've been hacked were alerted to the hack from entities outside their organizations. A recent data breach involved </w:t>
      </w:r>
      <w:r w:rsidRPr="00E43620">
        <w:rPr>
          <w:rFonts w:eastAsia="Times New Roman" w:cs="Segoe UI"/>
          <w:i/>
          <w:iCs/>
          <w:color w:val="171717" w:themeColor="background2" w:themeShade="1A"/>
        </w:rPr>
        <w:t xml:space="preserve">shadow </w:t>
      </w:r>
      <w:r w:rsidR="00142904" w:rsidRPr="00E43620">
        <w:rPr>
          <w:rFonts w:eastAsia="Times New Roman" w:cs="Segoe UI"/>
          <w:i/>
          <w:iCs/>
          <w:color w:val="171717" w:themeColor="background2" w:themeShade="1A"/>
        </w:rPr>
        <w:t>IT</w:t>
      </w:r>
      <w:r w:rsidR="00142904" w:rsidRPr="13F21193">
        <w:rPr>
          <w:rFonts w:eastAsia="Times New Roman" w:cs="Segoe UI"/>
          <w:color w:val="171717" w:themeColor="background2" w:themeShade="1A"/>
        </w:rPr>
        <w:t xml:space="preserve">. </w:t>
      </w:r>
      <w:r w:rsidR="00853BAE" w:rsidRPr="00853BAE">
        <w:rPr>
          <w:rFonts w:eastAsia="Times New Roman" w:cs="Segoe UI"/>
          <w:color w:val="171717" w:themeColor="background2" w:themeShade="1A"/>
        </w:rPr>
        <w:t>Shadow IT is the use of hardware or software by a department or individual without the knowledge of the IT or security group within the organization.</w:t>
      </w:r>
      <w:r w:rsidR="007304C0">
        <w:rPr>
          <w:rFonts w:eastAsia="Times New Roman" w:cs="Segoe UI"/>
          <w:color w:val="171717" w:themeColor="background2" w:themeShade="1A"/>
        </w:rPr>
        <w:t xml:space="preserve"> </w:t>
      </w:r>
      <w:r w:rsidRPr="13F21193">
        <w:rPr>
          <w:rFonts w:eastAsia="Times New Roman" w:cs="Segoe UI"/>
          <w:color w:val="171717" w:themeColor="background2" w:themeShade="1A"/>
        </w:rPr>
        <w:t xml:space="preserve">Some employees were using </w:t>
      </w:r>
      <w:r w:rsidR="009A3876" w:rsidRPr="13F21193">
        <w:rPr>
          <w:rFonts w:eastAsia="Times New Roman" w:cs="Segoe UI"/>
          <w:color w:val="171717" w:themeColor="background2" w:themeShade="1A"/>
        </w:rPr>
        <w:t>an un</w:t>
      </w:r>
      <w:r w:rsidRPr="13F21193">
        <w:rPr>
          <w:rFonts w:eastAsia="Times New Roman" w:cs="Segoe UI"/>
          <w:color w:val="171717" w:themeColor="background2" w:themeShade="1A"/>
        </w:rPr>
        <w:t>approved off-site storage solution</w:t>
      </w:r>
      <w:r w:rsidR="009A3876" w:rsidRPr="13F21193">
        <w:rPr>
          <w:rFonts w:eastAsia="Times New Roman" w:cs="Segoe UI"/>
          <w:color w:val="171717" w:themeColor="background2" w:themeShade="1A"/>
        </w:rPr>
        <w:t xml:space="preserve"> and received </w:t>
      </w:r>
      <w:r w:rsidRPr="13F21193">
        <w:rPr>
          <w:rFonts w:eastAsia="Times New Roman" w:cs="Segoe UI"/>
          <w:color w:val="171717" w:themeColor="background2" w:themeShade="1A"/>
        </w:rPr>
        <w:t xml:space="preserve">what </w:t>
      </w:r>
      <w:r w:rsidR="009A3876" w:rsidRPr="13F21193">
        <w:rPr>
          <w:rFonts w:eastAsia="Times New Roman" w:cs="Segoe UI"/>
          <w:color w:val="171717" w:themeColor="background2" w:themeShade="1A"/>
        </w:rPr>
        <w:t xml:space="preserve">appeared </w:t>
      </w:r>
      <w:r w:rsidRPr="13F21193">
        <w:rPr>
          <w:rFonts w:eastAsia="Times New Roman" w:cs="Segoe UI"/>
          <w:color w:val="171717" w:themeColor="background2" w:themeShade="1A"/>
        </w:rPr>
        <w:t>to be a valid email</w:t>
      </w:r>
      <w:r w:rsidR="009A3876" w:rsidRPr="13F21193">
        <w:rPr>
          <w:rFonts w:eastAsia="Times New Roman" w:cs="Segoe UI"/>
          <w:color w:val="171717" w:themeColor="background2" w:themeShade="1A"/>
        </w:rPr>
        <w:t xml:space="preserve"> asking them </w:t>
      </w:r>
      <w:r w:rsidRPr="13F21193">
        <w:rPr>
          <w:rFonts w:eastAsia="Times New Roman" w:cs="Segoe UI"/>
          <w:color w:val="171717" w:themeColor="background2" w:themeShade="1A"/>
        </w:rPr>
        <w:t xml:space="preserve">to </w:t>
      </w:r>
      <w:r w:rsidR="009A3876" w:rsidRPr="13F21193">
        <w:rPr>
          <w:rFonts w:eastAsia="Times New Roman" w:cs="Segoe UI"/>
          <w:color w:val="171717" w:themeColor="background2" w:themeShade="1A"/>
        </w:rPr>
        <w:t xml:space="preserve">follow </w:t>
      </w:r>
      <w:r w:rsidRPr="13F21193">
        <w:rPr>
          <w:rFonts w:eastAsia="Times New Roman" w:cs="Segoe UI"/>
          <w:color w:val="171717" w:themeColor="background2" w:themeShade="1A"/>
        </w:rPr>
        <w:t>the link and change their passwords because a hack had compromised their user-account information. Some users responded that they thought they were changing their passwords. Instead, they gave their account information to hackers. With that information, the hackers were able to steal data from the cloud</w:t>
      </w:r>
      <w:r w:rsidR="009A3876" w:rsidRPr="13F21193">
        <w:rPr>
          <w:rFonts w:eastAsia="Times New Roman" w:cs="Segoe UI"/>
          <w:color w:val="171717" w:themeColor="background2" w:themeShade="1A"/>
        </w:rPr>
        <w:t>-</w:t>
      </w:r>
      <w:r w:rsidRPr="13F21193">
        <w:rPr>
          <w:rFonts w:eastAsia="Times New Roman" w:cs="Segoe UI"/>
          <w:color w:val="171717" w:themeColor="background2" w:themeShade="1A"/>
        </w:rPr>
        <w:t xml:space="preserve">storage vendor. They then used that account information to move into the company's networked computers. The term for unauthorized removal of data is </w:t>
      </w:r>
      <w:r w:rsidR="008876B9" w:rsidRPr="13F21193">
        <w:rPr>
          <w:rFonts w:eastAsia="Times New Roman" w:cs="Segoe UI"/>
          <w:i/>
          <w:iCs/>
          <w:color w:val="171717" w:themeColor="background2" w:themeShade="1A"/>
        </w:rPr>
        <w:t>data exfiltration</w:t>
      </w:r>
      <w:r w:rsidRPr="13F21193">
        <w:rPr>
          <w:rFonts w:eastAsia="Times New Roman" w:cs="Segoe UI"/>
          <w:color w:val="171717" w:themeColor="background2" w:themeShade="1A"/>
        </w:rPr>
        <w:t>.</w:t>
      </w:r>
    </w:p>
    <w:p w14:paraId="6DBC86AF" w14:textId="195E5241" w:rsidR="006D1AED" w:rsidRPr="003D3774" w:rsidRDefault="006D1AED"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 xml:space="preserve">The company's IT department eventually discovered </w:t>
      </w:r>
      <w:r w:rsidR="008876B9" w:rsidRPr="13F21193">
        <w:rPr>
          <w:rFonts w:eastAsia="Times New Roman" w:cs="Segoe UI"/>
          <w:color w:val="171717" w:themeColor="background2" w:themeShade="1A"/>
        </w:rPr>
        <w:t xml:space="preserve">the </w:t>
      </w:r>
      <w:r w:rsidRPr="13F21193">
        <w:rPr>
          <w:rFonts w:eastAsia="Times New Roman" w:cs="Segoe UI"/>
          <w:color w:val="171717" w:themeColor="background2" w:themeShade="1A"/>
        </w:rPr>
        <w:t>data loss and</w:t>
      </w:r>
      <w:r w:rsidR="008876B9" w:rsidRPr="13F21193">
        <w:rPr>
          <w:rFonts w:eastAsia="Times New Roman" w:cs="Segoe UI"/>
          <w:color w:val="171717" w:themeColor="background2" w:themeShade="1A"/>
        </w:rPr>
        <w:t xml:space="preserve"> the compromise of their internal system. </w:t>
      </w:r>
      <w:r w:rsidRPr="13F21193">
        <w:rPr>
          <w:rFonts w:eastAsia="Times New Roman" w:cs="Segoe UI"/>
          <w:color w:val="171717" w:themeColor="background2" w:themeShade="1A"/>
        </w:rPr>
        <w:t>Employees were questioned about using the unauthorized cloud storage instead of Office365 and OneDrive. They said they used the cloud storage from home and just continued to use it.</w:t>
      </w:r>
    </w:p>
    <w:p w14:paraId="7487E261" w14:textId="77777777" w:rsidR="006D1AED" w:rsidRPr="003D3774" w:rsidRDefault="006D1AED" w:rsidP="006D1AED">
      <w:pPr>
        <w:pStyle w:val="Heading3"/>
        <w:rPr>
          <w:rFonts w:eastAsia="Times New Roman" w:cs="Segoe UI"/>
        </w:rPr>
      </w:pPr>
      <w:r w:rsidRPr="003D3774">
        <w:rPr>
          <w:rFonts w:eastAsia="Times New Roman" w:cs="Segoe UI"/>
        </w:rPr>
        <w:t>Mitigation strategies</w:t>
      </w:r>
    </w:p>
    <w:p w14:paraId="1C04985B" w14:textId="077DC67D" w:rsidR="006D1AED" w:rsidRPr="00C96AC5" w:rsidRDefault="008876B9"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 xml:space="preserve">The following section details additional </w:t>
      </w:r>
      <w:r w:rsidR="006D1AED" w:rsidRPr="13F21193">
        <w:rPr>
          <w:rFonts w:eastAsia="Times New Roman" w:cs="Segoe UI"/>
          <w:color w:val="171717" w:themeColor="background2" w:themeShade="1A"/>
        </w:rPr>
        <w:t xml:space="preserve">mitigation strategies and policies </w:t>
      </w:r>
      <w:r w:rsidRPr="13F21193">
        <w:rPr>
          <w:rFonts w:eastAsia="Times New Roman" w:cs="Segoe UI"/>
          <w:color w:val="171717" w:themeColor="background2" w:themeShade="1A"/>
        </w:rPr>
        <w:t xml:space="preserve">that can </w:t>
      </w:r>
      <w:r w:rsidR="006D1AED" w:rsidRPr="13F21193">
        <w:rPr>
          <w:rFonts w:eastAsia="Times New Roman" w:cs="Segoe UI"/>
          <w:color w:val="171717" w:themeColor="background2" w:themeShade="1A"/>
        </w:rPr>
        <w:t>help keep you safe online.</w:t>
      </w:r>
    </w:p>
    <w:p w14:paraId="77558AEF" w14:textId="77777777" w:rsidR="006D1AED" w:rsidRPr="003D3774" w:rsidRDefault="006D1AED" w:rsidP="00C00146">
      <w:pPr>
        <w:pStyle w:val="Heading4"/>
      </w:pPr>
      <w:r w:rsidRPr="003D3774">
        <w:t>Use multifactor authentication</w:t>
      </w:r>
    </w:p>
    <w:p w14:paraId="27BFF5A7" w14:textId="77777777" w:rsidR="006D1AED" w:rsidRPr="00C96AC5" w:rsidRDefault="006D1AED" w:rsidP="006D1AED">
      <w:pPr>
        <w:shd w:val="clear" w:color="auto" w:fill="FFFFFF"/>
        <w:spacing w:before="100" w:beforeAutospacing="1" w:after="100" w:afterAutospacing="1" w:line="240" w:lineRule="auto"/>
        <w:rPr>
          <w:rFonts w:eastAsia="Times New Roman" w:cs="Segoe UI"/>
          <w:color w:val="171717"/>
        </w:rPr>
      </w:pPr>
      <w:r w:rsidRPr="00C96AC5">
        <w:rPr>
          <w:rFonts w:eastAsia="Times New Roman" w:cs="Segoe UI"/>
          <w:color w:val="171717"/>
        </w:rPr>
        <w:t>Multifactor authentication is the process of using two or more methods to verify identity. The methods include:</w:t>
      </w:r>
    </w:p>
    <w:p w14:paraId="0A3FC0D8" w14:textId="1786FC12" w:rsidR="006D1AED" w:rsidRPr="00C96AC5" w:rsidRDefault="006D1AED" w:rsidP="13F21193">
      <w:pPr>
        <w:numPr>
          <w:ilvl w:val="0"/>
          <w:numId w:val="41"/>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Something you know (such as a PIN or a password)</w:t>
      </w:r>
      <w:r w:rsidR="008876B9" w:rsidRPr="13F21193">
        <w:rPr>
          <w:rFonts w:eastAsia="Times New Roman" w:cs="Segoe UI"/>
          <w:color w:val="171717" w:themeColor="background2" w:themeShade="1A"/>
        </w:rPr>
        <w:t>.</w:t>
      </w:r>
    </w:p>
    <w:p w14:paraId="4AD5C249" w14:textId="0D495A4F" w:rsidR="006D1AED" w:rsidRPr="00C96AC5" w:rsidRDefault="006D1AED" w:rsidP="13F21193">
      <w:pPr>
        <w:numPr>
          <w:ilvl w:val="0"/>
          <w:numId w:val="41"/>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Something you have (such as a cell phone or token)</w:t>
      </w:r>
      <w:r w:rsidR="008876B9" w:rsidRPr="13F21193">
        <w:rPr>
          <w:rFonts w:eastAsia="Times New Roman" w:cs="Segoe UI"/>
          <w:color w:val="171717" w:themeColor="background2" w:themeShade="1A"/>
        </w:rPr>
        <w:t>.</w:t>
      </w:r>
    </w:p>
    <w:p w14:paraId="058B3D9E" w14:textId="0EEE9305" w:rsidR="006D1AED" w:rsidRPr="00C96AC5" w:rsidRDefault="006D1AED" w:rsidP="13F21193">
      <w:pPr>
        <w:numPr>
          <w:ilvl w:val="0"/>
          <w:numId w:val="41"/>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Something you are (such as biometric physical characteristics</w:t>
      </w:r>
      <w:r w:rsidR="008876B9" w:rsidRPr="13F21193">
        <w:rPr>
          <w:rFonts w:eastAsia="Times New Roman" w:cs="Segoe UI"/>
          <w:color w:val="171717" w:themeColor="background2" w:themeShade="1A"/>
        </w:rPr>
        <w:t>, like a fingerprint</w:t>
      </w:r>
      <w:r w:rsidRPr="13F21193">
        <w:rPr>
          <w:rFonts w:eastAsia="Times New Roman" w:cs="Segoe UI"/>
          <w:color w:val="171717" w:themeColor="background2" w:themeShade="1A"/>
        </w:rPr>
        <w:t>)</w:t>
      </w:r>
      <w:r w:rsidR="008876B9" w:rsidRPr="13F21193">
        <w:rPr>
          <w:rFonts w:eastAsia="Times New Roman" w:cs="Segoe UI"/>
          <w:color w:val="171717" w:themeColor="background2" w:themeShade="1A"/>
        </w:rPr>
        <w:t>.</w:t>
      </w:r>
    </w:p>
    <w:p w14:paraId="49C79ABC" w14:textId="61F944B8" w:rsidR="006D1AED" w:rsidRPr="00C96AC5" w:rsidRDefault="006D1AED"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 xml:space="preserve">The </w:t>
      </w:r>
      <w:r w:rsidR="00772BDC" w:rsidRPr="13F21193">
        <w:rPr>
          <w:rFonts w:eastAsia="Times New Roman" w:cs="Segoe UI"/>
          <w:color w:val="171717" w:themeColor="background2" w:themeShade="1A"/>
        </w:rPr>
        <w:t>conditional access p</w:t>
      </w:r>
      <w:r w:rsidRPr="13F21193">
        <w:rPr>
          <w:rFonts w:eastAsia="Times New Roman" w:cs="Segoe UI"/>
          <w:color w:val="171717" w:themeColor="background2" w:themeShade="1A"/>
        </w:rPr>
        <w:t xml:space="preserve">olicy of </w:t>
      </w:r>
      <w:r w:rsidR="00772BDC" w:rsidRPr="13F21193">
        <w:rPr>
          <w:rFonts w:eastAsia="Times New Roman" w:cs="Segoe UI"/>
          <w:color w:val="171717" w:themeColor="background2" w:themeShade="1A"/>
        </w:rPr>
        <w:t xml:space="preserve">a </w:t>
      </w:r>
      <w:r w:rsidRPr="13F21193">
        <w:rPr>
          <w:rFonts w:eastAsia="Times New Roman" w:cs="Segoe UI"/>
          <w:color w:val="171717" w:themeColor="background2" w:themeShade="1A"/>
        </w:rPr>
        <w:t>service enables the enforcement of multifactor authentication.</w:t>
      </w:r>
    </w:p>
    <w:p w14:paraId="0987EAF4" w14:textId="33EFF4E6" w:rsidR="006D1AED" w:rsidRPr="003D3774" w:rsidRDefault="006D1AED" w:rsidP="00C00146">
      <w:pPr>
        <w:pStyle w:val="Heading4"/>
      </w:pPr>
      <w:r w:rsidRPr="13F21193">
        <w:lastRenderedPageBreak/>
        <w:t>Defeat social</w:t>
      </w:r>
      <w:r w:rsidR="00772BDC" w:rsidRPr="13F21193">
        <w:t>-</w:t>
      </w:r>
      <w:r w:rsidRPr="13F21193">
        <w:t>engineering attacks</w:t>
      </w:r>
    </w:p>
    <w:p w14:paraId="3E4D3F26" w14:textId="641DA59F" w:rsidR="006D1AED" w:rsidRDefault="006D1AED" w:rsidP="00B1102E">
      <w:pPr>
        <w:keepNext/>
        <w:shd w:val="clear" w:color="auto" w:fill="FFFFFF" w:themeFill="background1"/>
        <w:spacing w:before="100" w:beforeAutospacing="1" w:after="100" w:afterAutospacing="1" w:line="240" w:lineRule="auto"/>
        <w:rPr>
          <w:rFonts w:eastAsia="Times New Roman" w:cs="Segoe UI"/>
          <w:color w:val="171717" w:themeColor="background2" w:themeShade="1A"/>
        </w:rPr>
      </w:pPr>
      <w:r w:rsidRPr="13F21193">
        <w:rPr>
          <w:rFonts w:eastAsia="Times New Roman" w:cs="Segoe UI"/>
          <w:color w:val="171717" w:themeColor="background2" w:themeShade="1A"/>
        </w:rPr>
        <w:t xml:space="preserve">Currently, the most successful method for protecting our security depends heavily on training individuals. The training needs to be interesting, engaging, </w:t>
      </w:r>
      <w:r w:rsidR="00772BDC" w:rsidRPr="13F21193">
        <w:rPr>
          <w:rFonts w:eastAsia="Times New Roman" w:cs="Segoe UI"/>
          <w:color w:val="171717" w:themeColor="background2" w:themeShade="1A"/>
        </w:rPr>
        <w:t>current</w:t>
      </w:r>
      <w:r w:rsidRPr="13F21193">
        <w:rPr>
          <w:rFonts w:eastAsia="Times New Roman" w:cs="Segoe UI"/>
          <w:color w:val="171717" w:themeColor="background2" w:themeShade="1A"/>
        </w:rPr>
        <w:t>, and easy to access. Organizations can reinforce learning by using tools such as attack</w:t>
      </w:r>
      <w:r w:rsidR="00772BDC" w:rsidRPr="13F21193">
        <w:rPr>
          <w:rFonts w:eastAsia="Times New Roman" w:cs="Segoe UI"/>
          <w:color w:val="171717" w:themeColor="background2" w:themeShade="1A"/>
        </w:rPr>
        <w:t>-</w:t>
      </w:r>
      <w:r w:rsidRPr="13F21193">
        <w:rPr>
          <w:rFonts w:eastAsia="Times New Roman" w:cs="Segoe UI"/>
          <w:color w:val="171717" w:themeColor="background2" w:themeShade="1A"/>
        </w:rPr>
        <w:t>simulation training in Microsoft Defender for Office 365. The attack</w:t>
      </w:r>
      <w:r w:rsidR="00772BDC" w:rsidRPr="13F21193">
        <w:rPr>
          <w:rFonts w:eastAsia="Times New Roman" w:cs="Segoe UI"/>
          <w:color w:val="171717" w:themeColor="background2" w:themeShade="1A"/>
        </w:rPr>
        <w:t>-</w:t>
      </w:r>
      <w:r w:rsidRPr="13F21193">
        <w:rPr>
          <w:rFonts w:eastAsia="Times New Roman" w:cs="Segoe UI"/>
          <w:color w:val="171717" w:themeColor="background2" w:themeShade="1A"/>
        </w:rPr>
        <w:t xml:space="preserve">simulator training </w:t>
      </w:r>
      <w:r w:rsidR="00772BDC" w:rsidRPr="13F21193">
        <w:rPr>
          <w:rFonts w:eastAsia="Times New Roman" w:cs="Segoe UI"/>
          <w:color w:val="171717" w:themeColor="background2" w:themeShade="1A"/>
        </w:rPr>
        <w:t xml:space="preserve">enables </w:t>
      </w:r>
      <w:r w:rsidRPr="13F21193">
        <w:rPr>
          <w:rFonts w:eastAsia="Times New Roman" w:cs="Segoe UI"/>
          <w:color w:val="171717" w:themeColor="background2" w:themeShade="1A"/>
        </w:rPr>
        <w:t xml:space="preserve">administrators </w:t>
      </w:r>
      <w:r w:rsidR="00772BDC" w:rsidRPr="13F21193">
        <w:rPr>
          <w:rFonts w:eastAsia="Times New Roman" w:cs="Segoe UI"/>
          <w:color w:val="171717" w:themeColor="background2" w:themeShade="1A"/>
        </w:rPr>
        <w:t xml:space="preserve">to </w:t>
      </w:r>
      <w:r w:rsidRPr="13F21193">
        <w:rPr>
          <w:rFonts w:eastAsia="Times New Roman" w:cs="Segoe UI"/>
          <w:color w:val="171717" w:themeColor="background2" w:themeShade="1A"/>
        </w:rPr>
        <w:t xml:space="preserve">run benign cyberattack simulations </w:t>
      </w:r>
      <w:r w:rsidR="00772BDC" w:rsidRPr="13F21193">
        <w:rPr>
          <w:rFonts w:eastAsia="Times New Roman" w:cs="Segoe UI"/>
          <w:color w:val="171717" w:themeColor="background2" w:themeShade="1A"/>
        </w:rPr>
        <w:t xml:space="preserve">in their </w:t>
      </w:r>
      <w:r w:rsidRPr="13F21193">
        <w:rPr>
          <w:rFonts w:eastAsia="Times New Roman" w:cs="Segoe UI"/>
          <w:color w:val="171717" w:themeColor="background2" w:themeShade="1A"/>
        </w:rPr>
        <w:t xml:space="preserve">organization to test security policies and practices. The following </w:t>
      </w:r>
      <w:r w:rsidR="00772BDC" w:rsidRPr="13F21193">
        <w:rPr>
          <w:rFonts w:eastAsia="Times New Roman" w:cs="Segoe UI"/>
          <w:color w:val="171717" w:themeColor="background2" w:themeShade="1A"/>
        </w:rPr>
        <w:t xml:space="preserve">screen capture depicts a </w:t>
      </w:r>
      <w:r w:rsidRPr="13F21193">
        <w:rPr>
          <w:rFonts w:eastAsia="Times New Roman" w:cs="Segoe UI"/>
          <w:color w:val="171717" w:themeColor="background2" w:themeShade="1A"/>
        </w:rPr>
        <w:t>testing notice</w:t>
      </w:r>
      <w:r w:rsidR="00C00146">
        <w:rPr>
          <w:rFonts w:eastAsia="Times New Roman" w:cs="Segoe UI"/>
          <w:color w:val="171717" w:themeColor="background2" w:themeShade="1A"/>
        </w:rPr>
        <w:t>, from a fake Microsoft account</w:t>
      </w:r>
      <w:r w:rsidR="0045156F">
        <w:rPr>
          <w:rFonts w:eastAsia="Times New Roman" w:cs="Segoe UI"/>
          <w:color w:val="171717" w:themeColor="background2" w:themeShade="1A"/>
        </w:rPr>
        <w:t xml:space="preserve"> (top red arrow)</w:t>
      </w:r>
      <w:r w:rsidR="00C00146">
        <w:rPr>
          <w:rFonts w:eastAsia="Times New Roman" w:cs="Segoe UI"/>
          <w:color w:val="171717" w:themeColor="background2" w:themeShade="1A"/>
        </w:rPr>
        <w:t>,</w:t>
      </w:r>
      <w:r w:rsidRPr="13F21193">
        <w:rPr>
          <w:rFonts w:eastAsia="Times New Roman" w:cs="Segoe UI"/>
          <w:color w:val="171717" w:themeColor="background2" w:themeShade="1A"/>
        </w:rPr>
        <w:t xml:space="preserve"> about “Unusual </w:t>
      </w:r>
      <w:r w:rsidR="00772BDC" w:rsidRPr="13F21193">
        <w:rPr>
          <w:rFonts w:eastAsia="Times New Roman" w:cs="Segoe UI"/>
          <w:color w:val="171717" w:themeColor="background2" w:themeShade="1A"/>
        </w:rPr>
        <w:t>sign</w:t>
      </w:r>
      <w:r w:rsidRPr="13F21193">
        <w:rPr>
          <w:rFonts w:eastAsia="Times New Roman" w:cs="Segoe UI"/>
          <w:color w:val="171717" w:themeColor="background2" w:themeShade="1A"/>
        </w:rPr>
        <w:t xml:space="preserve">-in activity" </w:t>
      </w:r>
      <w:r w:rsidR="00C00146">
        <w:rPr>
          <w:rFonts w:eastAsia="Times New Roman" w:cs="Segoe UI"/>
          <w:color w:val="171717" w:themeColor="background2" w:themeShade="1A"/>
        </w:rPr>
        <w:t xml:space="preserve">that </w:t>
      </w:r>
      <w:r w:rsidRPr="13F21193">
        <w:rPr>
          <w:rFonts w:eastAsia="Times New Roman" w:cs="Segoe UI"/>
          <w:color w:val="171717" w:themeColor="background2" w:themeShade="1A"/>
        </w:rPr>
        <w:t>directs users to a malicious website</w:t>
      </w:r>
      <w:r w:rsidR="0045156F">
        <w:rPr>
          <w:rFonts w:eastAsia="Times New Roman" w:cs="Segoe UI"/>
          <w:color w:val="171717" w:themeColor="background2" w:themeShade="1A"/>
        </w:rPr>
        <w:t xml:space="preserve"> (bottom red arrow):</w:t>
      </w:r>
    </w:p>
    <w:p w14:paraId="1BCD0BD1" w14:textId="4B4DDBCA" w:rsidR="0045156F" w:rsidRDefault="0045156F" w:rsidP="13F21193">
      <w:pPr>
        <w:shd w:val="clear" w:color="auto" w:fill="FFFFFF" w:themeFill="background1"/>
        <w:spacing w:before="100" w:beforeAutospacing="1" w:after="100" w:afterAutospacing="1" w:line="240" w:lineRule="auto"/>
        <w:rPr>
          <w:rFonts w:eastAsia="Times New Roman" w:cs="Segoe UI"/>
          <w:color w:val="171717" w:themeColor="background2" w:themeShade="1A"/>
        </w:rPr>
      </w:pPr>
      <w:r>
        <w:rPr>
          <w:noProof/>
        </w:rPr>
        <w:drawing>
          <wp:inline distT="0" distB="0" distL="0" distR="0" wp14:anchorId="04F5BF02" wp14:editId="1E76696D">
            <wp:extent cx="3136392" cy="4709160"/>
            <wp:effectExtent l="19050" t="19050" r="26035" b="15240"/>
            <wp:docPr id="35" name="Picture 35" descr="A fake email that includes a sender's email address that's incorrect and that suggests the recipient follows a bad l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fake email that includes a sender's email address that's incorrect and that suggests the recipient follows a bad link. "/>
                    <pic:cNvPicPr/>
                  </pic:nvPicPr>
                  <pic:blipFill>
                    <a:blip r:embed="rId49"/>
                    <a:stretch>
                      <a:fillRect/>
                    </a:stretch>
                  </pic:blipFill>
                  <pic:spPr>
                    <a:xfrm>
                      <a:off x="0" y="0"/>
                      <a:ext cx="3136392" cy="4709160"/>
                    </a:xfrm>
                    <a:prstGeom prst="rect">
                      <a:avLst/>
                    </a:prstGeom>
                    <a:ln>
                      <a:solidFill>
                        <a:srgbClr val="000000"/>
                      </a:solidFill>
                    </a:ln>
                  </pic:spPr>
                </pic:pic>
              </a:graphicData>
            </a:graphic>
          </wp:inline>
        </w:drawing>
      </w:r>
    </w:p>
    <w:p w14:paraId="4EF261DF" w14:textId="13679455" w:rsidR="006D1AED" w:rsidRPr="00B46BD5" w:rsidRDefault="00772BDC" w:rsidP="13F21193">
      <w:pPr>
        <w:shd w:val="clear" w:color="auto" w:fill="FFFFFF" w:themeFill="background1"/>
        <w:spacing w:before="100" w:beforeAutospacing="1" w:after="100" w:afterAutospacing="1" w:line="240" w:lineRule="auto"/>
        <w:rPr>
          <w:rFonts w:eastAsia="Times New Roman" w:cs="Segoe UI"/>
          <w:color w:val="171717"/>
        </w:rPr>
      </w:pPr>
      <w:r w:rsidRPr="13F21193">
        <w:rPr>
          <w:rFonts w:eastAsia="Times New Roman" w:cs="Segoe UI"/>
          <w:color w:val="171717" w:themeColor="background2" w:themeShade="1A"/>
        </w:rPr>
        <w:t xml:space="preserve">Here are </w:t>
      </w:r>
      <w:r w:rsidR="00B1102E">
        <w:rPr>
          <w:rFonts w:eastAsia="Times New Roman" w:cs="Segoe UI"/>
          <w:color w:val="171717" w:themeColor="background2" w:themeShade="1A"/>
        </w:rPr>
        <w:t xml:space="preserve">some additional best practices to </w:t>
      </w:r>
      <w:r w:rsidR="006D1AED" w:rsidRPr="13F21193">
        <w:rPr>
          <w:rFonts w:eastAsia="Times New Roman" w:cs="Segoe UI"/>
          <w:color w:val="171717" w:themeColor="background2" w:themeShade="1A"/>
        </w:rPr>
        <w:t xml:space="preserve">help protect </w:t>
      </w:r>
      <w:r w:rsidRPr="13F21193">
        <w:rPr>
          <w:rFonts w:eastAsia="Times New Roman" w:cs="Segoe UI"/>
          <w:color w:val="171717" w:themeColor="background2" w:themeShade="1A"/>
        </w:rPr>
        <w:t xml:space="preserve">you </w:t>
      </w:r>
      <w:r w:rsidR="006D1AED" w:rsidRPr="13F21193">
        <w:rPr>
          <w:rFonts w:eastAsia="Times New Roman" w:cs="Segoe UI"/>
          <w:color w:val="171717" w:themeColor="background2" w:themeShade="1A"/>
        </w:rPr>
        <w:t>and your company from hackers</w:t>
      </w:r>
      <w:r w:rsidR="00B1102E">
        <w:rPr>
          <w:rFonts w:eastAsia="Times New Roman" w:cs="Segoe UI"/>
          <w:color w:val="171717" w:themeColor="background2" w:themeShade="1A"/>
        </w:rPr>
        <w:t>:</w:t>
      </w:r>
    </w:p>
    <w:p w14:paraId="43A198A1" w14:textId="1FA18ABD" w:rsidR="006D1AED" w:rsidRPr="00B46BD5" w:rsidRDefault="006D1AED" w:rsidP="13F21193">
      <w:pPr>
        <w:numPr>
          <w:ilvl w:val="0"/>
          <w:numId w:val="42"/>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lastRenderedPageBreak/>
        <w:t xml:space="preserve">Examine all </w:t>
      </w:r>
      <w:r w:rsidR="00772BDC" w:rsidRPr="13F21193">
        <w:rPr>
          <w:rFonts w:eastAsia="Times New Roman" w:cs="Segoe UI"/>
          <w:color w:val="171717" w:themeColor="background2" w:themeShade="1A"/>
        </w:rPr>
        <w:t xml:space="preserve">of </w:t>
      </w:r>
      <w:r w:rsidRPr="13F21193">
        <w:rPr>
          <w:rFonts w:eastAsia="Times New Roman" w:cs="Segoe UI"/>
          <w:color w:val="171717" w:themeColor="background2" w:themeShade="1A"/>
        </w:rPr>
        <w:t xml:space="preserve">your network </w:t>
      </w:r>
      <w:r w:rsidR="006D3893">
        <w:rPr>
          <w:rFonts w:eastAsia="Times New Roman" w:cs="Segoe UI"/>
          <w:color w:val="171717" w:themeColor="background2" w:themeShade="1A"/>
        </w:rPr>
        <w:t xml:space="preserve">accessible </w:t>
      </w:r>
      <w:r w:rsidR="006D3893" w:rsidRPr="13F21193">
        <w:rPr>
          <w:rFonts w:eastAsia="Times New Roman" w:cs="Segoe UI"/>
          <w:color w:val="171717" w:themeColor="background2" w:themeShade="1A"/>
        </w:rPr>
        <w:t>settings and</w:t>
      </w:r>
      <w:r w:rsidR="00772BDC" w:rsidRPr="13F21193">
        <w:rPr>
          <w:rFonts w:eastAsia="Times New Roman" w:cs="Segoe UI"/>
          <w:color w:val="171717" w:themeColor="background2" w:themeShade="1A"/>
        </w:rPr>
        <w:t xml:space="preserve"> enable </w:t>
      </w:r>
      <w:r w:rsidRPr="13F21193">
        <w:rPr>
          <w:rFonts w:eastAsia="Times New Roman" w:cs="Segoe UI"/>
          <w:color w:val="171717" w:themeColor="background2" w:themeShade="1A"/>
        </w:rPr>
        <w:t>two-factor authentication. Two-factor authentication is the most common form of multifactor authentication.</w:t>
      </w:r>
    </w:p>
    <w:p w14:paraId="2969328E" w14:textId="77777777" w:rsidR="006D1AED" w:rsidRPr="00B46BD5" w:rsidRDefault="006D1AED" w:rsidP="00D6187C">
      <w:pPr>
        <w:numPr>
          <w:ilvl w:val="0"/>
          <w:numId w:val="42"/>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Avoid sharing your work email address.</w:t>
      </w:r>
    </w:p>
    <w:p w14:paraId="43C531CD" w14:textId="77777777" w:rsidR="006D1AED" w:rsidRPr="00B46BD5" w:rsidRDefault="006D1AED" w:rsidP="00D6187C">
      <w:pPr>
        <w:numPr>
          <w:ilvl w:val="0"/>
          <w:numId w:val="42"/>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Know that most companies will never send an email to verify your credentials.</w:t>
      </w:r>
    </w:p>
    <w:p w14:paraId="7F14527F" w14:textId="4D5AADD2" w:rsidR="006D1AED" w:rsidRPr="00B46BD5" w:rsidRDefault="006D1AED" w:rsidP="13F21193">
      <w:pPr>
        <w:numPr>
          <w:ilvl w:val="0"/>
          <w:numId w:val="42"/>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 xml:space="preserve">Hover </w:t>
      </w:r>
      <w:r w:rsidR="00C81B84" w:rsidRPr="13F21193">
        <w:rPr>
          <w:rFonts w:eastAsia="Times New Roman" w:cs="Segoe UI"/>
          <w:color w:val="171717" w:themeColor="background2" w:themeShade="1A"/>
        </w:rPr>
        <w:t xml:space="preserve">over links (but don’t select them) </w:t>
      </w:r>
      <w:r w:rsidRPr="13F21193">
        <w:rPr>
          <w:rFonts w:eastAsia="Times New Roman" w:cs="Segoe UI"/>
          <w:color w:val="171717" w:themeColor="background2" w:themeShade="1A"/>
        </w:rPr>
        <w:t>to observe the actual URL underneath the words.</w:t>
      </w:r>
    </w:p>
    <w:p w14:paraId="49ADC7D9" w14:textId="3C2AAAB2" w:rsidR="006D1AED" w:rsidRPr="00B46BD5" w:rsidRDefault="006D1AED" w:rsidP="13F21193">
      <w:pPr>
        <w:numPr>
          <w:ilvl w:val="0"/>
          <w:numId w:val="42"/>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 xml:space="preserve">Use cloud-based antivirus solutions </w:t>
      </w:r>
      <w:r w:rsidR="00C81B84" w:rsidRPr="13F21193">
        <w:rPr>
          <w:rFonts w:eastAsia="Times New Roman" w:cs="Segoe UI"/>
          <w:color w:val="171717" w:themeColor="background2" w:themeShade="1A"/>
        </w:rPr>
        <w:t xml:space="preserve">such as </w:t>
      </w:r>
      <w:r w:rsidRPr="13F21193">
        <w:rPr>
          <w:rFonts w:eastAsia="Times New Roman" w:cs="Segoe UI"/>
          <w:color w:val="171717" w:themeColor="background2" w:themeShade="1A"/>
        </w:rPr>
        <w:t xml:space="preserve">Microsoft Windows Defender on a Windows 10 device. Windows Defender leverages Azure for faster analysis instead of waiting for traditional </w:t>
      </w:r>
      <w:r w:rsidR="00440329" w:rsidRPr="13F21193">
        <w:rPr>
          <w:rFonts w:eastAsia="Times New Roman" w:cs="Segoe UI"/>
          <w:color w:val="171717" w:themeColor="background2" w:themeShade="1A"/>
        </w:rPr>
        <w:t xml:space="preserve">antivirus </w:t>
      </w:r>
      <w:r w:rsidRPr="13F21193">
        <w:rPr>
          <w:rFonts w:eastAsia="Times New Roman" w:cs="Segoe UI"/>
          <w:color w:val="171717" w:themeColor="background2" w:themeShade="1A"/>
        </w:rPr>
        <w:t>definitions to be delivered.</w:t>
      </w:r>
    </w:p>
    <w:p w14:paraId="2AD8B776" w14:textId="77777777" w:rsidR="006D1AED" w:rsidRPr="00B46BD5" w:rsidRDefault="006D1AED" w:rsidP="00D6187C">
      <w:pPr>
        <w:numPr>
          <w:ilvl w:val="0"/>
          <w:numId w:val="42"/>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Before you post to social media, think about the information that can be harvested from it.</w:t>
      </w:r>
    </w:p>
    <w:p w14:paraId="5702E55C" w14:textId="50FCA796" w:rsidR="006D1AED" w:rsidRPr="00B46BD5" w:rsidRDefault="006D1AED" w:rsidP="13F21193">
      <w:pPr>
        <w:numPr>
          <w:ilvl w:val="0"/>
          <w:numId w:val="42"/>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Don’t select links in </w:t>
      </w:r>
      <w:r w:rsidR="00440329" w:rsidRPr="13F21193">
        <w:rPr>
          <w:rFonts w:eastAsia="Times New Roman" w:cs="Segoe UI"/>
          <w:color w:val="171717" w:themeColor="background2" w:themeShade="1A"/>
        </w:rPr>
        <w:t>“</w:t>
      </w:r>
      <w:r w:rsidRPr="13F21193">
        <w:rPr>
          <w:rFonts w:eastAsia="Times New Roman" w:cs="Segoe UI"/>
          <w:color w:val="171717" w:themeColor="background2" w:themeShade="1A"/>
        </w:rPr>
        <w:t>call-to-action</w:t>
      </w:r>
      <w:r w:rsidR="00440329" w:rsidRPr="13F21193">
        <w:rPr>
          <w:rFonts w:eastAsia="Times New Roman" w:cs="Segoe UI"/>
          <w:color w:val="171717" w:themeColor="background2" w:themeShade="1A"/>
        </w:rPr>
        <w:t>”</w:t>
      </w:r>
      <w:r w:rsidRPr="13F21193">
        <w:rPr>
          <w:rFonts w:eastAsia="Times New Roman" w:cs="Segoe UI"/>
          <w:color w:val="171717" w:themeColor="background2" w:themeShade="1A"/>
        </w:rPr>
        <w:t xml:space="preserve"> messages that demand action, such as "do this now, or something terrible will happen!" Instead, open a web browser and access that company's website and your account. If it's authentic, that message will be there also.</w:t>
      </w:r>
    </w:p>
    <w:p w14:paraId="2525DCCE" w14:textId="25F5D832" w:rsidR="006D1AED" w:rsidRPr="00D71E4B" w:rsidRDefault="006D1AED" w:rsidP="13F21193">
      <w:pPr>
        <w:numPr>
          <w:ilvl w:val="0"/>
          <w:numId w:val="42"/>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 xml:space="preserve">Keep your </w:t>
      </w:r>
      <w:r w:rsidR="00E6064E" w:rsidRPr="13F21193">
        <w:rPr>
          <w:rFonts w:eastAsia="Times New Roman" w:cs="Segoe UI"/>
          <w:color w:val="171717" w:themeColor="background2" w:themeShade="1A"/>
        </w:rPr>
        <w:t>OS</w:t>
      </w:r>
      <w:r w:rsidRPr="13F21193">
        <w:rPr>
          <w:rFonts w:eastAsia="Times New Roman" w:cs="Segoe UI"/>
          <w:color w:val="171717" w:themeColor="background2" w:themeShade="1A"/>
        </w:rPr>
        <w:t xml:space="preserve"> and its apps patched and updated.</w:t>
      </w:r>
    </w:p>
    <w:p w14:paraId="3695D404" w14:textId="135432B4" w:rsidR="006D1AED" w:rsidRPr="003D3774" w:rsidRDefault="006D1AED" w:rsidP="006D3893">
      <w:pPr>
        <w:pStyle w:val="Heading3"/>
        <w:shd w:val="clear" w:color="auto" w:fill="FFFFFF" w:themeFill="background1"/>
        <w:spacing w:after="0" w:line="240" w:lineRule="auto"/>
        <w:rPr>
          <w:rFonts w:eastAsia="Times New Roman" w:cs="Segoe UI"/>
        </w:rPr>
      </w:pPr>
      <w:r w:rsidRPr="13F21193">
        <w:rPr>
          <w:rFonts w:eastAsia="Times New Roman" w:cs="Segoe UI"/>
        </w:rPr>
        <w:t xml:space="preserve">Securing </w:t>
      </w:r>
      <w:r w:rsidR="00440329" w:rsidRPr="13F21193">
        <w:rPr>
          <w:rFonts w:eastAsia="Times New Roman" w:cs="Segoe UI"/>
        </w:rPr>
        <w:t>data</w:t>
      </w:r>
    </w:p>
    <w:p w14:paraId="2CF37007" w14:textId="3289562A" w:rsidR="006D1AED" w:rsidRPr="003D3774" w:rsidRDefault="006D1AED" w:rsidP="006D1AED">
      <w:pPr>
        <w:rPr>
          <w:rFonts w:cs="Segoe UI"/>
        </w:rPr>
      </w:pPr>
      <w:r w:rsidRPr="13F21193">
        <w:rPr>
          <w:rFonts w:cs="Segoe UI"/>
        </w:rPr>
        <w:t xml:space="preserve">The current cybersecurity environment is enormous and impossible to outline in one document. There are, however, several aspects of that environment that </w:t>
      </w:r>
      <w:r w:rsidR="00497965" w:rsidRPr="13F21193">
        <w:rPr>
          <w:rFonts w:cs="Segoe UI"/>
        </w:rPr>
        <w:t xml:space="preserve">you should be aware of, including: </w:t>
      </w:r>
    </w:p>
    <w:p w14:paraId="121D7677" w14:textId="05FC9CF0" w:rsidR="006D1AED" w:rsidRPr="003D3774" w:rsidRDefault="006D1AED" w:rsidP="13F21193">
      <w:pPr>
        <w:pStyle w:val="ListParagraph"/>
        <w:widowControl/>
        <w:numPr>
          <w:ilvl w:val="0"/>
          <w:numId w:val="43"/>
        </w:numPr>
        <w:shd w:val="clear" w:color="auto" w:fill="FFFFFF" w:themeFill="background1"/>
        <w:autoSpaceDE/>
        <w:autoSpaceDN/>
        <w:spacing w:before="100" w:beforeAutospacing="1" w:after="100" w:afterAutospacing="1"/>
        <w:contextualSpacing/>
        <w:rPr>
          <w:rFonts w:ascii="Segoe UI" w:eastAsia="Times New Roman" w:hAnsi="Segoe UI" w:cs="Segoe UI"/>
          <w:color w:val="171717"/>
          <w:sz w:val="24"/>
          <w:szCs w:val="24"/>
        </w:rPr>
      </w:pPr>
      <w:r w:rsidRPr="00D71E4B">
        <w:rPr>
          <w:rFonts w:ascii="Segoe UI" w:hAnsi="Segoe UI" w:cs="Segoe UI"/>
          <w:i/>
          <w:iCs/>
          <w:color w:val="000000"/>
          <w:sz w:val="24"/>
          <w:szCs w:val="24"/>
          <w:shd w:val="clear" w:color="auto" w:fill="FFFFFF"/>
        </w:rPr>
        <w:t>Malware</w:t>
      </w:r>
      <w:r w:rsidRPr="003D3774">
        <w:rPr>
          <w:rFonts w:ascii="Segoe UI" w:hAnsi="Segoe UI" w:cs="Segoe UI"/>
          <w:color w:val="000000"/>
          <w:sz w:val="24"/>
          <w:szCs w:val="24"/>
          <w:shd w:val="clear" w:color="auto" w:fill="FFFFFF"/>
        </w:rPr>
        <w:t>, which is short for malicious software</w:t>
      </w:r>
      <w:r w:rsidR="00497965">
        <w:rPr>
          <w:rFonts w:ascii="Segoe UI" w:hAnsi="Segoe UI" w:cs="Segoe UI"/>
          <w:color w:val="000000"/>
          <w:sz w:val="24"/>
          <w:szCs w:val="24"/>
          <w:shd w:val="clear" w:color="auto" w:fill="FFFFFF"/>
        </w:rPr>
        <w:t xml:space="preserve">. </w:t>
      </w:r>
      <w:r w:rsidR="00D71E4B">
        <w:rPr>
          <w:rFonts w:ascii="Segoe UI" w:hAnsi="Segoe UI" w:cs="Segoe UI"/>
          <w:color w:val="000000"/>
          <w:sz w:val="24"/>
          <w:szCs w:val="24"/>
          <w:shd w:val="clear" w:color="auto" w:fill="FFFFFF"/>
        </w:rPr>
        <w:t>“</w:t>
      </w:r>
      <w:r w:rsidR="00497965">
        <w:rPr>
          <w:rFonts w:ascii="Segoe UI" w:hAnsi="Segoe UI" w:cs="Segoe UI"/>
          <w:color w:val="000000"/>
          <w:sz w:val="24"/>
          <w:szCs w:val="24"/>
          <w:shd w:val="clear" w:color="auto" w:fill="FFFFFF"/>
        </w:rPr>
        <w:t xml:space="preserve">It’s a catch-all term </w:t>
      </w:r>
      <w:r w:rsidRPr="003D3774">
        <w:rPr>
          <w:rFonts w:ascii="Segoe UI" w:hAnsi="Segoe UI" w:cs="Segoe UI"/>
          <w:color w:val="000000"/>
          <w:sz w:val="24"/>
          <w:szCs w:val="24"/>
          <w:shd w:val="clear" w:color="auto" w:fill="FFFFFF"/>
        </w:rPr>
        <w:t xml:space="preserve">for any computer program or code </w:t>
      </w:r>
      <w:r w:rsidR="00497965">
        <w:rPr>
          <w:rFonts w:ascii="Segoe UI" w:hAnsi="Segoe UI" w:cs="Segoe UI"/>
          <w:color w:val="000000"/>
          <w:sz w:val="24"/>
          <w:szCs w:val="24"/>
          <w:shd w:val="clear" w:color="auto" w:fill="FFFFFF"/>
        </w:rPr>
        <w:t xml:space="preserve">that’s </w:t>
      </w:r>
      <w:r w:rsidRPr="003D3774">
        <w:rPr>
          <w:rFonts w:ascii="Segoe UI" w:hAnsi="Segoe UI" w:cs="Segoe UI"/>
          <w:color w:val="000000"/>
          <w:sz w:val="24"/>
          <w:szCs w:val="24"/>
          <w:shd w:val="clear" w:color="auto" w:fill="FFFFFF"/>
        </w:rPr>
        <w:t>created to cause harm to computer systems or networks." [A guide to malware for entrepreneurs. https://www.microsoft.com/en-us/microsoft-365/business-insights-ideas/resources/a-guide-to-malware-for-entrepreneurs]</w:t>
      </w:r>
    </w:p>
    <w:p w14:paraId="063EDCAF" w14:textId="77777777" w:rsidR="00EF1791" w:rsidRPr="00EF1791" w:rsidRDefault="006D1AED" w:rsidP="00D71E4B">
      <w:pPr>
        <w:pStyle w:val="ListParagraph"/>
        <w:widowControl/>
        <w:numPr>
          <w:ilvl w:val="1"/>
          <w:numId w:val="43"/>
        </w:numPr>
        <w:shd w:val="clear" w:color="auto" w:fill="FFFFFF" w:themeFill="background1"/>
        <w:autoSpaceDE/>
        <w:autoSpaceDN/>
        <w:spacing w:before="100" w:beforeAutospacing="1" w:after="100" w:afterAutospacing="1"/>
        <w:contextualSpacing/>
        <w:rPr>
          <w:rFonts w:ascii="Segoe UI" w:eastAsia="Times New Roman" w:hAnsi="Segoe UI" w:cs="Segoe UI"/>
          <w:color w:val="171717"/>
          <w:sz w:val="24"/>
          <w:szCs w:val="24"/>
        </w:rPr>
      </w:pPr>
      <w:r w:rsidRPr="003D3774">
        <w:rPr>
          <w:rFonts w:ascii="Segoe UI" w:hAnsi="Segoe UI" w:cs="Segoe UI"/>
          <w:color w:val="000000"/>
          <w:sz w:val="24"/>
          <w:szCs w:val="24"/>
          <w:shd w:val="clear" w:color="auto" w:fill="FFFFFF"/>
        </w:rPr>
        <w:t xml:space="preserve">Malware can alter or delete files, extract sensitive data like passwords and or account numbers, </w:t>
      </w:r>
      <w:r w:rsidR="00497965">
        <w:rPr>
          <w:rFonts w:ascii="Segoe UI" w:hAnsi="Segoe UI" w:cs="Segoe UI"/>
          <w:color w:val="000000"/>
          <w:sz w:val="24"/>
          <w:szCs w:val="24"/>
          <w:shd w:val="clear" w:color="auto" w:fill="FFFFFF"/>
        </w:rPr>
        <w:t xml:space="preserve">and </w:t>
      </w:r>
      <w:r w:rsidRPr="003D3774">
        <w:rPr>
          <w:rFonts w:ascii="Segoe UI" w:hAnsi="Segoe UI" w:cs="Segoe UI"/>
          <w:color w:val="000000"/>
          <w:sz w:val="24"/>
          <w:szCs w:val="24"/>
          <w:shd w:val="clear" w:color="auto" w:fill="FFFFFF"/>
        </w:rPr>
        <w:t>even send malicious emails or traffic on your behalf.</w:t>
      </w:r>
    </w:p>
    <w:p w14:paraId="0F56765F" w14:textId="597FE3C0" w:rsidR="006D1AED" w:rsidRPr="003D3774" w:rsidRDefault="006D1AED" w:rsidP="00D71E4B">
      <w:pPr>
        <w:pStyle w:val="ListParagraph"/>
        <w:widowControl/>
        <w:numPr>
          <w:ilvl w:val="1"/>
          <w:numId w:val="43"/>
        </w:numPr>
        <w:shd w:val="clear" w:color="auto" w:fill="FFFFFF" w:themeFill="background1"/>
        <w:autoSpaceDE/>
        <w:autoSpaceDN/>
        <w:spacing w:before="100" w:beforeAutospacing="1" w:after="100" w:afterAutospacing="1"/>
        <w:contextualSpacing/>
        <w:rPr>
          <w:rFonts w:ascii="Segoe UI" w:eastAsia="Times New Roman" w:hAnsi="Segoe UI" w:cs="Segoe UI"/>
          <w:color w:val="171717"/>
          <w:sz w:val="24"/>
          <w:szCs w:val="24"/>
        </w:rPr>
      </w:pPr>
      <w:r w:rsidRPr="003D3774">
        <w:rPr>
          <w:rFonts w:ascii="Segoe UI" w:hAnsi="Segoe UI" w:cs="Segoe UI"/>
          <w:color w:val="000000"/>
          <w:sz w:val="24"/>
          <w:szCs w:val="24"/>
          <w:shd w:val="clear" w:color="auto" w:fill="FFFFFF"/>
        </w:rPr>
        <w:t>Malware is sometimes bundled with other free software that you or an employee m</w:t>
      </w:r>
      <w:r w:rsidR="00DC2D81">
        <w:rPr>
          <w:rFonts w:ascii="Segoe UI" w:hAnsi="Segoe UI" w:cs="Segoe UI"/>
          <w:color w:val="000000"/>
          <w:sz w:val="24"/>
          <w:szCs w:val="24"/>
          <w:shd w:val="clear" w:color="auto" w:fill="FFFFFF"/>
        </w:rPr>
        <w:t>ight</w:t>
      </w:r>
      <w:r w:rsidRPr="003D3774">
        <w:rPr>
          <w:rFonts w:ascii="Segoe UI" w:hAnsi="Segoe UI" w:cs="Segoe UI"/>
          <w:color w:val="000000"/>
          <w:sz w:val="24"/>
          <w:szCs w:val="24"/>
          <w:shd w:val="clear" w:color="auto" w:fill="FFFFFF"/>
        </w:rPr>
        <w:t xml:space="preserve"> discover and download.</w:t>
      </w:r>
    </w:p>
    <w:p w14:paraId="0307C467" w14:textId="334A9664" w:rsidR="006D1AED" w:rsidRPr="003D3774" w:rsidRDefault="006D1AED" w:rsidP="13F21193">
      <w:pPr>
        <w:pStyle w:val="ListParagraph"/>
        <w:widowControl/>
        <w:numPr>
          <w:ilvl w:val="0"/>
          <w:numId w:val="43"/>
        </w:numPr>
        <w:shd w:val="clear" w:color="auto" w:fill="FFFFFF" w:themeFill="background1"/>
        <w:autoSpaceDE/>
        <w:autoSpaceDN/>
        <w:spacing w:before="100" w:beforeAutospacing="1" w:after="100" w:afterAutospacing="1"/>
        <w:contextualSpacing/>
        <w:rPr>
          <w:rFonts w:ascii="Segoe UI" w:eastAsia="Times New Roman" w:hAnsi="Segoe UI" w:cs="Segoe UI"/>
          <w:color w:val="171717"/>
          <w:sz w:val="24"/>
          <w:szCs w:val="24"/>
        </w:rPr>
      </w:pPr>
      <w:r w:rsidRPr="00D71E4B">
        <w:rPr>
          <w:rFonts w:ascii="Segoe UI" w:hAnsi="Segoe UI" w:cs="Segoe UI"/>
          <w:i/>
          <w:iCs/>
          <w:color w:val="000000"/>
          <w:sz w:val="24"/>
          <w:szCs w:val="24"/>
          <w:shd w:val="clear" w:color="auto" w:fill="FFFFFF"/>
        </w:rPr>
        <w:t>Social engineering</w:t>
      </w:r>
      <w:r w:rsidRPr="003D3774">
        <w:rPr>
          <w:rFonts w:ascii="Segoe UI" w:hAnsi="Segoe UI" w:cs="Segoe UI"/>
          <w:color w:val="000000"/>
          <w:sz w:val="24"/>
          <w:szCs w:val="24"/>
          <w:shd w:val="clear" w:color="auto" w:fill="FFFFFF"/>
        </w:rPr>
        <w:t xml:space="preserve"> is another popular approach for attacking a business. For example, phishing emails are designed to trick users into </w:t>
      </w:r>
      <w:r w:rsidR="00497965">
        <w:rPr>
          <w:rFonts w:ascii="Segoe UI" w:hAnsi="Segoe UI" w:cs="Segoe UI"/>
          <w:color w:val="000000"/>
          <w:sz w:val="24"/>
          <w:szCs w:val="24"/>
          <w:shd w:val="clear" w:color="auto" w:fill="FFFFFF"/>
        </w:rPr>
        <w:t xml:space="preserve">selecting </w:t>
      </w:r>
      <w:r w:rsidRPr="003D3774">
        <w:rPr>
          <w:rFonts w:ascii="Segoe UI" w:hAnsi="Segoe UI" w:cs="Segoe UI"/>
          <w:color w:val="000000"/>
          <w:sz w:val="24"/>
          <w:szCs w:val="24"/>
          <w:shd w:val="clear" w:color="auto" w:fill="FFFFFF"/>
        </w:rPr>
        <w:t xml:space="preserve">links that install malware. </w:t>
      </w:r>
      <w:r w:rsidRPr="003D3774">
        <w:rPr>
          <w:rFonts w:ascii="Segoe UI" w:hAnsi="Segoe UI" w:cs="Segoe UI"/>
          <w:sz w:val="24"/>
          <w:szCs w:val="24"/>
          <w:shd w:val="clear" w:color="auto" w:fill="FFFFFF"/>
        </w:rPr>
        <w:t>By employing urgency or spoofing a senior leader’s email address</w:t>
      </w:r>
      <w:r w:rsidRPr="003D3774">
        <w:rPr>
          <w:rFonts w:ascii="Segoe UI" w:hAnsi="Segoe UI" w:cs="Segoe UI"/>
          <w:color w:val="000000"/>
          <w:sz w:val="24"/>
          <w:szCs w:val="24"/>
          <w:shd w:val="clear" w:color="auto" w:fill="FFFFFF"/>
        </w:rPr>
        <w:t xml:space="preserve">, these messages convince employees to "act now" even if something doesn't seem </w:t>
      </w:r>
      <w:r w:rsidR="00D156D8">
        <w:rPr>
          <w:rFonts w:ascii="Segoe UI" w:hAnsi="Segoe UI" w:cs="Segoe UI"/>
          <w:color w:val="000000"/>
          <w:sz w:val="24"/>
          <w:szCs w:val="24"/>
          <w:shd w:val="clear" w:color="auto" w:fill="FFFFFF"/>
        </w:rPr>
        <w:t>correct</w:t>
      </w:r>
      <w:r w:rsidRPr="003D3774">
        <w:rPr>
          <w:rFonts w:ascii="Segoe UI" w:hAnsi="Segoe UI" w:cs="Segoe UI"/>
          <w:color w:val="000000"/>
          <w:sz w:val="24"/>
          <w:szCs w:val="24"/>
          <w:shd w:val="clear" w:color="auto" w:fill="FFFFFF"/>
        </w:rPr>
        <w:t xml:space="preserve"> about the communication.</w:t>
      </w:r>
    </w:p>
    <w:p w14:paraId="77971F83" w14:textId="3DAD7923" w:rsidR="006D1AED" w:rsidRPr="00B1102E" w:rsidRDefault="006D1AED" w:rsidP="00AD53D5">
      <w:pPr>
        <w:pStyle w:val="ListParagraph"/>
        <w:keepNext/>
        <w:widowControl/>
        <w:numPr>
          <w:ilvl w:val="0"/>
          <w:numId w:val="43"/>
        </w:numPr>
        <w:shd w:val="clear" w:color="auto" w:fill="FFFFFF" w:themeFill="background1"/>
        <w:autoSpaceDE/>
        <w:autoSpaceDN/>
        <w:spacing w:before="100" w:beforeAutospacing="1" w:after="100" w:afterAutospacing="1"/>
        <w:contextualSpacing/>
        <w:rPr>
          <w:rFonts w:asciiTheme="minorHAnsi" w:eastAsiaTheme="minorEastAsia" w:hAnsiTheme="minorHAnsi" w:cstheme="minorBidi"/>
          <w:color w:val="000000"/>
          <w:sz w:val="24"/>
          <w:szCs w:val="24"/>
          <w:shd w:val="clear" w:color="auto" w:fill="FFFFFF"/>
        </w:rPr>
      </w:pPr>
      <w:r w:rsidRPr="00EF1791">
        <w:rPr>
          <w:rFonts w:ascii="Segoe UI" w:hAnsi="Segoe UI" w:cs="Segoe UI"/>
          <w:i/>
          <w:iCs/>
          <w:color w:val="000000"/>
          <w:sz w:val="24"/>
          <w:szCs w:val="24"/>
          <w:shd w:val="clear" w:color="auto" w:fill="FFFFFF"/>
        </w:rPr>
        <w:lastRenderedPageBreak/>
        <w:t>CIA Triad</w:t>
      </w:r>
      <w:r w:rsidR="00EF458E" w:rsidRPr="00EF1791">
        <w:rPr>
          <w:rFonts w:ascii="Segoe UI" w:hAnsi="Segoe UI" w:cs="Segoe UI"/>
          <w:i/>
          <w:iCs/>
          <w:color w:val="000000"/>
          <w:sz w:val="24"/>
          <w:szCs w:val="24"/>
          <w:shd w:val="clear" w:color="auto" w:fill="FFFFFF"/>
        </w:rPr>
        <w:t xml:space="preserve">, </w:t>
      </w:r>
      <w:r w:rsidR="00EF458E" w:rsidRPr="00EF1791">
        <w:rPr>
          <w:rFonts w:ascii="Segoe UI" w:hAnsi="Segoe UI" w:cs="Segoe UI"/>
          <w:color w:val="000000"/>
          <w:sz w:val="24"/>
          <w:szCs w:val="24"/>
          <w:shd w:val="clear" w:color="auto" w:fill="FFFFFF"/>
        </w:rPr>
        <w:t xml:space="preserve">which include </w:t>
      </w:r>
      <w:r w:rsidR="007B1A9A" w:rsidRPr="00EF1791">
        <w:rPr>
          <w:rFonts w:ascii="Segoe UI" w:hAnsi="Segoe UI" w:cs="Segoe UI"/>
          <w:color w:val="000000"/>
          <w:sz w:val="24"/>
          <w:szCs w:val="24"/>
          <w:shd w:val="clear" w:color="auto" w:fill="FFFFFF"/>
        </w:rPr>
        <w:t>three</w:t>
      </w:r>
      <w:r w:rsidR="007B1A9A">
        <w:rPr>
          <w:rFonts w:ascii="Segoe UI" w:hAnsi="Segoe UI" w:cs="Segoe UI"/>
          <w:b/>
          <w:bCs/>
          <w:color w:val="000000"/>
          <w:sz w:val="24"/>
          <w:szCs w:val="24"/>
          <w:shd w:val="clear" w:color="auto" w:fill="FFFFFF"/>
        </w:rPr>
        <w:t xml:space="preserve"> </w:t>
      </w:r>
      <w:r w:rsidRPr="003D3774">
        <w:rPr>
          <w:rFonts w:ascii="Segoe UI" w:hAnsi="Segoe UI" w:cs="Segoe UI"/>
          <w:color w:val="000000"/>
          <w:sz w:val="24"/>
          <w:szCs w:val="24"/>
          <w:shd w:val="clear" w:color="auto" w:fill="FFFFFF"/>
        </w:rPr>
        <w:t>important data</w:t>
      </w:r>
      <w:r w:rsidR="007B1A9A">
        <w:rPr>
          <w:rFonts w:ascii="Segoe UI" w:hAnsi="Segoe UI" w:cs="Segoe UI"/>
          <w:color w:val="000000"/>
          <w:sz w:val="24"/>
          <w:szCs w:val="24"/>
          <w:shd w:val="clear" w:color="auto" w:fill="FFFFFF"/>
        </w:rPr>
        <w:t>-</w:t>
      </w:r>
      <w:r w:rsidRPr="003D3774">
        <w:rPr>
          <w:rFonts w:ascii="Segoe UI" w:hAnsi="Segoe UI" w:cs="Segoe UI"/>
          <w:color w:val="000000"/>
          <w:sz w:val="24"/>
          <w:szCs w:val="24"/>
          <w:shd w:val="clear" w:color="auto" w:fill="FFFFFF"/>
        </w:rPr>
        <w:t xml:space="preserve">security principles </w:t>
      </w:r>
      <w:r w:rsidR="007B1A9A">
        <w:rPr>
          <w:rFonts w:ascii="Segoe UI" w:hAnsi="Segoe UI" w:cs="Segoe UI"/>
          <w:color w:val="000000"/>
          <w:sz w:val="24"/>
          <w:szCs w:val="24"/>
          <w:shd w:val="clear" w:color="auto" w:fill="FFFFFF"/>
        </w:rPr>
        <w:t>that form the CIA (</w:t>
      </w:r>
      <w:r w:rsidRPr="00EF1791">
        <w:rPr>
          <w:rFonts w:ascii="Segoe UI" w:hAnsi="Segoe UI" w:cs="Segoe UI"/>
          <w:i/>
          <w:iCs/>
          <w:color w:val="000000"/>
          <w:sz w:val="24"/>
          <w:szCs w:val="24"/>
          <w:shd w:val="clear" w:color="auto" w:fill="FFFFFF"/>
        </w:rPr>
        <w:t>Confidentiality</w:t>
      </w:r>
      <w:r w:rsidRPr="003D3774">
        <w:rPr>
          <w:rFonts w:ascii="Segoe UI" w:hAnsi="Segoe UI" w:cs="Segoe UI"/>
          <w:color w:val="000000"/>
          <w:sz w:val="24"/>
          <w:szCs w:val="24"/>
          <w:shd w:val="clear" w:color="auto" w:fill="FFFFFF"/>
        </w:rPr>
        <w:t xml:space="preserve">, </w:t>
      </w:r>
      <w:r w:rsidRPr="00EF1791">
        <w:rPr>
          <w:rFonts w:ascii="Segoe UI" w:hAnsi="Segoe UI" w:cs="Segoe UI"/>
          <w:i/>
          <w:iCs/>
          <w:color w:val="000000"/>
          <w:sz w:val="24"/>
          <w:szCs w:val="24"/>
          <w:shd w:val="clear" w:color="auto" w:fill="FFFFFF"/>
        </w:rPr>
        <w:t>Integrity</w:t>
      </w:r>
      <w:r w:rsidRPr="003D3774">
        <w:rPr>
          <w:rFonts w:ascii="Segoe UI" w:hAnsi="Segoe UI" w:cs="Segoe UI"/>
          <w:color w:val="000000"/>
          <w:sz w:val="24"/>
          <w:szCs w:val="24"/>
          <w:shd w:val="clear" w:color="auto" w:fill="FFFFFF"/>
        </w:rPr>
        <w:t xml:space="preserve">, and </w:t>
      </w:r>
      <w:r w:rsidRPr="00EF1791">
        <w:rPr>
          <w:rFonts w:ascii="Segoe UI" w:hAnsi="Segoe UI" w:cs="Segoe UI"/>
          <w:i/>
          <w:iCs/>
          <w:color w:val="000000"/>
          <w:sz w:val="24"/>
          <w:szCs w:val="24"/>
          <w:shd w:val="clear" w:color="auto" w:fill="FFFFFF"/>
        </w:rPr>
        <w:t>Availability</w:t>
      </w:r>
      <w:r w:rsidR="007B1A9A">
        <w:rPr>
          <w:rFonts w:ascii="Segoe UI" w:hAnsi="Segoe UI" w:cs="Segoe UI"/>
          <w:b/>
          <w:bCs/>
          <w:color w:val="000000"/>
          <w:sz w:val="24"/>
          <w:szCs w:val="24"/>
          <w:shd w:val="clear" w:color="auto" w:fill="FFFFFF"/>
        </w:rPr>
        <w:t xml:space="preserve">) </w:t>
      </w:r>
      <w:r w:rsidR="007B1A9A" w:rsidRPr="00EF1791">
        <w:rPr>
          <w:rFonts w:ascii="Segoe UI" w:hAnsi="Segoe UI" w:cs="Segoe UI"/>
          <w:color w:val="000000"/>
          <w:sz w:val="24"/>
          <w:szCs w:val="24"/>
          <w:shd w:val="clear" w:color="auto" w:fill="FFFFFF"/>
        </w:rPr>
        <w:t>Triad</w:t>
      </w:r>
      <w:r w:rsidRPr="003D3774">
        <w:rPr>
          <w:rFonts w:ascii="Segoe UI" w:hAnsi="Segoe UI" w:cs="Segoe UI"/>
          <w:color w:val="000000"/>
          <w:sz w:val="24"/>
          <w:szCs w:val="24"/>
          <w:shd w:val="clear" w:color="auto" w:fill="FFFFFF"/>
        </w:rPr>
        <w:t xml:space="preserve">. </w:t>
      </w:r>
      <w:r>
        <w:rPr>
          <w:rFonts w:ascii="Segoe UI" w:hAnsi="Segoe UI" w:cs="Segoe UI"/>
          <w:color w:val="000000"/>
          <w:sz w:val="24"/>
          <w:szCs w:val="24"/>
          <w:shd w:val="clear" w:color="auto" w:fill="FFFFFF"/>
        </w:rPr>
        <w:t xml:space="preserve">When an organization deploys security controls, </w:t>
      </w:r>
      <w:r w:rsidR="00EF458E" w:rsidRPr="003D3774" w:rsidDel="00EF458E">
        <w:rPr>
          <w:rFonts w:ascii="Segoe UI" w:hAnsi="Segoe UI" w:cs="Segoe UI"/>
          <w:color w:val="000000"/>
          <w:sz w:val="24"/>
          <w:szCs w:val="24"/>
          <w:shd w:val="clear" w:color="auto" w:fill="FFFFFF"/>
        </w:rPr>
        <w:t xml:space="preserve">they’re </w:t>
      </w:r>
      <w:r w:rsidRPr="003D3774" w:rsidDel="00175324">
        <w:rPr>
          <w:rFonts w:ascii="Segoe UI" w:hAnsi="Segoe UI" w:cs="Segoe UI"/>
          <w:color w:val="000000"/>
          <w:sz w:val="24"/>
          <w:szCs w:val="24"/>
          <w:shd w:val="clear" w:color="auto" w:fill="FFFFFF"/>
        </w:rPr>
        <w:t xml:space="preserve">often evaluated against </w:t>
      </w:r>
      <w:r w:rsidR="00175324">
        <w:rPr>
          <w:rFonts w:ascii="Segoe UI" w:hAnsi="Segoe UI" w:cs="Segoe UI"/>
          <w:color w:val="000000"/>
          <w:sz w:val="24"/>
          <w:szCs w:val="24"/>
          <w:shd w:val="clear" w:color="auto" w:fill="FFFFFF"/>
        </w:rPr>
        <w:t>these three principles</w:t>
      </w:r>
      <w:r w:rsidR="00D8728A">
        <w:rPr>
          <w:rFonts w:ascii="Segoe UI" w:hAnsi="Segoe UI" w:cs="Segoe UI"/>
          <w:color w:val="000000"/>
          <w:sz w:val="24"/>
          <w:szCs w:val="24"/>
          <w:shd w:val="clear" w:color="auto" w:fill="FFFFFF"/>
        </w:rPr>
        <w:t>, as follows</w:t>
      </w:r>
      <w:r w:rsidR="00551B32" w:rsidRPr="003D3774" w:rsidDel="00551B32">
        <w:rPr>
          <w:rFonts w:ascii="Segoe UI" w:hAnsi="Segoe UI" w:cs="Segoe UI"/>
          <w:color w:val="000000"/>
          <w:sz w:val="24"/>
          <w:szCs w:val="24"/>
          <w:shd w:val="clear" w:color="auto" w:fill="FFFFFF"/>
        </w:rPr>
        <w:t xml:space="preserve">: </w:t>
      </w:r>
    </w:p>
    <w:p w14:paraId="64835DFC" w14:textId="6E5CD2AE" w:rsidR="00511498" w:rsidRPr="00511498" w:rsidDel="007B1A9A" w:rsidRDefault="005D5DF3" w:rsidP="00320B48">
      <w:pPr>
        <w:pStyle w:val="ListParagraph"/>
      </w:pPr>
      <w:r w:rsidRPr="005D5DF3">
        <w:rPr>
          <w:noProof/>
        </w:rPr>
        <w:drawing>
          <wp:inline distT="0" distB="0" distL="0" distR="0" wp14:anchorId="0EC072EE" wp14:editId="6DF910BA">
            <wp:extent cx="2542032" cy="2066544"/>
            <wp:effectExtent l="0" t="0" r="0" b="0"/>
            <wp:docPr id="36" name="Picture 36" descr="Depiction of the CIA Triad of Confidentiality, Integrity, and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epiction of the CIA Triad of Confidentiality, Integrity, and Availability."/>
                    <pic:cNvPicPr/>
                  </pic:nvPicPr>
                  <pic:blipFill>
                    <a:blip r:embed="rId50"/>
                    <a:stretch>
                      <a:fillRect/>
                    </a:stretch>
                  </pic:blipFill>
                  <pic:spPr>
                    <a:xfrm>
                      <a:off x="0" y="0"/>
                      <a:ext cx="2542032" cy="2066544"/>
                    </a:xfrm>
                    <a:prstGeom prst="rect">
                      <a:avLst/>
                    </a:prstGeom>
                  </pic:spPr>
                </pic:pic>
              </a:graphicData>
            </a:graphic>
          </wp:inline>
        </w:drawing>
      </w:r>
    </w:p>
    <w:p w14:paraId="7BA0E696" w14:textId="1BEEBB05" w:rsidR="006D1AED" w:rsidRPr="003D3774" w:rsidRDefault="006D1AED" w:rsidP="00AD53D5">
      <w:pPr>
        <w:pStyle w:val="ListParagraph"/>
        <w:numPr>
          <w:ilvl w:val="0"/>
          <w:numId w:val="52"/>
        </w:numPr>
        <w:shd w:val="clear" w:color="auto" w:fill="FFFFFF" w:themeFill="background1"/>
        <w:spacing w:before="100" w:beforeAutospacing="1" w:after="100" w:afterAutospacing="1"/>
        <w:rPr>
          <w:rFonts w:asciiTheme="minorHAnsi" w:eastAsiaTheme="minorEastAsia" w:hAnsiTheme="minorHAnsi" w:cstheme="minorBidi"/>
          <w:color w:val="000000"/>
          <w:sz w:val="24"/>
          <w:szCs w:val="24"/>
          <w:shd w:val="clear" w:color="auto" w:fill="FFFFFF"/>
        </w:rPr>
      </w:pPr>
      <w:r w:rsidRPr="00D8728A">
        <w:rPr>
          <w:rFonts w:ascii="Segoe UI" w:hAnsi="Segoe UI" w:cs="Segoe UI"/>
          <w:color w:val="000000"/>
          <w:sz w:val="24"/>
          <w:szCs w:val="24"/>
          <w:shd w:val="clear" w:color="auto" w:fill="FFFFFF"/>
        </w:rPr>
        <w:t>Confidentiality</w:t>
      </w:r>
      <w:r w:rsidR="00551B32" w:rsidRPr="00D8728A">
        <w:rPr>
          <w:rFonts w:ascii="Segoe UI" w:hAnsi="Segoe UI" w:cs="Segoe UI"/>
          <w:color w:val="000000"/>
          <w:sz w:val="24"/>
          <w:szCs w:val="24"/>
          <w:shd w:val="clear" w:color="auto" w:fill="FFFFFF"/>
        </w:rPr>
        <w:t xml:space="preserve">: </w:t>
      </w:r>
      <w:r w:rsidR="00D8728A" w:rsidRPr="13F21193">
        <w:rPr>
          <w:rFonts w:ascii="Segoe UI" w:hAnsi="Segoe UI" w:cs="Segoe UI"/>
          <w:color w:val="000000"/>
          <w:sz w:val="24"/>
          <w:szCs w:val="24"/>
        </w:rPr>
        <w:t>Ensure data is protected from</w:t>
      </w:r>
      <w:r w:rsidR="0F07D6DC" w:rsidRPr="00D8728A">
        <w:rPr>
          <w:rFonts w:ascii="Segoe UI" w:hAnsi="Segoe UI" w:cs="Segoe UI"/>
          <w:color w:val="000000"/>
          <w:sz w:val="24"/>
          <w:szCs w:val="24"/>
          <w:shd w:val="clear" w:color="auto" w:fill="FFFFFF"/>
        </w:rPr>
        <w:t xml:space="preserve"> </w:t>
      </w:r>
      <w:r w:rsidRPr="003D3774">
        <w:rPr>
          <w:rFonts w:ascii="Segoe UI" w:hAnsi="Segoe UI" w:cs="Segoe UI"/>
          <w:color w:val="000000"/>
          <w:sz w:val="24"/>
          <w:szCs w:val="24"/>
          <w:shd w:val="clear" w:color="auto" w:fill="FFFFFF"/>
        </w:rPr>
        <w:t>unauthorized access</w:t>
      </w:r>
      <w:r w:rsidR="00D44510">
        <w:rPr>
          <w:rFonts w:ascii="Segoe UI" w:hAnsi="Segoe UI" w:cs="Segoe UI"/>
          <w:color w:val="000000"/>
          <w:sz w:val="24"/>
          <w:szCs w:val="24"/>
          <w:shd w:val="clear" w:color="auto" w:fill="FFFFFF"/>
        </w:rPr>
        <w:t>?</w:t>
      </w:r>
      <w:r w:rsidRPr="003D3774">
        <w:rPr>
          <w:rFonts w:ascii="Segoe UI" w:hAnsi="Segoe UI" w:cs="Segoe UI"/>
          <w:color w:val="000000"/>
          <w:sz w:val="24"/>
          <w:szCs w:val="24"/>
          <w:shd w:val="clear" w:color="auto" w:fill="FFFFFF"/>
        </w:rPr>
        <w:t xml:space="preserve"> </w:t>
      </w:r>
    </w:p>
    <w:p w14:paraId="66BB0E63" w14:textId="37A1A98F" w:rsidR="006D1AED" w:rsidRPr="003D3774" w:rsidRDefault="006D1AED" w:rsidP="00AD53D5">
      <w:pPr>
        <w:pStyle w:val="ListParagraph"/>
        <w:numPr>
          <w:ilvl w:val="0"/>
          <w:numId w:val="52"/>
        </w:numPr>
        <w:shd w:val="clear" w:color="auto" w:fill="FFFFFF" w:themeFill="background1"/>
        <w:spacing w:before="100" w:beforeAutospacing="1" w:after="100" w:afterAutospacing="1"/>
        <w:rPr>
          <w:rFonts w:asciiTheme="minorHAnsi" w:eastAsiaTheme="minorEastAsia" w:hAnsiTheme="minorHAnsi" w:cstheme="minorBidi"/>
          <w:color w:val="000000"/>
          <w:sz w:val="24"/>
          <w:szCs w:val="24"/>
          <w:shd w:val="clear" w:color="auto" w:fill="FFFFFF"/>
        </w:rPr>
      </w:pPr>
      <w:r w:rsidRPr="00D8728A">
        <w:rPr>
          <w:rFonts w:ascii="Segoe UI" w:hAnsi="Segoe UI" w:cs="Segoe UI"/>
          <w:color w:val="000000"/>
          <w:sz w:val="24"/>
          <w:szCs w:val="24"/>
          <w:shd w:val="clear" w:color="auto" w:fill="FFFFFF"/>
        </w:rPr>
        <w:t>Integrity</w:t>
      </w:r>
      <w:r w:rsidR="00D44510" w:rsidRPr="00D8728A">
        <w:rPr>
          <w:rFonts w:ascii="Segoe UI" w:hAnsi="Segoe UI" w:cs="Segoe UI"/>
          <w:color w:val="000000"/>
          <w:sz w:val="24"/>
          <w:szCs w:val="24"/>
          <w:shd w:val="clear" w:color="auto" w:fill="FFFFFF"/>
        </w:rPr>
        <w:t xml:space="preserve">: </w:t>
      </w:r>
      <w:r w:rsidR="00D8728A" w:rsidRPr="00D8728A">
        <w:rPr>
          <w:rFonts w:ascii="Segoe UI" w:hAnsi="Segoe UI" w:cs="Segoe UI"/>
          <w:color w:val="000000"/>
          <w:sz w:val="24"/>
          <w:szCs w:val="24"/>
          <w:shd w:val="clear" w:color="auto" w:fill="FFFFFF"/>
        </w:rPr>
        <w:t xml:space="preserve">Ensure that data isn’t altered </w:t>
      </w:r>
      <w:r w:rsidRPr="003D3774">
        <w:rPr>
          <w:rFonts w:ascii="Segoe UI" w:hAnsi="Segoe UI" w:cs="Segoe UI"/>
          <w:color w:val="000000"/>
          <w:sz w:val="24"/>
          <w:szCs w:val="24"/>
          <w:shd w:val="clear" w:color="auto" w:fill="FFFFFF"/>
        </w:rPr>
        <w:t>by unauthorized users.</w:t>
      </w:r>
    </w:p>
    <w:p w14:paraId="5D614E33" w14:textId="77777777" w:rsidR="00605B80" w:rsidRPr="00605B80" w:rsidRDefault="006D1AED" w:rsidP="00AD53D5">
      <w:pPr>
        <w:pStyle w:val="ListParagraph"/>
        <w:numPr>
          <w:ilvl w:val="0"/>
          <w:numId w:val="52"/>
        </w:numPr>
        <w:shd w:val="clear" w:color="auto" w:fill="FFFFFF" w:themeFill="background1"/>
        <w:spacing w:before="100" w:beforeAutospacing="1" w:after="100" w:afterAutospacing="1"/>
        <w:rPr>
          <w:rFonts w:asciiTheme="minorHAnsi" w:eastAsiaTheme="minorEastAsia" w:hAnsiTheme="minorHAnsi" w:cstheme="minorBidi"/>
          <w:color w:val="171717"/>
          <w:sz w:val="24"/>
          <w:szCs w:val="24"/>
        </w:rPr>
      </w:pPr>
      <w:r w:rsidRPr="13F21193">
        <w:rPr>
          <w:rFonts w:ascii="Segoe UI" w:eastAsia="Times New Roman" w:hAnsi="Segoe UI" w:cs="Segoe UI"/>
          <w:color w:val="171717" w:themeColor="background2" w:themeShade="1A"/>
          <w:sz w:val="24"/>
          <w:szCs w:val="24"/>
        </w:rPr>
        <w:t>Availability</w:t>
      </w:r>
      <w:r w:rsidR="431A85A4" w:rsidRPr="13F21193">
        <w:rPr>
          <w:rFonts w:ascii="Segoe UI" w:eastAsia="Times New Roman" w:hAnsi="Segoe UI" w:cs="Segoe UI"/>
          <w:color w:val="171717" w:themeColor="background2" w:themeShade="1A"/>
          <w:sz w:val="24"/>
          <w:szCs w:val="24"/>
        </w:rPr>
        <w:t xml:space="preserve">: </w:t>
      </w:r>
      <w:r w:rsidRPr="13F21193">
        <w:rPr>
          <w:rFonts w:ascii="Segoe UI" w:eastAsia="Times New Roman" w:hAnsi="Segoe UI" w:cs="Segoe UI"/>
          <w:color w:val="171717" w:themeColor="background2" w:themeShade="1A"/>
          <w:sz w:val="24"/>
          <w:szCs w:val="24"/>
        </w:rPr>
        <w:t>timely access to the data when needed.</w:t>
      </w:r>
    </w:p>
    <w:p w14:paraId="6243B060" w14:textId="69343A88" w:rsidR="006D1AED" w:rsidRPr="00605B80" w:rsidRDefault="00605B80" w:rsidP="00605B80">
      <w:pPr>
        <w:shd w:val="clear" w:color="auto" w:fill="FFFFFF" w:themeFill="background1"/>
        <w:spacing w:after="0" w:line="240" w:lineRule="auto"/>
        <w:ind w:left="-180"/>
        <w:rPr>
          <w:rFonts w:eastAsia="Times New Roman" w:cs="Segoe UI"/>
          <w:i/>
          <w:iCs/>
          <w:color w:val="171717" w:themeColor="background2" w:themeShade="1A"/>
        </w:rPr>
      </w:pPr>
      <w:r w:rsidRPr="00605B80">
        <w:rPr>
          <w:rFonts w:eastAsia="Times New Roman" w:cs="Segoe UI"/>
          <w:color w:val="171717" w:themeColor="background2" w:themeShade="1A"/>
        </w:rPr>
        <w:t>You also can use encryption as another method to help secure data.</w:t>
      </w:r>
      <w:r>
        <w:rPr>
          <w:rFonts w:eastAsia="Times New Roman" w:cs="Segoe UI"/>
          <w:color w:val="171717" w:themeColor="background2" w:themeShade="1A"/>
        </w:rPr>
        <w:t xml:space="preserve"> </w:t>
      </w:r>
      <w:r w:rsidR="006D1AED" w:rsidRPr="00605B80">
        <w:rPr>
          <w:rFonts w:eastAsia="Times New Roman" w:cs="Segoe UI"/>
          <w:color w:val="171717" w:themeColor="background2" w:themeShade="1A"/>
        </w:rPr>
        <w:t>This</w:t>
      </w:r>
      <w:r w:rsidR="006D1AED" w:rsidRPr="13F21193">
        <w:rPr>
          <w:rFonts w:eastAsia="Times New Roman" w:cs="Segoe UI"/>
          <w:color w:val="171717" w:themeColor="background2" w:themeShade="1A"/>
        </w:rPr>
        <w:t xml:space="preserve"> method uses a private key and a public key</w:t>
      </w:r>
      <w:r w:rsidR="007B1A9A" w:rsidRPr="13F21193">
        <w:rPr>
          <w:rFonts w:eastAsia="Times New Roman" w:cs="Segoe UI"/>
          <w:color w:val="171717" w:themeColor="background2" w:themeShade="1A"/>
        </w:rPr>
        <w:t xml:space="preserve"> to form a </w:t>
      </w:r>
      <w:r w:rsidR="006D1AED" w:rsidRPr="13F21193">
        <w:rPr>
          <w:rFonts w:eastAsia="Times New Roman" w:cs="Segoe UI"/>
          <w:i/>
          <w:iCs/>
          <w:color w:val="171717" w:themeColor="background2" w:themeShade="1A"/>
        </w:rPr>
        <w:t>keypair</w:t>
      </w:r>
      <w:r w:rsidR="006D1AED" w:rsidRPr="13F21193">
        <w:rPr>
          <w:rFonts w:eastAsia="Times New Roman" w:cs="Segoe UI"/>
          <w:color w:val="171717" w:themeColor="background2" w:themeShade="1A"/>
        </w:rPr>
        <w:t>, and they mathematically relate to each other. Public key encryption is a form of asymmetric encryption</w:t>
      </w:r>
      <w:r w:rsidR="00175324" w:rsidRPr="13F21193">
        <w:rPr>
          <w:rFonts w:eastAsia="Times New Roman" w:cs="Segoe UI"/>
          <w:color w:val="171717" w:themeColor="background2" w:themeShade="1A"/>
        </w:rPr>
        <w:t xml:space="preserve">, which often </w:t>
      </w:r>
      <w:r w:rsidR="006D1AED" w:rsidRPr="13F21193">
        <w:rPr>
          <w:rFonts w:eastAsia="Times New Roman" w:cs="Segoe UI"/>
          <w:color w:val="171717" w:themeColor="background2" w:themeShade="1A"/>
        </w:rPr>
        <w:t xml:space="preserve">is used to encrypt data in transit. </w:t>
      </w:r>
      <w:r w:rsidR="00175324" w:rsidRPr="13F21193">
        <w:rPr>
          <w:rFonts w:eastAsia="Times New Roman" w:cs="Segoe UI"/>
          <w:color w:val="171717" w:themeColor="background2" w:themeShade="1A"/>
        </w:rPr>
        <w:t xml:space="preserve">An example is when you’re </w:t>
      </w:r>
      <w:r w:rsidR="006D1AED" w:rsidRPr="13F21193">
        <w:rPr>
          <w:rFonts w:eastAsia="Times New Roman" w:cs="Segoe UI"/>
          <w:color w:val="171717" w:themeColor="background2" w:themeShade="1A"/>
        </w:rPr>
        <w:t>using TLS/HTTPS to secure web traffic.</w:t>
      </w:r>
    </w:p>
    <w:p w14:paraId="72DE6E0D" w14:textId="30816616" w:rsidR="006D1AED" w:rsidRDefault="006D1AED" w:rsidP="000E749E">
      <w:pPr>
        <w:keepNext/>
        <w:shd w:val="clear" w:color="auto" w:fill="FFFFFF" w:themeFill="background1"/>
        <w:spacing w:after="0" w:line="240" w:lineRule="auto"/>
        <w:ind w:left="-187"/>
        <w:rPr>
          <w:rFonts w:cs="Segoe UI"/>
          <w:color w:val="171717"/>
          <w:shd w:val="clear" w:color="auto" w:fill="FFFFFF"/>
        </w:rPr>
      </w:pPr>
      <w:r w:rsidRPr="003D3774">
        <w:rPr>
          <w:rFonts w:cs="Segoe UI"/>
          <w:color w:val="171717"/>
          <w:shd w:val="clear" w:color="auto" w:fill="FFFFFF"/>
        </w:rPr>
        <w:t xml:space="preserve">The following illustration depicts sending an encrypted message by using </w:t>
      </w:r>
      <w:r w:rsidR="00D83101">
        <w:rPr>
          <w:rFonts w:cs="Segoe UI"/>
          <w:color w:val="171717"/>
          <w:shd w:val="clear" w:color="auto" w:fill="FFFFFF"/>
        </w:rPr>
        <w:t>public key</w:t>
      </w:r>
      <w:r w:rsidRPr="00D83101">
        <w:rPr>
          <w:rFonts w:cs="Segoe UI"/>
          <w:color w:val="171717"/>
          <w:shd w:val="clear" w:color="auto" w:fill="FFFFFF"/>
        </w:rPr>
        <w:t xml:space="preserve"> encryption</w:t>
      </w:r>
      <w:r w:rsidR="000E749E">
        <w:rPr>
          <w:rFonts w:cs="Segoe UI"/>
          <w:color w:val="171717"/>
          <w:shd w:val="clear" w:color="auto" w:fill="FFFFFF"/>
        </w:rPr>
        <w:t>:</w:t>
      </w:r>
    </w:p>
    <w:p w14:paraId="6F361CC1" w14:textId="00E0D541" w:rsidR="000E749E" w:rsidRPr="003D3774" w:rsidRDefault="000E749E" w:rsidP="13F21193">
      <w:pPr>
        <w:shd w:val="clear" w:color="auto" w:fill="FFFFFF" w:themeFill="background1"/>
        <w:spacing w:after="0" w:line="240" w:lineRule="auto"/>
        <w:ind w:left="-180"/>
        <w:rPr>
          <w:rFonts w:cs="Segoe UI"/>
          <w:color w:val="171717"/>
          <w:shd w:val="clear" w:color="auto" w:fill="FFFFFF"/>
        </w:rPr>
      </w:pPr>
      <w:r>
        <w:rPr>
          <w:noProof/>
        </w:rPr>
        <w:drawing>
          <wp:inline distT="0" distB="0" distL="0" distR="0" wp14:anchorId="4C61C008" wp14:editId="5877884A">
            <wp:extent cx="4050792" cy="2770632"/>
            <wp:effectExtent l="0" t="0" r="6985" b="0"/>
            <wp:docPr id="37" name="Picture 37" descr="Depiction of the public-key encryp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epiction of the public-key encryption process."/>
                    <pic:cNvPicPr/>
                  </pic:nvPicPr>
                  <pic:blipFill>
                    <a:blip r:embed="rId51"/>
                    <a:stretch>
                      <a:fillRect/>
                    </a:stretch>
                  </pic:blipFill>
                  <pic:spPr>
                    <a:xfrm>
                      <a:off x="0" y="0"/>
                      <a:ext cx="4050792" cy="2770632"/>
                    </a:xfrm>
                    <a:prstGeom prst="rect">
                      <a:avLst/>
                    </a:prstGeom>
                  </pic:spPr>
                </pic:pic>
              </a:graphicData>
            </a:graphic>
          </wp:inline>
        </w:drawing>
      </w:r>
    </w:p>
    <w:p w14:paraId="3B8FD3BE" w14:textId="6ADAE31B" w:rsidR="004E0D2B" w:rsidRDefault="004E0D2B" w:rsidP="006D1AED">
      <w:pPr>
        <w:shd w:val="clear" w:color="auto" w:fill="FFFFFF"/>
        <w:spacing w:before="100" w:beforeAutospacing="1" w:after="100" w:afterAutospacing="1" w:line="240" w:lineRule="auto"/>
        <w:rPr>
          <w:rFonts w:eastAsia="Times New Roman" w:cs="Segoe UI"/>
          <w:color w:val="171717"/>
        </w:rPr>
      </w:pPr>
    </w:p>
    <w:p w14:paraId="738D11AB" w14:textId="5F5784D5" w:rsidR="006D1AED" w:rsidRPr="009E2BD4" w:rsidRDefault="006D1AED" w:rsidP="006D1AED">
      <w:pPr>
        <w:shd w:val="clear" w:color="auto" w:fill="FFFFFF"/>
        <w:spacing w:before="100" w:beforeAutospacing="1" w:after="100" w:afterAutospacing="1" w:line="240" w:lineRule="auto"/>
        <w:rPr>
          <w:rFonts w:eastAsia="Times New Roman" w:cs="Segoe UI"/>
          <w:color w:val="171717"/>
        </w:rPr>
      </w:pPr>
      <w:r w:rsidRPr="009E2BD4">
        <w:rPr>
          <w:rFonts w:eastAsia="Times New Roman" w:cs="Segoe UI"/>
          <w:color w:val="171717"/>
        </w:rPr>
        <w:lastRenderedPageBreak/>
        <w:t>The process includes the following procedures:</w:t>
      </w:r>
    </w:p>
    <w:p w14:paraId="05EBB14E" w14:textId="6400F241" w:rsidR="006D1AED" w:rsidRPr="009E2BD4" w:rsidRDefault="006D1AED" w:rsidP="13F21193">
      <w:pPr>
        <w:numPr>
          <w:ilvl w:val="0"/>
          <w:numId w:val="44"/>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First, public</w:t>
      </w:r>
      <w:r w:rsidR="003F0150" w:rsidRPr="13F21193">
        <w:rPr>
          <w:rFonts w:eastAsia="Times New Roman" w:cs="Segoe UI"/>
          <w:color w:val="171717" w:themeColor="background2" w:themeShade="1A"/>
        </w:rPr>
        <w:t>,</w:t>
      </w:r>
      <w:r w:rsidRPr="13F21193">
        <w:rPr>
          <w:rFonts w:eastAsia="Times New Roman" w:cs="Segoe UI"/>
          <w:color w:val="171717" w:themeColor="background2" w:themeShade="1A"/>
        </w:rPr>
        <w:t xml:space="preserve"> and private keys are generated.</w:t>
      </w:r>
    </w:p>
    <w:p w14:paraId="3DFDAB44" w14:textId="3925632D" w:rsidR="006D1AED" w:rsidRPr="009E2BD4" w:rsidRDefault="003F0150" w:rsidP="13F21193">
      <w:pPr>
        <w:numPr>
          <w:ilvl w:val="0"/>
          <w:numId w:val="44"/>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P</w:t>
      </w:r>
      <w:r w:rsidR="006D1AED" w:rsidRPr="13F21193">
        <w:rPr>
          <w:rFonts w:eastAsia="Times New Roman" w:cs="Segoe UI"/>
          <w:color w:val="171717" w:themeColor="background2" w:themeShade="1A"/>
        </w:rPr>
        <w:t>ublic keys are exchanged or placed in a publicly accessible database.</w:t>
      </w:r>
    </w:p>
    <w:p w14:paraId="47A036CE" w14:textId="77777777" w:rsidR="006D1AED" w:rsidRPr="009E2BD4" w:rsidRDefault="006D1AED" w:rsidP="00D6187C">
      <w:pPr>
        <w:numPr>
          <w:ilvl w:val="0"/>
          <w:numId w:val="44"/>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Each party keeps their private key secret.</w:t>
      </w:r>
    </w:p>
    <w:p w14:paraId="68635446" w14:textId="3484A45E" w:rsidR="006D1AED" w:rsidRPr="009E2BD4" w:rsidRDefault="003F0150" w:rsidP="000E749E">
      <w:r>
        <w:t>Here’s an example of this process, with U</w:t>
      </w:r>
      <w:r w:rsidR="006D1AED">
        <w:t xml:space="preserve">ser A </w:t>
      </w:r>
      <w:r>
        <w:t xml:space="preserve">sending </w:t>
      </w:r>
      <w:r w:rsidR="006D1AED">
        <w:t>an encrypted message to User B</w:t>
      </w:r>
      <w:r>
        <w:t>:</w:t>
      </w:r>
    </w:p>
    <w:p w14:paraId="45A500A8" w14:textId="3428707C" w:rsidR="006D1AED" w:rsidRPr="009E2BD4" w:rsidRDefault="006D1AED" w:rsidP="00D6187C">
      <w:pPr>
        <w:numPr>
          <w:ilvl w:val="0"/>
          <w:numId w:val="44"/>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User A encrypts the message using User B’s public key and sends the message to User B.</w:t>
      </w:r>
    </w:p>
    <w:p w14:paraId="66171734" w14:textId="7869AF30" w:rsidR="006D1AED" w:rsidRPr="009E2BD4" w:rsidRDefault="006D1AED" w:rsidP="13F21193">
      <w:pPr>
        <w:numPr>
          <w:ilvl w:val="0"/>
          <w:numId w:val="44"/>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User A signed the message with User A’s private key.</w:t>
      </w:r>
    </w:p>
    <w:p w14:paraId="1EE20E7E" w14:textId="77777777" w:rsidR="006D1AED" w:rsidRPr="009E2BD4" w:rsidRDefault="006D1AED" w:rsidP="00D6187C">
      <w:pPr>
        <w:numPr>
          <w:ilvl w:val="0"/>
          <w:numId w:val="44"/>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User B uses User A's public key to decrypt the signature, confirming the message from User A.</w:t>
      </w:r>
    </w:p>
    <w:p w14:paraId="6152C120" w14:textId="77777777" w:rsidR="006D1AED" w:rsidRPr="009E2BD4" w:rsidRDefault="006D1AED" w:rsidP="00D6187C">
      <w:pPr>
        <w:numPr>
          <w:ilvl w:val="0"/>
          <w:numId w:val="44"/>
        </w:numPr>
        <w:shd w:val="clear" w:color="auto" w:fill="FFFFFF"/>
        <w:spacing w:before="0" w:after="0" w:line="240" w:lineRule="auto"/>
        <w:ind w:left="1290"/>
        <w:rPr>
          <w:rFonts w:eastAsia="Times New Roman" w:cs="Segoe UI"/>
          <w:color w:val="171717"/>
        </w:rPr>
      </w:pPr>
      <w:r w:rsidRPr="750A556D">
        <w:rPr>
          <w:rFonts w:eastAsia="Times New Roman" w:cs="Segoe UI"/>
          <w:color w:val="171717" w:themeColor="background2" w:themeShade="1A"/>
        </w:rPr>
        <w:t>User B is the only one that can decrypt the message because it requires User B's private key.</w:t>
      </w:r>
    </w:p>
    <w:p w14:paraId="3EC7E229" w14:textId="73084404" w:rsidR="006D1AED" w:rsidRPr="009E2BD4" w:rsidRDefault="006D1AED" w:rsidP="13F21193">
      <w:pPr>
        <w:numPr>
          <w:ilvl w:val="0"/>
          <w:numId w:val="44"/>
        </w:numPr>
        <w:shd w:val="clear" w:color="auto" w:fill="FFFFFF" w:themeFill="background1"/>
        <w:spacing w:before="0" w:after="0" w:line="240" w:lineRule="auto"/>
        <w:ind w:left="1290"/>
        <w:rPr>
          <w:rFonts w:eastAsia="Times New Roman" w:cs="Segoe UI"/>
          <w:color w:val="171717"/>
        </w:rPr>
      </w:pPr>
      <w:r w:rsidRPr="13F21193">
        <w:rPr>
          <w:rFonts w:eastAsia="Times New Roman" w:cs="Segoe UI"/>
          <w:color w:val="171717" w:themeColor="background2" w:themeShade="1A"/>
        </w:rPr>
        <w:t xml:space="preserve">Public </w:t>
      </w:r>
      <w:r w:rsidR="00D83101" w:rsidRPr="13F21193">
        <w:rPr>
          <w:rFonts w:eastAsia="Times New Roman" w:cs="Segoe UI"/>
          <w:color w:val="171717" w:themeColor="background2" w:themeShade="1A"/>
        </w:rPr>
        <w:t>k</w:t>
      </w:r>
      <w:r w:rsidRPr="13F21193">
        <w:rPr>
          <w:rFonts w:eastAsia="Times New Roman" w:cs="Segoe UI"/>
          <w:color w:val="171717" w:themeColor="background2" w:themeShade="1A"/>
        </w:rPr>
        <w:t>ey encryption works with SSL/TLS protocol for end-to-end encryption connections.</w:t>
      </w:r>
    </w:p>
    <w:p w14:paraId="153C0A33" w14:textId="4C876729" w:rsidR="006D1AED" w:rsidRPr="007378B4" w:rsidRDefault="6FF9AF92" w:rsidP="000E749E">
      <w:pPr>
        <w:pStyle w:val="Educatornotesheading"/>
      </w:pPr>
      <w:r w:rsidRPr="007378B4">
        <w:t xml:space="preserve">Notes </w:t>
      </w:r>
      <w:r w:rsidR="00AD53D5">
        <w:t>for</w:t>
      </w:r>
      <w:r w:rsidRPr="007378B4">
        <w:t xml:space="preserve"> the educator</w:t>
      </w:r>
    </w:p>
    <w:p w14:paraId="15EDEF00" w14:textId="35EA030B" w:rsidR="005F1E90" w:rsidRPr="007378B4" w:rsidRDefault="05C7E24D" w:rsidP="000E749E">
      <w:pPr>
        <w:pStyle w:val="Educatornotestext"/>
      </w:pPr>
      <w:r w:rsidRPr="007378B4">
        <w:t>Quiz:</w:t>
      </w:r>
    </w:p>
    <w:p w14:paraId="1A5BBCA6" w14:textId="20A64A50" w:rsidR="05C7E24D" w:rsidRDefault="05C7E24D" w:rsidP="000E749E">
      <w:pPr>
        <w:pStyle w:val="Educatornotestext"/>
        <w:numPr>
          <w:ilvl w:val="0"/>
          <w:numId w:val="51"/>
        </w:numPr>
      </w:pPr>
      <w:r w:rsidRPr="00D83101">
        <w:t>Wired Equivalent Privacy (WEP) is</w:t>
      </w:r>
      <w:r w:rsidRPr="007378B4">
        <w:t xml:space="preserve"> a </w:t>
      </w:r>
      <w:r w:rsidR="551AE5B8" w:rsidRPr="750A556D">
        <w:t>preferred</w:t>
      </w:r>
      <w:r w:rsidRPr="007378B4">
        <w:t xml:space="preserve"> encryption </w:t>
      </w:r>
      <w:r w:rsidR="12950F15" w:rsidRPr="007378B4">
        <w:t xml:space="preserve">for wireless Wi-Fi networking. True or False. </w:t>
      </w:r>
    </w:p>
    <w:p w14:paraId="2E982185" w14:textId="6CCA5154" w:rsidR="2EE4E4F5" w:rsidRDefault="2EE4E4F5" w:rsidP="000E749E">
      <w:pPr>
        <w:pStyle w:val="Educatornotestext"/>
        <w:numPr>
          <w:ilvl w:val="0"/>
          <w:numId w:val="51"/>
        </w:numPr>
      </w:pPr>
      <w:r w:rsidRPr="007378B4">
        <w:t xml:space="preserve">In the CIA Triad, Availability is the least important </w:t>
      </w:r>
      <w:r w:rsidR="0FBDE77D" w:rsidRPr="007378B4">
        <w:t>concept. Discuss.</w:t>
      </w:r>
    </w:p>
    <w:p w14:paraId="52B088F7" w14:textId="1B645B90" w:rsidR="77A2FAA5" w:rsidRDefault="77A2FAA5" w:rsidP="000E749E">
      <w:pPr>
        <w:pStyle w:val="Educatornotestext"/>
        <w:numPr>
          <w:ilvl w:val="0"/>
          <w:numId w:val="51"/>
        </w:numPr>
      </w:pPr>
      <w:r w:rsidRPr="750A556D">
        <w:t>What is the difference between a computer worm and a computer virus?</w:t>
      </w:r>
    </w:p>
    <w:p w14:paraId="7CD4176F" w14:textId="2B4BA884" w:rsidR="00454725" w:rsidRPr="00EA6CA9" w:rsidRDefault="000E749E" w:rsidP="001349CB">
      <w:pPr>
        <w:pStyle w:val="Heading1"/>
      </w:pPr>
      <w:bookmarkStart w:id="22" w:name="_Toc83889516"/>
      <w:bookmarkStart w:id="23" w:name="_Toc12901279"/>
      <w:r>
        <w:t>Additional information</w:t>
      </w:r>
      <w:bookmarkEnd w:id="22"/>
    </w:p>
    <w:p w14:paraId="009D4FA8" w14:textId="05734C5B" w:rsidR="00C20539" w:rsidRPr="00EA6CA9" w:rsidRDefault="00436667" w:rsidP="00C20539">
      <w:pPr>
        <w:pStyle w:val="LargeHeading"/>
        <w:rPr>
          <w:rFonts w:ascii="Segoe UI" w:hAnsi="Segoe UI" w:cs="Segoe UI"/>
          <w:sz w:val="24"/>
          <w:szCs w:val="24"/>
        </w:rPr>
      </w:pPr>
      <w:bookmarkStart w:id="24" w:name="_Toc83889517"/>
      <w:bookmarkEnd w:id="23"/>
      <w:r w:rsidRPr="13F21193">
        <w:rPr>
          <w:rFonts w:ascii="Segoe UI" w:hAnsi="Segoe UI" w:cs="Segoe UI"/>
          <w:sz w:val="24"/>
          <w:szCs w:val="24"/>
        </w:rPr>
        <w:t xml:space="preserve">Check out </w:t>
      </w:r>
      <w:r w:rsidR="00592275" w:rsidRPr="13F21193">
        <w:rPr>
          <w:rFonts w:ascii="Segoe UI" w:hAnsi="Segoe UI" w:cs="Segoe UI"/>
          <w:sz w:val="24"/>
          <w:szCs w:val="24"/>
        </w:rPr>
        <w:t>Microsoft Learn</w:t>
      </w:r>
      <w:r w:rsidR="000E749E">
        <w:rPr>
          <w:rFonts w:ascii="Segoe UI" w:hAnsi="Segoe UI" w:cs="Segoe UI"/>
          <w:sz w:val="24"/>
          <w:szCs w:val="24"/>
        </w:rPr>
        <w:t xml:space="preserve"> for more information</w:t>
      </w:r>
      <w:bookmarkEnd w:id="24"/>
    </w:p>
    <w:p w14:paraId="2E0594B5" w14:textId="392935A7" w:rsidR="00C20539" w:rsidRPr="00EA6CA9" w:rsidRDefault="00592275" w:rsidP="00C20539">
      <w:pPr>
        <w:spacing w:line="259" w:lineRule="auto"/>
        <w:rPr>
          <w:rFonts w:cs="Segoe UI"/>
        </w:rPr>
      </w:pPr>
      <w:r w:rsidRPr="13F21193">
        <w:rPr>
          <w:rFonts w:cs="Segoe UI"/>
        </w:rPr>
        <w:t>Microsoft Learn provides students with self-paced, digital</w:t>
      </w:r>
      <w:r w:rsidR="00436667" w:rsidRPr="13F21193">
        <w:rPr>
          <w:rFonts w:cs="Segoe UI"/>
        </w:rPr>
        <w:t>-</w:t>
      </w:r>
      <w:r w:rsidRPr="13F21193">
        <w:rPr>
          <w:rFonts w:cs="Segoe UI"/>
        </w:rPr>
        <w:t xml:space="preserve">learning resources </w:t>
      </w:r>
      <w:r w:rsidR="00436667" w:rsidRPr="13F21193">
        <w:rPr>
          <w:rFonts w:cs="Segoe UI"/>
        </w:rPr>
        <w:t xml:space="preserve">through which they can </w:t>
      </w:r>
      <w:r w:rsidRPr="13F21193">
        <w:rPr>
          <w:rFonts w:cs="Segoe UI"/>
        </w:rPr>
        <w:t>build skills and foundational understanding of technology. With step-by-step tutorials, hands-on labs, and learning modules, students can advance their knowledge and prepare for industry-recognized certifications.</w:t>
      </w:r>
    </w:p>
    <w:p w14:paraId="2726B1D5" w14:textId="380435F8" w:rsidR="00C20539" w:rsidRPr="00EA6CA9" w:rsidRDefault="00592275" w:rsidP="00AD53D5">
      <w:pPr>
        <w:keepNext/>
        <w:spacing w:line="259" w:lineRule="auto"/>
        <w:rPr>
          <w:rFonts w:cs="Segoe UI"/>
          <w:b/>
          <w:bCs/>
        </w:rPr>
      </w:pPr>
      <w:r w:rsidRPr="13F21193">
        <w:rPr>
          <w:rFonts w:cs="Segoe UI"/>
        </w:rPr>
        <w:lastRenderedPageBreak/>
        <w:t xml:space="preserve">Check out this list of free courses </w:t>
      </w:r>
      <w:r w:rsidR="003927CD" w:rsidRPr="13F21193">
        <w:rPr>
          <w:rFonts w:cs="Segoe UI"/>
        </w:rPr>
        <w:t xml:space="preserve">that’ll help </w:t>
      </w:r>
      <w:r w:rsidRPr="13F21193">
        <w:rPr>
          <w:rFonts w:cs="Segoe UI"/>
        </w:rPr>
        <w:t xml:space="preserve">further your </w:t>
      </w:r>
      <w:r w:rsidR="007B01D3" w:rsidRPr="13F21193">
        <w:rPr>
          <w:rFonts w:cs="Segoe UI"/>
        </w:rPr>
        <w:t>students</w:t>
      </w:r>
      <w:r w:rsidR="00695FC8" w:rsidRPr="13F21193">
        <w:rPr>
          <w:rFonts w:cs="Segoe UI"/>
        </w:rPr>
        <w:t>'</w:t>
      </w:r>
      <w:r w:rsidR="007B01D3" w:rsidRPr="13F21193">
        <w:rPr>
          <w:rFonts w:cs="Segoe UI"/>
        </w:rPr>
        <w:t xml:space="preserve"> </w:t>
      </w:r>
      <w:r w:rsidRPr="13F21193">
        <w:rPr>
          <w:rFonts w:cs="Segoe UI"/>
        </w:rPr>
        <w:t xml:space="preserve">learning from this </w:t>
      </w:r>
      <w:r w:rsidR="003927CD" w:rsidRPr="13F21193">
        <w:rPr>
          <w:rFonts w:cs="Segoe UI"/>
        </w:rPr>
        <w:t xml:space="preserve">course </w:t>
      </w:r>
      <w:r w:rsidRPr="13F21193">
        <w:rPr>
          <w:rFonts w:cs="Segoe UI"/>
        </w:rPr>
        <w:t xml:space="preserve">or </w:t>
      </w:r>
      <w:r w:rsidR="003927CD" w:rsidRPr="13F21193">
        <w:rPr>
          <w:rFonts w:cs="Segoe UI"/>
        </w:rPr>
        <w:t xml:space="preserve">to </w:t>
      </w:r>
      <w:r w:rsidRPr="13F21193">
        <w:rPr>
          <w:rFonts w:cs="Segoe UI"/>
        </w:rPr>
        <w:t xml:space="preserve">get certified on </w:t>
      </w:r>
      <w:hyperlink r:id="rId52">
        <w:r w:rsidRPr="13F21193">
          <w:rPr>
            <w:rStyle w:val="Hyperlink"/>
            <w:rFonts w:cs="Segoe UI"/>
          </w:rPr>
          <w:t xml:space="preserve">Azure </w:t>
        </w:r>
      </w:hyperlink>
    </w:p>
    <w:p w14:paraId="128101B3" w14:textId="77777777" w:rsidR="00C20539" w:rsidRPr="00EA6CA9" w:rsidRDefault="00592275" w:rsidP="00C20539">
      <w:pPr>
        <w:spacing w:line="259" w:lineRule="auto"/>
        <w:rPr>
          <w:rFonts w:cs="Segoe UI"/>
          <w:b/>
        </w:rPr>
      </w:pPr>
      <w:r w:rsidRPr="00EA6CA9">
        <w:rPr>
          <w:rFonts w:cs="Segoe UI"/>
          <w:b/>
          <w:noProof/>
        </w:rPr>
        <mc:AlternateContent>
          <mc:Choice Requires="wps">
            <w:drawing>
              <wp:anchor distT="45720" distB="45720" distL="114300" distR="114300" simplePos="0" relativeHeight="251658242" behindDoc="0" locked="0" layoutInCell="1" allowOverlap="1" wp14:anchorId="2474BB43" wp14:editId="077D4AA3">
                <wp:simplePos x="0" y="0"/>
                <wp:positionH relativeFrom="margin">
                  <wp:posOffset>1922145</wp:posOffset>
                </wp:positionH>
                <wp:positionV relativeFrom="paragraph">
                  <wp:posOffset>91440</wp:posOffset>
                </wp:positionV>
                <wp:extent cx="4261485" cy="1670050"/>
                <wp:effectExtent l="0" t="0" r="24765" b="25400"/>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485" cy="1670050"/>
                        </a:xfrm>
                        <a:prstGeom prst="rect">
                          <a:avLst/>
                        </a:prstGeom>
                        <a:solidFill>
                          <a:srgbClr val="FFFFFF"/>
                        </a:solidFill>
                        <a:ln w="9525">
                          <a:solidFill>
                            <a:srgbClr val="000000"/>
                          </a:solidFill>
                          <a:miter lim="800000"/>
                          <a:headEnd/>
                          <a:tailEnd/>
                        </a:ln>
                      </wps:spPr>
                      <wps:txbx>
                        <w:txbxContent>
                          <w:p w14:paraId="456FE2AF" w14:textId="77777777" w:rsidR="00C20539" w:rsidRPr="00274FFC" w:rsidRDefault="00C20539" w:rsidP="00C20539">
                            <w:pPr>
                              <w:rPr>
                                <w:rFonts w:eastAsia="Times New Roman" w:cs="Segoe UI"/>
                                <w:color w:val="0070C0"/>
                                <w:sz w:val="22"/>
                                <w:szCs w:val="22"/>
                              </w:rPr>
                            </w:pPr>
                          </w:p>
                          <w:p w14:paraId="7058319B" w14:textId="77777777" w:rsidR="00C20539" w:rsidRDefault="00C20539" w:rsidP="00C20539">
                            <w:pPr>
                              <w:rPr>
                                <w:sz w:val="22"/>
                                <w:szCs w:val="22"/>
                              </w:rPr>
                            </w:pPr>
                          </w:p>
                          <w:p w14:paraId="027405F1" w14:textId="77777777" w:rsidR="00274FFC" w:rsidRDefault="00274FFC" w:rsidP="00C20539">
                            <w:pPr>
                              <w:rPr>
                                <w:sz w:val="22"/>
                                <w:szCs w:val="22"/>
                              </w:rPr>
                            </w:pPr>
                          </w:p>
                          <w:p w14:paraId="3814A121" w14:textId="77777777" w:rsidR="00207AE9" w:rsidRPr="00274FFC" w:rsidRDefault="001D4CA7" w:rsidP="00C20539">
                            <w:pPr>
                              <w:rPr>
                                <w:sz w:val="22"/>
                                <w:szCs w:val="22"/>
                              </w:rPr>
                            </w:pPr>
                            <w:hyperlink r:id="rId53" w:history="1">
                              <w:r w:rsidR="00592275" w:rsidRPr="00172690">
                                <w:rPr>
                                  <w:rStyle w:val="Hyperlink"/>
                                  <w:sz w:val="22"/>
                                  <w:szCs w:val="22"/>
                                </w:rPr>
                                <w:t>security Fundamentals!</w:t>
                              </w:r>
                            </w:hyperlink>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474BB43" id="_x0000_s1027" type="#_x0000_t202" alt="&quot;&quot;" style="position:absolute;margin-left:151.35pt;margin-top:7.2pt;width:335.55pt;height:131.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">
                <v:textbox>
                  <w:txbxContent>
                    <w:p w14:paraId="456FE2AF" w14:textId="77777777" w:rsidR="00C20539" w:rsidRPr="00274FFC" w:rsidRDefault="00C20539" w:rsidP="00C20539">
                      <w:pPr>
                        <w:rPr>
                          <w:rFonts w:eastAsia="Times New Roman" w:cs="Segoe UI"/>
                          <w:color w:val="0070C0"/>
                          <w:sz w:val="22"/>
                          <w:szCs w:val="22"/>
                        </w:rPr>
                      </w:pPr>
                    </w:p>
                    <w:p w14:paraId="7058319B" w14:textId="77777777" w:rsidR="00C20539" w:rsidRDefault="00C20539" w:rsidP="00C20539">
                      <w:pPr>
                        <w:rPr>
                          <w:sz w:val="22"/>
                          <w:szCs w:val="22"/>
                        </w:rPr>
                      </w:pPr>
                    </w:p>
                    <w:p w14:paraId="027405F1" w14:textId="77777777" w:rsidR="00274FFC" w:rsidRDefault="00274FFC" w:rsidP="00C20539">
                      <w:pPr>
                        <w:rPr>
                          <w:sz w:val="22"/>
                          <w:szCs w:val="22"/>
                        </w:rPr>
                      </w:pPr>
                    </w:p>
                    <w:p w14:paraId="3814A121" w14:textId="77777777" w:rsidR="00207AE9" w:rsidRPr="00274FFC" w:rsidRDefault="002059C2" w:rsidP="00C20539">
                      <w:pPr>
                        <w:rPr>
                          <w:sz w:val="22"/>
                          <w:szCs w:val="22"/>
                        </w:rPr>
                      </w:pPr>
                      <w:hyperlink r:id="rId54" w:history="1">
                        <w:r w:rsidR="00592275" w:rsidRPr="00172690">
                          <w:rPr>
                            <w:rStyle w:val="Hyperlink"/>
                            <w:sz w:val="22"/>
                            <w:szCs w:val="22"/>
                          </w:rPr>
                          <w:t>security Fundamentals!</w:t>
                        </w:r>
                      </w:hyperlink>
                    </w:p>
                  </w:txbxContent>
                </v:textbox>
                <w10:wrap type="square" anchorx="margin"/>
              </v:shape>
            </w:pict>
          </mc:Fallback>
        </mc:AlternateContent>
      </w:r>
      <w:r w:rsidRPr="00EA6CA9">
        <w:rPr>
          <w:rFonts w:cs="Segoe UI"/>
          <w:noProof/>
        </w:rPr>
        <w:drawing>
          <wp:inline distT="0" distB="0" distL="0" distR="0" wp14:anchorId="29C48AF7" wp14:editId="051E28E5">
            <wp:extent cx="1790700" cy="1816100"/>
            <wp:effectExtent l="0" t="0" r="0" b="1270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noChangeArrowheads="1"/>
                    </pic:cNvPicPr>
                  </pic:nvPicPr>
                  <pic:blipFill>
                    <a:blip r:embed="rId55" r:link="rId56" cstate="print">
                      <a:extLst>
                        <a:ext uri="{28A0092B-C50C-407E-A947-70E740481C1C}">
                          <a14:useLocalDpi xmlns:a14="http://schemas.microsoft.com/office/drawing/2010/main" val="0"/>
                        </a:ext>
                      </a:extLst>
                    </a:blip>
                    <a:stretch>
                      <a:fillRect/>
                    </a:stretch>
                  </pic:blipFill>
                  <pic:spPr bwMode="auto">
                    <a:xfrm>
                      <a:off x="0" y="0"/>
                      <a:ext cx="1790700" cy="1816100"/>
                    </a:xfrm>
                    <a:prstGeom prst="rect">
                      <a:avLst/>
                    </a:prstGeom>
                    <a:noFill/>
                    <a:ln>
                      <a:noFill/>
                    </a:ln>
                  </pic:spPr>
                </pic:pic>
              </a:graphicData>
            </a:graphic>
          </wp:inline>
        </w:drawing>
      </w:r>
    </w:p>
    <w:p w14:paraId="2B9FF0D1" w14:textId="2CD573BF" w:rsidR="00C20539" w:rsidRPr="00EA6CA9" w:rsidRDefault="00592275" w:rsidP="00C20539">
      <w:pPr>
        <w:rPr>
          <w:rFonts w:eastAsia="Times New Roman" w:cs="Segoe UI"/>
          <w:color w:val="171717"/>
        </w:rPr>
      </w:pPr>
      <w:r w:rsidRPr="13F21193">
        <w:rPr>
          <w:rFonts w:cs="Segoe UI"/>
        </w:rPr>
        <w:t xml:space="preserve">Eligible educators and faculty members can access Microsoft's ready-to-teach curriculum and teaching materials aligned to industry-recognized Microsoft certifications, including </w:t>
      </w:r>
      <w:r w:rsidRPr="13F21193">
        <w:rPr>
          <w:rFonts w:eastAsia="Times New Roman" w:cs="Segoe UI"/>
          <w:color w:val="171717" w:themeColor="background2" w:themeShade="1A"/>
        </w:rPr>
        <w:t xml:space="preserve">Microsoft Azure, Azure Data, Azure AI, and Power Platform fundamentals. Each course covers Microsoft Certification exam objectives through lessons based on real-world scenarios and practice exercises. Supporting resources for the </w:t>
      </w:r>
      <w:r w:rsidR="00983F7A" w:rsidRPr="13F21193">
        <w:rPr>
          <w:rFonts w:eastAsia="Times New Roman" w:cs="Segoe UI"/>
          <w:color w:val="171717" w:themeColor="background2" w:themeShade="1A"/>
        </w:rPr>
        <w:t>set of “</w:t>
      </w:r>
      <w:r w:rsidRPr="13F21193">
        <w:rPr>
          <w:rFonts w:eastAsia="Times New Roman" w:cs="Segoe UI"/>
          <w:color w:val="171717" w:themeColor="background2" w:themeShade="1A"/>
        </w:rPr>
        <w:t>Fundamentals</w:t>
      </w:r>
      <w:r w:rsidR="00983F7A" w:rsidRPr="13F21193">
        <w:rPr>
          <w:rFonts w:eastAsia="Times New Roman" w:cs="Segoe UI"/>
          <w:color w:val="171717" w:themeColor="background2" w:themeShade="1A"/>
        </w:rPr>
        <w:t>”</w:t>
      </w:r>
      <w:r w:rsidRPr="13F21193">
        <w:rPr>
          <w:rFonts w:eastAsia="Times New Roman" w:cs="Segoe UI"/>
          <w:color w:val="171717" w:themeColor="background2" w:themeShade="1A"/>
        </w:rPr>
        <w:t xml:space="preserve"> course</w:t>
      </w:r>
      <w:r w:rsidR="00983F7A" w:rsidRPr="13F21193">
        <w:rPr>
          <w:rFonts w:eastAsia="Times New Roman" w:cs="Segoe UI"/>
          <w:color w:val="171717" w:themeColor="background2" w:themeShade="1A"/>
        </w:rPr>
        <w:t>ware</w:t>
      </w:r>
      <w:r w:rsidRPr="13F21193">
        <w:rPr>
          <w:rFonts w:eastAsia="Times New Roman" w:cs="Segoe UI"/>
          <w:color w:val="171717" w:themeColor="background2" w:themeShade="1A"/>
        </w:rPr>
        <w:t xml:space="preserve"> include:</w:t>
      </w:r>
    </w:p>
    <w:p w14:paraId="31E645F6" w14:textId="77777777" w:rsidR="00C20539" w:rsidRPr="00EA6CA9" w:rsidRDefault="00592275" w:rsidP="00D6187C">
      <w:pPr>
        <w:numPr>
          <w:ilvl w:val="0"/>
          <w:numId w:val="7"/>
        </w:numPr>
        <w:shd w:val="clear" w:color="auto" w:fill="FFFFFF"/>
        <w:spacing w:before="0" w:after="0" w:line="240" w:lineRule="auto"/>
        <w:ind w:left="570"/>
        <w:rPr>
          <w:rFonts w:eastAsia="Times New Roman" w:cs="Segoe UI"/>
          <w:color w:val="171717"/>
        </w:rPr>
      </w:pPr>
      <w:r w:rsidRPr="750A556D">
        <w:rPr>
          <w:rFonts w:eastAsia="Times New Roman" w:cs="Segoe UI"/>
          <w:color w:val="171717" w:themeColor="background2" w:themeShade="1A"/>
        </w:rPr>
        <w:t>Online training</w:t>
      </w:r>
    </w:p>
    <w:p w14:paraId="6A16C582" w14:textId="656AB827" w:rsidR="00C20539" w:rsidRPr="00EA6CA9" w:rsidRDefault="00592275" w:rsidP="13F21193">
      <w:pPr>
        <w:numPr>
          <w:ilvl w:val="0"/>
          <w:numId w:val="7"/>
        </w:numPr>
        <w:shd w:val="clear" w:color="auto" w:fill="FFFFFF" w:themeFill="background1"/>
        <w:spacing w:before="0" w:after="0" w:line="240" w:lineRule="auto"/>
        <w:ind w:left="570"/>
        <w:rPr>
          <w:rFonts w:eastAsia="Times New Roman" w:cs="Segoe UI"/>
          <w:color w:val="171717"/>
        </w:rPr>
      </w:pPr>
      <w:r w:rsidRPr="13F21193">
        <w:rPr>
          <w:rFonts w:eastAsia="Times New Roman" w:cs="Segoe UI"/>
          <w:color w:val="171717" w:themeColor="background2" w:themeShade="1A"/>
        </w:rPr>
        <w:t>Microsoft Official Curriculum</w:t>
      </w:r>
      <w:r w:rsidR="00983F7A" w:rsidRPr="13F21193">
        <w:rPr>
          <w:rFonts w:eastAsia="Times New Roman" w:cs="Segoe UI"/>
          <w:color w:val="171717" w:themeColor="background2" w:themeShade="1A"/>
        </w:rPr>
        <w:t xml:space="preserve"> (MOC)</w:t>
      </w:r>
    </w:p>
    <w:p w14:paraId="06A3EF96" w14:textId="3DB9FC6A" w:rsidR="00C20539" w:rsidRPr="00EA6CA9" w:rsidRDefault="00592275" w:rsidP="13F21193">
      <w:pPr>
        <w:numPr>
          <w:ilvl w:val="0"/>
          <w:numId w:val="7"/>
        </w:numPr>
        <w:shd w:val="clear" w:color="auto" w:fill="FFFFFF" w:themeFill="background1"/>
        <w:spacing w:before="0" w:after="0" w:line="240" w:lineRule="auto"/>
        <w:ind w:left="570"/>
        <w:rPr>
          <w:rFonts w:eastAsia="Times New Roman" w:cs="Segoe UI"/>
          <w:color w:val="171717"/>
        </w:rPr>
      </w:pPr>
      <w:r w:rsidRPr="13F21193">
        <w:rPr>
          <w:rFonts w:eastAsia="Times New Roman" w:cs="Segoe UI"/>
          <w:color w:val="171717" w:themeColor="background2" w:themeShade="1A"/>
        </w:rPr>
        <w:t>Course datasheet</w:t>
      </w:r>
    </w:p>
    <w:p w14:paraId="5A2AFB6C" w14:textId="2F2F91E2" w:rsidR="00C20539" w:rsidRPr="00EA6CA9" w:rsidRDefault="00592275" w:rsidP="13F21193">
      <w:pPr>
        <w:numPr>
          <w:ilvl w:val="0"/>
          <w:numId w:val="7"/>
        </w:numPr>
        <w:shd w:val="clear" w:color="auto" w:fill="FFFFFF" w:themeFill="background1"/>
        <w:spacing w:before="0" w:after="0" w:line="240" w:lineRule="auto"/>
        <w:ind w:left="570"/>
        <w:rPr>
          <w:rFonts w:cs="Segoe UI"/>
        </w:rPr>
      </w:pPr>
      <w:r w:rsidRPr="13F21193">
        <w:rPr>
          <w:rFonts w:eastAsia="Times New Roman" w:cs="Segoe UI"/>
          <w:color w:val="171717" w:themeColor="background2" w:themeShade="1A"/>
        </w:rPr>
        <w:t>Educator teaching guide</w:t>
      </w:r>
      <w:r w:rsidR="00F309E8" w:rsidRPr="13F21193">
        <w:rPr>
          <w:rFonts w:eastAsia="Times New Roman" w:cs="Segoe UI"/>
          <w:color w:val="171717" w:themeColor="background2" w:themeShade="1A"/>
        </w:rPr>
        <w:t>.</w:t>
      </w:r>
    </w:p>
    <w:p w14:paraId="30703058" w14:textId="16FB3DC8" w:rsidR="00FC087C" w:rsidRPr="00EA6CA9" w:rsidRDefault="00592275" w:rsidP="000E749E">
      <w:pPr>
        <w:rPr>
          <w:rStyle w:val="Hyperlink"/>
          <w:rFonts w:cs="Segoe UI"/>
          <w:color w:val="1A1A1A" w:themeColor="text1"/>
          <w:u w:val="none"/>
        </w:rPr>
      </w:pPr>
      <w:r w:rsidRPr="00EA6CA9">
        <w:rPr>
          <w:rFonts w:eastAsia="Times New Roman" w:cs="Segoe UI"/>
          <w:color w:val="171717"/>
        </w:rPr>
        <w:t xml:space="preserve">Visit </w:t>
      </w:r>
      <w:hyperlink r:id="rId57" w:history="1">
        <w:r w:rsidRPr="00EA6CA9">
          <w:rPr>
            <w:rStyle w:val="Hyperlink"/>
            <w:rFonts w:eastAsia="Times New Roman" w:cs="Segoe UI"/>
          </w:rPr>
          <w:t>aka.ms/learnforedu</w:t>
        </w:r>
      </w:hyperlink>
      <w:r w:rsidRPr="00EA6CA9">
        <w:rPr>
          <w:rFonts w:eastAsia="Times New Roman" w:cs="Segoe UI"/>
          <w:color w:val="171717"/>
        </w:rPr>
        <w:t xml:space="preserve"> to get started.</w:t>
      </w:r>
    </w:p>
    <w:p w14:paraId="4305B0D3" w14:textId="37C6AEE5" w:rsidR="00454725" w:rsidRPr="00EA6CA9" w:rsidRDefault="00592275" w:rsidP="00D651D6">
      <w:pPr>
        <w:pStyle w:val="LargeHeading"/>
        <w:rPr>
          <w:rFonts w:ascii="Segoe UI" w:hAnsi="Segoe UI" w:cs="Segoe UI"/>
          <w:sz w:val="24"/>
          <w:szCs w:val="24"/>
        </w:rPr>
      </w:pPr>
      <w:bookmarkStart w:id="25" w:name="_Toc24471395"/>
      <w:bookmarkStart w:id="26" w:name="_Toc24732338"/>
      <w:bookmarkStart w:id="27" w:name="_Toc83889518"/>
      <w:r w:rsidRPr="00EA6CA9">
        <w:rPr>
          <w:rFonts w:ascii="Segoe UI" w:hAnsi="Segoe UI" w:cs="Segoe UI"/>
          <w:sz w:val="24"/>
          <w:szCs w:val="24"/>
        </w:rPr>
        <w:t>Reference Links</w:t>
      </w:r>
      <w:bookmarkEnd w:id="25"/>
      <w:bookmarkEnd w:id="26"/>
      <w:bookmarkEnd w:id="27"/>
    </w:p>
    <w:p w14:paraId="27138925" w14:textId="254C6175" w:rsidR="00EF282B" w:rsidRPr="00EA6CA9" w:rsidRDefault="00592275" w:rsidP="13F21193">
      <w:pPr>
        <w:pStyle w:val="Bullets"/>
        <w:spacing w:before="120" w:after="120"/>
        <w:rPr>
          <w:rFonts w:cs="Segoe UI"/>
          <w:sz w:val="24"/>
        </w:rPr>
      </w:pPr>
      <w:r w:rsidRPr="13F21193">
        <w:rPr>
          <w:rFonts w:cs="Segoe UI"/>
          <w:sz w:val="24"/>
        </w:rPr>
        <w:t>Steves Internet Guide</w:t>
      </w:r>
      <w:r w:rsidR="0010797E" w:rsidRPr="13F21193">
        <w:rPr>
          <w:rFonts w:cs="Segoe UI"/>
          <w:sz w:val="24"/>
        </w:rPr>
        <w:t>, TCP/IP Ports, and Sockets Explained</w:t>
      </w:r>
      <w:r w:rsidR="00BA7680" w:rsidRPr="13F21193">
        <w:rPr>
          <w:rFonts w:cs="Segoe UI"/>
          <w:sz w:val="24"/>
        </w:rPr>
        <w:t xml:space="preserve"> at</w:t>
      </w:r>
      <w:r w:rsidR="00D54E4E" w:rsidRPr="13F21193">
        <w:rPr>
          <w:rFonts w:cs="Segoe UI"/>
          <w:sz w:val="24"/>
        </w:rPr>
        <w:t xml:space="preserve"> </w:t>
      </w:r>
      <w:hyperlink r:id="rId58">
        <w:r w:rsidR="001B6B21" w:rsidRPr="13F21193">
          <w:rPr>
            <w:rStyle w:val="Hyperlink"/>
            <w:rFonts w:cs="Segoe UI"/>
            <w:sz w:val="24"/>
          </w:rPr>
          <w:t>http://www.steves-internet-guide.com/tcpip-ports-sockets</w:t>
        </w:r>
      </w:hyperlink>
    </w:p>
    <w:p w14:paraId="1896D2B4" w14:textId="4BA0135E" w:rsidR="001B6B21" w:rsidRPr="00EA6CA9" w:rsidRDefault="00E73A5A" w:rsidP="13F21193">
      <w:pPr>
        <w:pStyle w:val="Bullets"/>
        <w:spacing w:before="120" w:after="120"/>
        <w:rPr>
          <w:rFonts w:cs="Segoe UI"/>
          <w:sz w:val="24"/>
        </w:rPr>
      </w:pPr>
      <w:r w:rsidRPr="13F21193">
        <w:rPr>
          <w:rFonts w:cs="Segoe UI"/>
          <w:sz w:val="24"/>
        </w:rPr>
        <w:t>How do I interpret 'netstat -a</w:t>
      </w:r>
      <w:r w:rsidR="00BA7680" w:rsidRPr="13F21193">
        <w:rPr>
          <w:rFonts w:cs="Segoe UI"/>
          <w:sz w:val="24"/>
        </w:rPr>
        <w:t xml:space="preserve">’ output at </w:t>
      </w:r>
      <w:r w:rsidR="002C438C" w:rsidRPr="13F21193">
        <w:rPr>
          <w:rFonts w:cs="Segoe UI"/>
          <w:sz w:val="24"/>
        </w:rPr>
        <w:t xml:space="preserve"> </w:t>
      </w:r>
      <w:hyperlink r:id="rId59">
        <w:r w:rsidR="002C438C" w:rsidRPr="13F21193">
          <w:rPr>
            <w:rStyle w:val="Hyperlink"/>
            <w:rFonts w:cs="Segoe UI"/>
            <w:sz w:val="24"/>
          </w:rPr>
          <w:t>https://stackoverflow.com/questions/20882/how-do-i-interpret-netstat-a-output</w:t>
        </w:r>
      </w:hyperlink>
    </w:p>
    <w:p w14:paraId="4ADF8A66" w14:textId="3B4769A4" w:rsidR="003D4956" w:rsidRPr="00EA6CA9" w:rsidRDefault="001B2644" w:rsidP="13F21193">
      <w:pPr>
        <w:pStyle w:val="Bullets"/>
        <w:spacing w:before="120" w:after="120"/>
        <w:rPr>
          <w:rFonts w:cs="Segoe UI"/>
          <w:sz w:val="24"/>
        </w:rPr>
      </w:pPr>
      <w:r w:rsidRPr="13F21193">
        <w:rPr>
          <w:rFonts w:cs="Segoe UI"/>
          <w:sz w:val="24"/>
        </w:rPr>
        <w:t>Microsoft data platfor</w:t>
      </w:r>
      <w:r w:rsidR="2124FCAA" w:rsidRPr="13F21193">
        <w:rPr>
          <w:rFonts w:cs="Segoe UI"/>
          <w:sz w:val="24"/>
        </w:rPr>
        <w:t>m</w:t>
      </w:r>
      <w:r w:rsidR="00B638CD" w:rsidRPr="13F21193">
        <w:rPr>
          <w:rFonts w:cs="Segoe UI"/>
          <w:sz w:val="24"/>
        </w:rPr>
        <w:t xml:space="preserve"> at </w:t>
      </w:r>
      <w:hyperlink r:id="rId60">
        <w:r w:rsidR="001464A7" w:rsidRPr="13F21193">
          <w:rPr>
            <w:rStyle w:val="Hyperlink"/>
            <w:rFonts w:cs="Segoe UI"/>
            <w:sz w:val="24"/>
          </w:rPr>
          <w:t>https://www.microsoft.com/en-us/sql-server/</w:t>
        </w:r>
      </w:hyperlink>
      <w:r w:rsidR="001464A7" w:rsidRPr="13F21193">
        <w:rPr>
          <w:rFonts w:cs="Segoe UI"/>
          <w:sz w:val="24"/>
        </w:rPr>
        <w:t xml:space="preserve"> </w:t>
      </w:r>
    </w:p>
    <w:p w14:paraId="034E621B" w14:textId="7C36C7BD" w:rsidR="00C662A6" w:rsidRPr="00EA6CA9" w:rsidRDefault="00C662A6" w:rsidP="13F21193">
      <w:pPr>
        <w:pStyle w:val="Bullets"/>
        <w:spacing w:before="120" w:after="120"/>
        <w:rPr>
          <w:rFonts w:cs="Segoe UI"/>
          <w:sz w:val="24"/>
        </w:rPr>
      </w:pPr>
      <w:r w:rsidRPr="13F21193">
        <w:rPr>
          <w:rFonts w:cs="Segoe UI"/>
          <w:sz w:val="24"/>
        </w:rPr>
        <w:t>Intel® 64 and IA-32 Architectures Software Developer Manual</w:t>
      </w:r>
      <w:r w:rsidR="00AF3A2A" w:rsidRPr="13F21193">
        <w:rPr>
          <w:rFonts w:cs="Segoe UI"/>
          <w:sz w:val="24"/>
        </w:rPr>
        <w:t>s</w:t>
      </w:r>
      <w:r w:rsidR="00F56D55" w:rsidRPr="13F21193">
        <w:rPr>
          <w:rFonts w:cs="Segoe UI"/>
          <w:sz w:val="24"/>
        </w:rPr>
        <w:t xml:space="preserve"> at </w:t>
      </w:r>
      <w:hyperlink r:id="rId61">
        <w:r w:rsidR="00AF3A2A" w:rsidRPr="13F21193">
          <w:rPr>
            <w:rStyle w:val="Hyperlink"/>
            <w:rFonts w:cs="Segoe UI"/>
            <w:sz w:val="24"/>
          </w:rPr>
          <w:t>https://software.intel.com/content/www/us/en/develop/articles/intel-sdm.html</w:t>
        </w:r>
      </w:hyperlink>
    </w:p>
    <w:p w14:paraId="25432377" w14:textId="4529BD33" w:rsidR="00AF3A2A" w:rsidRPr="00EA6CA9" w:rsidRDefault="00C34A29" w:rsidP="13F21193">
      <w:pPr>
        <w:pStyle w:val="Bullets"/>
        <w:spacing w:before="120" w:after="120"/>
        <w:rPr>
          <w:rFonts w:cs="Segoe UI"/>
          <w:sz w:val="24"/>
        </w:rPr>
      </w:pPr>
      <w:r w:rsidRPr="13F21193">
        <w:rPr>
          <w:rFonts w:cs="Segoe UI"/>
          <w:sz w:val="24"/>
        </w:rPr>
        <w:t>Arm Instruction Set Architecture</w:t>
      </w:r>
      <w:r w:rsidR="00806330" w:rsidRPr="13F21193">
        <w:rPr>
          <w:rFonts w:cs="Segoe UI"/>
          <w:sz w:val="24"/>
        </w:rPr>
        <w:t xml:space="preserve"> at </w:t>
      </w:r>
      <w:hyperlink r:id="rId62">
        <w:r w:rsidR="00294C4C" w:rsidRPr="13F21193">
          <w:rPr>
            <w:rStyle w:val="Hyperlink"/>
            <w:rFonts w:cs="Segoe UI"/>
            <w:sz w:val="24"/>
          </w:rPr>
          <w:t>https://developer.arm.com/architectures/instruction-sets</w:t>
        </w:r>
      </w:hyperlink>
      <w:r w:rsidR="00294C4C" w:rsidRPr="13F21193">
        <w:rPr>
          <w:rFonts w:cs="Segoe UI"/>
          <w:sz w:val="24"/>
        </w:rPr>
        <w:t xml:space="preserve"> </w:t>
      </w:r>
    </w:p>
    <w:p w14:paraId="304F9FE1" w14:textId="5F939C7E" w:rsidR="00702420" w:rsidRPr="00EA6CA9" w:rsidRDefault="00B01976" w:rsidP="13F21193">
      <w:pPr>
        <w:pStyle w:val="Bullets"/>
        <w:spacing w:before="120" w:after="120"/>
        <w:rPr>
          <w:rFonts w:cs="Segoe UI"/>
          <w:sz w:val="24"/>
        </w:rPr>
      </w:pPr>
      <w:r w:rsidRPr="13F21193">
        <w:rPr>
          <w:rFonts w:cs="Segoe UI"/>
          <w:sz w:val="24"/>
        </w:rPr>
        <w:t>OCR A'</w:t>
      </w:r>
      <w:r w:rsidR="0001134E" w:rsidRPr="13F21193">
        <w:rPr>
          <w:rFonts w:cs="Segoe UI"/>
          <w:sz w:val="24"/>
        </w:rPr>
        <w:t xml:space="preserve"> </w:t>
      </w:r>
      <w:r w:rsidRPr="13F21193">
        <w:rPr>
          <w:rFonts w:cs="Segoe UI"/>
          <w:sz w:val="24"/>
        </w:rPr>
        <w:t>Level (H046-H446) CISC vs RISC</w:t>
      </w:r>
      <w:r w:rsidR="00867F49" w:rsidRPr="13F21193">
        <w:rPr>
          <w:rFonts w:cs="Segoe UI"/>
          <w:sz w:val="24"/>
        </w:rPr>
        <w:t xml:space="preserve"> </w:t>
      </w:r>
      <w:r w:rsidR="001D01EA" w:rsidRPr="13F21193">
        <w:rPr>
          <w:rFonts w:cs="Segoe UI"/>
          <w:sz w:val="24"/>
        </w:rPr>
        <w:t xml:space="preserve">at </w:t>
      </w:r>
      <w:hyperlink r:id="rId63">
        <w:r w:rsidR="001D01EA" w:rsidRPr="13F21193">
          <w:rPr>
            <w:rStyle w:val="Hyperlink"/>
            <w:rFonts w:cs="Segoe UI"/>
            <w:sz w:val="24"/>
          </w:rPr>
          <w:t>https://www.youtube.com/watch?v=PaeXsm5HGJs</w:t>
        </w:r>
      </w:hyperlink>
      <w:r w:rsidR="001D01EA" w:rsidRPr="13F21193">
        <w:rPr>
          <w:rFonts w:cs="Segoe UI"/>
          <w:sz w:val="24"/>
        </w:rPr>
        <w:t xml:space="preserve"> </w:t>
      </w:r>
    </w:p>
    <w:p w14:paraId="00472115" w14:textId="39FFCBEE" w:rsidR="001D01EA" w:rsidRPr="00EA6CA9" w:rsidRDefault="00007E7B" w:rsidP="13F21193">
      <w:pPr>
        <w:pStyle w:val="Bullets"/>
        <w:spacing w:before="120" w:after="120"/>
        <w:rPr>
          <w:rFonts w:cs="Segoe UI"/>
          <w:sz w:val="24"/>
        </w:rPr>
      </w:pPr>
      <w:r w:rsidRPr="13F21193">
        <w:rPr>
          <w:rFonts w:cs="Segoe UI"/>
          <w:sz w:val="24"/>
        </w:rPr>
        <w:t>Floating Point</w:t>
      </w:r>
      <w:r w:rsidR="00FF403D" w:rsidRPr="13F21193">
        <w:rPr>
          <w:rFonts w:cs="Segoe UI"/>
          <w:sz w:val="24"/>
        </w:rPr>
        <w:t xml:space="preserve"> at </w:t>
      </w:r>
      <w:hyperlink r:id="rId64">
        <w:r w:rsidR="000E58B2" w:rsidRPr="13F21193">
          <w:rPr>
            <w:rStyle w:val="Hyperlink"/>
            <w:rFonts w:cs="Segoe UI"/>
            <w:sz w:val="24"/>
          </w:rPr>
          <w:t>Floating Point Definition (techterms.com)</w:t>
        </w:r>
      </w:hyperlink>
    </w:p>
    <w:p w14:paraId="1DA2CCF3" w14:textId="1B8D3D08" w:rsidR="000E58B2" w:rsidRPr="00EA6CA9" w:rsidRDefault="00274CE8" w:rsidP="13F21193">
      <w:pPr>
        <w:pStyle w:val="Bullets"/>
        <w:spacing w:before="120" w:after="120"/>
        <w:rPr>
          <w:rFonts w:cs="Segoe UI"/>
          <w:sz w:val="24"/>
        </w:rPr>
      </w:pPr>
      <w:r w:rsidRPr="13F21193">
        <w:rPr>
          <w:rFonts w:cs="Segoe UI"/>
          <w:sz w:val="24"/>
        </w:rPr>
        <w:lastRenderedPageBreak/>
        <w:t>Find out how many cores your processor has</w:t>
      </w:r>
      <w:r w:rsidR="00E17B1D" w:rsidRPr="13F21193">
        <w:rPr>
          <w:rFonts w:cs="Segoe UI"/>
          <w:sz w:val="24"/>
        </w:rPr>
        <w:t xml:space="preserve"> at </w:t>
      </w:r>
      <w:hyperlink r:id="rId65">
        <w:r w:rsidR="000B0DA4" w:rsidRPr="13F21193">
          <w:rPr>
            <w:rStyle w:val="Hyperlink"/>
            <w:rFonts w:cs="Segoe UI"/>
            <w:sz w:val="24"/>
          </w:rPr>
          <w:t>https://support.microsoft.com/en-us/windows/find-out-how-many-cores-your-processor-has-3126ef99-0247-33b3-81fc-065e9fb0c35b</w:t>
        </w:r>
      </w:hyperlink>
    </w:p>
    <w:p w14:paraId="588DBC50" w14:textId="5F3762BE" w:rsidR="00883976" w:rsidRPr="00EA6CA9" w:rsidRDefault="00883976" w:rsidP="13F21193">
      <w:pPr>
        <w:pStyle w:val="Bullets"/>
        <w:rPr>
          <w:rFonts w:cs="Segoe UI"/>
          <w:sz w:val="24"/>
        </w:rPr>
      </w:pPr>
      <w:r w:rsidRPr="13F21193">
        <w:rPr>
          <w:rFonts w:cs="Segoe UI"/>
          <w:sz w:val="24"/>
        </w:rPr>
        <w:t>CPU-Z System information software</w:t>
      </w:r>
      <w:r w:rsidR="00FE0838" w:rsidRPr="13F21193">
        <w:rPr>
          <w:rFonts w:cs="Segoe UI"/>
          <w:sz w:val="24"/>
        </w:rPr>
        <w:t xml:space="preserve"> at </w:t>
      </w:r>
      <w:hyperlink r:id="rId66">
        <w:r w:rsidR="00703168" w:rsidRPr="13F21193">
          <w:rPr>
            <w:rStyle w:val="Hyperlink"/>
            <w:rFonts w:cs="Segoe UI"/>
            <w:sz w:val="24"/>
          </w:rPr>
          <w:t>CPU-Z | Softwares | CPUID</w:t>
        </w:r>
      </w:hyperlink>
    </w:p>
    <w:p w14:paraId="62EE8B8B" w14:textId="6A205BD0" w:rsidR="00703168" w:rsidRPr="00EA6CA9" w:rsidRDefault="00D32A5B" w:rsidP="13F21193">
      <w:pPr>
        <w:pStyle w:val="Bullets"/>
        <w:rPr>
          <w:rFonts w:cs="Segoe UI"/>
          <w:sz w:val="24"/>
        </w:rPr>
      </w:pPr>
      <w:r w:rsidRPr="13F21193">
        <w:rPr>
          <w:rFonts w:cs="Segoe UI"/>
          <w:sz w:val="24"/>
        </w:rPr>
        <w:t>Motherboards Explained</w:t>
      </w:r>
      <w:r w:rsidR="007B5F8D" w:rsidRPr="13F21193">
        <w:rPr>
          <w:rFonts w:cs="Segoe UI"/>
          <w:sz w:val="24"/>
        </w:rPr>
        <w:t xml:space="preserve"> at </w:t>
      </w:r>
      <w:hyperlink r:id="rId67">
        <w:r w:rsidR="00733BA7" w:rsidRPr="13F21193">
          <w:rPr>
            <w:rStyle w:val="Hyperlink"/>
            <w:rFonts w:cs="Segoe UI"/>
            <w:sz w:val="24"/>
          </w:rPr>
          <w:t>https://www.youtube.com/watch?v=b2pd3Y6aBag&amp;t=8s</w:t>
        </w:r>
      </w:hyperlink>
      <w:r w:rsidR="00733BA7" w:rsidRPr="13F21193">
        <w:rPr>
          <w:rFonts w:cs="Segoe UI"/>
          <w:sz w:val="24"/>
        </w:rPr>
        <w:t xml:space="preserve"> </w:t>
      </w:r>
    </w:p>
    <w:p w14:paraId="130CC731" w14:textId="4779EB68" w:rsidR="00733BA7" w:rsidRPr="00EA6CA9" w:rsidRDefault="00EA0AC4" w:rsidP="13F21193">
      <w:pPr>
        <w:pStyle w:val="Bullets"/>
        <w:rPr>
          <w:rFonts w:cs="Segoe UI"/>
          <w:sz w:val="24"/>
        </w:rPr>
      </w:pPr>
      <w:r w:rsidRPr="13F21193">
        <w:rPr>
          <w:rFonts w:cs="Segoe UI"/>
          <w:sz w:val="24"/>
        </w:rPr>
        <w:t xml:space="preserve">High-Performance Computing at </w:t>
      </w:r>
      <w:hyperlink r:id="rId68">
        <w:r w:rsidR="007632A8" w:rsidRPr="13F21193">
          <w:rPr>
            <w:rStyle w:val="Hyperlink"/>
            <w:rFonts w:cs="Segoe UI"/>
            <w:sz w:val="24"/>
          </w:rPr>
          <w:t>https://www.nvidia.com/en-us/high-performance-computing</w:t>
        </w:r>
      </w:hyperlink>
      <w:r w:rsidR="007632A8" w:rsidRPr="13F21193">
        <w:rPr>
          <w:rFonts w:cs="Segoe UI"/>
          <w:sz w:val="24"/>
        </w:rPr>
        <w:t xml:space="preserve"> </w:t>
      </w:r>
    </w:p>
    <w:p w14:paraId="79F41CAD" w14:textId="30FE5F65" w:rsidR="00612521" w:rsidRPr="00EA6CA9" w:rsidRDefault="00612521" w:rsidP="13F21193">
      <w:pPr>
        <w:pStyle w:val="Bullets"/>
        <w:rPr>
          <w:rFonts w:cs="Segoe UI"/>
          <w:sz w:val="24"/>
        </w:rPr>
      </w:pPr>
      <w:r w:rsidRPr="13F21193">
        <w:rPr>
          <w:rFonts w:cs="Segoe UI"/>
          <w:sz w:val="24"/>
        </w:rPr>
        <w:t>Windows Network Architecture and the OSI Model</w:t>
      </w:r>
      <w:r w:rsidR="007508DD" w:rsidRPr="13F21193">
        <w:rPr>
          <w:rFonts w:cs="Segoe UI"/>
          <w:sz w:val="24"/>
        </w:rPr>
        <w:t xml:space="preserve"> at </w:t>
      </w:r>
      <w:hyperlink r:id="rId69">
        <w:r w:rsidR="00C963BD" w:rsidRPr="13F21193">
          <w:rPr>
            <w:rStyle w:val="Hyperlink"/>
            <w:rFonts w:cs="Segoe UI"/>
            <w:sz w:val="24"/>
          </w:rPr>
          <w:t>https://docs.microsoft.com/en-us/windows-hardware/drivers/network/windows-network-architecture-and-the-osi-model</w:t>
        </w:r>
      </w:hyperlink>
    </w:p>
    <w:p w14:paraId="0747378F" w14:textId="4091B3C4" w:rsidR="00104532" w:rsidRPr="00EA6CA9" w:rsidRDefault="004D467C" w:rsidP="13F21193">
      <w:pPr>
        <w:pStyle w:val="Bullets"/>
        <w:rPr>
          <w:rFonts w:cs="Segoe UI"/>
          <w:sz w:val="24"/>
        </w:rPr>
      </w:pPr>
      <w:r w:rsidRPr="13F21193">
        <w:rPr>
          <w:rFonts w:cs="Segoe UI"/>
          <w:sz w:val="24"/>
        </w:rPr>
        <w:t>BIND 9</w:t>
      </w:r>
      <w:r w:rsidR="00287BE2" w:rsidRPr="13F21193">
        <w:rPr>
          <w:rFonts w:cs="Segoe UI"/>
          <w:sz w:val="24"/>
        </w:rPr>
        <w:t xml:space="preserve"> at </w:t>
      </w:r>
      <w:hyperlink r:id="rId70">
        <w:r w:rsidRPr="13F21193">
          <w:rPr>
            <w:rStyle w:val="Hyperlink"/>
            <w:rFonts w:cs="Segoe UI"/>
            <w:sz w:val="24"/>
          </w:rPr>
          <w:t>https://www.isc.org/bind/</w:t>
        </w:r>
      </w:hyperlink>
      <w:r w:rsidRPr="13F21193">
        <w:rPr>
          <w:rFonts w:cs="Segoe UI"/>
          <w:sz w:val="24"/>
        </w:rPr>
        <w:t xml:space="preserve"> </w:t>
      </w:r>
    </w:p>
    <w:p w14:paraId="11222E2D" w14:textId="33D0950C" w:rsidR="002A2B0F" w:rsidRPr="00EA6CA9" w:rsidRDefault="000845E1" w:rsidP="13F21193">
      <w:pPr>
        <w:pStyle w:val="Bullets"/>
        <w:rPr>
          <w:rFonts w:cs="Segoe UI"/>
          <w:sz w:val="24"/>
        </w:rPr>
      </w:pPr>
      <w:r w:rsidRPr="13F21193">
        <w:rPr>
          <w:rFonts w:cs="Segoe UI"/>
          <w:sz w:val="24"/>
        </w:rPr>
        <w:t xml:space="preserve">Why you shouldn’t use your ISP’s default DNS server at </w:t>
      </w:r>
      <w:r w:rsidR="007E07D8" w:rsidRPr="13F21193">
        <w:rPr>
          <w:rFonts w:cs="Segoe UI"/>
          <w:sz w:val="24"/>
        </w:rPr>
        <w:t xml:space="preserve"> </w:t>
      </w:r>
      <w:hyperlink r:id="rId71">
        <w:r w:rsidR="00176E45" w:rsidRPr="13F21193">
          <w:rPr>
            <w:rStyle w:val="Hyperlink"/>
            <w:rFonts w:cs="Segoe UI"/>
            <w:sz w:val="24"/>
          </w:rPr>
          <w:t>https://www.howtogeek.com/664608/why-you-shouldnt-be-using-your-isps-default-dns-server/</w:t>
        </w:r>
      </w:hyperlink>
      <w:r w:rsidR="00176E45" w:rsidRPr="13F21193">
        <w:rPr>
          <w:rFonts w:cs="Segoe UI"/>
          <w:sz w:val="24"/>
        </w:rPr>
        <w:t xml:space="preserve"> </w:t>
      </w:r>
    </w:p>
    <w:p w14:paraId="5F503D13" w14:textId="377D60DC" w:rsidR="00176E45" w:rsidRPr="00EA6CA9" w:rsidRDefault="00634F00" w:rsidP="13F21193">
      <w:pPr>
        <w:pStyle w:val="Bullets"/>
        <w:rPr>
          <w:rFonts w:cs="Segoe UI"/>
          <w:sz w:val="24"/>
        </w:rPr>
      </w:pPr>
      <w:r w:rsidRPr="13F21193">
        <w:rPr>
          <w:rFonts w:cs="Segoe UI"/>
          <w:sz w:val="24"/>
        </w:rPr>
        <w:t>Introduction to cybersecurity</w:t>
      </w:r>
      <w:r w:rsidR="006A5F3E" w:rsidRPr="13F21193">
        <w:rPr>
          <w:rFonts w:cs="Segoe UI"/>
          <w:sz w:val="24"/>
        </w:rPr>
        <w:t xml:space="preserve"> at </w:t>
      </w:r>
      <w:hyperlink r:id="rId72">
        <w:r w:rsidR="00E63445" w:rsidRPr="13F21193">
          <w:rPr>
            <w:rStyle w:val="Hyperlink"/>
            <w:rFonts w:cs="Segoe UI"/>
            <w:sz w:val="24"/>
          </w:rPr>
          <w:t>https://docs.microsoft.com/en-us/learn/modules/intro-to-cybersecurity/</w:t>
        </w:r>
      </w:hyperlink>
      <w:r w:rsidR="00E63445" w:rsidRPr="13F21193">
        <w:rPr>
          <w:rFonts w:cs="Segoe UI"/>
          <w:sz w:val="24"/>
        </w:rPr>
        <w:t xml:space="preserve"> </w:t>
      </w:r>
    </w:p>
    <w:p w14:paraId="1C3AFA2E" w14:textId="5B802151" w:rsidR="00310F0D" w:rsidRPr="00EA6CA9" w:rsidRDefault="00310F0D" w:rsidP="13F21193">
      <w:pPr>
        <w:pStyle w:val="Bullets"/>
        <w:rPr>
          <w:rFonts w:cs="Segoe UI"/>
          <w:sz w:val="24"/>
        </w:rPr>
      </w:pPr>
      <w:r w:rsidRPr="13F21193">
        <w:rPr>
          <w:rFonts w:cs="Segoe UI"/>
          <w:sz w:val="24"/>
        </w:rPr>
        <w:t>Wi-Fi Alliance® introduces Wi-Fi CERTIFIED WPA3™ security</w:t>
      </w:r>
      <w:r w:rsidR="007E6DE4" w:rsidRPr="13F21193">
        <w:rPr>
          <w:rFonts w:cs="Segoe UI"/>
          <w:sz w:val="24"/>
        </w:rPr>
        <w:t xml:space="preserve"> at </w:t>
      </w:r>
      <w:hyperlink r:id="rId73">
        <w:r w:rsidR="00B026F3" w:rsidRPr="13F21193">
          <w:rPr>
            <w:rStyle w:val="Hyperlink"/>
            <w:rFonts w:cs="Segoe UI"/>
            <w:sz w:val="24"/>
          </w:rPr>
          <w:t>https://www.wi-fi.org/news-events/newsroom/wi-fi-alliance-introduces-wi-fi-certified-wpa3-security</w:t>
        </w:r>
      </w:hyperlink>
      <w:r w:rsidR="00B026F3" w:rsidRPr="13F21193">
        <w:rPr>
          <w:rFonts w:cs="Segoe UI"/>
          <w:sz w:val="24"/>
        </w:rPr>
        <w:t xml:space="preserve"> </w:t>
      </w:r>
    </w:p>
    <w:p w14:paraId="4FC9D26E" w14:textId="5520A3E6" w:rsidR="00C8694B" w:rsidRPr="00EA6CA9" w:rsidRDefault="00153D95" w:rsidP="13F21193">
      <w:pPr>
        <w:pStyle w:val="Bullets"/>
        <w:rPr>
          <w:rFonts w:cs="Segoe UI"/>
          <w:sz w:val="24"/>
        </w:rPr>
      </w:pPr>
      <w:r w:rsidRPr="13F21193">
        <w:rPr>
          <w:rFonts w:cs="Segoe UI"/>
          <w:sz w:val="24"/>
        </w:rPr>
        <w:t xml:space="preserve">A Guide to Malware </w:t>
      </w:r>
      <w:r w:rsidR="00450536" w:rsidRPr="13F21193">
        <w:rPr>
          <w:rFonts w:cs="Segoe UI"/>
          <w:sz w:val="24"/>
        </w:rPr>
        <w:t>for entrepreneurs</w:t>
      </w:r>
      <w:r w:rsidR="003629F3" w:rsidRPr="13F21193">
        <w:rPr>
          <w:rFonts w:cs="Segoe UI"/>
          <w:sz w:val="24"/>
        </w:rPr>
        <w:t xml:space="preserve"> at </w:t>
      </w:r>
      <w:hyperlink r:id="rId74">
        <w:r w:rsidR="005F50AA" w:rsidRPr="13F21193">
          <w:rPr>
            <w:rStyle w:val="Hyperlink"/>
            <w:rFonts w:cs="Segoe UI"/>
            <w:sz w:val="24"/>
          </w:rPr>
          <w:t>A guide to malware for entrepreneurs (microsoft.com)</w:t>
        </w:r>
      </w:hyperlink>
    </w:p>
    <w:p w14:paraId="0F54FB37" w14:textId="77777777" w:rsidR="00454725" w:rsidRPr="00EA6CA9" w:rsidRDefault="00592275" w:rsidP="00454725">
      <w:pPr>
        <w:pStyle w:val="LargeHeading"/>
        <w:rPr>
          <w:rFonts w:ascii="Segoe UI" w:hAnsi="Segoe UI" w:cs="Segoe UI"/>
          <w:sz w:val="24"/>
          <w:szCs w:val="24"/>
        </w:rPr>
      </w:pPr>
      <w:bookmarkStart w:id="28" w:name="_Toc24471396"/>
      <w:bookmarkStart w:id="29" w:name="_Toc24732339"/>
      <w:bookmarkStart w:id="30" w:name="_Toc83889519"/>
      <w:r w:rsidRPr="00EA6CA9">
        <w:rPr>
          <w:rFonts w:ascii="Segoe UI" w:hAnsi="Segoe UI" w:cs="Segoe UI"/>
          <w:sz w:val="24"/>
          <w:szCs w:val="24"/>
        </w:rPr>
        <w:t>Glossary</w:t>
      </w:r>
      <w:bookmarkEnd w:id="28"/>
      <w:bookmarkEnd w:id="29"/>
      <w:bookmarkEnd w:id="30"/>
    </w:p>
    <w:p w14:paraId="3D4A6009" w14:textId="411DD628" w:rsidR="00941138" w:rsidRPr="00941138" w:rsidRDefault="00941138" w:rsidP="00941138">
      <w:pPr>
        <w:numPr>
          <w:ilvl w:val="0"/>
          <w:numId w:val="28"/>
        </w:numPr>
        <w:shd w:val="clear" w:color="auto" w:fill="FFFFFF" w:themeFill="background1"/>
        <w:spacing w:before="100" w:beforeAutospacing="1" w:after="100" w:afterAutospacing="1" w:line="240" w:lineRule="auto"/>
        <w:rPr>
          <w:rFonts w:eastAsia="Times New Roman" w:cs="Segoe UI"/>
          <w:color w:val="000000"/>
        </w:rPr>
      </w:pPr>
      <w:r w:rsidRPr="13F21193">
        <w:rPr>
          <w:rFonts w:eastAsia="Times New Roman" w:cs="Segoe UI"/>
          <w:b/>
          <w:bCs/>
          <w:color w:val="000000"/>
        </w:rPr>
        <w:t>Adware</w:t>
      </w:r>
      <w:r w:rsidRPr="13F21193">
        <w:rPr>
          <w:rFonts w:eastAsia="Times New Roman" w:cs="Segoe UI"/>
          <w:color w:val="000000"/>
        </w:rPr>
        <w:t>: Software that manipulates a browser into opening pop-ups ads or other ads that contain links that download malicious software.</w:t>
      </w:r>
    </w:p>
    <w:p w14:paraId="2B2665D7" w14:textId="1128600C" w:rsidR="00492848" w:rsidRPr="00F3151A" w:rsidRDefault="00492848" w:rsidP="13F21193">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Authentication</w:t>
      </w:r>
      <w:r w:rsidRPr="13F21193">
        <w:rPr>
          <w:rFonts w:eastAsia="Times New Roman" w:cs="Segoe UI"/>
          <w:color w:val="171717" w:themeColor="background2" w:themeShade="1A"/>
        </w:rPr>
        <w:t xml:space="preserve">: </w:t>
      </w:r>
      <w:r w:rsidR="00497965" w:rsidRPr="13F21193">
        <w:rPr>
          <w:rFonts w:eastAsia="Times New Roman" w:cs="Segoe UI"/>
          <w:color w:val="171717" w:themeColor="background2" w:themeShade="1A"/>
        </w:rPr>
        <w:t>The p</w:t>
      </w:r>
      <w:r w:rsidR="002C1C9C" w:rsidRPr="13F21193">
        <w:rPr>
          <w:rFonts w:eastAsia="Times New Roman" w:cs="Segoe UI"/>
          <w:color w:val="171717" w:themeColor="background2" w:themeShade="1A"/>
        </w:rPr>
        <w:t xml:space="preserve">rocess that validates </w:t>
      </w:r>
      <w:r w:rsidRPr="13F21193">
        <w:rPr>
          <w:rFonts w:eastAsia="Times New Roman" w:cs="Segoe UI"/>
          <w:color w:val="171717" w:themeColor="background2" w:themeShade="1A"/>
        </w:rPr>
        <w:t>that the user is who they claim to be.</w:t>
      </w:r>
    </w:p>
    <w:p w14:paraId="30DFAC1F" w14:textId="77777777" w:rsidR="00D86B07" w:rsidRPr="00D86B07" w:rsidRDefault="00D86B07" w:rsidP="00D86B07">
      <w:pPr>
        <w:numPr>
          <w:ilvl w:val="0"/>
          <w:numId w:val="28"/>
        </w:numPr>
        <w:shd w:val="clear" w:color="auto" w:fill="FFFFFF"/>
        <w:tabs>
          <w:tab w:val="num" w:pos="870"/>
        </w:tabs>
        <w:spacing w:before="100" w:beforeAutospacing="1" w:after="100" w:afterAutospacing="1" w:line="240" w:lineRule="auto"/>
        <w:ind w:left="1290"/>
        <w:rPr>
          <w:rFonts w:eastAsia="Times New Roman" w:cs="Segoe UI"/>
          <w:color w:val="171717"/>
        </w:rPr>
      </w:pPr>
      <w:r w:rsidRPr="00D86B07">
        <w:rPr>
          <w:rFonts w:eastAsia="Times New Roman" w:cs="Segoe UI"/>
          <w:b/>
          <w:bCs/>
          <w:color w:val="171717" w:themeColor="background2" w:themeShade="1A"/>
        </w:rPr>
        <w:t>Botnet</w:t>
      </w:r>
      <w:r w:rsidRPr="00D86B07">
        <w:rPr>
          <w:rFonts w:eastAsia="Times New Roman" w:cs="Segoe UI"/>
          <w:color w:val="171717" w:themeColor="background2" w:themeShade="1A"/>
        </w:rPr>
        <w:t>: A collection of compromised internet devices under third-party control. Each device is known as a bot. A botnet distributes malware or performs other functions decided by the third party.</w:t>
      </w:r>
    </w:p>
    <w:p w14:paraId="386379C4" w14:textId="77777777" w:rsidR="00D86B07" w:rsidRPr="00D86B07" w:rsidRDefault="00D86B07" w:rsidP="00D86B07">
      <w:pPr>
        <w:numPr>
          <w:ilvl w:val="0"/>
          <w:numId w:val="28"/>
        </w:numPr>
        <w:shd w:val="clear" w:color="auto" w:fill="FFFFFF" w:themeFill="background1"/>
        <w:tabs>
          <w:tab w:val="num" w:pos="870"/>
        </w:tabs>
        <w:spacing w:before="100" w:beforeAutospacing="1" w:after="100" w:afterAutospacing="1" w:line="240" w:lineRule="auto"/>
        <w:rPr>
          <w:rFonts w:eastAsia="Times New Roman" w:cs="Segoe UI"/>
          <w:color w:val="171717"/>
        </w:rPr>
      </w:pPr>
      <w:r w:rsidRPr="00D86B07">
        <w:rPr>
          <w:rFonts w:eastAsia="Times New Roman" w:cs="Segoe UI"/>
          <w:b/>
          <w:bCs/>
          <w:color w:val="171717" w:themeColor="background2" w:themeShade="1A"/>
        </w:rPr>
        <w:t>Computer worm</w:t>
      </w:r>
      <w:r w:rsidRPr="00D86B07">
        <w:rPr>
          <w:rFonts w:eastAsia="Times New Roman" w:cs="Segoe UI"/>
          <w:color w:val="171717" w:themeColor="background2" w:themeShade="1A"/>
        </w:rPr>
        <w:t>: Harmful software code that can replicate and search for new hosts to infect. Once it infects hosts, it destroys data and/or corrupt the system.</w:t>
      </w:r>
    </w:p>
    <w:p w14:paraId="5B431B62" w14:textId="77777777" w:rsidR="00D86B07" w:rsidRPr="00D86B07" w:rsidRDefault="00D86B07" w:rsidP="00D86B07">
      <w:pPr>
        <w:numPr>
          <w:ilvl w:val="0"/>
          <w:numId w:val="28"/>
        </w:numPr>
        <w:shd w:val="clear" w:color="auto" w:fill="FFFFFF" w:themeFill="background1"/>
        <w:tabs>
          <w:tab w:val="num" w:pos="870"/>
        </w:tabs>
        <w:spacing w:before="100" w:beforeAutospacing="1" w:after="100" w:afterAutospacing="1" w:line="240" w:lineRule="auto"/>
        <w:rPr>
          <w:rFonts w:eastAsia="Times New Roman" w:cs="Segoe UI"/>
          <w:color w:val="171717"/>
        </w:rPr>
      </w:pPr>
      <w:r w:rsidRPr="00D86B07">
        <w:rPr>
          <w:rFonts w:eastAsia="Times New Roman" w:cs="Segoe UI"/>
          <w:b/>
          <w:bCs/>
          <w:color w:val="171717" w:themeColor="background2" w:themeShade="1A"/>
        </w:rPr>
        <w:t>Computer virus</w:t>
      </w:r>
      <w:r w:rsidRPr="00D86B07">
        <w:rPr>
          <w:rFonts w:eastAsia="Times New Roman" w:cs="Segoe UI"/>
          <w:color w:val="171717" w:themeColor="background2" w:themeShade="1A"/>
        </w:rPr>
        <w:t>: This malware can replicate itself by modifying other computer applications. It’s malicious software that interferes with a computer’s operations.</w:t>
      </w:r>
    </w:p>
    <w:p w14:paraId="387E6DDF" w14:textId="0EB88E60" w:rsidR="00D86B07" w:rsidRPr="0083332C" w:rsidRDefault="00D86B07" w:rsidP="00D86B07">
      <w:pPr>
        <w:widowControl w:val="0"/>
        <w:numPr>
          <w:ilvl w:val="0"/>
          <w:numId w:val="28"/>
        </w:numPr>
        <w:shd w:val="clear" w:color="auto" w:fill="FFFFFF" w:themeFill="background1"/>
        <w:tabs>
          <w:tab w:val="num" w:pos="870"/>
        </w:tabs>
        <w:autoSpaceDE w:val="0"/>
        <w:autoSpaceDN w:val="0"/>
        <w:spacing w:before="100" w:beforeAutospacing="1" w:after="100" w:afterAutospacing="1" w:line="240" w:lineRule="auto"/>
        <w:rPr>
          <w:rFonts w:eastAsia="Times New Roman" w:cs="Segoe UI"/>
          <w:color w:val="171717"/>
          <w:lang w:bidi="en-US"/>
        </w:rPr>
      </w:pPr>
      <w:r w:rsidRPr="00D86B07">
        <w:rPr>
          <w:rFonts w:eastAsia="Times New Roman" w:cs="Segoe UI"/>
          <w:b/>
          <w:bCs/>
          <w:color w:val="171717" w:themeColor="background2" w:themeShade="1A"/>
          <w:lang w:bidi="en-US"/>
        </w:rPr>
        <w:t>Cryptography</w:t>
      </w:r>
      <w:r w:rsidRPr="00D86B07">
        <w:rPr>
          <w:rFonts w:eastAsia="Times New Roman" w:cs="Segoe UI"/>
          <w:color w:val="171717" w:themeColor="background2" w:themeShade="1A"/>
          <w:lang w:bidi="en-US"/>
        </w:rPr>
        <w:t>: A field of mathematics that’s used to protect data and communications with encryption. The unencrypted data is </w:t>
      </w:r>
      <w:r w:rsidRPr="00D86B07">
        <w:rPr>
          <w:rFonts w:eastAsia="Times New Roman" w:cs="Segoe UI"/>
          <w:i/>
          <w:iCs/>
          <w:color w:val="171717" w:themeColor="background2" w:themeShade="1A"/>
          <w:lang w:bidi="en-US"/>
        </w:rPr>
        <w:t>plaintext,</w:t>
      </w:r>
      <w:r w:rsidRPr="00D86B07">
        <w:rPr>
          <w:rFonts w:eastAsia="Times New Roman" w:cs="Segoe UI"/>
          <w:color w:val="171717" w:themeColor="background2" w:themeShade="1A"/>
          <w:lang w:bidi="en-US"/>
        </w:rPr>
        <w:t> and the encrypted information is a </w:t>
      </w:r>
      <w:r w:rsidRPr="00D86B07">
        <w:rPr>
          <w:rFonts w:eastAsia="Times New Roman" w:cs="Segoe UI"/>
          <w:i/>
          <w:iCs/>
          <w:color w:val="171717" w:themeColor="background2" w:themeShade="1A"/>
          <w:lang w:bidi="en-US"/>
        </w:rPr>
        <w:t>cipher</w:t>
      </w:r>
      <w:r w:rsidRPr="00D86B07">
        <w:rPr>
          <w:rFonts w:eastAsia="Times New Roman" w:cs="Segoe UI"/>
          <w:color w:val="171717" w:themeColor="background2" w:themeShade="1A"/>
          <w:lang w:bidi="en-US"/>
        </w:rPr>
        <w:t>. A cryptographic key is often a large number and is "seeded" into the encryption algorithm to scramble the data.</w:t>
      </w:r>
    </w:p>
    <w:p w14:paraId="593AAADA" w14:textId="277CE142" w:rsidR="0083332C" w:rsidRPr="0083332C" w:rsidRDefault="0083332C" w:rsidP="0083332C">
      <w:pPr>
        <w:numPr>
          <w:ilvl w:val="0"/>
          <w:numId w:val="28"/>
        </w:numPr>
        <w:shd w:val="clear" w:color="auto" w:fill="FFFFFF"/>
        <w:spacing w:before="100" w:beforeAutospacing="1" w:after="100" w:afterAutospacing="1" w:line="240" w:lineRule="auto"/>
        <w:rPr>
          <w:rFonts w:eastAsia="Times New Roman" w:cs="Segoe UI"/>
          <w:color w:val="000000"/>
        </w:rPr>
      </w:pPr>
      <w:r w:rsidRPr="750A556D">
        <w:rPr>
          <w:rFonts w:eastAsia="Times New Roman" w:cs="Segoe UI"/>
          <w:b/>
          <w:bCs/>
          <w:color w:val="000000"/>
        </w:rPr>
        <w:t>Cryptojacking</w:t>
      </w:r>
      <w:r w:rsidRPr="750A556D">
        <w:rPr>
          <w:rFonts w:eastAsia="Times New Roman" w:cs="Segoe UI"/>
          <w:color w:val="000000"/>
        </w:rPr>
        <w:t>: Malware that uses CPU cycles to mine bitcoin.</w:t>
      </w:r>
    </w:p>
    <w:p w14:paraId="43A2F243" w14:textId="5839C96A" w:rsidR="00941138" w:rsidRPr="00D86B07" w:rsidRDefault="00941138" w:rsidP="007C2D55">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Data breach</w:t>
      </w:r>
      <w:r w:rsidRPr="13F21193">
        <w:rPr>
          <w:rFonts w:eastAsia="Times New Roman" w:cs="Segoe UI"/>
          <w:color w:val="171717" w:themeColor="background2" w:themeShade="1A"/>
        </w:rPr>
        <w:t>: A data breach is the inadvertent release of secure or confidential information to an untrusted environment.</w:t>
      </w:r>
    </w:p>
    <w:p w14:paraId="6549D3BC" w14:textId="434B9181" w:rsidR="00D86B07" w:rsidRPr="005717E6" w:rsidRDefault="00D86B07" w:rsidP="00D86B07">
      <w:pPr>
        <w:widowControl w:val="0"/>
        <w:numPr>
          <w:ilvl w:val="0"/>
          <w:numId w:val="28"/>
        </w:numPr>
        <w:shd w:val="clear" w:color="auto" w:fill="FFFFFF" w:themeFill="background1"/>
        <w:tabs>
          <w:tab w:val="num" w:pos="870"/>
        </w:tabs>
        <w:autoSpaceDE w:val="0"/>
        <w:autoSpaceDN w:val="0"/>
        <w:spacing w:before="100" w:beforeAutospacing="1" w:after="100" w:afterAutospacing="1" w:line="240" w:lineRule="auto"/>
        <w:rPr>
          <w:rFonts w:eastAsia="Times New Roman" w:cs="Segoe UI"/>
          <w:color w:val="171717"/>
          <w:lang w:bidi="en-US"/>
        </w:rPr>
      </w:pPr>
      <w:r w:rsidRPr="00D86B07">
        <w:rPr>
          <w:rFonts w:eastAsia="Times New Roman" w:cs="Segoe UI"/>
          <w:b/>
          <w:bCs/>
          <w:color w:val="171717" w:themeColor="background2" w:themeShade="1A"/>
          <w:lang w:bidi="en-US"/>
        </w:rPr>
        <w:lastRenderedPageBreak/>
        <w:t>Encryption:</w:t>
      </w:r>
      <w:r w:rsidRPr="00D86B07">
        <w:rPr>
          <w:rFonts w:eastAsia="Times New Roman" w:cs="Segoe UI"/>
          <w:color w:val="171717" w:themeColor="background2" w:themeShade="1A"/>
          <w:lang w:bidi="en-US"/>
        </w:rPr>
        <w:t xml:space="preserve"> This is the process of encoding data to keep contents secret.</w:t>
      </w:r>
    </w:p>
    <w:p w14:paraId="4519E1EC" w14:textId="2C3C826E" w:rsidR="005717E6" w:rsidRPr="00681DD6" w:rsidRDefault="005717E6" w:rsidP="00681DD6">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Firewall</w:t>
      </w:r>
      <w:r w:rsidRPr="13F21193">
        <w:rPr>
          <w:rFonts w:eastAsia="Times New Roman" w:cs="Segoe UI"/>
          <w:color w:val="171717" w:themeColor="background2" w:themeShade="1A"/>
        </w:rPr>
        <w:t>: The first line of defense between untrusted network-application traffic and your trusted device or your company’s trusted network.</w:t>
      </w:r>
    </w:p>
    <w:p w14:paraId="4B5E2C67" w14:textId="0E728C70" w:rsidR="007C2D55" w:rsidRPr="00D86B07" w:rsidRDefault="007C2D55" w:rsidP="00D86B07">
      <w:pPr>
        <w:widowControl w:val="0"/>
        <w:numPr>
          <w:ilvl w:val="0"/>
          <w:numId w:val="28"/>
        </w:numPr>
        <w:shd w:val="clear" w:color="auto" w:fill="FFFFFF" w:themeFill="background1"/>
        <w:tabs>
          <w:tab w:val="num" w:pos="870"/>
        </w:tabs>
        <w:autoSpaceDE w:val="0"/>
        <w:autoSpaceDN w:val="0"/>
        <w:spacing w:before="100" w:beforeAutospacing="1" w:after="100" w:afterAutospacing="1" w:line="240" w:lineRule="auto"/>
        <w:rPr>
          <w:rFonts w:eastAsia="Times New Roman" w:cs="Segoe UI"/>
          <w:color w:val="171717"/>
          <w:lang w:bidi="en-US"/>
        </w:rPr>
      </w:pPr>
      <w:r w:rsidRPr="13F21193">
        <w:rPr>
          <w:rFonts w:eastAsia="Times New Roman" w:cs="Segoe UI"/>
          <w:b/>
          <w:bCs/>
          <w:color w:val="000000"/>
        </w:rPr>
        <w:t>Keylogger</w:t>
      </w:r>
      <w:r w:rsidRPr="13F21193">
        <w:rPr>
          <w:rFonts w:eastAsia="Times New Roman" w:cs="Segoe UI"/>
          <w:color w:val="000000"/>
        </w:rPr>
        <w:t>: A type of adware that tracks keystrokes, typically with the purpose of stealing passwords</w:t>
      </w:r>
      <w:r w:rsidR="00DB7CBA">
        <w:rPr>
          <w:rFonts w:eastAsia="Times New Roman" w:cs="Segoe UI"/>
          <w:color w:val="000000"/>
        </w:rPr>
        <w:t>.</w:t>
      </w:r>
    </w:p>
    <w:p w14:paraId="10E2A3E5" w14:textId="77777777" w:rsidR="005717E6" w:rsidRPr="00492848" w:rsidRDefault="005717E6" w:rsidP="005717E6">
      <w:pPr>
        <w:numPr>
          <w:ilvl w:val="0"/>
          <w:numId w:val="28"/>
        </w:numPr>
        <w:shd w:val="clear" w:color="auto" w:fill="FFFFFF"/>
        <w:spacing w:before="100" w:beforeAutospacing="1" w:after="100" w:afterAutospacing="1" w:line="240" w:lineRule="auto"/>
        <w:ind w:left="1290"/>
        <w:rPr>
          <w:rFonts w:eastAsia="Times New Roman" w:cs="Segoe UI"/>
          <w:color w:val="171717"/>
        </w:rPr>
      </w:pPr>
      <w:r w:rsidRPr="750A556D">
        <w:rPr>
          <w:rFonts w:eastAsia="Times New Roman" w:cs="Segoe UI"/>
          <w:b/>
          <w:bCs/>
          <w:color w:val="171717" w:themeColor="background2" w:themeShade="1A"/>
        </w:rPr>
        <w:t>Kill chain</w:t>
      </w:r>
      <w:r w:rsidRPr="750A556D">
        <w:rPr>
          <w:rFonts w:eastAsia="Times New Roman" w:cs="Segoe UI"/>
          <w:color w:val="171717" w:themeColor="background2" w:themeShade="1A"/>
        </w:rPr>
        <w:t>: Framework for a cyberattack. Typically, it consists of:</w:t>
      </w:r>
    </w:p>
    <w:p w14:paraId="61B646D4" w14:textId="77777777" w:rsidR="005717E6" w:rsidRPr="00492848" w:rsidRDefault="005717E6" w:rsidP="005717E6">
      <w:pPr>
        <w:numPr>
          <w:ilvl w:val="1"/>
          <w:numId w:val="28"/>
        </w:numPr>
        <w:shd w:val="clear" w:color="auto" w:fill="FFFFFF" w:themeFill="background1"/>
        <w:spacing w:before="0" w:after="0" w:line="240" w:lineRule="auto"/>
        <w:ind w:left="2310"/>
        <w:rPr>
          <w:rFonts w:eastAsia="Times New Roman" w:cs="Segoe UI"/>
          <w:color w:val="171717"/>
        </w:rPr>
      </w:pPr>
      <w:r w:rsidRPr="13F21193">
        <w:rPr>
          <w:rFonts w:eastAsia="Times New Roman" w:cs="Segoe UI"/>
          <w:color w:val="171717" w:themeColor="background2" w:themeShade="1A"/>
        </w:rPr>
        <w:t>Reconnaissance of a target.</w:t>
      </w:r>
    </w:p>
    <w:p w14:paraId="28C82D86" w14:textId="77777777" w:rsidR="005717E6" w:rsidRPr="00492848" w:rsidRDefault="005717E6" w:rsidP="005717E6">
      <w:pPr>
        <w:numPr>
          <w:ilvl w:val="1"/>
          <w:numId w:val="28"/>
        </w:numPr>
        <w:shd w:val="clear" w:color="auto" w:fill="FFFFFF"/>
        <w:spacing w:before="0" w:after="0" w:line="240" w:lineRule="auto"/>
        <w:ind w:left="2310"/>
        <w:rPr>
          <w:rFonts w:eastAsia="Times New Roman" w:cs="Segoe UI"/>
          <w:color w:val="171717"/>
        </w:rPr>
      </w:pPr>
      <w:r w:rsidRPr="750A556D">
        <w:rPr>
          <w:rFonts w:eastAsia="Times New Roman" w:cs="Segoe UI"/>
          <w:color w:val="171717" w:themeColor="background2" w:themeShade="1A"/>
        </w:rPr>
        <w:t>Determination of the best attack methods.</w:t>
      </w:r>
    </w:p>
    <w:p w14:paraId="228746D9" w14:textId="77777777" w:rsidR="005717E6" w:rsidRPr="00492848" w:rsidRDefault="005717E6" w:rsidP="005717E6">
      <w:pPr>
        <w:numPr>
          <w:ilvl w:val="1"/>
          <w:numId w:val="28"/>
        </w:numPr>
        <w:shd w:val="clear" w:color="auto" w:fill="FFFFFF"/>
        <w:spacing w:before="0" w:after="0" w:line="240" w:lineRule="auto"/>
        <w:ind w:left="2310"/>
        <w:rPr>
          <w:rFonts w:eastAsia="Times New Roman" w:cs="Segoe UI"/>
          <w:color w:val="171717"/>
        </w:rPr>
      </w:pPr>
      <w:r w:rsidRPr="750A556D">
        <w:rPr>
          <w:rFonts w:eastAsia="Times New Roman" w:cs="Segoe UI"/>
          <w:color w:val="171717" w:themeColor="background2" w:themeShade="1A"/>
        </w:rPr>
        <w:t>Delivery of the malware.</w:t>
      </w:r>
    </w:p>
    <w:p w14:paraId="3AB5AC27" w14:textId="77777777" w:rsidR="005717E6" w:rsidRPr="00492848" w:rsidRDefault="005717E6" w:rsidP="005717E6">
      <w:pPr>
        <w:numPr>
          <w:ilvl w:val="1"/>
          <w:numId w:val="28"/>
        </w:numPr>
        <w:shd w:val="clear" w:color="auto" w:fill="FFFFFF"/>
        <w:spacing w:before="0" w:after="0" w:line="240" w:lineRule="auto"/>
        <w:ind w:left="2310"/>
        <w:rPr>
          <w:rFonts w:eastAsia="Times New Roman" w:cs="Segoe UI"/>
          <w:color w:val="171717"/>
        </w:rPr>
      </w:pPr>
      <w:r w:rsidRPr="750A556D">
        <w:rPr>
          <w:rFonts w:eastAsia="Times New Roman" w:cs="Segoe UI"/>
          <w:color w:val="171717" w:themeColor="background2" w:themeShade="1A"/>
        </w:rPr>
        <w:t>The exploitation of malware on the target.</w:t>
      </w:r>
    </w:p>
    <w:p w14:paraId="669A2C48" w14:textId="77777777" w:rsidR="005717E6" w:rsidRPr="00492848" w:rsidRDefault="005717E6" w:rsidP="005717E6">
      <w:pPr>
        <w:numPr>
          <w:ilvl w:val="1"/>
          <w:numId w:val="28"/>
        </w:numPr>
        <w:shd w:val="clear" w:color="auto" w:fill="FFFFFF" w:themeFill="background1"/>
        <w:spacing w:before="0" w:after="0" w:line="240" w:lineRule="auto"/>
        <w:ind w:left="2310"/>
        <w:rPr>
          <w:rFonts w:eastAsia="Times New Roman" w:cs="Segoe UI"/>
          <w:color w:val="171717"/>
        </w:rPr>
      </w:pPr>
      <w:r w:rsidRPr="13F21193">
        <w:rPr>
          <w:rFonts w:eastAsia="Times New Roman" w:cs="Segoe UI"/>
          <w:color w:val="171717" w:themeColor="background2" w:themeShade="1A"/>
        </w:rPr>
        <w:t>Attacker gaining persistent access to the target.</w:t>
      </w:r>
    </w:p>
    <w:p w14:paraId="43A1B75F" w14:textId="77777777" w:rsidR="005717E6" w:rsidRPr="00492848" w:rsidRDefault="005717E6" w:rsidP="005717E6">
      <w:pPr>
        <w:numPr>
          <w:ilvl w:val="1"/>
          <w:numId w:val="28"/>
        </w:numPr>
        <w:shd w:val="clear" w:color="auto" w:fill="FFFFFF"/>
        <w:spacing w:before="0" w:after="0" w:line="240" w:lineRule="auto"/>
        <w:ind w:left="2310"/>
        <w:rPr>
          <w:rFonts w:eastAsia="Times New Roman" w:cs="Segoe UI"/>
          <w:color w:val="171717"/>
        </w:rPr>
      </w:pPr>
      <w:r w:rsidRPr="750A556D">
        <w:rPr>
          <w:rFonts w:eastAsia="Times New Roman" w:cs="Segoe UI"/>
          <w:color w:val="171717" w:themeColor="background2" w:themeShade="1A"/>
        </w:rPr>
        <w:t>The intruder starting the end goal of intrusion.</w:t>
      </w:r>
    </w:p>
    <w:p w14:paraId="54F974E4" w14:textId="2BBE0CB4" w:rsidR="00F3151A" w:rsidRPr="00681DD6" w:rsidRDefault="00681DD6" w:rsidP="00681DD6">
      <w:pPr>
        <w:numPr>
          <w:ilvl w:val="0"/>
          <w:numId w:val="28"/>
        </w:numPr>
        <w:shd w:val="clear" w:color="auto" w:fill="FFFFFF" w:themeFill="background1"/>
        <w:spacing w:before="100" w:beforeAutospacing="1" w:after="100" w:afterAutospacing="1" w:line="240" w:lineRule="auto"/>
        <w:rPr>
          <w:rFonts w:eastAsia="Times New Roman" w:cs="Segoe UI"/>
          <w:color w:val="000000"/>
        </w:rPr>
      </w:pPr>
      <w:r w:rsidRPr="13F21193">
        <w:rPr>
          <w:rFonts w:eastAsia="Times New Roman" w:cs="Segoe UI"/>
          <w:b/>
          <w:bCs/>
          <w:color w:val="000000"/>
        </w:rPr>
        <w:t>Malvertising: </w:t>
      </w:r>
      <w:r w:rsidRPr="13F21193">
        <w:rPr>
          <w:rFonts w:eastAsia="Times New Roman" w:cs="Segoe UI"/>
          <w:color w:val="000000"/>
        </w:rPr>
        <w:t>Advertising that is served via a legitimate ad network and then delivers malware to users who engage with the ad.</w:t>
      </w:r>
    </w:p>
    <w:p w14:paraId="7B1DBE72" w14:textId="13E716EC" w:rsidR="00492848" w:rsidRPr="00116DF9" w:rsidRDefault="00492848" w:rsidP="13F21193">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Malware</w:t>
      </w:r>
      <w:r w:rsidRPr="13F21193">
        <w:rPr>
          <w:rFonts w:eastAsia="Times New Roman" w:cs="Segoe UI"/>
          <w:color w:val="171717" w:themeColor="background2" w:themeShade="1A"/>
        </w:rPr>
        <w:t xml:space="preserve">: </w:t>
      </w:r>
      <w:r w:rsidR="007D0754" w:rsidRPr="13F21193">
        <w:rPr>
          <w:rStyle w:val="Emphasis"/>
          <w:i w:val="0"/>
          <w:iCs w:val="0"/>
        </w:rPr>
        <w:t>The m</w:t>
      </w:r>
      <w:r w:rsidR="002C1C9C" w:rsidRPr="13F21193">
        <w:rPr>
          <w:rStyle w:val="Emphasis"/>
          <w:i w:val="0"/>
          <w:iCs w:val="0"/>
        </w:rPr>
        <w:t>alicious</w:t>
      </w:r>
      <w:r w:rsidRPr="13F21193">
        <w:rPr>
          <w:rFonts w:eastAsia="Times New Roman" w:cs="Segoe UI"/>
          <w:i/>
          <w:iCs/>
          <w:color w:val="171717" w:themeColor="background2" w:themeShade="1A"/>
        </w:rPr>
        <w:t xml:space="preserve"> </w:t>
      </w:r>
      <w:r w:rsidRPr="13F21193">
        <w:rPr>
          <w:rFonts w:eastAsia="Times New Roman" w:cs="Segoe UI"/>
          <w:color w:val="171717" w:themeColor="background2" w:themeShade="1A"/>
        </w:rPr>
        <w:t xml:space="preserve">software that disrupts </w:t>
      </w:r>
      <w:r w:rsidR="002C1C9C" w:rsidRPr="13F21193">
        <w:rPr>
          <w:rFonts w:eastAsia="Times New Roman" w:cs="Segoe UI"/>
          <w:color w:val="171717" w:themeColor="background2" w:themeShade="1A"/>
        </w:rPr>
        <w:t xml:space="preserve">a computer’s </w:t>
      </w:r>
      <w:r w:rsidRPr="13F21193">
        <w:rPr>
          <w:rFonts w:eastAsia="Times New Roman" w:cs="Segoe UI"/>
          <w:color w:val="171717" w:themeColor="background2" w:themeShade="1A"/>
        </w:rPr>
        <w:t>normal operations. Malware is classified as an </w:t>
      </w:r>
      <w:r w:rsidRPr="13F21193">
        <w:rPr>
          <w:rFonts w:eastAsia="Times New Roman" w:cs="Segoe UI"/>
          <w:i/>
          <w:iCs/>
          <w:color w:val="171717" w:themeColor="background2" w:themeShade="1A"/>
        </w:rPr>
        <w:t>advanced persistent threat</w:t>
      </w:r>
      <w:r w:rsidRPr="13F21193">
        <w:rPr>
          <w:rFonts w:eastAsia="Times New Roman" w:cs="Segoe UI"/>
          <w:color w:val="171717" w:themeColor="background2" w:themeShade="1A"/>
        </w:rPr>
        <w:t> (APT). After it’s successfully deployed, it remains undetected until activated.</w:t>
      </w:r>
    </w:p>
    <w:p w14:paraId="236728C3" w14:textId="60AEF1F0" w:rsidR="00116DF9" w:rsidRPr="00DB7CBA" w:rsidRDefault="00A718C0" w:rsidP="00DB7CBA">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Phishing</w:t>
      </w:r>
      <w:r w:rsidRPr="13F21193">
        <w:rPr>
          <w:rFonts w:eastAsia="Times New Roman" w:cs="Segoe UI"/>
          <w:color w:val="171717" w:themeColor="background2" w:themeShade="1A"/>
        </w:rPr>
        <w:t>: An attempt to trick someone into sharing personal information or sending money to them. The most common method is using email messages that appear legitimate.</w:t>
      </w:r>
    </w:p>
    <w:p w14:paraId="3F201759" w14:textId="05BFB007" w:rsidR="00492848" w:rsidRPr="00A718C0" w:rsidRDefault="00492848" w:rsidP="13F21193">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Ransomware</w:t>
      </w:r>
      <w:r w:rsidRPr="13F21193">
        <w:rPr>
          <w:rFonts w:eastAsia="Times New Roman" w:cs="Segoe UI"/>
          <w:color w:val="171717" w:themeColor="background2" w:themeShade="1A"/>
        </w:rPr>
        <w:t xml:space="preserve">: </w:t>
      </w:r>
      <w:r w:rsidR="00E90084" w:rsidRPr="13F21193">
        <w:rPr>
          <w:rFonts w:eastAsia="Times New Roman" w:cs="Segoe UI"/>
          <w:color w:val="171717" w:themeColor="background2" w:themeShade="1A"/>
        </w:rPr>
        <w:t>A</w:t>
      </w:r>
      <w:r w:rsidRPr="13F21193">
        <w:rPr>
          <w:rFonts w:eastAsia="Times New Roman" w:cs="Segoe UI"/>
          <w:color w:val="171717" w:themeColor="background2" w:themeShade="1A"/>
        </w:rPr>
        <w:t xml:space="preserve"> form of malware that exploits </w:t>
      </w:r>
      <w:r w:rsidR="00E90084" w:rsidRPr="13F21193">
        <w:rPr>
          <w:rFonts w:eastAsia="Times New Roman" w:cs="Segoe UI"/>
          <w:color w:val="171717" w:themeColor="background2" w:themeShade="1A"/>
        </w:rPr>
        <w:t xml:space="preserve">a system’s </w:t>
      </w:r>
      <w:r w:rsidRPr="13F21193">
        <w:rPr>
          <w:rFonts w:eastAsia="Times New Roman" w:cs="Segoe UI"/>
          <w:color w:val="171717" w:themeColor="background2" w:themeShade="1A"/>
        </w:rPr>
        <w:t xml:space="preserve">vulnerability to encrypt files and demand payment to unencrypt the files. </w:t>
      </w:r>
      <w:r w:rsidR="00E90084" w:rsidRPr="13F21193">
        <w:rPr>
          <w:rFonts w:eastAsia="Times New Roman" w:cs="Segoe UI"/>
          <w:color w:val="171717" w:themeColor="background2" w:themeShade="1A"/>
        </w:rPr>
        <w:t>Ransomware typically is introduced in email messages.</w:t>
      </w:r>
    </w:p>
    <w:p w14:paraId="5305F597" w14:textId="7EF7082F" w:rsidR="00A718C0" w:rsidRDefault="00A718C0" w:rsidP="00A718C0">
      <w:pPr>
        <w:numPr>
          <w:ilvl w:val="0"/>
          <w:numId w:val="28"/>
        </w:numPr>
        <w:shd w:val="clear" w:color="auto" w:fill="FFFFFF" w:themeFill="background1"/>
        <w:spacing w:before="100" w:beforeAutospacing="1" w:after="100" w:afterAutospacing="1" w:line="240" w:lineRule="auto"/>
        <w:rPr>
          <w:rFonts w:eastAsia="Times New Roman" w:cs="Segoe UI"/>
          <w:color w:val="000000"/>
        </w:rPr>
      </w:pPr>
      <w:r w:rsidRPr="13F21193">
        <w:rPr>
          <w:rFonts w:eastAsia="Times New Roman" w:cs="Segoe UI"/>
          <w:b/>
          <w:bCs/>
          <w:color w:val="000000"/>
        </w:rPr>
        <w:t>Rootkit</w:t>
      </w:r>
      <w:r w:rsidRPr="13F21193">
        <w:rPr>
          <w:rFonts w:eastAsia="Times New Roman" w:cs="Segoe UI"/>
          <w:color w:val="000000"/>
        </w:rPr>
        <w:t>: A collection of software tools that gives an external user administrator-level control over a computer or system.</w:t>
      </w:r>
    </w:p>
    <w:p w14:paraId="6601DE25" w14:textId="3CCE433F" w:rsidR="00DB7CBA" w:rsidRPr="00DB7CBA" w:rsidRDefault="00DB7CBA" w:rsidP="00DB7CBA">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Spear phishing</w:t>
      </w:r>
      <w:r w:rsidRPr="13F21193">
        <w:rPr>
          <w:rFonts w:eastAsia="Times New Roman" w:cs="Segoe UI"/>
          <w:color w:val="171717" w:themeColor="background2" w:themeShade="1A"/>
        </w:rPr>
        <w:t>: A phishing attack that targets specific organizations, businesses, or individuals.</w:t>
      </w:r>
    </w:p>
    <w:p w14:paraId="25D0B6EA" w14:textId="0B461352" w:rsidR="00A718C0" w:rsidRPr="00DB7CBA" w:rsidRDefault="00DB7CBA" w:rsidP="00DB7CBA">
      <w:pPr>
        <w:numPr>
          <w:ilvl w:val="0"/>
          <w:numId w:val="28"/>
        </w:numPr>
        <w:shd w:val="clear" w:color="auto" w:fill="FFFFFF" w:themeFill="background1"/>
        <w:spacing w:before="100" w:beforeAutospacing="1" w:after="100" w:afterAutospacing="1" w:line="240" w:lineRule="auto"/>
        <w:rPr>
          <w:rFonts w:asciiTheme="minorHAnsi" w:eastAsiaTheme="minorEastAsia" w:hAnsiTheme="minorHAnsi"/>
          <w:b/>
          <w:bCs/>
          <w:color w:val="000000"/>
        </w:rPr>
      </w:pPr>
      <w:r w:rsidRPr="13F21193">
        <w:rPr>
          <w:rFonts w:eastAsia="Times New Roman" w:cs="Segoe UI"/>
          <w:b/>
          <w:bCs/>
          <w:color w:val="000000"/>
        </w:rPr>
        <w:t>Spyware</w:t>
      </w:r>
      <w:r w:rsidRPr="13F21193">
        <w:rPr>
          <w:rFonts w:eastAsia="Times New Roman" w:cs="Segoe UI"/>
          <w:color w:val="000000"/>
        </w:rPr>
        <w:t>: Malware that installs itself on a computer to secretly collect and track data.</w:t>
      </w:r>
    </w:p>
    <w:p w14:paraId="4D2C7597" w14:textId="51610BC2" w:rsidR="00D6269D" w:rsidRDefault="00492848" w:rsidP="00D6269D">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13F21193">
        <w:rPr>
          <w:rFonts w:eastAsia="Times New Roman" w:cs="Segoe UI"/>
          <w:b/>
          <w:bCs/>
          <w:color w:val="171717" w:themeColor="background2" w:themeShade="1A"/>
        </w:rPr>
        <w:t xml:space="preserve">Trojan </w:t>
      </w:r>
      <w:r w:rsidR="00BE4B17" w:rsidRPr="13F21193">
        <w:rPr>
          <w:rFonts w:eastAsia="Times New Roman" w:cs="Segoe UI"/>
          <w:b/>
          <w:bCs/>
          <w:color w:val="171717" w:themeColor="background2" w:themeShade="1A"/>
        </w:rPr>
        <w:t>horse</w:t>
      </w:r>
      <w:r w:rsidRPr="13F21193">
        <w:rPr>
          <w:rFonts w:eastAsia="Times New Roman" w:cs="Segoe UI"/>
          <w:color w:val="171717" w:themeColor="background2" w:themeShade="1A"/>
        </w:rPr>
        <w:t xml:space="preserve">: Named after the Greeks hollow horse </w:t>
      </w:r>
      <w:r w:rsidR="00566C83" w:rsidRPr="13F21193">
        <w:rPr>
          <w:rFonts w:eastAsia="Times New Roman" w:cs="Segoe UI"/>
          <w:color w:val="171717" w:themeColor="background2" w:themeShade="1A"/>
        </w:rPr>
        <w:t xml:space="preserve">that they used </w:t>
      </w:r>
      <w:r w:rsidRPr="13F21193">
        <w:rPr>
          <w:rFonts w:eastAsia="Times New Roman" w:cs="Segoe UI"/>
          <w:color w:val="171717" w:themeColor="background2" w:themeShade="1A"/>
        </w:rPr>
        <w:t xml:space="preserve">to gain entrance into the city of Troy and win </w:t>
      </w:r>
      <w:r w:rsidR="00566C83" w:rsidRPr="13F21193">
        <w:rPr>
          <w:rFonts w:eastAsia="Times New Roman" w:cs="Segoe UI"/>
          <w:color w:val="171717" w:themeColor="background2" w:themeShade="1A"/>
        </w:rPr>
        <w:t xml:space="preserve">the Trojan war, this is a </w:t>
      </w:r>
      <w:r w:rsidRPr="13F21193">
        <w:rPr>
          <w:rFonts w:eastAsia="Times New Roman" w:cs="Segoe UI"/>
          <w:color w:val="171717" w:themeColor="background2" w:themeShade="1A"/>
        </w:rPr>
        <w:t xml:space="preserve">form of malware software that appears to be something it isn’t. </w:t>
      </w:r>
      <w:r w:rsidR="00566C83" w:rsidRPr="13F21193">
        <w:rPr>
          <w:rFonts w:eastAsia="Times New Roman" w:cs="Segoe UI"/>
          <w:color w:val="171717" w:themeColor="background2" w:themeShade="1A"/>
        </w:rPr>
        <w:t>It typically f</w:t>
      </w:r>
      <w:r w:rsidRPr="13F21193">
        <w:rPr>
          <w:rFonts w:eastAsia="Times New Roman" w:cs="Segoe UI"/>
          <w:color w:val="171717" w:themeColor="background2" w:themeShade="1A"/>
        </w:rPr>
        <w:t>unctions as a hacker’s back door into an organization’s system.</w:t>
      </w:r>
    </w:p>
    <w:p w14:paraId="3BA04A73" w14:textId="5D8CBA98" w:rsidR="00454725" w:rsidRPr="00D6269D" w:rsidRDefault="00492848" w:rsidP="00D6269D">
      <w:pPr>
        <w:numPr>
          <w:ilvl w:val="0"/>
          <w:numId w:val="28"/>
        </w:numPr>
        <w:shd w:val="clear" w:color="auto" w:fill="FFFFFF" w:themeFill="background1"/>
        <w:spacing w:before="100" w:beforeAutospacing="1" w:after="100" w:afterAutospacing="1" w:line="240" w:lineRule="auto"/>
        <w:ind w:left="1290"/>
        <w:rPr>
          <w:rFonts w:eastAsia="Times New Roman" w:cs="Segoe UI"/>
          <w:color w:val="171717"/>
        </w:rPr>
      </w:pPr>
      <w:r w:rsidRPr="00D6269D">
        <w:rPr>
          <w:rFonts w:eastAsia="Times New Roman" w:cs="Segoe UI"/>
          <w:b/>
          <w:bCs/>
          <w:color w:val="171717" w:themeColor="background2" w:themeShade="1A"/>
        </w:rPr>
        <w:t>Zero-day vulnerability</w:t>
      </w:r>
      <w:r w:rsidRPr="00D6269D">
        <w:rPr>
          <w:rFonts w:eastAsia="Times New Roman" w:cs="Segoe UI"/>
          <w:color w:val="171717" w:themeColor="background2" w:themeShade="1A"/>
        </w:rPr>
        <w:t>: The term "</w:t>
      </w:r>
      <w:r w:rsidR="00E627AB" w:rsidRPr="00D6269D">
        <w:rPr>
          <w:rFonts w:eastAsia="Times New Roman" w:cs="Segoe UI"/>
          <w:color w:val="171717" w:themeColor="background2" w:themeShade="1A"/>
        </w:rPr>
        <w:t xml:space="preserve">zero </w:t>
      </w:r>
      <w:r w:rsidRPr="00D6269D">
        <w:rPr>
          <w:rFonts w:eastAsia="Times New Roman" w:cs="Segoe UI"/>
          <w:color w:val="171717" w:themeColor="background2" w:themeShade="1A"/>
        </w:rPr>
        <w:t xml:space="preserve">day" is a security flaw in software, hardware, or firmware </w:t>
      </w:r>
      <w:r w:rsidR="00E627AB" w:rsidRPr="00D6269D">
        <w:rPr>
          <w:rFonts w:eastAsia="Times New Roman" w:cs="Segoe UI"/>
          <w:color w:val="171717" w:themeColor="background2" w:themeShade="1A"/>
        </w:rPr>
        <w:t xml:space="preserve">that’s </w:t>
      </w:r>
      <w:r w:rsidRPr="00D6269D">
        <w:rPr>
          <w:rFonts w:eastAsia="Times New Roman" w:cs="Segoe UI"/>
          <w:color w:val="171717" w:themeColor="background2" w:themeShade="1A"/>
        </w:rPr>
        <w:t xml:space="preserve">unknown to the party or parties responsible for patching or otherwise fixing the flaw. </w:t>
      </w:r>
      <w:r w:rsidR="00E627AB" w:rsidRPr="00D6269D">
        <w:rPr>
          <w:rFonts w:eastAsia="Times New Roman" w:cs="Segoe UI"/>
          <w:color w:val="171717" w:themeColor="background2" w:themeShade="1A"/>
        </w:rPr>
        <w:t xml:space="preserve">It typically </w:t>
      </w:r>
      <w:r w:rsidRPr="00D6269D">
        <w:rPr>
          <w:rFonts w:eastAsia="Times New Roman" w:cs="Segoe UI"/>
          <w:color w:val="171717" w:themeColor="background2" w:themeShade="1A"/>
        </w:rPr>
        <w:t>refer</w:t>
      </w:r>
      <w:r w:rsidR="00E627AB" w:rsidRPr="00D6269D">
        <w:rPr>
          <w:rFonts w:eastAsia="Times New Roman" w:cs="Segoe UI"/>
          <w:color w:val="171717" w:themeColor="background2" w:themeShade="1A"/>
        </w:rPr>
        <w:t>s</w:t>
      </w:r>
      <w:r w:rsidRPr="00D6269D">
        <w:rPr>
          <w:rFonts w:eastAsia="Times New Roman" w:cs="Segoe UI"/>
          <w:color w:val="171717" w:themeColor="background2" w:themeShade="1A"/>
        </w:rPr>
        <w:t xml:space="preserve"> to the vulnerability itself or an attack that has zero days between the time the vulnerability is discovered and the first attack.</w:t>
      </w:r>
    </w:p>
    <w:sectPr w:rsidR="00454725" w:rsidRPr="00D6269D" w:rsidSect="00E9402B">
      <w:headerReference w:type="default" r:id="rId75"/>
      <w:footerReference w:type="even" r:id="rId76"/>
      <w:footerReference w:type="default" r:id="rId77"/>
      <w:headerReference w:type="first" r:id="rId78"/>
      <w:footerReference w:type="first" r:id="rId79"/>
      <w:pgSz w:w="12240" w:h="15840"/>
      <w:pgMar w:top="1872"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1AC0D" w14:textId="77777777" w:rsidR="001D4CA7" w:rsidRDefault="001D4CA7">
      <w:pPr>
        <w:spacing w:before="0" w:after="0" w:line="240" w:lineRule="auto"/>
      </w:pPr>
      <w:r>
        <w:separator/>
      </w:r>
    </w:p>
  </w:endnote>
  <w:endnote w:type="continuationSeparator" w:id="0">
    <w:p w14:paraId="55DB3A03" w14:textId="77777777" w:rsidR="001D4CA7" w:rsidRDefault="001D4CA7">
      <w:pPr>
        <w:spacing w:before="0" w:after="0" w:line="240" w:lineRule="auto"/>
      </w:pPr>
      <w:r>
        <w:continuationSeparator/>
      </w:r>
    </w:p>
  </w:endnote>
  <w:endnote w:type="continuationNotice" w:id="1">
    <w:p w14:paraId="7120038D" w14:textId="77777777" w:rsidR="001D4CA7" w:rsidRDefault="001D4CA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charset w:val="00"/>
    <w:family w:val="roman"/>
    <w:pitch w:val="default"/>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3968116"/>
      <w:docPartObj>
        <w:docPartGallery w:val="Page Numbers (Bottom of Page)"/>
        <w:docPartUnique/>
      </w:docPartObj>
    </w:sdtPr>
    <w:sdtEndPr>
      <w:rPr>
        <w:rStyle w:val="PageNumber"/>
      </w:rPr>
    </w:sdtEndPr>
    <w:sdtContent>
      <w:p w14:paraId="69DFDF3B" w14:textId="74E10501" w:rsidR="00BC27BC" w:rsidRDefault="00592275" w:rsidP="00E67F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1D4CA7">
          <w:rPr>
            <w:rStyle w:val="PageNumber"/>
          </w:rPr>
          <w:fldChar w:fldCharType="separate"/>
        </w:r>
        <w:r>
          <w:rPr>
            <w:rStyle w:val="PageNumber"/>
          </w:rPr>
          <w:fldChar w:fldCharType="end"/>
        </w:r>
      </w:p>
    </w:sdtContent>
  </w:sdt>
  <w:sdt>
    <w:sdtPr>
      <w:rPr>
        <w:rStyle w:val="PageNumber"/>
      </w:rPr>
      <w:id w:val="2113462771"/>
      <w:docPartObj>
        <w:docPartGallery w:val="Page Numbers (Bottom of Page)"/>
        <w:docPartUnique/>
      </w:docPartObj>
    </w:sdtPr>
    <w:sdtEndPr>
      <w:rPr>
        <w:rStyle w:val="PageNumber"/>
      </w:rPr>
    </w:sdtEndPr>
    <w:sdtContent>
      <w:p w14:paraId="0278BC6E" w14:textId="20B0F038" w:rsidR="00051F47" w:rsidRDefault="00592275" w:rsidP="00BC27BC">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sidR="001D4CA7">
          <w:rPr>
            <w:rStyle w:val="PageNumber"/>
          </w:rPr>
          <w:fldChar w:fldCharType="separate"/>
        </w:r>
        <w:r>
          <w:rPr>
            <w:rStyle w:val="PageNumber"/>
          </w:rPr>
          <w:fldChar w:fldCharType="end"/>
        </w:r>
      </w:p>
    </w:sdtContent>
  </w:sdt>
  <w:p w14:paraId="5C9E24DF" w14:textId="77777777" w:rsidR="00A56E3F" w:rsidRDefault="00A56E3F">
    <w:pPr>
      <w:pStyle w:val="Footer"/>
    </w:pPr>
  </w:p>
  <w:p w14:paraId="6460F43D" w14:textId="77777777" w:rsidR="00EA6E74" w:rsidRDefault="00EA6E74"/>
  <w:p w14:paraId="165453CB" w14:textId="77777777" w:rsidR="00EA6E74" w:rsidRDefault="00EA6E74"/>
  <w:p w14:paraId="199EA029" w14:textId="77777777" w:rsidR="00EA6E74" w:rsidRDefault="00EA6E74"/>
  <w:p w14:paraId="5A089430" w14:textId="77777777" w:rsidR="00EA6E74" w:rsidRDefault="00EA6E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9583941"/>
      <w:docPartObj>
        <w:docPartGallery w:val="Page Numbers (Bottom of Page)"/>
        <w:docPartUnique/>
      </w:docPartObj>
    </w:sdtPr>
    <w:sdtEndPr>
      <w:rPr>
        <w:rStyle w:val="PageNumber"/>
      </w:rPr>
    </w:sdtEndPr>
    <w:sdtContent>
      <w:p w14:paraId="42388B03" w14:textId="49F6A54A" w:rsidR="00051F47" w:rsidRDefault="00592275" w:rsidP="00E9402B">
        <w:pPr>
          <w:pStyle w:val="Footer"/>
          <w:framePr w:wrap="none" w:vAnchor="text" w:hAnchor="page" w:x="11101" w:y="460"/>
          <w:rPr>
            <w:rStyle w:val="PageNumber"/>
          </w:rPr>
        </w:pPr>
        <w:r w:rsidRPr="00051F47">
          <w:rPr>
            <w:rStyle w:val="PageNumber"/>
            <w:color w:val="5C2D91" w:themeColor="accent1"/>
            <w:sz w:val="18"/>
            <w:szCs w:val="18"/>
          </w:rPr>
          <w:fldChar w:fldCharType="begin"/>
        </w:r>
        <w:r w:rsidRPr="00051F47">
          <w:rPr>
            <w:rStyle w:val="PageNumber"/>
            <w:color w:val="5C2D91" w:themeColor="accent1"/>
            <w:sz w:val="18"/>
            <w:szCs w:val="18"/>
          </w:rPr>
          <w:instrText xml:space="preserve"> PAGE </w:instrText>
        </w:r>
        <w:r w:rsidRPr="00051F47">
          <w:rPr>
            <w:rStyle w:val="PageNumber"/>
            <w:color w:val="5C2D91" w:themeColor="accent1"/>
            <w:sz w:val="18"/>
            <w:szCs w:val="18"/>
          </w:rPr>
          <w:fldChar w:fldCharType="separate"/>
        </w:r>
        <w:r w:rsidRPr="00051F47">
          <w:rPr>
            <w:rStyle w:val="PageNumber"/>
            <w:noProof/>
            <w:color w:val="5C2D91" w:themeColor="accent1"/>
            <w:sz w:val="18"/>
            <w:szCs w:val="18"/>
          </w:rPr>
          <w:t>2</w:t>
        </w:r>
        <w:r w:rsidRPr="00051F47">
          <w:rPr>
            <w:rStyle w:val="PageNumber"/>
            <w:color w:val="5C2D91" w:themeColor="accent1"/>
            <w:sz w:val="18"/>
            <w:szCs w:val="18"/>
          </w:rPr>
          <w:fldChar w:fldCharType="end"/>
        </w:r>
      </w:p>
    </w:sdtContent>
  </w:sdt>
  <w:p w14:paraId="3ACCCA11" w14:textId="65CAE8E6" w:rsidR="00EA6E74" w:rsidRDefault="00592275" w:rsidP="00B43204">
    <w:pPr>
      <w:pStyle w:val="Footer"/>
      <w:ind w:right="360"/>
    </w:pPr>
    <w:r w:rsidRPr="00051F47">
      <w:rPr>
        <w:noProof/>
        <w:color w:val="5C2D91" w:themeColor="accent1"/>
      </w:rPr>
      <w:drawing>
        <wp:anchor distT="0" distB="0" distL="114300" distR="114300" simplePos="0" relativeHeight="251658246" behindDoc="1" locked="0" layoutInCell="1" allowOverlap="1" wp14:anchorId="0AE22721" wp14:editId="1269E5A4">
          <wp:simplePos x="0" y="0"/>
          <wp:positionH relativeFrom="column">
            <wp:posOffset>-1828800</wp:posOffset>
          </wp:positionH>
          <wp:positionV relativeFrom="paragraph">
            <wp:posOffset>-306705</wp:posOffset>
          </wp:positionV>
          <wp:extent cx="3848100" cy="921101"/>
          <wp:effectExtent l="0" t="0" r="0" b="6350"/>
          <wp:wrapNone/>
          <wp:docPr id="4" name="Imagine Cup graphic">
            <a:extLst xmlns:a="http://schemas.openxmlformats.org/drawingml/2006/main">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Cup graphic">
                    <a:extLst>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l="-1550" t="7043" r="47504" b="73024"/>
                  <a:stretch>
                    <a:fillRect/>
                  </a:stretch>
                </pic:blipFill>
                <pic:spPr bwMode="auto">
                  <a:xfrm>
                    <a:off x="0" y="0"/>
                    <a:ext cx="3848100" cy="921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7E67" w:rsidRPr="00A56E3F">
      <w:rPr>
        <w:noProof/>
      </w:rPr>
      <w:drawing>
        <wp:anchor distT="0" distB="0" distL="114300" distR="114300" simplePos="0" relativeHeight="251658247" behindDoc="1" locked="0" layoutInCell="1" allowOverlap="1" wp14:anchorId="2A7DF59C" wp14:editId="039B7BA8">
          <wp:simplePos x="0" y="0"/>
          <wp:positionH relativeFrom="column">
            <wp:posOffset>-15240</wp:posOffset>
          </wp:positionH>
          <wp:positionV relativeFrom="paragraph">
            <wp:posOffset>-62865</wp:posOffset>
          </wp:positionV>
          <wp:extent cx="862045" cy="184597"/>
          <wp:effectExtent l="0" t="0" r="1905" b="6350"/>
          <wp:wrapNone/>
          <wp:docPr id="5" name="MS logo gray - EMF">
            <a:extLst xmlns:a="http://schemas.openxmlformats.org/drawingml/2006/main">
              <a:ext uri="{FF2B5EF4-FFF2-40B4-BE49-F238E27FC236}">
                <a16:creationId xmlns:a16="http://schemas.microsoft.com/office/drawing/2014/main" id="{E6FC95E3-3BAC-4679-BC75-9D81120B9A9D}"/>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 logo gray - EMF">
                    <a:extLst>
                      <a:ext uri="{FF2B5EF4-FFF2-40B4-BE49-F238E27FC236}">
                        <a16:creationId xmlns:a16="http://schemas.microsoft.com/office/drawing/2014/main" id="{E6FC95E3-3BAC-4679-BC75-9D81120B9A9D}"/>
                      </a:ext>
                      <a:ext uri="{C183D7F6-B498-43B3-948B-1728B52AA6E4}">
                        <adec:decorative xmlns:adec="http://schemas.microsoft.com/office/drawing/2017/decorative" val="1"/>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bwMode="black">
                  <a:xfrm>
                    <a:off x="0" y="0"/>
                    <a:ext cx="862045" cy="184597"/>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ED59D" w14:textId="1A24E88B" w:rsidR="00A16D09" w:rsidRDefault="00592275">
    <w:pPr>
      <w:pStyle w:val="Footer"/>
    </w:pPr>
    <w:r w:rsidRPr="00A16D09">
      <w:rPr>
        <w:noProof/>
      </w:rPr>
      <w:drawing>
        <wp:anchor distT="0" distB="0" distL="114300" distR="114300" simplePos="0" relativeHeight="251658245" behindDoc="1" locked="0" layoutInCell="1" allowOverlap="1" wp14:anchorId="4B587AC6" wp14:editId="5519163C">
          <wp:simplePos x="0" y="0"/>
          <wp:positionH relativeFrom="column">
            <wp:posOffset>52137</wp:posOffset>
          </wp:positionH>
          <wp:positionV relativeFrom="paragraph">
            <wp:posOffset>-188155</wp:posOffset>
          </wp:positionV>
          <wp:extent cx="1366245" cy="287983"/>
          <wp:effectExtent l="0" t="0" r="0" b="4445"/>
          <wp:wrapNone/>
          <wp:docPr id="2" name="MS logo white - EMF">
            <a:extLst xmlns:a="http://schemas.openxmlformats.org/drawingml/2006/main">
              <a:ext uri="{FF2B5EF4-FFF2-40B4-BE49-F238E27FC236}">
                <a16:creationId xmlns:a16="http://schemas.microsoft.com/office/drawing/2014/main" id="{7033D55B-F61A-48E5-891C-F971584B96C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a:extLst>
                      <a:ext uri="{FF2B5EF4-FFF2-40B4-BE49-F238E27FC236}">
                        <a16:creationId xmlns:a16="http://schemas.microsoft.com/office/drawing/2014/main" id="{7033D55B-F61A-48E5-891C-F971584B96CC}"/>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black">
                  <a:xfrm>
                    <a:off x="0" y="0"/>
                    <a:ext cx="1366245" cy="287983"/>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D7115" w14:textId="77777777" w:rsidR="001D4CA7" w:rsidRDefault="001D4CA7">
      <w:pPr>
        <w:spacing w:before="0" w:after="0" w:line="240" w:lineRule="auto"/>
      </w:pPr>
      <w:r>
        <w:separator/>
      </w:r>
    </w:p>
  </w:footnote>
  <w:footnote w:type="continuationSeparator" w:id="0">
    <w:p w14:paraId="741AFFE1" w14:textId="77777777" w:rsidR="001D4CA7" w:rsidRDefault="001D4CA7">
      <w:pPr>
        <w:spacing w:before="0" w:after="0" w:line="240" w:lineRule="auto"/>
      </w:pPr>
      <w:r>
        <w:continuationSeparator/>
      </w:r>
    </w:p>
  </w:footnote>
  <w:footnote w:type="continuationNotice" w:id="1">
    <w:p w14:paraId="408F7AE8" w14:textId="77777777" w:rsidR="001D4CA7" w:rsidRDefault="001D4CA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074A" w14:textId="3917BB88" w:rsidR="00EA6E74" w:rsidRDefault="00592275" w:rsidP="00B43204">
    <w:pPr>
      <w:pStyle w:val="Header"/>
    </w:pPr>
    <w:r w:rsidRPr="00A56E3F">
      <w:rPr>
        <w:noProof/>
      </w:rPr>
      <w:drawing>
        <wp:anchor distT="0" distB="0" distL="114300" distR="114300" simplePos="0" relativeHeight="251658248" behindDoc="1" locked="0" layoutInCell="1" allowOverlap="1" wp14:anchorId="3A0A6635" wp14:editId="3BFFE395">
          <wp:simplePos x="0" y="0"/>
          <wp:positionH relativeFrom="column">
            <wp:posOffset>37962</wp:posOffset>
          </wp:positionH>
          <wp:positionV relativeFrom="paragraph">
            <wp:posOffset>-209550</wp:posOffset>
          </wp:positionV>
          <wp:extent cx="1479826" cy="437782"/>
          <wp:effectExtent l="0" t="0" r="0" b="0"/>
          <wp:wrapNone/>
          <wp:docPr id="7" name="Picture 5">
            <a:extLst xmlns:a="http://schemas.openxmlformats.org/drawingml/2006/main">
              <a:ext uri="{FF2B5EF4-FFF2-40B4-BE49-F238E27FC236}">
                <a16:creationId xmlns:a16="http://schemas.microsoft.com/office/drawing/2014/main" id="{187F70EF-6E4F-8B45-B0BB-6F7EAA78F1D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a:extLst>
                      <a:ext uri="{FF2B5EF4-FFF2-40B4-BE49-F238E27FC236}">
                        <a16:creationId xmlns:a16="http://schemas.microsoft.com/office/drawing/2014/main" id="{187F70EF-6E4F-8B45-B0BB-6F7EAA78F1DE}"/>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79826" cy="43778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62CAAD48" wp14:editId="1466A16A">
              <wp:simplePos x="0" y="0"/>
              <wp:positionH relativeFrom="column">
                <wp:posOffset>-673100</wp:posOffset>
              </wp:positionH>
              <wp:positionV relativeFrom="paragraph">
                <wp:posOffset>-457200</wp:posOffset>
              </wp:positionV>
              <wp:extent cx="7770495" cy="887730"/>
              <wp:effectExtent l="0" t="0" r="1905" b="1270"/>
              <wp:wrapNone/>
              <wp:docPr id="22" name="Rectangle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0495" cy="8877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78A107A5" id="Rectangle 22" o:spid="_x0000_s1026" alt="&quot;&quot;" style="position:absolute;margin-left:-53pt;margin-top:-36pt;width:611.85pt;height:69.9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" fillcolor="white [3212]" stroked="f" strokeweight="1pt"/>
          </w:pict>
        </mc:Fallback>
      </mc:AlternateContent>
    </w:r>
    <w:r w:rsidRPr="00051F47">
      <w:rPr>
        <w:noProof/>
        <w:color w:val="5C2D91" w:themeColor="accent1"/>
      </w:rPr>
      <w:drawing>
        <wp:anchor distT="0" distB="0" distL="114300" distR="114300" simplePos="0" relativeHeight="251658241" behindDoc="1" locked="0" layoutInCell="1" allowOverlap="1" wp14:anchorId="404B1575" wp14:editId="224028CC">
          <wp:simplePos x="0" y="0"/>
          <wp:positionH relativeFrom="column">
            <wp:posOffset>-736600</wp:posOffset>
          </wp:positionH>
          <wp:positionV relativeFrom="paragraph">
            <wp:posOffset>-381000</wp:posOffset>
          </wp:positionV>
          <wp:extent cx="7833995" cy="787400"/>
          <wp:effectExtent l="0" t="0" r="0" b="0"/>
          <wp:wrapNone/>
          <wp:docPr id="9" name="Imagine Cup graphic">
            <a:extLst xmlns:a="http://schemas.openxmlformats.org/drawingml/2006/main">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Cup graphic">
                    <a:extLst>
                      <a:ext uri="{FF2B5EF4-FFF2-40B4-BE49-F238E27FC236}">
                        <a16:creationId xmlns:a16="http://schemas.microsoft.com/office/drawing/2014/main" id="{BBC7D5C8-98DF-5747-ABF7-C81DE32294C4}"/>
                      </a:ext>
                      <a:ext uri="{C183D7F6-B498-43B3-948B-1728B52AA6E4}">
                        <adec:decorative xmlns:adec="http://schemas.microsoft.com/office/drawing/2017/decorative" val="1"/>
                      </a:ext>
                    </a:extLst>
                  </pic:cNvPr>
                  <pic:cNvPicPr>
                    <a:picLocks noChangeAspect="1"/>
                  </pic:cNvPicPr>
                </pic:nvPicPr>
                <pic:blipFill>
                  <a:blip r:embed="rId2">
                    <a:extLst>
                      <a:ext uri="{28A0092B-C50C-407E-A947-70E740481C1C}">
                        <a14:useLocalDpi xmlns:a14="http://schemas.microsoft.com/office/drawing/2010/main" val="0"/>
                      </a:ext>
                    </a:extLst>
                  </a:blip>
                  <a:srcRect l="-22556" t="68298" r="1678" b="12982"/>
                  <a:stretch>
                    <a:fillRect/>
                  </a:stretch>
                </pic:blipFill>
                <pic:spPr bwMode="auto">
                  <a:xfrm>
                    <a:off x="0" y="0"/>
                    <a:ext cx="7833995"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3622" w14:textId="68C1655C" w:rsidR="00A16D09" w:rsidRDefault="00592275">
    <w:pPr>
      <w:pStyle w:val="Header"/>
    </w:pPr>
    <w:r w:rsidRPr="00A16D09">
      <w:rPr>
        <w:noProof/>
      </w:rPr>
      <w:drawing>
        <wp:anchor distT="0" distB="0" distL="114300" distR="114300" simplePos="0" relativeHeight="251658244" behindDoc="1" locked="0" layoutInCell="1" allowOverlap="1" wp14:anchorId="7D2D67F3" wp14:editId="51F9CA8A">
          <wp:simplePos x="0" y="0"/>
          <wp:positionH relativeFrom="column">
            <wp:posOffset>2655330</wp:posOffset>
          </wp:positionH>
          <wp:positionV relativeFrom="paragraph">
            <wp:posOffset>2028825</wp:posOffset>
          </wp:positionV>
          <wp:extent cx="2604615" cy="770532"/>
          <wp:effectExtent l="0" t="0" r="0" b="4445"/>
          <wp:wrapNone/>
          <wp:docPr id="6" name="Picture 5">
            <a:extLst xmlns:a="http://schemas.openxmlformats.org/drawingml/2006/main">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04615" cy="770532"/>
                  </a:xfrm>
                  <a:prstGeom prst="rect">
                    <a:avLst/>
                  </a:prstGeom>
                </pic:spPr>
              </pic:pic>
            </a:graphicData>
          </a:graphic>
          <wp14:sizeRelH relativeFrom="page">
            <wp14:pctWidth>0</wp14:pctWidth>
          </wp14:sizeRelH>
          <wp14:sizeRelV relativeFrom="page">
            <wp14:pctHeight>0</wp14:pctHeight>
          </wp14:sizeRelV>
        </wp:anchor>
      </w:drawing>
    </w:r>
    <w:r w:rsidRPr="00A16D09">
      <w:rPr>
        <w:noProof/>
      </w:rPr>
      <w:drawing>
        <wp:anchor distT="0" distB="0" distL="114300" distR="114300" simplePos="0" relativeHeight="251658243" behindDoc="1" locked="0" layoutInCell="1" allowOverlap="1" wp14:anchorId="76DBF44F" wp14:editId="7EE37C8C">
          <wp:simplePos x="0" y="0"/>
          <wp:positionH relativeFrom="column">
            <wp:posOffset>-3322320</wp:posOffset>
          </wp:positionH>
          <wp:positionV relativeFrom="paragraph">
            <wp:posOffset>618490</wp:posOffset>
          </wp:positionV>
          <wp:extent cx="11272520" cy="7315200"/>
          <wp:effectExtent l="0" t="0" r="5080" b="0"/>
          <wp:wrapNone/>
          <wp:docPr id="10" name="Imagine Cup graphic">
            <a:extLst xmlns:a="http://schemas.openxmlformats.org/drawingml/2006/main">
              <a:ext uri="{FF2B5EF4-FFF2-40B4-BE49-F238E27FC236}">
                <a16:creationId xmlns:a16="http://schemas.microsoft.com/office/drawing/2014/main" id="{7A768CAE-CEAF-4BA0-893F-17D0F25711F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Cup graphic">
                    <a:extLst>
                      <a:ext uri="{FF2B5EF4-FFF2-40B4-BE49-F238E27FC236}">
                        <a16:creationId xmlns:a16="http://schemas.microsoft.com/office/drawing/2014/main" id="{7A768CAE-CEAF-4BA0-893F-17D0F25711F4}"/>
                      </a:ext>
                      <a:ext uri="{C183D7F6-B498-43B3-948B-1728B52AA6E4}">
                        <adec:decorative xmlns:adec="http://schemas.microsoft.com/office/drawing/2017/decorative" val="1"/>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1272520" cy="7315200"/>
                  </a:xfrm>
                  <a:prstGeom prst="rect">
                    <a:avLst/>
                  </a:prstGeom>
                </pic:spPr>
              </pic:pic>
            </a:graphicData>
          </a:graphic>
          <wp14:sizeRelH relativeFrom="page">
            <wp14:pctWidth>0</wp14:pctWidth>
          </wp14:sizeRelH>
          <wp14:sizeRelV relativeFrom="page">
            <wp14:pctHeight>0</wp14:pctHeight>
          </wp14:sizeRelV>
        </wp:anchor>
      </w:drawing>
    </w:r>
    <w:r w:rsidR="00A56E3F">
      <w:rPr>
        <w:noProof/>
      </w:rPr>
      <mc:AlternateContent>
        <mc:Choice Requires="wps">
          <w:drawing>
            <wp:anchor distT="0" distB="0" distL="114300" distR="114300" simplePos="0" relativeHeight="251658242" behindDoc="1" locked="0" layoutInCell="1" allowOverlap="1" wp14:anchorId="63F82B4A" wp14:editId="42A19185">
              <wp:simplePos x="0" y="0"/>
              <wp:positionH relativeFrom="column">
                <wp:posOffset>-692208</wp:posOffset>
              </wp:positionH>
              <wp:positionV relativeFrom="page">
                <wp:posOffset>4445</wp:posOffset>
              </wp:positionV>
              <wp:extent cx="7772400" cy="10058400"/>
              <wp:effectExtent l="0" t="0" r="0"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9261085" id="Rectangle 1" o:spid="_x0000_s1026" alt="&quot;&quot;" style="position:absolute;margin-left:-54.5pt;margin-top:.35pt;width:612pt;height:11in;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" fillcolor="white [3212]" stroked="f" strokeweight="1pt">
              <w10:wrap anchory="page"/>
            </v:rect>
          </w:pict>
        </mc:Fallback>
      </mc:AlternateContent>
    </w:r>
    <w:r>
      <w:softHyphen/>
    </w:r>
  </w:p>
</w:hdr>
</file>

<file path=word/intelligence.xml><?xml version="1.0" encoding="utf-8"?>
<int:Intelligence xmlns:int="http://schemas.microsoft.com/office/intelligence/2019/intelligence">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EDB"/>
    <w:multiLevelType w:val="hybridMultilevel"/>
    <w:tmpl w:val="FA02DAEA"/>
    <w:lvl w:ilvl="0" w:tplc="E78C7B60">
      <w:start w:val="1"/>
      <w:numFmt w:val="bullet"/>
      <w:lvlText w:val=""/>
      <w:lvlJc w:val="left"/>
      <w:pPr>
        <w:ind w:left="720" w:hanging="360"/>
      </w:pPr>
      <w:rPr>
        <w:rFonts w:ascii="Symbol" w:hAnsi="Symbol" w:hint="default"/>
      </w:rPr>
    </w:lvl>
    <w:lvl w:ilvl="1" w:tplc="71FA0D5A">
      <w:start w:val="1"/>
      <w:numFmt w:val="bullet"/>
      <w:lvlText w:val="o"/>
      <w:lvlJc w:val="left"/>
      <w:pPr>
        <w:ind w:left="1440" w:hanging="360"/>
      </w:pPr>
      <w:rPr>
        <w:rFonts w:ascii="Courier New" w:hAnsi="Courier New" w:cs="Courier New" w:hint="default"/>
      </w:rPr>
    </w:lvl>
    <w:lvl w:ilvl="2" w:tplc="81AC4084" w:tentative="1">
      <w:start w:val="1"/>
      <w:numFmt w:val="bullet"/>
      <w:lvlText w:val=""/>
      <w:lvlJc w:val="left"/>
      <w:pPr>
        <w:ind w:left="2160" w:hanging="360"/>
      </w:pPr>
      <w:rPr>
        <w:rFonts w:ascii="Wingdings" w:hAnsi="Wingdings" w:hint="default"/>
      </w:rPr>
    </w:lvl>
    <w:lvl w:ilvl="3" w:tplc="78642582" w:tentative="1">
      <w:start w:val="1"/>
      <w:numFmt w:val="bullet"/>
      <w:lvlText w:val=""/>
      <w:lvlJc w:val="left"/>
      <w:pPr>
        <w:ind w:left="2880" w:hanging="360"/>
      </w:pPr>
      <w:rPr>
        <w:rFonts w:ascii="Symbol" w:hAnsi="Symbol" w:hint="default"/>
      </w:rPr>
    </w:lvl>
    <w:lvl w:ilvl="4" w:tplc="4D0E7800" w:tentative="1">
      <w:start w:val="1"/>
      <w:numFmt w:val="bullet"/>
      <w:lvlText w:val="o"/>
      <w:lvlJc w:val="left"/>
      <w:pPr>
        <w:ind w:left="3600" w:hanging="360"/>
      </w:pPr>
      <w:rPr>
        <w:rFonts w:ascii="Courier New" w:hAnsi="Courier New" w:cs="Courier New" w:hint="default"/>
      </w:rPr>
    </w:lvl>
    <w:lvl w:ilvl="5" w:tplc="0CEC14EA" w:tentative="1">
      <w:start w:val="1"/>
      <w:numFmt w:val="bullet"/>
      <w:lvlText w:val=""/>
      <w:lvlJc w:val="left"/>
      <w:pPr>
        <w:ind w:left="4320" w:hanging="360"/>
      </w:pPr>
      <w:rPr>
        <w:rFonts w:ascii="Wingdings" w:hAnsi="Wingdings" w:hint="default"/>
      </w:rPr>
    </w:lvl>
    <w:lvl w:ilvl="6" w:tplc="B554EAC4" w:tentative="1">
      <w:start w:val="1"/>
      <w:numFmt w:val="bullet"/>
      <w:lvlText w:val=""/>
      <w:lvlJc w:val="left"/>
      <w:pPr>
        <w:ind w:left="5040" w:hanging="360"/>
      </w:pPr>
      <w:rPr>
        <w:rFonts w:ascii="Symbol" w:hAnsi="Symbol" w:hint="default"/>
      </w:rPr>
    </w:lvl>
    <w:lvl w:ilvl="7" w:tplc="09823994" w:tentative="1">
      <w:start w:val="1"/>
      <w:numFmt w:val="bullet"/>
      <w:lvlText w:val="o"/>
      <w:lvlJc w:val="left"/>
      <w:pPr>
        <w:ind w:left="5760" w:hanging="360"/>
      </w:pPr>
      <w:rPr>
        <w:rFonts w:ascii="Courier New" w:hAnsi="Courier New" w:cs="Courier New" w:hint="default"/>
      </w:rPr>
    </w:lvl>
    <w:lvl w:ilvl="8" w:tplc="3F4826D8" w:tentative="1">
      <w:start w:val="1"/>
      <w:numFmt w:val="bullet"/>
      <w:lvlText w:val=""/>
      <w:lvlJc w:val="left"/>
      <w:pPr>
        <w:ind w:left="6480" w:hanging="360"/>
      </w:pPr>
      <w:rPr>
        <w:rFonts w:ascii="Wingdings" w:hAnsi="Wingdings" w:hint="default"/>
      </w:rPr>
    </w:lvl>
  </w:abstractNum>
  <w:abstractNum w:abstractNumId="1" w15:restartNumberingAfterBreak="0">
    <w:nsid w:val="056B0354"/>
    <w:multiLevelType w:val="hybridMultilevel"/>
    <w:tmpl w:val="DBDAC3A0"/>
    <w:lvl w:ilvl="0" w:tplc="56766802">
      <w:start w:val="1"/>
      <w:numFmt w:val="bullet"/>
      <w:lvlText w:val=""/>
      <w:lvlJc w:val="left"/>
      <w:pPr>
        <w:ind w:left="720" w:hanging="360"/>
      </w:pPr>
      <w:rPr>
        <w:rFonts w:ascii="Symbol" w:hAnsi="Symbol" w:hint="default"/>
      </w:rPr>
    </w:lvl>
    <w:lvl w:ilvl="1" w:tplc="8C8427E2">
      <w:start w:val="1"/>
      <w:numFmt w:val="bullet"/>
      <w:lvlText w:val=""/>
      <w:lvlJc w:val="left"/>
      <w:pPr>
        <w:ind w:left="1440" w:hanging="360"/>
      </w:pPr>
      <w:rPr>
        <w:rFonts w:ascii="Symbol" w:hAnsi="Symbol" w:hint="default"/>
      </w:rPr>
    </w:lvl>
    <w:lvl w:ilvl="2" w:tplc="7DFCB5E4">
      <w:start w:val="1"/>
      <w:numFmt w:val="bullet"/>
      <w:lvlText w:val=""/>
      <w:lvlJc w:val="left"/>
      <w:pPr>
        <w:ind w:left="2160" w:hanging="360"/>
      </w:pPr>
      <w:rPr>
        <w:rFonts w:ascii="Wingdings" w:hAnsi="Wingdings" w:hint="default"/>
      </w:rPr>
    </w:lvl>
    <w:lvl w:ilvl="3" w:tplc="964A3F38">
      <w:start w:val="1"/>
      <w:numFmt w:val="bullet"/>
      <w:lvlText w:val=""/>
      <w:lvlJc w:val="left"/>
      <w:pPr>
        <w:ind w:left="2880" w:hanging="360"/>
      </w:pPr>
      <w:rPr>
        <w:rFonts w:ascii="Symbol" w:hAnsi="Symbol" w:hint="default"/>
      </w:rPr>
    </w:lvl>
    <w:lvl w:ilvl="4" w:tplc="AF387152">
      <w:start w:val="1"/>
      <w:numFmt w:val="bullet"/>
      <w:lvlText w:val="o"/>
      <w:lvlJc w:val="left"/>
      <w:pPr>
        <w:ind w:left="3600" w:hanging="360"/>
      </w:pPr>
      <w:rPr>
        <w:rFonts w:ascii="Courier New" w:hAnsi="Courier New" w:hint="default"/>
      </w:rPr>
    </w:lvl>
    <w:lvl w:ilvl="5" w:tplc="E4B48526">
      <w:start w:val="1"/>
      <w:numFmt w:val="bullet"/>
      <w:lvlText w:val=""/>
      <w:lvlJc w:val="left"/>
      <w:pPr>
        <w:ind w:left="4320" w:hanging="360"/>
      </w:pPr>
      <w:rPr>
        <w:rFonts w:ascii="Wingdings" w:hAnsi="Wingdings" w:hint="default"/>
      </w:rPr>
    </w:lvl>
    <w:lvl w:ilvl="6" w:tplc="6986C816">
      <w:start w:val="1"/>
      <w:numFmt w:val="bullet"/>
      <w:lvlText w:val=""/>
      <w:lvlJc w:val="left"/>
      <w:pPr>
        <w:ind w:left="5040" w:hanging="360"/>
      </w:pPr>
      <w:rPr>
        <w:rFonts w:ascii="Symbol" w:hAnsi="Symbol" w:hint="default"/>
      </w:rPr>
    </w:lvl>
    <w:lvl w:ilvl="7" w:tplc="9DBCDB80">
      <w:start w:val="1"/>
      <w:numFmt w:val="bullet"/>
      <w:lvlText w:val="o"/>
      <w:lvlJc w:val="left"/>
      <w:pPr>
        <w:ind w:left="5760" w:hanging="360"/>
      </w:pPr>
      <w:rPr>
        <w:rFonts w:ascii="Courier New" w:hAnsi="Courier New" w:hint="default"/>
      </w:rPr>
    </w:lvl>
    <w:lvl w:ilvl="8" w:tplc="5FA49970">
      <w:start w:val="1"/>
      <w:numFmt w:val="bullet"/>
      <w:lvlText w:val=""/>
      <w:lvlJc w:val="left"/>
      <w:pPr>
        <w:ind w:left="6480" w:hanging="360"/>
      </w:pPr>
      <w:rPr>
        <w:rFonts w:ascii="Wingdings" w:hAnsi="Wingdings" w:hint="default"/>
      </w:rPr>
    </w:lvl>
  </w:abstractNum>
  <w:abstractNum w:abstractNumId="2" w15:restartNumberingAfterBreak="0">
    <w:nsid w:val="0BF3099A"/>
    <w:multiLevelType w:val="multilevel"/>
    <w:tmpl w:val="2758B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13E4B"/>
    <w:multiLevelType w:val="multilevel"/>
    <w:tmpl w:val="02AC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E6CA2"/>
    <w:multiLevelType w:val="hybridMultilevel"/>
    <w:tmpl w:val="9C2C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62B8E"/>
    <w:multiLevelType w:val="multilevel"/>
    <w:tmpl w:val="2402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F58DA"/>
    <w:multiLevelType w:val="hybridMultilevel"/>
    <w:tmpl w:val="C3285596"/>
    <w:lvl w:ilvl="0" w:tplc="ED62609C">
      <w:start w:val="1"/>
      <w:numFmt w:val="bullet"/>
      <w:lvlText w:val=""/>
      <w:lvlJc w:val="left"/>
      <w:pPr>
        <w:ind w:left="720" w:hanging="360"/>
      </w:pPr>
      <w:rPr>
        <w:rFonts w:ascii="Symbol" w:hAnsi="Symbol" w:hint="default"/>
      </w:rPr>
    </w:lvl>
    <w:lvl w:ilvl="1" w:tplc="DBC21E02">
      <w:start w:val="1"/>
      <w:numFmt w:val="bullet"/>
      <w:lvlText w:val="o"/>
      <w:lvlJc w:val="left"/>
      <w:pPr>
        <w:ind w:left="1440" w:hanging="360"/>
      </w:pPr>
      <w:rPr>
        <w:rFonts w:ascii="Courier New" w:hAnsi="Courier New" w:hint="default"/>
      </w:rPr>
    </w:lvl>
    <w:lvl w:ilvl="2" w:tplc="BA6068C6">
      <w:start w:val="1"/>
      <w:numFmt w:val="bullet"/>
      <w:lvlText w:val=""/>
      <w:lvlJc w:val="left"/>
      <w:pPr>
        <w:ind w:left="2160" w:hanging="360"/>
      </w:pPr>
      <w:rPr>
        <w:rFonts w:ascii="Wingdings" w:hAnsi="Wingdings" w:hint="default"/>
      </w:rPr>
    </w:lvl>
    <w:lvl w:ilvl="3" w:tplc="0C80DF44">
      <w:start w:val="1"/>
      <w:numFmt w:val="bullet"/>
      <w:lvlText w:val=""/>
      <w:lvlJc w:val="left"/>
      <w:pPr>
        <w:ind w:left="2880" w:hanging="360"/>
      </w:pPr>
      <w:rPr>
        <w:rFonts w:ascii="Symbol" w:hAnsi="Symbol" w:hint="default"/>
      </w:rPr>
    </w:lvl>
    <w:lvl w:ilvl="4" w:tplc="C8029166">
      <w:start w:val="1"/>
      <w:numFmt w:val="bullet"/>
      <w:lvlText w:val="o"/>
      <w:lvlJc w:val="left"/>
      <w:pPr>
        <w:ind w:left="3600" w:hanging="360"/>
      </w:pPr>
      <w:rPr>
        <w:rFonts w:ascii="Courier New" w:hAnsi="Courier New" w:hint="default"/>
      </w:rPr>
    </w:lvl>
    <w:lvl w:ilvl="5" w:tplc="660414B2">
      <w:start w:val="1"/>
      <w:numFmt w:val="bullet"/>
      <w:lvlText w:val=""/>
      <w:lvlJc w:val="left"/>
      <w:pPr>
        <w:ind w:left="4320" w:hanging="360"/>
      </w:pPr>
      <w:rPr>
        <w:rFonts w:ascii="Wingdings" w:hAnsi="Wingdings" w:hint="default"/>
      </w:rPr>
    </w:lvl>
    <w:lvl w:ilvl="6" w:tplc="3BF22744">
      <w:start w:val="1"/>
      <w:numFmt w:val="bullet"/>
      <w:lvlText w:val=""/>
      <w:lvlJc w:val="left"/>
      <w:pPr>
        <w:ind w:left="5040" w:hanging="360"/>
      </w:pPr>
      <w:rPr>
        <w:rFonts w:ascii="Symbol" w:hAnsi="Symbol" w:hint="default"/>
      </w:rPr>
    </w:lvl>
    <w:lvl w:ilvl="7" w:tplc="B192E410">
      <w:start w:val="1"/>
      <w:numFmt w:val="bullet"/>
      <w:lvlText w:val="o"/>
      <w:lvlJc w:val="left"/>
      <w:pPr>
        <w:ind w:left="5760" w:hanging="360"/>
      </w:pPr>
      <w:rPr>
        <w:rFonts w:ascii="Courier New" w:hAnsi="Courier New" w:hint="default"/>
      </w:rPr>
    </w:lvl>
    <w:lvl w:ilvl="8" w:tplc="B9CE83BA">
      <w:start w:val="1"/>
      <w:numFmt w:val="bullet"/>
      <w:lvlText w:val=""/>
      <w:lvlJc w:val="left"/>
      <w:pPr>
        <w:ind w:left="6480" w:hanging="360"/>
      </w:pPr>
      <w:rPr>
        <w:rFonts w:ascii="Wingdings" w:hAnsi="Wingdings" w:hint="default"/>
      </w:rPr>
    </w:lvl>
  </w:abstractNum>
  <w:abstractNum w:abstractNumId="7" w15:restartNumberingAfterBreak="0">
    <w:nsid w:val="17536F24"/>
    <w:multiLevelType w:val="hybridMultilevel"/>
    <w:tmpl w:val="21028B4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AC4C49"/>
    <w:multiLevelType w:val="multilevel"/>
    <w:tmpl w:val="81C4A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DB54FD"/>
    <w:multiLevelType w:val="multilevel"/>
    <w:tmpl w:val="454C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46CC0"/>
    <w:multiLevelType w:val="hybridMultilevel"/>
    <w:tmpl w:val="12DAB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EA2B80"/>
    <w:multiLevelType w:val="multilevel"/>
    <w:tmpl w:val="191E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A28A4"/>
    <w:multiLevelType w:val="multilevel"/>
    <w:tmpl w:val="9F5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F6829"/>
    <w:multiLevelType w:val="hybridMultilevel"/>
    <w:tmpl w:val="A9FCC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A5652"/>
    <w:multiLevelType w:val="hybridMultilevel"/>
    <w:tmpl w:val="A706FCB2"/>
    <w:lvl w:ilvl="0" w:tplc="755E24BE">
      <w:start w:val="1"/>
      <w:numFmt w:val="decimal"/>
      <w:pStyle w:val="LargeNumbers"/>
      <w:lvlText w:val="%1."/>
      <w:lvlJc w:val="left"/>
      <w:pPr>
        <w:ind w:left="360" w:hanging="360"/>
      </w:pPr>
      <w:rPr>
        <w:rFonts w:ascii="Segoe UI" w:hAnsi="Segoe UI" w:hint="default"/>
        <w:b/>
        <w:i w:val="0"/>
        <w:sz w:val="36"/>
      </w:rPr>
    </w:lvl>
    <w:lvl w:ilvl="1" w:tplc="CEDEBE3A">
      <w:start w:val="1"/>
      <w:numFmt w:val="decimal"/>
      <w:lvlText w:val="%2)"/>
      <w:lvlJc w:val="left"/>
      <w:pPr>
        <w:ind w:left="1080" w:hanging="360"/>
      </w:pPr>
      <w:rPr>
        <w:rFonts w:hint="default"/>
      </w:rPr>
    </w:lvl>
    <w:lvl w:ilvl="2" w:tplc="41E0915A" w:tentative="1">
      <w:start w:val="1"/>
      <w:numFmt w:val="lowerRoman"/>
      <w:lvlText w:val="%3."/>
      <w:lvlJc w:val="right"/>
      <w:pPr>
        <w:ind w:left="1800" w:hanging="180"/>
      </w:pPr>
    </w:lvl>
    <w:lvl w:ilvl="3" w:tplc="BEB2512A" w:tentative="1">
      <w:start w:val="1"/>
      <w:numFmt w:val="decimal"/>
      <w:lvlText w:val="%4."/>
      <w:lvlJc w:val="left"/>
      <w:pPr>
        <w:ind w:left="2520" w:hanging="360"/>
      </w:pPr>
    </w:lvl>
    <w:lvl w:ilvl="4" w:tplc="4C468AF6" w:tentative="1">
      <w:start w:val="1"/>
      <w:numFmt w:val="lowerLetter"/>
      <w:lvlText w:val="%5."/>
      <w:lvlJc w:val="left"/>
      <w:pPr>
        <w:ind w:left="3240" w:hanging="360"/>
      </w:pPr>
    </w:lvl>
    <w:lvl w:ilvl="5" w:tplc="A59003E6" w:tentative="1">
      <w:start w:val="1"/>
      <w:numFmt w:val="lowerRoman"/>
      <w:lvlText w:val="%6."/>
      <w:lvlJc w:val="right"/>
      <w:pPr>
        <w:ind w:left="3960" w:hanging="180"/>
      </w:pPr>
    </w:lvl>
    <w:lvl w:ilvl="6" w:tplc="ED0A287A" w:tentative="1">
      <w:start w:val="1"/>
      <w:numFmt w:val="decimal"/>
      <w:lvlText w:val="%7."/>
      <w:lvlJc w:val="left"/>
      <w:pPr>
        <w:ind w:left="4680" w:hanging="360"/>
      </w:pPr>
    </w:lvl>
    <w:lvl w:ilvl="7" w:tplc="43BCF7EE" w:tentative="1">
      <w:start w:val="1"/>
      <w:numFmt w:val="lowerLetter"/>
      <w:lvlText w:val="%8."/>
      <w:lvlJc w:val="left"/>
      <w:pPr>
        <w:ind w:left="5400" w:hanging="360"/>
      </w:pPr>
    </w:lvl>
    <w:lvl w:ilvl="8" w:tplc="2918D560" w:tentative="1">
      <w:start w:val="1"/>
      <w:numFmt w:val="lowerRoman"/>
      <w:lvlText w:val="%9."/>
      <w:lvlJc w:val="right"/>
      <w:pPr>
        <w:ind w:left="6120" w:hanging="180"/>
      </w:pPr>
    </w:lvl>
  </w:abstractNum>
  <w:abstractNum w:abstractNumId="15" w15:restartNumberingAfterBreak="0">
    <w:nsid w:val="2C3E7298"/>
    <w:multiLevelType w:val="hybridMultilevel"/>
    <w:tmpl w:val="0F14B6C4"/>
    <w:lvl w:ilvl="0" w:tplc="37064970">
      <w:start w:val="1"/>
      <w:numFmt w:val="bullet"/>
      <w:lvlText w:val=""/>
      <w:lvlJc w:val="left"/>
      <w:pPr>
        <w:ind w:left="720" w:hanging="360"/>
      </w:pPr>
      <w:rPr>
        <w:rFonts w:ascii="Symbol" w:hAnsi="Symbol" w:hint="default"/>
      </w:rPr>
    </w:lvl>
    <w:lvl w:ilvl="1" w:tplc="DAA6D01A">
      <w:start w:val="1"/>
      <w:numFmt w:val="bullet"/>
      <w:lvlText w:val="o"/>
      <w:lvlJc w:val="left"/>
      <w:pPr>
        <w:ind w:left="1440" w:hanging="360"/>
      </w:pPr>
      <w:rPr>
        <w:rFonts w:ascii="Courier New" w:hAnsi="Courier New" w:cs="Courier New" w:hint="default"/>
      </w:rPr>
    </w:lvl>
    <w:lvl w:ilvl="2" w:tplc="23F024E6" w:tentative="1">
      <w:start w:val="1"/>
      <w:numFmt w:val="bullet"/>
      <w:lvlText w:val=""/>
      <w:lvlJc w:val="left"/>
      <w:pPr>
        <w:ind w:left="2160" w:hanging="360"/>
      </w:pPr>
      <w:rPr>
        <w:rFonts w:ascii="Wingdings" w:hAnsi="Wingdings" w:hint="default"/>
      </w:rPr>
    </w:lvl>
    <w:lvl w:ilvl="3" w:tplc="00B09CD6" w:tentative="1">
      <w:start w:val="1"/>
      <w:numFmt w:val="bullet"/>
      <w:lvlText w:val=""/>
      <w:lvlJc w:val="left"/>
      <w:pPr>
        <w:ind w:left="2880" w:hanging="360"/>
      </w:pPr>
      <w:rPr>
        <w:rFonts w:ascii="Symbol" w:hAnsi="Symbol" w:hint="default"/>
      </w:rPr>
    </w:lvl>
    <w:lvl w:ilvl="4" w:tplc="4A82C6E8" w:tentative="1">
      <w:start w:val="1"/>
      <w:numFmt w:val="bullet"/>
      <w:lvlText w:val="o"/>
      <w:lvlJc w:val="left"/>
      <w:pPr>
        <w:ind w:left="3600" w:hanging="360"/>
      </w:pPr>
      <w:rPr>
        <w:rFonts w:ascii="Courier New" w:hAnsi="Courier New" w:cs="Courier New" w:hint="default"/>
      </w:rPr>
    </w:lvl>
    <w:lvl w:ilvl="5" w:tplc="25325332" w:tentative="1">
      <w:start w:val="1"/>
      <w:numFmt w:val="bullet"/>
      <w:lvlText w:val=""/>
      <w:lvlJc w:val="left"/>
      <w:pPr>
        <w:ind w:left="4320" w:hanging="360"/>
      </w:pPr>
      <w:rPr>
        <w:rFonts w:ascii="Wingdings" w:hAnsi="Wingdings" w:hint="default"/>
      </w:rPr>
    </w:lvl>
    <w:lvl w:ilvl="6" w:tplc="22C43C3E" w:tentative="1">
      <w:start w:val="1"/>
      <w:numFmt w:val="bullet"/>
      <w:lvlText w:val=""/>
      <w:lvlJc w:val="left"/>
      <w:pPr>
        <w:ind w:left="5040" w:hanging="360"/>
      </w:pPr>
      <w:rPr>
        <w:rFonts w:ascii="Symbol" w:hAnsi="Symbol" w:hint="default"/>
      </w:rPr>
    </w:lvl>
    <w:lvl w:ilvl="7" w:tplc="8BC0EB4E" w:tentative="1">
      <w:start w:val="1"/>
      <w:numFmt w:val="bullet"/>
      <w:lvlText w:val="o"/>
      <w:lvlJc w:val="left"/>
      <w:pPr>
        <w:ind w:left="5760" w:hanging="360"/>
      </w:pPr>
      <w:rPr>
        <w:rFonts w:ascii="Courier New" w:hAnsi="Courier New" w:cs="Courier New" w:hint="default"/>
      </w:rPr>
    </w:lvl>
    <w:lvl w:ilvl="8" w:tplc="954ADE5C" w:tentative="1">
      <w:start w:val="1"/>
      <w:numFmt w:val="bullet"/>
      <w:lvlText w:val=""/>
      <w:lvlJc w:val="left"/>
      <w:pPr>
        <w:ind w:left="6480" w:hanging="360"/>
      </w:pPr>
      <w:rPr>
        <w:rFonts w:ascii="Wingdings" w:hAnsi="Wingdings" w:hint="default"/>
      </w:rPr>
    </w:lvl>
  </w:abstractNum>
  <w:abstractNum w:abstractNumId="16" w15:restartNumberingAfterBreak="0">
    <w:nsid w:val="2C847480"/>
    <w:multiLevelType w:val="multilevel"/>
    <w:tmpl w:val="27CE9518"/>
    <w:lvl w:ilvl="0">
      <w:start w:val="1"/>
      <w:numFmt w:val="bullet"/>
      <w:lvlText w:val=""/>
      <w:lvlJc w:val="left"/>
      <w:pPr>
        <w:tabs>
          <w:tab w:val="num" w:pos="300"/>
        </w:tabs>
        <w:ind w:left="300" w:hanging="360"/>
      </w:pPr>
      <w:rPr>
        <w:rFonts w:ascii="Symbol" w:hAnsi="Symbol" w:hint="default"/>
        <w:sz w:val="20"/>
      </w:rPr>
    </w:lvl>
    <w:lvl w:ilvl="1" w:tentative="1">
      <w:start w:val="1"/>
      <w:numFmt w:val="bullet"/>
      <w:lvlText w:val="o"/>
      <w:lvlJc w:val="left"/>
      <w:pPr>
        <w:tabs>
          <w:tab w:val="num" w:pos="1020"/>
        </w:tabs>
        <w:ind w:left="1020" w:hanging="360"/>
      </w:pPr>
      <w:rPr>
        <w:rFonts w:ascii="Courier New" w:hAnsi="Courier New" w:hint="default"/>
        <w:sz w:val="20"/>
      </w:rPr>
    </w:lvl>
    <w:lvl w:ilvl="2" w:tentative="1">
      <w:start w:val="1"/>
      <w:numFmt w:val="bullet"/>
      <w:lvlText w:val=""/>
      <w:lvlJc w:val="left"/>
      <w:pPr>
        <w:tabs>
          <w:tab w:val="num" w:pos="1740"/>
        </w:tabs>
        <w:ind w:left="1740" w:hanging="360"/>
      </w:pPr>
      <w:rPr>
        <w:rFonts w:ascii="Wingdings" w:hAnsi="Wingdings" w:hint="default"/>
        <w:sz w:val="20"/>
      </w:rPr>
    </w:lvl>
    <w:lvl w:ilvl="3" w:tentative="1">
      <w:start w:val="1"/>
      <w:numFmt w:val="bullet"/>
      <w:lvlText w:val=""/>
      <w:lvlJc w:val="left"/>
      <w:pPr>
        <w:tabs>
          <w:tab w:val="num" w:pos="2460"/>
        </w:tabs>
        <w:ind w:left="2460" w:hanging="360"/>
      </w:pPr>
      <w:rPr>
        <w:rFonts w:ascii="Wingdings" w:hAnsi="Wingdings" w:hint="default"/>
        <w:sz w:val="20"/>
      </w:rPr>
    </w:lvl>
    <w:lvl w:ilvl="4" w:tentative="1">
      <w:start w:val="1"/>
      <w:numFmt w:val="bullet"/>
      <w:lvlText w:val=""/>
      <w:lvlJc w:val="left"/>
      <w:pPr>
        <w:tabs>
          <w:tab w:val="num" w:pos="3180"/>
        </w:tabs>
        <w:ind w:left="3180" w:hanging="360"/>
      </w:pPr>
      <w:rPr>
        <w:rFonts w:ascii="Wingdings" w:hAnsi="Wingdings" w:hint="default"/>
        <w:sz w:val="20"/>
      </w:rPr>
    </w:lvl>
    <w:lvl w:ilvl="5" w:tentative="1">
      <w:start w:val="1"/>
      <w:numFmt w:val="bullet"/>
      <w:lvlText w:val=""/>
      <w:lvlJc w:val="left"/>
      <w:pPr>
        <w:tabs>
          <w:tab w:val="num" w:pos="3900"/>
        </w:tabs>
        <w:ind w:left="3900" w:hanging="360"/>
      </w:pPr>
      <w:rPr>
        <w:rFonts w:ascii="Wingdings" w:hAnsi="Wingdings" w:hint="default"/>
        <w:sz w:val="20"/>
      </w:rPr>
    </w:lvl>
    <w:lvl w:ilvl="6" w:tentative="1">
      <w:start w:val="1"/>
      <w:numFmt w:val="bullet"/>
      <w:lvlText w:val=""/>
      <w:lvlJc w:val="left"/>
      <w:pPr>
        <w:tabs>
          <w:tab w:val="num" w:pos="4620"/>
        </w:tabs>
        <w:ind w:left="4620" w:hanging="360"/>
      </w:pPr>
      <w:rPr>
        <w:rFonts w:ascii="Wingdings" w:hAnsi="Wingdings" w:hint="default"/>
        <w:sz w:val="20"/>
      </w:rPr>
    </w:lvl>
    <w:lvl w:ilvl="7" w:tentative="1">
      <w:start w:val="1"/>
      <w:numFmt w:val="bullet"/>
      <w:lvlText w:val=""/>
      <w:lvlJc w:val="left"/>
      <w:pPr>
        <w:tabs>
          <w:tab w:val="num" w:pos="5340"/>
        </w:tabs>
        <w:ind w:left="5340" w:hanging="360"/>
      </w:pPr>
      <w:rPr>
        <w:rFonts w:ascii="Wingdings" w:hAnsi="Wingdings" w:hint="default"/>
        <w:sz w:val="20"/>
      </w:rPr>
    </w:lvl>
    <w:lvl w:ilvl="8" w:tentative="1">
      <w:start w:val="1"/>
      <w:numFmt w:val="bullet"/>
      <w:lvlText w:val=""/>
      <w:lvlJc w:val="left"/>
      <w:pPr>
        <w:tabs>
          <w:tab w:val="num" w:pos="6060"/>
        </w:tabs>
        <w:ind w:left="6060" w:hanging="360"/>
      </w:pPr>
      <w:rPr>
        <w:rFonts w:ascii="Wingdings" w:hAnsi="Wingdings" w:hint="default"/>
        <w:sz w:val="20"/>
      </w:rPr>
    </w:lvl>
  </w:abstractNum>
  <w:abstractNum w:abstractNumId="17" w15:restartNumberingAfterBreak="0">
    <w:nsid w:val="304F7804"/>
    <w:multiLevelType w:val="multilevel"/>
    <w:tmpl w:val="1F7E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46E90"/>
    <w:multiLevelType w:val="multilevel"/>
    <w:tmpl w:val="95DA5F0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23A9A"/>
    <w:multiLevelType w:val="hybridMultilevel"/>
    <w:tmpl w:val="D19CF8C0"/>
    <w:lvl w:ilvl="0" w:tplc="993038CC">
      <w:start w:val="1"/>
      <w:numFmt w:val="bullet"/>
      <w:lvlText w:val=""/>
      <w:lvlJc w:val="left"/>
      <w:pPr>
        <w:ind w:left="1080" w:hanging="360"/>
      </w:pPr>
      <w:rPr>
        <w:rFonts w:ascii="Symbol" w:hAnsi="Symbol" w:hint="default"/>
      </w:rPr>
    </w:lvl>
    <w:lvl w:ilvl="1" w:tplc="5F2ECB68">
      <w:start w:val="1"/>
      <w:numFmt w:val="bullet"/>
      <w:lvlText w:val="o"/>
      <w:lvlJc w:val="left"/>
      <w:pPr>
        <w:ind w:left="1800" w:hanging="360"/>
      </w:pPr>
      <w:rPr>
        <w:rFonts w:ascii="Courier New" w:hAnsi="Courier New" w:hint="default"/>
      </w:rPr>
    </w:lvl>
    <w:lvl w:ilvl="2" w:tplc="0C86D00A">
      <w:start w:val="1"/>
      <w:numFmt w:val="bullet"/>
      <w:lvlText w:val=""/>
      <w:lvlJc w:val="left"/>
      <w:pPr>
        <w:ind w:left="2520" w:hanging="360"/>
      </w:pPr>
      <w:rPr>
        <w:rFonts w:ascii="Wingdings" w:hAnsi="Wingdings" w:hint="default"/>
      </w:rPr>
    </w:lvl>
    <w:lvl w:ilvl="3" w:tplc="8A4602C6">
      <w:start w:val="1"/>
      <w:numFmt w:val="bullet"/>
      <w:lvlText w:val=""/>
      <w:lvlJc w:val="left"/>
      <w:pPr>
        <w:ind w:left="3240" w:hanging="360"/>
      </w:pPr>
      <w:rPr>
        <w:rFonts w:ascii="Symbol" w:hAnsi="Symbol" w:hint="default"/>
      </w:rPr>
    </w:lvl>
    <w:lvl w:ilvl="4" w:tplc="C73AB0EA">
      <w:start w:val="1"/>
      <w:numFmt w:val="bullet"/>
      <w:lvlText w:val="o"/>
      <w:lvlJc w:val="left"/>
      <w:pPr>
        <w:ind w:left="3960" w:hanging="360"/>
      </w:pPr>
      <w:rPr>
        <w:rFonts w:ascii="Courier New" w:hAnsi="Courier New" w:hint="default"/>
      </w:rPr>
    </w:lvl>
    <w:lvl w:ilvl="5" w:tplc="B282AC9E">
      <w:start w:val="1"/>
      <w:numFmt w:val="bullet"/>
      <w:lvlText w:val=""/>
      <w:lvlJc w:val="left"/>
      <w:pPr>
        <w:ind w:left="4680" w:hanging="360"/>
      </w:pPr>
      <w:rPr>
        <w:rFonts w:ascii="Wingdings" w:hAnsi="Wingdings" w:hint="default"/>
      </w:rPr>
    </w:lvl>
    <w:lvl w:ilvl="6" w:tplc="BAA4DE92">
      <w:start w:val="1"/>
      <w:numFmt w:val="bullet"/>
      <w:lvlText w:val=""/>
      <w:lvlJc w:val="left"/>
      <w:pPr>
        <w:ind w:left="5400" w:hanging="360"/>
      </w:pPr>
      <w:rPr>
        <w:rFonts w:ascii="Symbol" w:hAnsi="Symbol" w:hint="default"/>
      </w:rPr>
    </w:lvl>
    <w:lvl w:ilvl="7" w:tplc="2CEA74D0">
      <w:start w:val="1"/>
      <w:numFmt w:val="bullet"/>
      <w:lvlText w:val="o"/>
      <w:lvlJc w:val="left"/>
      <w:pPr>
        <w:ind w:left="6120" w:hanging="360"/>
      </w:pPr>
      <w:rPr>
        <w:rFonts w:ascii="Courier New" w:hAnsi="Courier New" w:hint="default"/>
      </w:rPr>
    </w:lvl>
    <w:lvl w:ilvl="8" w:tplc="B9D488E2">
      <w:start w:val="1"/>
      <w:numFmt w:val="bullet"/>
      <w:lvlText w:val=""/>
      <w:lvlJc w:val="left"/>
      <w:pPr>
        <w:ind w:left="6840" w:hanging="360"/>
      </w:pPr>
      <w:rPr>
        <w:rFonts w:ascii="Wingdings" w:hAnsi="Wingdings" w:hint="default"/>
      </w:rPr>
    </w:lvl>
  </w:abstractNum>
  <w:abstractNum w:abstractNumId="20" w15:restartNumberingAfterBreak="0">
    <w:nsid w:val="36A639E2"/>
    <w:multiLevelType w:val="multilevel"/>
    <w:tmpl w:val="91A4ED94"/>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1" w15:restartNumberingAfterBreak="0">
    <w:nsid w:val="3D093F14"/>
    <w:multiLevelType w:val="hybridMultilevel"/>
    <w:tmpl w:val="214485BA"/>
    <w:lvl w:ilvl="0" w:tplc="63506E6A">
      <w:start w:val="1"/>
      <w:numFmt w:val="bullet"/>
      <w:lvlText w:val=""/>
      <w:lvlJc w:val="left"/>
      <w:pPr>
        <w:ind w:left="1440" w:hanging="360"/>
      </w:pPr>
      <w:rPr>
        <w:rFonts w:ascii="Symbol" w:hAnsi="Symbol" w:hint="default"/>
      </w:rPr>
    </w:lvl>
    <w:lvl w:ilvl="1" w:tplc="3620FA26" w:tentative="1">
      <w:start w:val="1"/>
      <w:numFmt w:val="bullet"/>
      <w:lvlText w:val="o"/>
      <w:lvlJc w:val="left"/>
      <w:pPr>
        <w:ind w:left="2160" w:hanging="360"/>
      </w:pPr>
      <w:rPr>
        <w:rFonts w:ascii="Courier New" w:hAnsi="Courier New" w:cs="Courier New" w:hint="default"/>
      </w:rPr>
    </w:lvl>
    <w:lvl w:ilvl="2" w:tplc="49501588" w:tentative="1">
      <w:start w:val="1"/>
      <w:numFmt w:val="bullet"/>
      <w:lvlText w:val=""/>
      <w:lvlJc w:val="left"/>
      <w:pPr>
        <w:ind w:left="2880" w:hanging="360"/>
      </w:pPr>
      <w:rPr>
        <w:rFonts w:ascii="Wingdings" w:hAnsi="Wingdings" w:hint="default"/>
      </w:rPr>
    </w:lvl>
    <w:lvl w:ilvl="3" w:tplc="4D121D7E" w:tentative="1">
      <w:start w:val="1"/>
      <w:numFmt w:val="bullet"/>
      <w:lvlText w:val=""/>
      <w:lvlJc w:val="left"/>
      <w:pPr>
        <w:ind w:left="3600" w:hanging="360"/>
      </w:pPr>
      <w:rPr>
        <w:rFonts w:ascii="Symbol" w:hAnsi="Symbol" w:hint="default"/>
      </w:rPr>
    </w:lvl>
    <w:lvl w:ilvl="4" w:tplc="F31648B2" w:tentative="1">
      <w:start w:val="1"/>
      <w:numFmt w:val="bullet"/>
      <w:lvlText w:val="o"/>
      <w:lvlJc w:val="left"/>
      <w:pPr>
        <w:ind w:left="4320" w:hanging="360"/>
      </w:pPr>
      <w:rPr>
        <w:rFonts w:ascii="Courier New" w:hAnsi="Courier New" w:cs="Courier New" w:hint="default"/>
      </w:rPr>
    </w:lvl>
    <w:lvl w:ilvl="5" w:tplc="2EB8AEB8" w:tentative="1">
      <w:start w:val="1"/>
      <w:numFmt w:val="bullet"/>
      <w:lvlText w:val=""/>
      <w:lvlJc w:val="left"/>
      <w:pPr>
        <w:ind w:left="5040" w:hanging="360"/>
      </w:pPr>
      <w:rPr>
        <w:rFonts w:ascii="Wingdings" w:hAnsi="Wingdings" w:hint="default"/>
      </w:rPr>
    </w:lvl>
    <w:lvl w:ilvl="6" w:tplc="729A0E2A" w:tentative="1">
      <w:start w:val="1"/>
      <w:numFmt w:val="bullet"/>
      <w:lvlText w:val=""/>
      <w:lvlJc w:val="left"/>
      <w:pPr>
        <w:ind w:left="5760" w:hanging="360"/>
      </w:pPr>
      <w:rPr>
        <w:rFonts w:ascii="Symbol" w:hAnsi="Symbol" w:hint="default"/>
      </w:rPr>
    </w:lvl>
    <w:lvl w:ilvl="7" w:tplc="CD20E7D6" w:tentative="1">
      <w:start w:val="1"/>
      <w:numFmt w:val="bullet"/>
      <w:lvlText w:val="o"/>
      <w:lvlJc w:val="left"/>
      <w:pPr>
        <w:ind w:left="6480" w:hanging="360"/>
      </w:pPr>
      <w:rPr>
        <w:rFonts w:ascii="Courier New" w:hAnsi="Courier New" w:cs="Courier New" w:hint="default"/>
      </w:rPr>
    </w:lvl>
    <w:lvl w:ilvl="8" w:tplc="9B104294" w:tentative="1">
      <w:start w:val="1"/>
      <w:numFmt w:val="bullet"/>
      <w:lvlText w:val=""/>
      <w:lvlJc w:val="left"/>
      <w:pPr>
        <w:ind w:left="7200" w:hanging="360"/>
      </w:pPr>
      <w:rPr>
        <w:rFonts w:ascii="Wingdings" w:hAnsi="Wingdings" w:hint="default"/>
      </w:rPr>
    </w:lvl>
  </w:abstractNum>
  <w:abstractNum w:abstractNumId="22" w15:restartNumberingAfterBreak="0">
    <w:nsid w:val="4232278D"/>
    <w:multiLevelType w:val="hybridMultilevel"/>
    <w:tmpl w:val="EFC26EBE"/>
    <w:lvl w:ilvl="0" w:tplc="EB82643C">
      <w:start w:val="1"/>
      <w:numFmt w:val="bullet"/>
      <w:lvlText w:val=""/>
      <w:lvlJc w:val="left"/>
      <w:pPr>
        <w:ind w:left="720" w:hanging="360"/>
      </w:pPr>
      <w:rPr>
        <w:rFonts w:ascii="Symbol" w:hAnsi="Symbol" w:hint="default"/>
      </w:rPr>
    </w:lvl>
    <w:lvl w:ilvl="1" w:tplc="BCE8B7FE" w:tentative="1">
      <w:start w:val="1"/>
      <w:numFmt w:val="bullet"/>
      <w:lvlText w:val="o"/>
      <w:lvlJc w:val="left"/>
      <w:pPr>
        <w:ind w:left="1440" w:hanging="360"/>
      </w:pPr>
      <w:rPr>
        <w:rFonts w:ascii="Courier New" w:hAnsi="Courier New" w:cs="Courier New" w:hint="default"/>
      </w:rPr>
    </w:lvl>
    <w:lvl w:ilvl="2" w:tplc="08A2AEAA" w:tentative="1">
      <w:start w:val="1"/>
      <w:numFmt w:val="bullet"/>
      <w:lvlText w:val=""/>
      <w:lvlJc w:val="left"/>
      <w:pPr>
        <w:ind w:left="2160" w:hanging="360"/>
      </w:pPr>
      <w:rPr>
        <w:rFonts w:ascii="Wingdings" w:hAnsi="Wingdings" w:hint="default"/>
      </w:rPr>
    </w:lvl>
    <w:lvl w:ilvl="3" w:tplc="648A8E54" w:tentative="1">
      <w:start w:val="1"/>
      <w:numFmt w:val="bullet"/>
      <w:lvlText w:val=""/>
      <w:lvlJc w:val="left"/>
      <w:pPr>
        <w:ind w:left="2880" w:hanging="360"/>
      </w:pPr>
      <w:rPr>
        <w:rFonts w:ascii="Symbol" w:hAnsi="Symbol" w:hint="default"/>
      </w:rPr>
    </w:lvl>
    <w:lvl w:ilvl="4" w:tplc="A894DAC2" w:tentative="1">
      <w:start w:val="1"/>
      <w:numFmt w:val="bullet"/>
      <w:lvlText w:val="o"/>
      <w:lvlJc w:val="left"/>
      <w:pPr>
        <w:ind w:left="3600" w:hanging="360"/>
      </w:pPr>
      <w:rPr>
        <w:rFonts w:ascii="Courier New" w:hAnsi="Courier New" w:cs="Courier New" w:hint="default"/>
      </w:rPr>
    </w:lvl>
    <w:lvl w:ilvl="5" w:tplc="06FC3ECE" w:tentative="1">
      <w:start w:val="1"/>
      <w:numFmt w:val="bullet"/>
      <w:lvlText w:val=""/>
      <w:lvlJc w:val="left"/>
      <w:pPr>
        <w:ind w:left="4320" w:hanging="360"/>
      </w:pPr>
      <w:rPr>
        <w:rFonts w:ascii="Wingdings" w:hAnsi="Wingdings" w:hint="default"/>
      </w:rPr>
    </w:lvl>
    <w:lvl w:ilvl="6" w:tplc="AE72FA3E" w:tentative="1">
      <w:start w:val="1"/>
      <w:numFmt w:val="bullet"/>
      <w:lvlText w:val=""/>
      <w:lvlJc w:val="left"/>
      <w:pPr>
        <w:ind w:left="5040" w:hanging="360"/>
      </w:pPr>
      <w:rPr>
        <w:rFonts w:ascii="Symbol" w:hAnsi="Symbol" w:hint="default"/>
      </w:rPr>
    </w:lvl>
    <w:lvl w:ilvl="7" w:tplc="E91C7A5C" w:tentative="1">
      <w:start w:val="1"/>
      <w:numFmt w:val="bullet"/>
      <w:lvlText w:val="o"/>
      <w:lvlJc w:val="left"/>
      <w:pPr>
        <w:ind w:left="5760" w:hanging="360"/>
      </w:pPr>
      <w:rPr>
        <w:rFonts w:ascii="Courier New" w:hAnsi="Courier New" w:cs="Courier New" w:hint="default"/>
      </w:rPr>
    </w:lvl>
    <w:lvl w:ilvl="8" w:tplc="845C3854" w:tentative="1">
      <w:start w:val="1"/>
      <w:numFmt w:val="bullet"/>
      <w:lvlText w:val=""/>
      <w:lvlJc w:val="left"/>
      <w:pPr>
        <w:ind w:left="6480" w:hanging="360"/>
      </w:pPr>
      <w:rPr>
        <w:rFonts w:ascii="Wingdings" w:hAnsi="Wingdings" w:hint="default"/>
      </w:rPr>
    </w:lvl>
  </w:abstractNum>
  <w:abstractNum w:abstractNumId="23" w15:restartNumberingAfterBreak="0">
    <w:nsid w:val="45156E82"/>
    <w:multiLevelType w:val="hybridMultilevel"/>
    <w:tmpl w:val="6ECE6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A76633"/>
    <w:multiLevelType w:val="hybridMultilevel"/>
    <w:tmpl w:val="AB0C8E94"/>
    <w:lvl w:ilvl="0" w:tplc="3F62E170">
      <w:start w:val="1"/>
      <w:numFmt w:val="decimal"/>
      <w:lvlText w:val="%1."/>
      <w:lvlJc w:val="left"/>
      <w:pPr>
        <w:ind w:left="720" w:hanging="360"/>
      </w:pPr>
      <w:rPr>
        <w:rFonts w:hint="default"/>
        <w:b w:val="0"/>
        <w:bCs/>
        <w:color w:val="0D0D0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222F79"/>
    <w:multiLevelType w:val="multilevel"/>
    <w:tmpl w:val="CBC2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332F9A"/>
    <w:multiLevelType w:val="hybridMultilevel"/>
    <w:tmpl w:val="6A4A2D92"/>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E7619"/>
    <w:multiLevelType w:val="hybridMultilevel"/>
    <w:tmpl w:val="E244FFFA"/>
    <w:lvl w:ilvl="0" w:tplc="AF6A2252">
      <w:start w:val="1"/>
      <w:numFmt w:val="decimal"/>
      <w:lvlText w:val="%1."/>
      <w:lvlJc w:val="left"/>
      <w:pPr>
        <w:ind w:left="720" w:hanging="360"/>
      </w:pPr>
    </w:lvl>
    <w:lvl w:ilvl="1" w:tplc="16D8B860" w:tentative="1">
      <w:start w:val="1"/>
      <w:numFmt w:val="lowerLetter"/>
      <w:lvlText w:val="%2."/>
      <w:lvlJc w:val="left"/>
      <w:pPr>
        <w:ind w:left="1440" w:hanging="360"/>
      </w:pPr>
    </w:lvl>
    <w:lvl w:ilvl="2" w:tplc="B7B2CB82" w:tentative="1">
      <w:start w:val="1"/>
      <w:numFmt w:val="lowerRoman"/>
      <w:lvlText w:val="%3."/>
      <w:lvlJc w:val="right"/>
      <w:pPr>
        <w:ind w:left="2160" w:hanging="180"/>
      </w:pPr>
    </w:lvl>
    <w:lvl w:ilvl="3" w:tplc="E7F6540A" w:tentative="1">
      <w:start w:val="1"/>
      <w:numFmt w:val="decimal"/>
      <w:lvlText w:val="%4."/>
      <w:lvlJc w:val="left"/>
      <w:pPr>
        <w:ind w:left="2880" w:hanging="360"/>
      </w:pPr>
    </w:lvl>
    <w:lvl w:ilvl="4" w:tplc="5828812C" w:tentative="1">
      <w:start w:val="1"/>
      <w:numFmt w:val="lowerLetter"/>
      <w:lvlText w:val="%5."/>
      <w:lvlJc w:val="left"/>
      <w:pPr>
        <w:ind w:left="3600" w:hanging="360"/>
      </w:pPr>
    </w:lvl>
    <w:lvl w:ilvl="5" w:tplc="06043306" w:tentative="1">
      <w:start w:val="1"/>
      <w:numFmt w:val="lowerRoman"/>
      <w:lvlText w:val="%6."/>
      <w:lvlJc w:val="right"/>
      <w:pPr>
        <w:ind w:left="4320" w:hanging="180"/>
      </w:pPr>
    </w:lvl>
    <w:lvl w:ilvl="6" w:tplc="E0B06104" w:tentative="1">
      <w:start w:val="1"/>
      <w:numFmt w:val="decimal"/>
      <w:lvlText w:val="%7."/>
      <w:lvlJc w:val="left"/>
      <w:pPr>
        <w:ind w:left="5040" w:hanging="360"/>
      </w:pPr>
    </w:lvl>
    <w:lvl w:ilvl="7" w:tplc="5732A5F6" w:tentative="1">
      <w:start w:val="1"/>
      <w:numFmt w:val="lowerLetter"/>
      <w:lvlText w:val="%8."/>
      <w:lvlJc w:val="left"/>
      <w:pPr>
        <w:ind w:left="5760" w:hanging="360"/>
      </w:pPr>
    </w:lvl>
    <w:lvl w:ilvl="8" w:tplc="649E5A66" w:tentative="1">
      <w:start w:val="1"/>
      <w:numFmt w:val="lowerRoman"/>
      <w:lvlText w:val="%9."/>
      <w:lvlJc w:val="right"/>
      <w:pPr>
        <w:ind w:left="6480" w:hanging="180"/>
      </w:pPr>
    </w:lvl>
  </w:abstractNum>
  <w:abstractNum w:abstractNumId="28" w15:restartNumberingAfterBreak="0">
    <w:nsid w:val="48F05115"/>
    <w:multiLevelType w:val="multilevel"/>
    <w:tmpl w:val="A13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333942"/>
    <w:multiLevelType w:val="multilevel"/>
    <w:tmpl w:val="9A72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521C8"/>
    <w:multiLevelType w:val="hybridMultilevel"/>
    <w:tmpl w:val="68563F5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31" w15:restartNumberingAfterBreak="0">
    <w:nsid w:val="4D7535E3"/>
    <w:multiLevelType w:val="hybridMultilevel"/>
    <w:tmpl w:val="2C4A822A"/>
    <w:lvl w:ilvl="0" w:tplc="1EBC8B9E">
      <w:start w:val="1"/>
      <w:numFmt w:val="decimal"/>
      <w:lvlText w:val="%1."/>
      <w:lvlJc w:val="left"/>
      <w:pPr>
        <w:ind w:left="720" w:hanging="360"/>
      </w:pPr>
    </w:lvl>
    <w:lvl w:ilvl="1" w:tplc="A44C7DCC">
      <w:start w:val="1"/>
      <w:numFmt w:val="decimal"/>
      <w:lvlText w:val="%2."/>
      <w:lvlJc w:val="left"/>
      <w:pPr>
        <w:ind w:left="1440" w:hanging="360"/>
      </w:pPr>
    </w:lvl>
    <w:lvl w:ilvl="2" w:tplc="7C4A9BCA">
      <w:start w:val="1"/>
      <w:numFmt w:val="lowerRoman"/>
      <w:lvlText w:val="%3."/>
      <w:lvlJc w:val="right"/>
      <w:pPr>
        <w:ind w:left="2160" w:hanging="180"/>
      </w:pPr>
    </w:lvl>
    <w:lvl w:ilvl="3" w:tplc="41025FEE">
      <w:start w:val="1"/>
      <w:numFmt w:val="decimal"/>
      <w:lvlText w:val="%4."/>
      <w:lvlJc w:val="left"/>
      <w:pPr>
        <w:ind w:left="2880" w:hanging="360"/>
      </w:pPr>
    </w:lvl>
    <w:lvl w:ilvl="4" w:tplc="B7A02288">
      <w:start w:val="1"/>
      <w:numFmt w:val="lowerLetter"/>
      <w:lvlText w:val="%5."/>
      <w:lvlJc w:val="left"/>
      <w:pPr>
        <w:ind w:left="3600" w:hanging="360"/>
      </w:pPr>
    </w:lvl>
    <w:lvl w:ilvl="5" w:tplc="3BE0679A">
      <w:start w:val="1"/>
      <w:numFmt w:val="lowerRoman"/>
      <w:lvlText w:val="%6."/>
      <w:lvlJc w:val="right"/>
      <w:pPr>
        <w:ind w:left="4320" w:hanging="180"/>
      </w:pPr>
    </w:lvl>
    <w:lvl w:ilvl="6" w:tplc="15942BD2">
      <w:start w:val="1"/>
      <w:numFmt w:val="decimal"/>
      <w:lvlText w:val="%7."/>
      <w:lvlJc w:val="left"/>
      <w:pPr>
        <w:ind w:left="5040" w:hanging="360"/>
      </w:pPr>
    </w:lvl>
    <w:lvl w:ilvl="7" w:tplc="7A881C1E">
      <w:start w:val="1"/>
      <w:numFmt w:val="lowerLetter"/>
      <w:lvlText w:val="%8."/>
      <w:lvlJc w:val="left"/>
      <w:pPr>
        <w:ind w:left="5760" w:hanging="360"/>
      </w:pPr>
    </w:lvl>
    <w:lvl w:ilvl="8" w:tplc="14A8F9D6">
      <w:start w:val="1"/>
      <w:numFmt w:val="lowerRoman"/>
      <w:lvlText w:val="%9."/>
      <w:lvlJc w:val="right"/>
      <w:pPr>
        <w:ind w:left="6480" w:hanging="180"/>
      </w:pPr>
    </w:lvl>
  </w:abstractNum>
  <w:abstractNum w:abstractNumId="32" w15:restartNumberingAfterBreak="0">
    <w:nsid w:val="4F5E1BB9"/>
    <w:multiLevelType w:val="hybridMultilevel"/>
    <w:tmpl w:val="71AE8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24444"/>
    <w:multiLevelType w:val="hybridMultilevel"/>
    <w:tmpl w:val="659EB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0BD17DC"/>
    <w:multiLevelType w:val="hybridMultilevel"/>
    <w:tmpl w:val="454841C0"/>
    <w:lvl w:ilvl="0" w:tplc="C2C0F5C2">
      <w:start w:val="1"/>
      <w:numFmt w:val="decimal"/>
      <w:lvlText w:val="%1."/>
      <w:lvlJc w:val="left"/>
      <w:pPr>
        <w:ind w:left="720" w:hanging="360"/>
      </w:pPr>
      <w:rPr>
        <w:i w:val="0"/>
        <w:iCs w:val="0"/>
      </w:rPr>
    </w:lvl>
    <w:lvl w:ilvl="1" w:tplc="D68C5332" w:tentative="1">
      <w:start w:val="1"/>
      <w:numFmt w:val="lowerLetter"/>
      <w:lvlText w:val="%2."/>
      <w:lvlJc w:val="left"/>
      <w:pPr>
        <w:ind w:left="1440" w:hanging="360"/>
      </w:pPr>
    </w:lvl>
    <w:lvl w:ilvl="2" w:tplc="F85CAC3E" w:tentative="1">
      <w:start w:val="1"/>
      <w:numFmt w:val="lowerRoman"/>
      <w:lvlText w:val="%3."/>
      <w:lvlJc w:val="right"/>
      <w:pPr>
        <w:ind w:left="2160" w:hanging="180"/>
      </w:pPr>
    </w:lvl>
    <w:lvl w:ilvl="3" w:tplc="7C068DFA" w:tentative="1">
      <w:start w:val="1"/>
      <w:numFmt w:val="decimal"/>
      <w:lvlText w:val="%4."/>
      <w:lvlJc w:val="left"/>
      <w:pPr>
        <w:ind w:left="2880" w:hanging="360"/>
      </w:pPr>
    </w:lvl>
    <w:lvl w:ilvl="4" w:tplc="342267F4" w:tentative="1">
      <w:start w:val="1"/>
      <w:numFmt w:val="lowerLetter"/>
      <w:lvlText w:val="%5."/>
      <w:lvlJc w:val="left"/>
      <w:pPr>
        <w:ind w:left="3600" w:hanging="360"/>
      </w:pPr>
    </w:lvl>
    <w:lvl w:ilvl="5" w:tplc="68FE3EA2" w:tentative="1">
      <w:start w:val="1"/>
      <w:numFmt w:val="lowerRoman"/>
      <w:lvlText w:val="%6."/>
      <w:lvlJc w:val="right"/>
      <w:pPr>
        <w:ind w:left="4320" w:hanging="180"/>
      </w:pPr>
    </w:lvl>
    <w:lvl w:ilvl="6" w:tplc="19145EDA" w:tentative="1">
      <w:start w:val="1"/>
      <w:numFmt w:val="decimal"/>
      <w:lvlText w:val="%7."/>
      <w:lvlJc w:val="left"/>
      <w:pPr>
        <w:ind w:left="5040" w:hanging="360"/>
      </w:pPr>
    </w:lvl>
    <w:lvl w:ilvl="7" w:tplc="4B0ED386" w:tentative="1">
      <w:start w:val="1"/>
      <w:numFmt w:val="lowerLetter"/>
      <w:lvlText w:val="%8."/>
      <w:lvlJc w:val="left"/>
      <w:pPr>
        <w:ind w:left="5760" w:hanging="360"/>
      </w:pPr>
    </w:lvl>
    <w:lvl w:ilvl="8" w:tplc="3E2A4596" w:tentative="1">
      <w:start w:val="1"/>
      <w:numFmt w:val="lowerRoman"/>
      <w:lvlText w:val="%9."/>
      <w:lvlJc w:val="right"/>
      <w:pPr>
        <w:ind w:left="6480" w:hanging="180"/>
      </w:pPr>
    </w:lvl>
  </w:abstractNum>
  <w:abstractNum w:abstractNumId="35" w15:restartNumberingAfterBreak="0">
    <w:nsid w:val="510E5477"/>
    <w:multiLevelType w:val="multilevel"/>
    <w:tmpl w:val="3AC0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AC3B4F"/>
    <w:multiLevelType w:val="hybridMultilevel"/>
    <w:tmpl w:val="E3F48376"/>
    <w:lvl w:ilvl="0" w:tplc="93EC28B8">
      <w:start w:val="1"/>
      <w:numFmt w:val="bullet"/>
      <w:lvlText w:val=""/>
      <w:lvlJc w:val="left"/>
      <w:pPr>
        <w:ind w:left="720" w:hanging="360"/>
      </w:pPr>
      <w:rPr>
        <w:rFonts w:ascii="Symbol" w:hAnsi="Symbol" w:hint="default"/>
      </w:rPr>
    </w:lvl>
    <w:lvl w:ilvl="1" w:tplc="7BD4E3DA" w:tentative="1">
      <w:start w:val="1"/>
      <w:numFmt w:val="bullet"/>
      <w:lvlText w:val="o"/>
      <w:lvlJc w:val="left"/>
      <w:pPr>
        <w:ind w:left="1440" w:hanging="360"/>
      </w:pPr>
      <w:rPr>
        <w:rFonts w:ascii="Courier New" w:hAnsi="Courier New" w:cs="Courier New" w:hint="default"/>
      </w:rPr>
    </w:lvl>
    <w:lvl w:ilvl="2" w:tplc="BE007CE4" w:tentative="1">
      <w:start w:val="1"/>
      <w:numFmt w:val="bullet"/>
      <w:lvlText w:val=""/>
      <w:lvlJc w:val="left"/>
      <w:pPr>
        <w:ind w:left="2160" w:hanging="360"/>
      </w:pPr>
      <w:rPr>
        <w:rFonts w:ascii="Wingdings" w:hAnsi="Wingdings" w:hint="default"/>
      </w:rPr>
    </w:lvl>
    <w:lvl w:ilvl="3" w:tplc="B1DCF84C" w:tentative="1">
      <w:start w:val="1"/>
      <w:numFmt w:val="bullet"/>
      <w:lvlText w:val=""/>
      <w:lvlJc w:val="left"/>
      <w:pPr>
        <w:ind w:left="2880" w:hanging="360"/>
      </w:pPr>
      <w:rPr>
        <w:rFonts w:ascii="Symbol" w:hAnsi="Symbol" w:hint="default"/>
      </w:rPr>
    </w:lvl>
    <w:lvl w:ilvl="4" w:tplc="0EC6062E" w:tentative="1">
      <w:start w:val="1"/>
      <w:numFmt w:val="bullet"/>
      <w:lvlText w:val="o"/>
      <w:lvlJc w:val="left"/>
      <w:pPr>
        <w:ind w:left="3600" w:hanging="360"/>
      </w:pPr>
      <w:rPr>
        <w:rFonts w:ascii="Courier New" w:hAnsi="Courier New" w:cs="Courier New" w:hint="default"/>
      </w:rPr>
    </w:lvl>
    <w:lvl w:ilvl="5" w:tplc="8B1641E0" w:tentative="1">
      <w:start w:val="1"/>
      <w:numFmt w:val="bullet"/>
      <w:lvlText w:val=""/>
      <w:lvlJc w:val="left"/>
      <w:pPr>
        <w:ind w:left="4320" w:hanging="360"/>
      </w:pPr>
      <w:rPr>
        <w:rFonts w:ascii="Wingdings" w:hAnsi="Wingdings" w:hint="default"/>
      </w:rPr>
    </w:lvl>
    <w:lvl w:ilvl="6" w:tplc="97481CFA" w:tentative="1">
      <w:start w:val="1"/>
      <w:numFmt w:val="bullet"/>
      <w:lvlText w:val=""/>
      <w:lvlJc w:val="left"/>
      <w:pPr>
        <w:ind w:left="5040" w:hanging="360"/>
      </w:pPr>
      <w:rPr>
        <w:rFonts w:ascii="Symbol" w:hAnsi="Symbol" w:hint="default"/>
      </w:rPr>
    </w:lvl>
    <w:lvl w:ilvl="7" w:tplc="FE4438D2" w:tentative="1">
      <w:start w:val="1"/>
      <w:numFmt w:val="bullet"/>
      <w:lvlText w:val="o"/>
      <w:lvlJc w:val="left"/>
      <w:pPr>
        <w:ind w:left="5760" w:hanging="360"/>
      </w:pPr>
      <w:rPr>
        <w:rFonts w:ascii="Courier New" w:hAnsi="Courier New" w:cs="Courier New" w:hint="default"/>
      </w:rPr>
    </w:lvl>
    <w:lvl w:ilvl="8" w:tplc="29561E14" w:tentative="1">
      <w:start w:val="1"/>
      <w:numFmt w:val="bullet"/>
      <w:lvlText w:val=""/>
      <w:lvlJc w:val="left"/>
      <w:pPr>
        <w:ind w:left="6480" w:hanging="360"/>
      </w:pPr>
      <w:rPr>
        <w:rFonts w:ascii="Wingdings" w:hAnsi="Wingdings" w:hint="default"/>
      </w:rPr>
    </w:lvl>
  </w:abstractNum>
  <w:abstractNum w:abstractNumId="37" w15:restartNumberingAfterBreak="0">
    <w:nsid w:val="574C400C"/>
    <w:multiLevelType w:val="multilevel"/>
    <w:tmpl w:val="47E0C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0A258B"/>
    <w:multiLevelType w:val="hybridMultilevel"/>
    <w:tmpl w:val="DE2E1C36"/>
    <w:lvl w:ilvl="0" w:tplc="C34E204A">
      <w:start w:val="1"/>
      <w:numFmt w:val="bullet"/>
      <w:pStyle w:val="Bullets"/>
      <w:lvlText w:val=""/>
      <w:lvlJc w:val="left"/>
      <w:pPr>
        <w:ind w:left="360" w:hanging="360"/>
      </w:pPr>
      <w:rPr>
        <w:rFonts w:ascii="Symbol" w:hAnsi="Symbol" w:hint="default"/>
        <w:color w:val="0D0D0D" w:themeColor="text2"/>
      </w:rPr>
    </w:lvl>
    <w:lvl w:ilvl="1" w:tplc="5E6CB5E4">
      <w:start w:val="1"/>
      <w:numFmt w:val="bullet"/>
      <w:lvlText w:val="o"/>
      <w:lvlJc w:val="left"/>
      <w:pPr>
        <w:ind w:left="1080" w:hanging="360"/>
      </w:pPr>
      <w:rPr>
        <w:rFonts w:ascii="Courier New" w:hAnsi="Courier New" w:cs="Courier New" w:hint="default"/>
      </w:rPr>
    </w:lvl>
    <w:lvl w:ilvl="2" w:tplc="67324A16" w:tentative="1">
      <w:start w:val="1"/>
      <w:numFmt w:val="bullet"/>
      <w:lvlText w:val=""/>
      <w:lvlJc w:val="left"/>
      <w:pPr>
        <w:ind w:left="1800" w:hanging="360"/>
      </w:pPr>
      <w:rPr>
        <w:rFonts w:ascii="Wingdings" w:hAnsi="Wingdings" w:hint="default"/>
      </w:rPr>
    </w:lvl>
    <w:lvl w:ilvl="3" w:tplc="922063B8" w:tentative="1">
      <w:start w:val="1"/>
      <w:numFmt w:val="bullet"/>
      <w:lvlText w:val=""/>
      <w:lvlJc w:val="left"/>
      <w:pPr>
        <w:ind w:left="2520" w:hanging="360"/>
      </w:pPr>
      <w:rPr>
        <w:rFonts w:ascii="Symbol" w:hAnsi="Symbol" w:hint="default"/>
      </w:rPr>
    </w:lvl>
    <w:lvl w:ilvl="4" w:tplc="E200C036" w:tentative="1">
      <w:start w:val="1"/>
      <w:numFmt w:val="bullet"/>
      <w:lvlText w:val="o"/>
      <w:lvlJc w:val="left"/>
      <w:pPr>
        <w:ind w:left="3240" w:hanging="360"/>
      </w:pPr>
      <w:rPr>
        <w:rFonts w:ascii="Courier New" w:hAnsi="Courier New" w:cs="Courier New" w:hint="default"/>
      </w:rPr>
    </w:lvl>
    <w:lvl w:ilvl="5" w:tplc="88A236AE" w:tentative="1">
      <w:start w:val="1"/>
      <w:numFmt w:val="bullet"/>
      <w:lvlText w:val=""/>
      <w:lvlJc w:val="left"/>
      <w:pPr>
        <w:ind w:left="3960" w:hanging="360"/>
      </w:pPr>
      <w:rPr>
        <w:rFonts w:ascii="Wingdings" w:hAnsi="Wingdings" w:hint="default"/>
      </w:rPr>
    </w:lvl>
    <w:lvl w:ilvl="6" w:tplc="09125B02" w:tentative="1">
      <w:start w:val="1"/>
      <w:numFmt w:val="bullet"/>
      <w:lvlText w:val=""/>
      <w:lvlJc w:val="left"/>
      <w:pPr>
        <w:ind w:left="4680" w:hanging="360"/>
      </w:pPr>
      <w:rPr>
        <w:rFonts w:ascii="Symbol" w:hAnsi="Symbol" w:hint="default"/>
      </w:rPr>
    </w:lvl>
    <w:lvl w:ilvl="7" w:tplc="E3A490A8" w:tentative="1">
      <w:start w:val="1"/>
      <w:numFmt w:val="bullet"/>
      <w:lvlText w:val="o"/>
      <w:lvlJc w:val="left"/>
      <w:pPr>
        <w:ind w:left="5400" w:hanging="360"/>
      </w:pPr>
      <w:rPr>
        <w:rFonts w:ascii="Courier New" w:hAnsi="Courier New" w:cs="Courier New" w:hint="default"/>
      </w:rPr>
    </w:lvl>
    <w:lvl w:ilvl="8" w:tplc="21A8ABE2" w:tentative="1">
      <w:start w:val="1"/>
      <w:numFmt w:val="bullet"/>
      <w:lvlText w:val=""/>
      <w:lvlJc w:val="left"/>
      <w:pPr>
        <w:ind w:left="6120" w:hanging="360"/>
      </w:pPr>
      <w:rPr>
        <w:rFonts w:ascii="Wingdings" w:hAnsi="Wingdings" w:hint="default"/>
      </w:rPr>
    </w:lvl>
  </w:abstractNum>
  <w:abstractNum w:abstractNumId="39" w15:restartNumberingAfterBreak="0">
    <w:nsid w:val="5E5109EA"/>
    <w:multiLevelType w:val="multilevel"/>
    <w:tmpl w:val="2DF8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746555"/>
    <w:multiLevelType w:val="hybridMultilevel"/>
    <w:tmpl w:val="92A40B2E"/>
    <w:lvl w:ilvl="0" w:tplc="3DBCD422">
      <w:start w:val="1"/>
      <w:numFmt w:val="decimal"/>
      <w:pStyle w:val="SmallNumbers"/>
      <w:lvlText w:val="%1."/>
      <w:lvlJc w:val="left"/>
      <w:pPr>
        <w:ind w:left="1080" w:hanging="360"/>
      </w:pPr>
      <w:rPr>
        <w:rFonts w:ascii="Segoe UI" w:hAnsi="Segoe UI" w:hint="default"/>
        <w:b/>
        <w:i w:val="0"/>
        <w:color w:val="5C2D91" w:themeColor="accent1"/>
        <w:w w:val="100"/>
        <w:sz w:val="24"/>
      </w:rPr>
    </w:lvl>
    <w:lvl w:ilvl="1" w:tplc="C25CB91E">
      <w:start w:val="1"/>
      <w:numFmt w:val="decimal"/>
      <w:lvlText w:val="%2)"/>
      <w:lvlJc w:val="left"/>
      <w:pPr>
        <w:ind w:left="1800" w:hanging="360"/>
      </w:pPr>
      <w:rPr>
        <w:rFonts w:hint="default"/>
      </w:rPr>
    </w:lvl>
    <w:lvl w:ilvl="2" w:tplc="556C9A4A" w:tentative="1">
      <w:start w:val="1"/>
      <w:numFmt w:val="lowerRoman"/>
      <w:lvlText w:val="%3."/>
      <w:lvlJc w:val="right"/>
      <w:pPr>
        <w:ind w:left="2520" w:hanging="180"/>
      </w:pPr>
    </w:lvl>
    <w:lvl w:ilvl="3" w:tplc="AB6E1464" w:tentative="1">
      <w:start w:val="1"/>
      <w:numFmt w:val="decimal"/>
      <w:lvlText w:val="%4."/>
      <w:lvlJc w:val="left"/>
      <w:pPr>
        <w:ind w:left="3240" w:hanging="360"/>
      </w:pPr>
    </w:lvl>
    <w:lvl w:ilvl="4" w:tplc="9796EAAA" w:tentative="1">
      <w:start w:val="1"/>
      <w:numFmt w:val="lowerLetter"/>
      <w:lvlText w:val="%5."/>
      <w:lvlJc w:val="left"/>
      <w:pPr>
        <w:ind w:left="3960" w:hanging="360"/>
      </w:pPr>
    </w:lvl>
    <w:lvl w:ilvl="5" w:tplc="FCA83F2A" w:tentative="1">
      <w:start w:val="1"/>
      <w:numFmt w:val="lowerRoman"/>
      <w:lvlText w:val="%6."/>
      <w:lvlJc w:val="right"/>
      <w:pPr>
        <w:ind w:left="4680" w:hanging="180"/>
      </w:pPr>
    </w:lvl>
    <w:lvl w:ilvl="6" w:tplc="8B5A893E" w:tentative="1">
      <w:start w:val="1"/>
      <w:numFmt w:val="decimal"/>
      <w:lvlText w:val="%7."/>
      <w:lvlJc w:val="left"/>
      <w:pPr>
        <w:ind w:left="5400" w:hanging="360"/>
      </w:pPr>
    </w:lvl>
    <w:lvl w:ilvl="7" w:tplc="A1EA1834" w:tentative="1">
      <w:start w:val="1"/>
      <w:numFmt w:val="lowerLetter"/>
      <w:lvlText w:val="%8."/>
      <w:lvlJc w:val="left"/>
      <w:pPr>
        <w:ind w:left="6120" w:hanging="360"/>
      </w:pPr>
    </w:lvl>
    <w:lvl w:ilvl="8" w:tplc="CF1E2B3E" w:tentative="1">
      <w:start w:val="1"/>
      <w:numFmt w:val="lowerRoman"/>
      <w:lvlText w:val="%9."/>
      <w:lvlJc w:val="right"/>
      <w:pPr>
        <w:ind w:left="6840" w:hanging="180"/>
      </w:pPr>
    </w:lvl>
  </w:abstractNum>
  <w:abstractNum w:abstractNumId="41" w15:restartNumberingAfterBreak="0">
    <w:nsid w:val="63C671BF"/>
    <w:multiLevelType w:val="multilevel"/>
    <w:tmpl w:val="EDD4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887774"/>
    <w:multiLevelType w:val="hybridMultilevel"/>
    <w:tmpl w:val="72FA5A80"/>
    <w:lvl w:ilvl="0" w:tplc="9A9CC99A">
      <w:start w:val="1"/>
      <w:numFmt w:val="bullet"/>
      <w:lvlText w:val=""/>
      <w:lvlJc w:val="left"/>
      <w:pPr>
        <w:ind w:left="360" w:hanging="360"/>
      </w:pPr>
      <w:rPr>
        <w:rFonts w:ascii="Symbol" w:hAnsi="Symbol" w:hint="default"/>
      </w:rPr>
    </w:lvl>
    <w:lvl w:ilvl="1" w:tplc="C3D09C8A" w:tentative="1">
      <w:start w:val="1"/>
      <w:numFmt w:val="bullet"/>
      <w:lvlText w:val="o"/>
      <w:lvlJc w:val="left"/>
      <w:pPr>
        <w:ind w:left="1080" w:hanging="360"/>
      </w:pPr>
      <w:rPr>
        <w:rFonts w:ascii="Courier New" w:hAnsi="Courier New" w:cs="Courier New" w:hint="default"/>
      </w:rPr>
    </w:lvl>
    <w:lvl w:ilvl="2" w:tplc="FADEBD20" w:tentative="1">
      <w:start w:val="1"/>
      <w:numFmt w:val="bullet"/>
      <w:lvlText w:val=""/>
      <w:lvlJc w:val="left"/>
      <w:pPr>
        <w:ind w:left="1800" w:hanging="360"/>
      </w:pPr>
      <w:rPr>
        <w:rFonts w:ascii="Wingdings" w:hAnsi="Wingdings" w:hint="default"/>
      </w:rPr>
    </w:lvl>
    <w:lvl w:ilvl="3" w:tplc="1BDE6E50" w:tentative="1">
      <w:start w:val="1"/>
      <w:numFmt w:val="bullet"/>
      <w:lvlText w:val=""/>
      <w:lvlJc w:val="left"/>
      <w:pPr>
        <w:ind w:left="2520" w:hanging="360"/>
      </w:pPr>
      <w:rPr>
        <w:rFonts w:ascii="Symbol" w:hAnsi="Symbol" w:hint="default"/>
      </w:rPr>
    </w:lvl>
    <w:lvl w:ilvl="4" w:tplc="70364904" w:tentative="1">
      <w:start w:val="1"/>
      <w:numFmt w:val="bullet"/>
      <w:lvlText w:val="o"/>
      <w:lvlJc w:val="left"/>
      <w:pPr>
        <w:ind w:left="3240" w:hanging="360"/>
      </w:pPr>
      <w:rPr>
        <w:rFonts w:ascii="Courier New" w:hAnsi="Courier New" w:cs="Courier New" w:hint="default"/>
      </w:rPr>
    </w:lvl>
    <w:lvl w:ilvl="5" w:tplc="786C4CF8" w:tentative="1">
      <w:start w:val="1"/>
      <w:numFmt w:val="bullet"/>
      <w:lvlText w:val=""/>
      <w:lvlJc w:val="left"/>
      <w:pPr>
        <w:ind w:left="3960" w:hanging="360"/>
      </w:pPr>
      <w:rPr>
        <w:rFonts w:ascii="Wingdings" w:hAnsi="Wingdings" w:hint="default"/>
      </w:rPr>
    </w:lvl>
    <w:lvl w:ilvl="6" w:tplc="5E287E38" w:tentative="1">
      <w:start w:val="1"/>
      <w:numFmt w:val="bullet"/>
      <w:lvlText w:val=""/>
      <w:lvlJc w:val="left"/>
      <w:pPr>
        <w:ind w:left="4680" w:hanging="360"/>
      </w:pPr>
      <w:rPr>
        <w:rFonts w:ascii="Symbol" w:hAnsi="Symbol" w:hint="default"/>
      </w:rPr>
    </w:lvl>
    <w:lvl w:ilvl="7" w:tplc="9E5A73D2" w:tentative="1">
      <w:start w:val="1"/>
      <w:numFmt w:val="bullet"/>
      <w:lvlText w:val="o"/>
      <w:lvlJc w:val="left"/>
      <w:pPr>
        <w:ind w:left="5400" w:hanging="360"/>
      </w:pPr>
      <w:rPr>
        <w:rFonts w:ascii="Courier New" w:hAnsi="Courier New" w:cs="Courier New" w:hint="default"/>
      </w:rPr>
    </w:lvl>
    <w:lvl w:ilvl="8" w:tplc="B1188156" w:tentative="1">
      <w:start w:val="1"/>
      <w:numFmt w:val="bullet"/>
      <w:lvlText w:val=""/>
      <w:lvlJc w:val="left"/>
      <w:pPr>
        <w:ind w:left="6120" w:hanging="360"/>
      </w:pPr>
      <w:rPr>
        <w:rFonts w:ascii="Wingdings" w:hAnsi="Wingdings" w:hint="default"/>
      </w:rPr>
    </w:lvl>
  </w:abstractNum>
  <w:abstractNum w:abstractNumId="43" w15:restartNumberingAfterBreak="0">
    <w:nsid w:val="6E9C1468"/>
    <w:multiLevelType w:val="hybridMultilevel"/>
    <w:tmpl w:val="19F2C1FE"/>
    <w:lvl w:ilvl="0" w:tplc="DB6E9AA4">
      <w:start w:val="1"/>
      <w:numFmt w:val="bullet"/>
      <w:lvlText w:val=""/>
      <w:lvlJc w:val="left"/>
      <w:pPr>
        <w:ind w:left="720" w:hanging="360"/>
      </w:pPr>
      <w:rPr>
        <w:rFonts w:ascii="Symbol" w:hAnsi="Symbol" w:hint="default"/>
      </w:rPr>
    </w:lvl>
    <w:lvl w:ilvl="1" w:tplc="F380093A">
      <w:start w:val="1"/>
      <w:numFmt w:val="bullet"/>
      <w:lvlText w:val="o"/>
      <w:lvlJc w:val="left"/>
      <w:pPr>
        <w:ind w:left="1440" w:hanging="360"/>
      </w:pPr>
      <w:rPr>
        <w:rFonts w:ascii="Courier New" w:hAnsi="Courier New" w:hint="default"/>
      </w:rPr>
    </w:lvl>
    <w:lvl w:ilvl="2" w:tplc="40E60FBE">
      <w:start w:val="1"/>
      <w:numFmt w:val="bullet"/>
      <w:lvlText w:val=""/>
      <w:lvlJc w:val="left"/>
      <w:pPr>
        <w:ind w:left="2160" w:hanging="360"/>
      </w:pPr>
      <w:rPr>
        <w:rFonts w:ascii="Wingdings" w:hAnsi="Wingdings" w:hint="default"/>
      </w:rPr>
    </w:lvl>
    <w:lvl w:ilvl="3" w:tplc="37A4FD28">
      <w:start w:val="1"/>
      <w:numFmt w:val="bullet"/>
      <w:lvlText w:val=""/>
      <w:lvlJc w:val="left"/>
      <w:pPr>
        <w:ind w:left="2880" w:hanging="360"/>
      </w:pPr>
      <w:rPr>
        <w:rFonts w:ascii="Symbol" w:hAnsi="Symbol" w:hint="default"/>
      </w:rPr>
    </w:lvl>
    <w:lvl w:ilvl="4" w:tplc="79C87F68">
      <w:start w:val="1"/>
      <w:numFmt w:val="bullet"/>
      <w:lvlText w:val="o"/>
      <w:lvlJc w:val="left"/>
      <w:pPr>
        <w:ind w:left="3600" w:hanging="360"/>
      </w:pPr>
      <w:rPr>
        <w:rFonts w:ascii="Courier New" w:hAnsi="Courier New" w:hint="default"/>
      </w:rPr>
    </w:lvl>
    <w:lvl w:ilvl="5" w:tplc="5D18E330">
      <w:start w:val="1"/>
      <w:numFmt w:val="bullet"/>
      <w:lvlText w:val=""/>
      <w:lvlJc w:val="left"/>
      <w:pPr>
        <w:ind w:left="4320" w:hanging="360"/>
      </w:pPr>
      <w:rPr>
        <w:rFonts w:ascii="Wingdings" w:hAnsi="Wingdings" w:hint="default"/>
      </w:rPr>
    </w:lvl>
    <w:lvl w:ilvl="6" w:tplc="4BF8D6C2">
      <w:start w:val="1"/>
      <w:numFmt w:val="bullet"/>
      <w:lvlText w:val=""/>
      <w:lvlJc w:val="left"/>
      <w:pPr>
        <w:ind w:left="5040" w:hanging="360"/>
      </w:pPr>
      <w:rPr>
        <w:rFonts w:ascii="Symbol" w:hAnsi="Symbol" w:hint="default"/>
      </w:rPr>
    </w:lvl>
    <w:lvl w:ilvl="7" w:tplc="6448B252">
      <w:start w:val="1"/>
      <w:numFmt w:val="bullet"/>
      <w:lvlText w:val="o"/>
      <w:lvlJc w:val="left"/>
      <w:pPr>
        <w:ind w:left="5760" w:hanging="360"/>
      </w:pPr>
      <w:rPr>
        <w:rFonts w:ascii="Courier New" w:hAnsi="Courier New" w:hint="default"/>
      </w:rPr>
    </w:lvl>
    <w:lvl w:ilvl="8" w:tplc="9F9CCB64">
      <w:start w:val="1"/>
      <w:numFmt w:val="bullet"/>
      <w:lvlText w:val=""/>
      <w:lvlJc w:val="left"/>
      <w:pPr>
        <w:ind w:left="6480" w:hanging="360"/>
      </w:pPr>
      <w:rPr>
        <w:rFonts w:ascii="Wingdings" w:hAnsi="Wingdings" w:hint="default"/>
      </w:rPr>
    </w:lvl>
  </w:abstractNum>
  <w:abstractNum w:abstractNumId="44" w15:restartNumberingAfterBreak="0">
    <w:nsid w:val="73FC6C24"/>
    <w:multiLevelType w:val="hybridMultilevel"/>
    <w:tmpl w:val="F85EA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702DDC"/>
    <w:multiLevelType w:val="hybridMultilevel"/>
    <w:tmpl w:val="A14A2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546098"/>
    <w:multiLevelType w:val="hybridMultilevel"/>
    <w:tmpl w:val="D86C4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69C02C9"/>
    <w:multiLevelType w:val="multilevel"/>
    <w:tmpl w:val="7B98F0A4"/>
    <w:lvl w:ilvl="0">
      <w:start w:val="1"/>
      <w:numFmt w:val="decimal"/>
      <w:lvlText w:val="%1."/>
      <w:lvlJc w:val="left"/>
      <w:pPr>
        <w:tabs>
          <w:tab w:val="num" w:pos="720"/>
        </w:tabs>
        <w:ind w:left="720" w:hanging="360"/>
      </w:pPr>
      <w:rPr>
        <w:rFonts w:ascii="Segoe UI" w:hAnsi="Segoe UI" w:cs="Segoe UI"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B310A7"/>
    <w:multiLevelType w:val="multilevel"/>
    <w:tmpl w:val="06E8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F7126E"/>
    <w:multiLevelType w:val="hybridMultilevel"/>
    <w:tmpl w:val="2AC29A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A11274"/>
    <w:multiLevelType w:val="hybridMultilevel"/>
    <w:tmpl w:val="16843876"/>
    <w:lvl w:ilvl="0" w:tplc="6F42C9F4">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1A4FEB"/>
    <w:multiLevelType w:val="hybridMultilevel"/>
    <w:tmpl w:val="69A4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3"/>
  </w:num>
  <w:num w:numId="3">
    <w:abstractNumId w:val="6"/>
  </w:num>
  <w:num w:numId="4">
    <w:abstractNumId w:val="38"/>
  </w:num>
  <w:num w:numId="5">
    <w:abstractNumId w:val="14"/>
  </w:num>
  <w:num w:numId="6">
    <w:abstractNumId w:val="40"/>
  </w:num>
  <w:num w:numId="7">
    <w:abstractNumId w:val="39"/>
  </w:num>
  <w:num w:numId="8">
    <w:abstractNumId w:val="15"/>
  </w:num>
  <w:num w:numId="9">
    <w:abstractNumId w:val="51"/>
  </w:num>
  <w:num w:numId="10">
    <w:abstractNumId w:val="44"/>
  </w:num>
  <w:num w:numId="11">
    <w:abstractNumId w:val="32"/>
  </w:num>
  <w:num w:numId="12">
    <w:abstractNumId w:val="7"/>
  </w:num>
  <w:num w:numId="13">
    <w:abstractNumId w:val="24"/>
  </w:num>
  <w:num w:numId="14">
    <w:abstractNumId w:val="26"/>
  </w:num>
  <w:num w:numId="15">
    <w:abstractNumId w:val="13"/>
  </w:num>
  <w:num w:numId="16">
    <w:abstractNumId w:val="3"/>
  </w:num>
  <w:num w:numId="17">
    <w:abstractNumId w:val="47"/>
  </w:num>
  <w:num w:numId="18">
    <w:abstractNumId w:val="8"/>
  </w:num>
  <w:num w:numId="19">
    <w:abstractNumId w:val="2"/>
  </w:num>
  <w:num w:numId="20">
    <w:abstractNumId w:val="37"/>
  </w:num>
  <w:num w:numId="21">
    <w:abstractNumId w:val="12"/>
  </w:num>
  <w:num w:numId="22">
    <w:abstractNumId w:val="35"/>
  </w:num>
  <w:num w:numId="23">
    <w:abstractNumId w:val="28"/>
  </w:num>
  <w:num w:numId="24">
    <w:abstractNumId w:val="17"/>
  </w:num>
  <w:num w:numId="25">
    <w:abstractNumId w:val="41"/>
  </w:num>
  <w:num w:numId="26">
    <w:abstractNumId w:val="23"/>
  </w:num>
  <w:num w:numId="27">
    <w:abstractNumId w:val="50"/>
  </w:num>
  <w:num w:numId="28">
    <w:abstractNumId w:val="20"/>
  </w:num>
  <w:num w:numId="29">
    <w:abstractNumId w:val="42"/>
  </w:num>
  <w:num w:numId="30">
    <w:abstractNumId w:val="31"/>
  </w:num>
  <w:num w:numId="31">
    <w:abstractNumId w:val="1"/>
  </w:num>
  <w:num w:numId="32">
    <w:abstractNumId w:val="21"/>
  </w:num>
  <w:num w:numId="33">
    <w:abstractNumId w:val="22"/>
  </w:num>
  <w:num w:numId="34">
    <w:abstractNumId w:val="34"/>
  </w:num>
  <w:num w:numId="35">
    <w:abstractNumId w:val="36"/>
  </w:num>
  <w:num w:numId="36">
    <w:abstractNumId w:val="11"/>
  </w:num>
  <w:num w:numId="37">
    <w:abstractNumId w:val="27"/>
  </w:num>
  <w:num w:numId="38">
    <w:abstractNumId w:val="5"/>
  </w:num>
  <w:num w:numId="39">
    <w:abstractNumId w:val="48"/>
  </w:num>
  <w:num w:numId="40">
    <w:abstractNumId w:val="16"/>
  </w:num>
  <w:num w:numId="41">
    <w:abstractNumId w:val="29"/>
  </w:num>
  <w:num w:numId="42">
    <w:abstractNumId w:val="9"/>
  </w:num>
  <w:num w:numId="43">
    <w:abstractNumId w:val="0"/>
  </w:num>
  <w:num w:numId="44">
    <w:abstractNumId w:val="25"/>
  </w:num>
  <w:num w:numId="45">
    <w:abstractNumId w:val="45"/>
  </w:num>
  <w:num w:numId="46">
    <w:abstractNumId w:val="49"/>
  </w:num>
  <w:num w:numId="47">
    <w:abstractNumId w:val="10"/>
  </w:num>
  <w:num w:numId="48">
    <w:abstractNumId w:val="46"/>
  </w:num>
  <w:num w:numId="49">
    <w:abstractNumId w:val="33"/>
  </w:num>
  <w:num w:numId="50">
    <w:abstractNumId w:val="18"/>
  </w:num>
  <w:num w:numId="51">
    <w:abstractNumId w:val="4"/>
  </w:num>
  <w:num w:numId="5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0tTSztLC0NDM3MDNQ0lEKTi0uzszPAykwNK0FAPBO0JYtAAAA"/>
  </w:docVars>
  <w:rsids>
    <w:rsidRoot w:val="00A16D09"/>
    <w:rsid w:val="00002EFE"/>
    <w:rsid w:val="000059FC"/>
    <w:rsid w:val="00005B76"/>
    <w:rsid w:val="00007E7B"/>
    <w:rsid w:val="000111E0"/>
    <w:rsid w:val="0001134E"/>
    <w:rsid w:val="00012793"/>
    <w:rsid w:val="00013991"/>
    <w:rsid w:val="00014993"/>
    <w:rsid w:val="00015E08"/>
    <w:rsid w:val="000215B1"/>
    <w:rsid w:val="00022CA8"/>
    <w:rsid w:val="00023038"/>
    <w:rsid w:val="00025008"/>
    <w:rsid w:val="000250D4"/>
    <w:rsid w:val="000257F8"/>
    <w:rsid w:val="000300EC"/>
    <w:rsid w:val="00030C17"/>
    <w:rsid w:val="00030F31"/>
    <w:rsid w:val="00033263"/>
    <w:rsid w:val="0003543A"/>
    <w:rsid w:val="00035BC6"/>
    <w:rsid w:val="00037A3B"/>
    <w:rsid w:val="000403A1"/>
    <w:rsid w:val="00041FFA"/>
    <w:rsid w:val="000439CB"/>
    <w:rsid w:val="00045747"/>
    <w:rsid w:val="00048052"/>
    <w:rsid w:val="000500D7"/>
    <w:rsid w:val="00051F47"/>
    <w:rsid w:val="00055478"/>
    <w:rsid w:val="00056583"/>
    <w:rsid w:val="000572A4"/>
    <w:rsid w:val="00057523"/>
    <w:rsid w:val="0005782C"/>
    <w:rsid w:val="00061ECD"/>
    <w:rsid w:val="000620CF"/>
    <w:rsid w:val="00063C0C"/>
    <w:rsid w:val="000668FC"/>
    <w:rsid w:val="00067CC8"/>
    <w:rsid w:val="00072512"/>
    <w:rsid w:val="00076B38"/>
    <w:rsid w:val="0008067A"/>
    <w:rsid w:val="0008247C"/>
    <w:rsid w:val="00082E9F"/>
    <w:rsid w:val="000831CF"/>
    <w:rsid w:val="0008361E"/>
    <w:rsid w:val="000845E1"/>
    <w:rsid w:val="00090271"/>
    <w:rsid w:val="00091274"/>
    <w:rsid w:val="00093D79"/>
    <w:rsid w:val="00097A34"/>
    <w:rsid w:val="000A40F9"/>
    <w:rsid w:val="000A4191"/>
    <w:rsid w:val="000A4B64"/>
    <w:rsid w:val="000A5885"/>
    <w:rsid w:val="000B0D8B"/>
    <w:rsid w:val="000B0DA4"/>
    <w:rsid w:val="000B11A3"/>
    <w:rsid w:val="000B525D"/>
    <w:rsid w:val="000B6DFB"/>
    <w:rsid w:val="000C0284"/>
    <w:rsid w:val="000C08C5"/>
    <w:rsid w:val="000C183D"/>
    <w:rsid w:val="000C32A2"/>
    <w:rsid w:val="000C609D"/>
    <w:rsid w:val="000C7EBF"/>
    <w:rsid w:val="000D1649"/>
    <w:rsid w:val="000D5418"/>
    <w:rsid w:val="000D594F"/>
    <w:rsid w:val="000E1665"/>
    <w:rsid w:val="000E3379"/>
    <w:rsid w:val="000E408B"/>
    <w:rsid w:val="000E445F"/>
    <w:rsid w:val="000E58B2"/>
    <w:rsid w:val="000E6C02"/>
    <w:rsid w:val="000E6D87"/>
    <w:rsid w:val="000E749E"/>
    <w:rsid w:val="000F4B1D"/>
    <w:rsid w:val="001026DF"/>
    <w:rsid w:val="00104532"/>
    <w:rsid w:val="0010479B"/>
    <w:rsid w:val="00105137"/>
    <w:rsid w:val="001058A7"/>
    <w:rsid w:val="00107279"/>
    <w:rsid w:val="0010733D"/>
    <w:rsid w:val="0010797E"/>
    <w:rsid w:val="00107BB5"/>
    <w:rsid w:val="00114188"/>
    <w:rsid w:val="00114221"/>
    <w:rsid w:val="00114C47"/>
    <w:rsid w:val="00116DF9"/>
    <w:rsid w:val="001171C9"/>
    <w:rsid w:val="00120721"/>
    <w:rsid w:val="00124855"/>
    <w:rsid w:val="001249A1"/>
    <w:rsid w:val="00127731"/>
    <w:rsid w:val="00127950"/>
    <w:rsid w:val="00130273"/>
    <w:rsid w:val="00130943"/>
    <w:rsid w:val="00131075"/>
    <w:rsid w:val="00131809"/>
    <w:rsid w:val="001324AE"/>
    <w:rsid w:val="00133466"/>
    <w:rsid w:val="001335FF"/>
    <w:rsid w:val="00133D78"/>
    <w:rsid w:val="001349CB"/>
    <w:rsid w:val="0013621B"/>
    <w:rsid w:val="00137128"/>
    <w:rsid w:val="001400D5"/>
    <w:rsid w:val="00140743"/>
    <w:rsid w:val="001425B8"/>
    <w:rsid w:val="00142904"/>
    <w:rsid w:val="0014527F"/>
    <w:rsid w:val="0014554E"/>
    <w:rsid w:val="001464A7"/>
    <w:rsid w:val="00151E00"/>
    <w:rsid w:val="00151F2D"/>
    <w:rsid w:val="00153D95"/>
    <w:rsid w:val="00155B00"/>
    <w:rsid w:val="001565AB"/>
    <w:rsid w:val="00156C8A"/>
    <w:rsid w:val="00157D90"/>
    <w:rsid w:val="00161C47"/>
    <w:rsid w:val="00161DF0"/>
    <w:rsid w:val="00166CBF"/>
    <w:rsid w:val="001672EC"/>
    <w:rsid w:val="001677BB"/>
    <w:rsid w:val="00170DBF"/>
    <w:rsid w:val="00172690"/>
    <w:rsid w:val="001731E1"/>
    <w:rsid w:val="00175324"/>
    <w:rsid w:val="00176E45"/>
    <w:rsid w:val="00177845"/>
    <w:rsid w:val="00180A35"/>
    <w:rsid w:val="00180EAF"/>
    <w:rsid w:val="00181A7D"/>
    <w:rsid w:val="00182076"/>
    <w:rsid w:val="001838BA"/>
    <w:rsid w:val="00184DCC"/>
    <w:rsid w:val="00186A23"/>
    <w:rsid w:val="00186A67"/>
    <w:rsid w:val="001874BC"/>
    <w:rsid w:val="00187F33"/>
    <w:rsid w:val="00195AD0"/>
    <w:rsid w:val="001968F3"/>
    <w:rsid w:val="00198969"/>
    <w:rsid w:val="001A1374"/>
    <w:rsid w:val="001A2AAD"/>
    <w:rsid w:val="001A58DC"/>
    <w:rsid w:val="001A6157"/>
    <w:rsid w:val="001A6D12"/>
    <w:rsid w:val="001B2644"/>
    <w:rsid w:val="001B435D"/>
    <w:rsid w:val="001B4CC3"/>
    <w:rsid w:val="001B6477"/>
    <w:rsid w:val="001B6B21"/>
    <w:rsid w:val="001C1DC2"/>
    <w:rsid w:val="001C21CD"/>
    <w:rsid w:val="001C3744"/>
    <w:rsid w:val="001C37C2"/>
    <w:rsid w:val="001C49D8"/>
    <w:rsid w:val="001C5420"/>
    <w:rsid w:val="001C6124"/>
    <w:rsid w:val="001D01EA"/>
    <w:rsid w:val="001D1B10"/>
    <w:rsid w:val="001D4CA7"/>
    <w:rsid w:val="001D50A3"/>
    <w:rsid w:val="001D61AB"/>
    <w:rsid w:val="001E2F97"/>
    <w:rsid w:val="001E59CA"/>
    <w:rsid w:val="001E61E6"/>
    <w:rsid w:val="001F0402"/>
    <w:rsid w:val="001F16F0"/>
    <w:rsid w:val="001F19E5"/>
    <w:rsid w:val="001F2E13"/>
    <w:rsid w:val="001F337B"/>
    <w:rsid w:val="001F3620"/>
    <w:rsid w:val="001F4580"/>
    <w:rsid w:val="001F626C"/>
    <w:rsid w:val="001F7A33"/>
    <w:rsid w:val="002027A2"/>
    <w:rsid w:val="002029BF"/>
    <w:rsid w:val="00204156"/>
    <w:rsid w:val="002059C2"/>
    <w:rsid w:val="00207AE9"/>
    <w:rsid w:val="0021070B"/>
    <w:rsid w:val="0021128F"/>
    <w:rsid w:val="00217143"/>
    <w:rsid w:val="00217328"/>
    <w:rsid w:val="002226AB"/>
    <w:rsid w:val="00226800"/>
    <w:rsid w:val="00234778"/>
    <w:rsid w:val="00235440"/>
    <w:rsid w:val="00235F56"/>
    <w:rsid w:val="00236495"/>
    <w:rsid w:val="00236BFD"/>
    <w:rsid w:val="00245408"/>
    <w:rsid w:val="0025036F"/>
    <w:rsid w:val="00252B37"/>
    <w:rsid w:val="00252FD5"/>
    <w:rsid w:val="00253BD0"/>
    <w:rsid w:val="002543F3"/>
    <w:rsid w:val="00256479"/>
    <w:rsid w:val="00256E87"/>
    <w:rsid w:val="0025710D"/>
    <w:rsid w:val="0026260D"/>
    <w:rsid w:val="002646C4"/>
    <w:rsid w:val="00264790"/>
    <w:rsid w:val="002667D0"/>
    <w:rsid w:val="00267B58"/>
    <w:rsid w:val="00270C7B"/>
    <w:rsid w:val="00271692"/>
    <w:rsid w:val="0027251C"/>
    <w:rsid w:val="00274CE8"/>
    <w:rsid w:val="00274FFC"/>
    <w:rsid w:val="00275581"/>
    <w:rsid w:val="0027613C"/>
    <w:rsid w:val="002763EE"/>
    <w:rsid w:val="00277330"/>
    <w:rsid w:val="00280B17"/>
    <w:rsid w:val="00286E8D"/>
    <w:rsid w:val="00287BE2"/>
    <w:rsid w:val="00290375"/>
    <w:rsid w:val="00290A85"/>
    <w:rsid w:val="0029177D"/>
    <w:rsid w:val="002926EE"/>
    <w:rsid w:val="00293E17"/>
    <w:rsid w:val="00294C4C"/>
    <w:rsid w:val="00297AF2"/>
    <w:rsid w:val="002A0520"/>
    <w:rsid w:val="002A295D"/>
    <w:rsid w:val="002A2B0F"/>
    <w:rsid w:val="002A2BCF"/>
    <w:rsid w:val="002A5307"/>
    <w:rsid w:val="002A72B8"/>
    <w:rsid w:val="002B04FD"/>
    <w:rsid w:val="002B2A9C"/>
    <w:rsid w:val="002B2E0C"/>
    <w:rsid w:val="002B34BE"/>
    <w:rsid w:val="002B3570"/>
    <w:rsid w:val="002B72E8"/>
    <w:rsid w:val="002C1C9C"/>
    <w:rsid w:val="002C36C9"/>
    <w:rsid w:val="002C438C"/>
    <w:rsid w:val="002C56E9"/>
    <w:rsid w:val="002D0235"/>
    <w:rsid w:val="002D06D7"/>
    <w:rsid w:val="002D5AD2"/>
    <w:rsid w:val="002E1DC9"/>
    <w:rsid w:val="002E2966"/>
    <w:rsid w:val="002E3C68"/>
    <w:rsid w:val="002F3328"/>
    <w:rsid w:val="002F41A6"/>
    <w:rsid w:val="002F4F0C"/>
    <w:rsid w:val="002F554A"/>
    <w:rsid w:val="002F7A91"/>
    <w:rsid w:val="002F7D32"/>
    <w:rsid w:val="00304782"/>
    <w:rsid w:val="00304998"/>
    <w:rsid w:val="003055E5"/>
    <w:rsid w:val="0030674D"/>
    <w:rsid w:val="003079E8"/>
    <w:rsid w:val="00310339"/>
    <w:rsid w:val="00310F0D"/>
    <w:rsid w:val="00311984"/>
    <w:rsid w:val="00313C8B"/>
    <w:rsid w:val="003144ED"/>
    <w:rsid w:val="00314905"/>
    <w:rsid w:val="00314F56"/>
    <w:rsid w:val="003205BC"/>
    <w:rsid w:val="00320B48"/>
    <w:rsid w:val="00336BBB"/>
    <w:rsid w:val="00337268"/>
    <w:rsid w:val="00341940"/>
    <w:rsid w:val="00342EA0"/>
    <w:rsid w:val="0034352C"/>
    <w:rsid w:val="0034465F"/>
    <w:rsid w:val="00345E60"/>
    <w:rsid w:val="00346274"/>
    <w:rsid w:val="00347F78"/>
    <w:rsid w:val="00350619"/>
    <w:rsid w:val="00353502"/>
    <w:rsid w:val="00354119"/>
    <w:rsid w:val="00360D6A"/>
    <w:rsid w:val="00361312"/>
    <w:rsid w:val="00361E83"/>
    <w:rsid w:val="003629F3"/>
    <w:rsid w:val="00362BBF"/>
    <w:rsid w:val="00363178"/>
    <w:rsid w:val="003654CB"/>
    <w:rsid w:val="00367998"/>
    <w:rsid w:val="00374945"/>
    <w:rsid w:val="00374B19"/>
    <w:rsid w:val="00381D4A"/>
    <w:rsid w:val="003821E8"/>
    <w:rsid w:val="003822E9"/>
    <w:rsid w:val="00383A71"/>
    <w:rsid w:val="00384B44"/>
    <w:rsid w:val="00386B16"/>
    <w:rsid w:val="003927CD"/>
    <w:rsid w:val="00392A07"/>
    <w:rsid w:val="0039529D"/>
    <w:rsid w:val="0039567A"/>
    <w:rsid w:val="00395A7F"/>
    <w:rsid w:val="00396D87"/>
    <w:rsid w:val="00396FB2"/>
    <w:rsid w:val="003978CB"/>
    <w:rsid w:val="003A67C6"/>
    <w:rsid w:val="003B1D6B"/>
    <w:rsid w:val="003B4E41"/>
    <w:rsid w:val="003B64C3"/>
    <w:rsid w:val="003C0F69"/>
    <w:rsid w:val="003C44D6"/>
    <w:rsid w:val="003C4C50"/>
    <w:rsid w:val="003D031F"/>
    <w:rsid w:val="003D0A20"/>
    <w:rsid w:val="003D0E50"/>
    <w:rsid w:val="003D4956"/>
    <w:rsid w:val="003D6F53"/>
    <w:rsid w:val="003E08C3"/>
    <w:rsid w:val="003E49FA"/>
    <w:rsid w:val="003E4BB0"/>
    <w:rsid w:val="003E4EE5"/>
    <w:rsid w:val="003E5AEB"/>
    <w:rsid w:val="003F0150"/>
    <w:rsid w:val="003F0573"/>
    <w:rsid w:val="003F1528"/>
    <w:rsid w:val="003F1BD4"/>
    <w:rsid w:val="003F1D55"/>
    <w:rsid w:val="003F1DBD"/>
    <w:rsid w:val="003F4B6C"/>
    <w:rsid w:val="003F736A"/>
    <w:rsid w:val="00404905"/>
    <w:rsid w:val="0041068A"/>
    <w:rsid w:val="00412BC4"/>
    <w:rsid w:val="00415B01"/>
    <w:rsid w:val="00416FFD"/>
    <w:rsid w:val="00420579"/>
    <w:rsid w:val="00424424"/>
    <w:rsid w:val="004264F6"/>
    <w:rsid w:val="00427CD7"/>
    <w:rsid w:val="004330B7"/>
    <w:rsid w:val="00436667"/>
    <w:rsid w:val="00437755"/>
    <w:rsid w:val="00437F3F"/>
    <w:rsid w:val="00440329"/>
    <w:rsid w:val="0044052F"/>
    <w:rsid w:val="004417FD"/>
    <w:rsid w:val="00443120"/>
    <w:rsid w:val="004462D1"/>
    <w:rsid w:val="0044691C"/>
    <w:rsid w:val="00447DE6"/>
    <w:rsid w:val="0045014B"/>
    <w:rsid w:val="00450536"/>
    <w:rsid w:val="0045156F"/>
    <w:rsid w:val="00453664"/>
    <w:rsid w:val="00454310"/>
    <w:rsid w:val="00454725"/>
    <w:rsid w:val="004616F2"/>
    <w:rsid w:val="004659C6"/>
    <w:rsid w:val="0047209F"/>
    <w:rsid w:val="00473C78"/>
    <w:rsid w:val="00474633"/>
    <w:rsid w:val="00474CDD"/>
    <w:rsid w:val="004800F3"/>
    <w:rsid w:val="004805B2"/>
    <w:rsid w:val="004830D9"/>
    <w:rsid w:val="004833CC"/>
    <w:rsid w:val="00490DE6"/>
    <w:rsid w:val="00492848"/>
    <w:rsid w:val="004939C4"/>
    <w:rsid w:val="00496BCC"/>
    <w:rsid w:val="00497965"/>
    <w:rsid w:val="004A18EF"/>
    <w:rsid w:val="004A5ACA"/>
    <w:rsid w:val="004A5B2B"/>
    <w:rsid w:val="004A6296"/>
    <w:rsid w:val="004A6F06"/>
    <w:rsid w:val="004B0738"/>
    <w:rsid w:val="004B0B97"/>
    <w:rsid w:val="004B0B98"/>
    <w:rsid w:val="004B1E9C"/>
    <w:rsid w:val="004B3391"/>
    <w:rsid w:val="004B4521"/>
    <w:rsid w:val="004B743D"/>
    <w:rsid w:val="004C227B"/>
    <w:rsid w:val="004D11AF"/>
    <w:rsid w:val="004D467C"/>
    <w:rsid w:val="004D6706"/>
    <w:rsid w:val="004D7391"/>
    <w:rsid w:val="004D7C32"/>
    <w:rsid w:val="004E0D05"/>
    <w:rsid w:val="004E0D2B"/>
    <w:rsid w:val="004E1C64"/>
    <w:rsid w:val="004E2D4A"/>
    <w:rsid w:val="004E3201"/>
    <w:rsid w:val="004E5DEA"/>
    <w:rsid w:val="004F0C08"/>
    <w:rsid w:val="004F1BBD"/>
    <w:rsid w:val="004F482E"/>
    <w:rsid w:val="004F545C"/>
    <w:rsid w:val="005032B5"/>
    <w:rsid w:val="00510EF6"/>
    <w:rsid w:val="00511498"/>
    <w:rsid w:val="00513768"/>
    <w:rsid w:val="00513AEB"/>
    <w:rsid w:val="00513D59"/>
    <w:rsid w:val="005142CF"/>
    <w:rsid w:val="00516185"/>
    <w:rsid w:val="0051637F"/>
    <w:rsid w:val="00517124"/>
    <w:rsid w:val="005208E9"/>
    <w:rsid w:val="00522A7C"/>
    <w:rsid w:val="005234FE"/>
    <w:rsid w:val="005240F5"/>
    <w:rsid w:val="00527CBD"/>
    <w:rsid w:val="0053031F"/>
    <w:rsid w:val="00532388"/>
    <w:rsid w:val="005359D5"/>
    <w:rsid w:val="00537D64"/>
    <w:rsid w:val="005401DD"/>
    <w:rsid w:val="00540CCA"/>
    <w:rsid w:val="00541A16"/>
    <w:rsid w:val="005479B5"/>
    <w:rsid w:val="00547DC8"/>
    <w:rsid w:val="00551B32"/>
    <w:rsid w:val="00557999"/>
    <w:rsid w:val="005607C6"/>
    <w:rsid w:val="00566C83"/>
    <w:rsid w:val="00570247"/>
    <w:rsid w:val="0057072A"/>
    <w:rsid w:val="005708F1"/>
    <w:rsid w:val="00571521"/>
    <w:rsid w:val="005717E6"/>
    <w:rsid w:val="005720EE"/>
    <w:rsid w:val="0057468E"/>
    <w:rsid w:val="0057667B"/>
    <w:rsid w:val="00577C7D"/>
    <w:rsid w:val="005829A7"/>
    <w:rsid w:val="00585937"/>
    <w:rsid w:val="00585A80"/>
    <w:rsid w:val="00590B86"/>
    <w:rsid w:val="005913DE"/>
    <w:rsid w:val="0059168F"/>
    <w:rsid w:val="00591E8D"/>
    <w:rsid w:val="00591E8F"/>
    <w:rsid w:val="00592275"/>
    <w:rsid w:val="0059486C"/>
    <w:rsid w:val="00594A8C"/>
    <w:rsid w:val="00594CAE"/>
    <w:rsid w:val="00596005"/>
    <w:rsid w:val="00596F5E"/>
    <w:rsid w:val="005A1F6B"/>
    <w:rsid w:val="005A2F80"/>
    <w:rsid w:val="005A4810"/>
    <w:rsid w:val="005A5F4B"/>
    <w:rsid w:val="005B1A53"/>
    <w:rsid w:val="005B677C"/>
    <w:rsid w:val="005B73B3"/>
    <w:rsid w:val="005C2822"/>
    <w:rsid w:val="005D03CC"/>
    <w:rsid w:val="005D2448"/>
    <w:rsid w:val="005D5295"/>
    <w:rsid w:val="005D5DF3"/>
    <w:rsid w:val="005E1371"/>
    <w:rsid w:val="005E2F86"/>
    <w:rsid w:val="005F080E"/>
    <w:rsid w:val="005F08AD"/>
    <w:rsid w:val="005F1E90"/>
    <w:rsid w:val="005F3383"/>
    <w:rsid w:val="005F50AA"/>
    <w:rsid w:val="005F6090"/>
    <w:rsid w:val="0060339C"/>
    <w:rsid w:val="0060347E"/>
    <w:rsid w:val="00604567"/>
    <w:rsid w:val="00605B80"/>
    <w:rsid w:val="00606CC7"/>
    <w:rsid w:val="00610BF1"/>
    <w:rsid w:val="00611012"/>
    <w:rsid w:val="00612521"/>
    <w:rsid w:val="00617D55"/>
    <w:rsid w:val="0062057F"/>
    <w:rsid w:val="00623122"/>
    <w:rsid w:val="006233B1"/>
    <w:rsid w:val="00624019"/>
    <w:rsid w:val="00624076"/>
    <w:rsid w:val="00624E5D"/>
    <w:rsid w:val="00625714"/>
    <w:rsid w:val="00625A2D"/>
    <w:rsid w:val="00625EE1"/>
    <w:rsid w:val="006305F6"/>
    <w:rsid w:val="0063439B"/>
    <w:rsid w:val="0063476A"/>
    <w:rsid w:val="00634EED"/>
    <w:rsid w:val="00634F00"/>
    <w:rsid w:val="00635814"/>
    <w:rsid w:val="00636C26"/>
    <w:rsid w:val="0064212A"/>
    <w:rsid w:val="006427F8"/>
    <w:rsid w:val="00642F7B"/>
    <w:rsid w:val="006436A1"/>
    <w:rsid w:val="0064394E"/>
    <w:rsid w:val="006453B4"/>
    <w:rsid w:val="00655885"/>
    <w:rsid w:val="00655E2E"/>
    <w:rsid w:val="00656C45"/>
    <w:rsid w:val="00677CD7"/>
    <w:rsid w:val="00681308"/>
    <w:rsid w:val="0068136F"/>
    <w:rsid w:val="00681DD6"/>
    <w:rsid w:val="006821A9"/>
    <w:rsid w:val="0068244D"/>
    <w:rsid w:val="00686B56"/>
    <w:rsid w:val="00686C4A"/>
    <w:rsid w:val="00692799"/>
    <w:rsid w:val="006928FB"/>
    <w:rsid w:val="00693A18"/>
    <w:rsid w:val="00695FC8"/>
    <w:rsid w:val="006966CA"/>
    <w:rsid w:val="00697294"/>
    <w:rsid w:val="00697F3C"/>
    <w:rsid w:val="006A3CD6"/>
    <w:rsid w:val="006A4C0D"/>
    <w:rsid w:val="006A56E3"/>
    <w:rsid w:val="006A5CEA"/>
    <w:rsid w:val="006A5F3E"/>
    <w:rsid w:val="006A7E67"/>
    <w:rsid w:val="006B1555"/>
    <w:rsid w:val="006B319D"/>
    <w:rsid w:val="006B5A9E"/>
    <w:rsid w:val="006B7B4B"/>
    <w:rsid w:val="006C25E7"/>
    <w:rsid w:val="006C3202"/>
    <w:rsid w:val="006C34D7"/>
    <w:rsid w:val="006C5512"/>
    <w:rsid w:val="006C79CA"/>
    <w:rsid w:val="006D1AED"/>
    <w:rsid w:val="006D1DFC"/>
    <w:rsid w:val="006D3893"/>
    <w:rsid w:val="006D3AD0"/>
    <w:rsid w:val="006D6139"/>
    <w:rsid w:val="006E32D1"/>
    <w:rsid w:val="006E6C60"/>
    <w:rsid w:val="006E75FC"/>
    <w:rsid w:val="006F4C25"/>
    <w:rsid w:val="006F75DE"/>
    <w:rsid w:val="00701783"/>
    <w:rsid w:val="00702420"/>
    <w:rsid w:val="00703168"/>
    <w:rsid w:val="00703D07"/>
    <w:rsid w:val="00705F79"/>
    <w:rsid w:val="0070615D"/>
    <w:rsid w:val="00706440"/>
    <w:rsid w:val="00710318"/>
    <w:rsid w:val="00713971"/>
    <w:rsid w:val="00715D5E"/>
    <w:rsid w:val="0071671B"/>
    <w:rsid w:val="007169C0"/>
    <w:rsid w:val="00716E53"/>
    <w:rsid w:val="0072050E"/>
    <w:rsid w:val="00720DD2"/>
    <w:rsid w:val="007216AB"/>
    <w:rsid w:val="00721FF2"/>
    <w:rsid w:val="00723FDB"/>
    <w:rsid w:val="00727550"/>
    <w:rsid w:val="007304C0"/>
    <w:rsid w:val="00732C8D"/>
    <w:rsid w:val="00733BA7"/>
    <w:rsid w:val="00735144"/>
    <w:rsid w:val="00737269"/>
    <w:rsid w:val="007378B4"/>
    <w:rsid w:val="00740914"/>
    <w:rsid w:val="00743091"/>
    <w:rsid w:val="00743EF2"/>
    <w:rsid w:val="00744DD2"/>
    <w:rsid w:val="00746BC4"/>
    <w:rsid w:val="007508DD"/>
    <w:rsid w:val="007523B9"/>
    <w:rsid w:val="00752BFD"/>
    <w:rsid w:val="00756447"/>
    <w:rsid w:val="007573C7"/>
    <w:rsid w:val="00757922"/>
    <w:rsid w:val="007632A8"/>
    <w:rsid w:val="00763619"/>
    <w:rsid w:val="00765954"/>
    <w:rsid w:val="00765EDE"/>
    <w:rsid w:val="00770437"/>
    <w:rsid w:val="007720CA"/>
    <w:rsid w:val="00772BDC"/>
    <w:rsid w:val="007831EB"/>
    <w:rsid w:val="007840B2"/>
    <w:rsid w:val="00786E54"/>
    <w:rsid w:val="00787A77"/>
    <w:rsid w:val="007917B3"/>
    <w:rsid w:val="0079394F"/>
    <w:rsid w:val="007942C5"/>
    <w:rsid w:val="0079458A"/>
    <w:rsid w:val="0079705A"/>
    <w:rsid w:val="00797832"/>
    <w:rsid w:val="007A22DF"/>
    <w:rsid w:val="007A4E1C"/>
    <w:rsid w:val="007A5041"/>
    <w:rsid w:val="007A56C1"/>
    <w:rsid w:val="007A6BAB"/>
    <w:rsid w:val="007A73FD"/>
    <w:rsid w:val="007B01D3"/>
    <w:rsid w:val="007B06B4"/>
    <w:rsid w:val="007B1132"/>
    <w:rsid w:val="007B1251"/>
    <w:rsid w:val="007B1A9A"/>
    <w:rsid w:val="007B2135"/>
    <w:rsid w:val="007B2E26"/>
    <w:rsid w:val="007B4C81"/>
    <w:rsid w:val="007B5418"/>
    <w:rsid w:val="007B5F8D"/>
    <w:rsid w:val="007C0817"/>
    <w:rsid w:val="007C1B28"/>
    <w:rsid w:val="007C2D55"/>
    <w:rsid w:val="007C6716"/>
    <w:rsid w:val="007C6B24"/>
    <w:rsid w:val="007D0353"/>
    <w:rsid w:val="007D0754"/>
    <w:rsid w:val="007D1272"/>
    <w:rsid w:val="007D2143"/>
    <w:rsid w:val="007D22EE"/>
    <w:rsid w:val="007D331E"/>
    <w:rsid w:val="007D5CDB"/>
    <w:rsid w:val="007E07D8"/>
    <w:rsid w:val="007E12D6"/>
    <w:rsid w:val="007E4CD2"/>
    <w:rsid w:val="007E6DE4"/>
    <w:rsid w:val="007E75A9"/>
    <w:rsid w:val="007E77FF"/>
    <w:rsid w:val="007F0923"/>
    <w:rsid w:val="007F1C61"/>
    <w:rsid w:val="007F241D"/>
    <w:rsid w:val="007F35E5"/>
    <w:rsid w:val="007F4367"/>
    <w:rsid w:val="007F441F"/>
    <w:rsid w:val="007F5C7A"/>
    <w:rsid w:val="008008F0"/>
    <w:rsid w:val="00800C3F"/>
    <w:rsid w:val="00801111"/>
    <w:rsid w:val="00801DB7"/>
    <w:rsid w:val="008034C4"/>
    <w:rsid w:val="008047FB"/>
    <w:rsid w:val="008058E1"/>
    <w:rsid w:val="008062F2"/>
    <w:rsid w:val="00806330"/>
    <w:rsid w:val="00806A5A"/>
    <w:rsid w:val="008105EB"/>
    <w:rsid w:val="00813DC9"/>
    <w:rsid w:val="00814611"/>
    <w:rsid w:val="0082080D"/>
    <w:rsid w:val="00821CF3"/>
    <w:rsid w:val="00824DA3"/>
    <w:rsid w:val="00825242"/>
    <w:rsid w:val="00825412"/>
    <w:rsid w:val="008269AA"/>
    <w:rsid w:val="00832777"/>
    <w:rsid w:val="0083332C"/>
    <w:rsid w:val="00840445"/>
    <w:rsid w:val="008406CB"/>
    <w:rsid w:val="00840704"/>
    <w:rsid w:val="008437E8"/>
    <w:rsid w:val="008439FF"/>
    <w:rsid w:val="0084561D"/>
    <w:rsid w:val="00845EB0"/>
    <w:rsid w:val="008521E8"/>
    <w:rsid w:val="00853BAE"/>
    <w:rsid w:val="0085448D"/>
    <w:rsid w:val="008544AA"/>
    <w:rsid w:val="008550DB"/>
    <w:rsid w:val="00857930"/>
    <w:rsid w:val="00857BF5"/>
    <w:rsid w:val="00861A8C"/>
    <w:rsid w:val="008621CE"/>
    <w:rsid w:val="00865A1D"/>
    <w:rsid w:val="00867F49"/>
    <w:rsid w:val="0087108E"/>
    <w:rsid w:val="008718CF"/>
    <w:rsid w:val="008777DC"/>
    <w:rsid w:val="008778B1"/>
    <w:rsid w:val="00880EDB"/>
    <w:rsid w:val="00883976"/>
    <w:rsid w:val="00884A6A"/>
    <w:rsid w:val="008854C8"/>
    <w:rsid w:val="0088562A"/>
    <w:rsid w:val="00887006"/>
    <w:rsid w:val="008876B9"/>
    <w:rsid w:val="00891E26"/>
    <w:rsid w:val="00892AA8"/>
    <w:rsid w:val="00893205"/>
    <w:rsid w:val="00893A68"/>
    <w:rsid w:val="00895450"/>
    <w:rsid w:val="00895A9F"/>
    <w:rsid w:val="00897C47"/>
    <w:rsid w:val="008A27B4"/>
    <w:rsid w:val="008A3B73"/>
    <w:rsid w:val="008A5158"/>
    <w:rsid w:val="008A7268"/>
    <w:rsid w:val="008B34D2"/>
    <w:rsid w:val="008C2216"/>
    <w:rsid w:val="008C2834"/>
    <w:rsid w:val="008C3F26"/>
    <w:rsid w:val="008C497A"/>
    <w:rsid w:val="008C4BBA"/>
    <w:rsid w:val="008C54DB"/>
    <w:rsid w:val="008C6074"/>
    <w:rsid w:val="008C702C"/>
    <w:rsid w:val="008C72D2"/>
    <w:rsid w:val="008D1365"/>
    <w:rsid w:val="008D1C9F"/>
    <w:rsid w:val="008D2EEC"/>
    <w:rsid w:val="008D4BBC"/>
    <w:rsid w:val="008D5D3E"/>
    <w:rsid w:val="008D6B1E"/>
    <w:rsid w:val="008E0FB1"/>
    <w:rsid w:val="008E1637"/>
    <w:rsid w:val="008E19EC"/>
    <w:rsid w:val="008E24E1"/>
    <w:rsid w:val="008E270E"/>
    <w:rsid w:val="008E795F"/>
    <w:rsid w:val="008F5878"/>
    <w:rsid w:val="008F7742"/>
    <w:rsid w:val="00900689"/>
    <w:rsid w:val="00901265"/>
    <w:rsid w:val="009013DD"/>
    <w:rsid w:val="00902CD3"/>
    <w:rsid w:val="00904624"/>
    <w:rsid w:val="0090495A"/>
    <w:rsid w:val="00906DD4"/>
    <w:rsid w:val="009074E7"/>
    <w:rsid w:val="00907DA5"/>
    <w:rsid w:val="00911120"/>
    <w:rsid w:val="00913031"/>
    <w:rsid w:val="00920056"/>
    <w:rsid w:val="00920FF9"/>
    <w:rsid w:val="00921714"/>
    <w:rsid w:val="00922785"/>
    <w:rsid w:val="00924029"/>
    <w:rsid w:val="00924874"/>
    <w:rsid w:val="0093047B"/>
    <w:rsid w:val="00930841"/>
    <w:rsid w:val="009327DA"/>
    <w:rsid w:val="009400FF"/>
    <w:rsid w:val="0094018D"/>
    <w:rsid w:val="00941138"/>
    <w:rsid w:val="0094269B"/>
    <w:rsid w:val="00942A9E"/>
    <w:rsid w:val="00945F9E"/>
    <w:rsid w:val="00947BB1"/>
    <w:rsid w:val="00947C62"/>
    <w:rsid w:val="009502DF"/>
    <w:rsid w:val="00951406"/>
    <w:rsid w:val="00952A91"/>
    <w:rsid w:val="00952CA4"/>
    <w:rsid w:val="00953902"/>
    <w:rsid w:val="00955656"/>
    <w:rsid w:val="009608E9"/>
    <w:rsid w:val="0096123D"/>
    <w:rsid w:val="00963173"/>
    <w:rsid w:val="0096367B"/>
    <w:rsid w:val="00966EE6"/>
    <w:rsid w:val="00966F14"/>
    <w:rsid w:val="009702EA"/>
    <w:rsid w:val="009715E8"/>
    <w:rsid w:val="00971852"/>
    <w:rsid w:val="0097778E"/>
    <w:rsid w:val="009820D6"/>
    <w:rsid w:val="00983F00"/>
    <w:rsid w:val="00983F7A"/>
    <w:rsid w:val="0098584B"/>
    <w:rsid w:val="00987D01"/>
    <w:rsid w:val="00990792"/>
    <w:rsid w:val="00990F3B"/>
    <w:rsid w:val="00993E40"/>
    <w:rsid w:val="00995D7D"/>
    <w:rsid w:val="00996583"/>
    <w:rsid w:val="00997315"/>
    <w:rsid w:val="009A1F6F"/>
    <w:rsid w:val="009A3876"/>
    <w:rsid w:val="009A3B2C"/>
    <w:rsid w:val="009A3BF3"/>
    <w:rsid w:val="009A4340"/>
    <w:rsid w:val="009A4CE7"/>
    <w:rsid w:val="009B0C15"/>
    <w:rsid w:val="009B0DFC"/>
    <w:rsid w:val="009B26A1"/>
    <w:rsid w:val="009B4599"/>
    <w:rsid w:val="009B51E5"/>
    <w:rsid w:val="009B589C"/>
    <w:rsid w:val="009B6A4B"/>
    <w:rsid w:val="009C0CD6"/>
    <w:rsid w:val="009C1E03"/>
    <w:rsid w:val="009C1EC3"/>
    <w:rsid w:val="009C3938"/>
    <w:rsid w:val="009C4DFB"/>
    <w:rsid w:val="009C5945"/>
    <w:rsid w:val="009D0839"/>
    <w:rsid w:val="009D2E67"/>
    <w:rsid w:val="009D7027"/>
    <w:rsid w:val="009E1D4C"/>
    <w:rsid w:val="009E34CB"/>
    <w:rsid w:val="009E39CF"/>
    <w:rsid w:val="009E5143"/>
    <w:rsid w:val="009F003D"/>
    <w:rsid w:val="009F5750"/>
    <w:rsid w:val="009F59C9"/>
    <w:rsid w:val="00A024EB"/>
    <w:rsid w:val="00A06895"/>
    <w:rsid w:val="00A0718B"/>
    <w:rsid w:val="00A13D14"/>
    <w:rsid w:val="00A16D09"/>
    <w:rsid w:val="00A2002F"/>
    <w:rsid w:val="00A24099"/>
    <w:rsid w:val="00A2410B"/>
    <w:rsid w:val="00A24BDB"/>
    <w:rsid w:val="00A252A6"/>
    <w:rsid w:val="00A32002"/>
    <w:rsid w:val="00A3398E"/>
    <w:rsid w:val="00A36508"/>
    <w:rsid w:val="00A37805"/>
    <w:rsid w:val="00A409F6"/>
    <w:rsid w:val="00A443E6"/>
    <w:rsid w:val="00A45C7F"/>
    <w:rsid w:val="00A45F2F"/>
    <w:rsid w:val="00A53945"/>
    <w:rsid w:val="00A55467"/>
    <w:rsid w:val="00A56E3F"/>
    <w:rsid w:val="00A57A64"/>
    <w:rsid w:val="00A60171"/>
    <w:rsid w:val="00A606D7"/>
    <w:rsid w:val="00A61279"/>
    <w:rsid w:val="00A61BFF"/>
    <w:rsid w:val="00A70F43"/>
    <w:rsid w:val="00A718C0"/>
    <w:rsid w:val="00A725FB"/>
    <w:rsid w:val="00A74826"/>
    <w:rsid w:val="00A74AB3"/>
    <w:rsid w:val="00A75857"/>
    <w:rsid w:val="00A75C87"/>
    <w:rsid w:val="00A75F64"/>
    <w:rsid w:val="00A76495"/>
    <w:rsid w:val="00A7676D"/>
    <w:rsid w:val="00A77187"/>
    <w:rsid w:val="00A80A6E"/>
    <w:rsid w:val="00A84948"/>
    <w:rsid w:val="00A866A4"/>
    <w:rsid w:val="00A94683"/>
    <w:rsid w:val="00A9658A"/>
    <w:rsid w:val="00AA0F1E"/>
    <w:rsid w:val="00AA4BF6"/>
    <w:rsid w:val="00AA69D6"/>
    <w:rsid w:val="00AA7D09"/>
    <w:rsid w:val="00AB0AB3"/>
    <w:rsid w:val="00AB22C2"/>
    <w:rsid w:val="00AB2E55"/>
    <w:rsid w:val="00AB460D"/>
    <w:rsid w:val="00AB75DE"/>
    <w:rsid w:val="00AC0C4C"/>
    <w:rsid w:val="00AC18B2"/>
    <w:rsid w:val="00AC203E"/>
    <w:rsid w:val="00AC605F"/>
    <w:rsid w:val="00AC6481"/>
    <w:rsid w:val="00AD0AD5"/>
    <w:rsid w:val="00AD28E9"/>
    <w:rsid w:val="00AD312B"/>
    <w:rsid w:val="00AD512E"/>
    <w:rsid w:val="00AD53D5"/>
    <w:rsid w:val="00AD6E82"/>
    <w:rsid w:val="00AD7DD6"/>
    <w:rsid w:val="00AE0418"/>
    <w:rsid w:val="00AE126C"/>
    <w:rsid w:val="00AE2B72"/>
    <w:rsid w:val="00AE300C"/>
    <w:rsid w:val="00AE573A"/>
    <w:rsid w:val="00AE688D"/>
    <w:rsid w:val="00AF1B23"/>
    <w:rsid w:val="00AF2375"/>
    <w:rsid w:val="00AF3A2A"/>
    <w:rsid w:val="00AF444E"/>
    <w:rsid w:val="00AF5E11"/>
    <w:rsid w:val="00AF6547"/>
    <w:rsid w:val="00B00980"/>
    <w:rsid w:val="00B01976"/>
    <w:rsid w:val="00B026F3"/>
    <w:rsid w:val="00B03CEB"/>
    <w:rsid w:val="00B1102E"/>
    <w:rsid w:val="00B11954"/>
    <w:rsid w:val="00B1264D"/>
    <w:rsid w:val="00B15450"/>
    <w:rsid w:val="00B15A9E"/>
    <w:rsid w:val="00B17B5B"/>
    <w:rsid w:val="00B21F86"/>
    <w:rsid w:val="00B253BE"/>
    <w:rsid w:val="00B25F42"/>
    <w:rsid w:val="00B27608"/>
    <w:rsid w:val="00B30B07"/>
    <w:rsid w:val="00B32B43"/>
    <w:rsid w:val="00B3572D"/>
    <w:rsid w:val="00B3798E"/>
    <w:rsid w:val="00B42722"/>
    <w:rsid w:val="00B43204"/>
    <w:rsid w:val="00B44617"/>
    <w:rsid w:val="00B511FB"/>
    <w:rsid w:val="00B52E0E"/>
    <w:rsid w:val="00B53D10"/>
    <w:rsid w:val="00B54818"/>
    <w:rsid w:val="00B60F01"/>
    <w:rsid w:val="00B61B81"/>
    <w:rsid w:val="00B62043"/>
    <w:rsid w:val="00B638CD"/>
    <w:rsid w:val="00B70D7F"/>
    <w:rsid w:val="00B72905"/>
    <w:rsid w:val="00B7349E"/>
    <w:rsid w:val="00B7579C"/>
    <w:rsid w:val="00B75A28"/>
    <w:rsid w:val="00B7671A"/>
    <w:rsid w:val="00B777AF"/>
    <w:rsid w:val="00B77ACB"/>
    <w:rsid w:val="00B848EF"/>
    <w:rsid w:val="00B85E8D"/>
    <w:rsid w:val="00B86027"/>
    <w:rsid w:val="00B863CC"/>
    <w:rsid w:val="00B90D9D"/>
    <w:rsid w:val="00B91308"/>
    <w:rsid w:val="00B9132D"/>
    <w:rsid w:val="00B91796"/>
    <w:rsid w:val="00B957A4"/>
    <w:rsid w:val="00B95DAD"/>
    <w:rsid w:val="00B97406"/>
    <w:rsid w:val="00BA0481"/>
    <w:rsid w:val="00BA682E"/>
    <w:rsid w:val="00BA7680"/>
    <w:rsid w:val="00BB1DBF"/>
    <w:rsid w:val="00BB2DDE"/>
    <w:rsid w:val="00BC2359"/>
    <w:rsid w:val="00BC27BC"/>
    <w:rsid w:val="00BC2EE4"/>
    <w:rsid w:val="00BC3450"/>
    <w:rsid w:val="00BC3EA1"/>
    <w:rsid w:val="00BC412F"/>
    <w:rsid w:val="00BC6DFB"/>
    <w:rsid w:val="00BD04B3"/>
    <w:rsid w:val="00BD0AE6"/>
    <w:rsid w:val="00BD0DC7"/>
    <w:rsid w:val="00BD117B"/>
    <w:rsid w:val="00BD1566"/>
    <w:rsid w:val="00BD38D2"/>
    <w:rsid w:val="00BD5D62"/>
    <w:rsid w:val="00BD748C"/>
    <w:rsid w:val="00BD7A34"/>
    <w:rsid w:val="00BE1319"/>
    <w:rsid w:val="00BE2AFC"/>
    <w:rsid w:val="00BE4B17"/>
    <w:rsid w:val="00BE5C58"/>
    <w:rsid w:val="00BE6EC9"/>
    <w:rsid w:val="00BE7B23"/>
    <w:rsid w:val="00BF3C95"/>
    <w:rsid w:val="00BF59C9"/>
    <w:rsid w:val="00BF783F"/>
    <w:rsid w:val="00BF790B"/>
    <w:rsid w:val="00BF7E89"/>
    <w:rsid w:val="00C00146"/>
    <w:rsid w:val="00C0190B"/>
    <w:rsid w:val="00C053D1"/>
    <w:rsid w:val="00C05B02"/>
    <w:rsid w:val="00C12B3B"/>
    <w:rsid w:val="00C14C83"/>
    <w:rsid w:val="00C165A2"/>
    <w:rsid w:val="00C17333"/>
    <w:rsid w:val="00C20539"/>
    <w:rsid w:val="00C2077E"/>
    <w:rsid w:val="00C219A2"/>
    <w:rsid w:val="00C22F56"/>
    <w:rsid w:val="00C2352F"/>
    <w:rsid w:val="00C273D4"/>
    <w:rsid w:val="00C31F40"/>
    <w:rsid w:val="00C344CA"/>
    <w:rsid w:val="00C34A29"/>
    <w:rsid w:val="00C34D25"/>
    <w:rsid w:val="00C36198"/>
    <w:rsid w:val="00C36481"/>
    <w:rsid w:val="00C41153"/>
    <w:rsid w:val="00C436C2"/>
    <w:rsid w:val="00C45482"/>
    <w:rsid w:val="00C45C68"/>
    <w:rsid w:val="00C46156"/>
    <w:rsid w:val="00C50B8A"/>
    <w:rsid w:val="00C519F5"/>
    <w:rsid w:val="00C54700"/>
    <w:rsid w:val="00C54948"/>
    <w:rsid w:val="00C562A7"/>
    <w:rsid w:val="00C57578"/>
    <w:rsid w:val="00C60AB9"/>
    <w:rsid w:val="00C62CC9"/>
    <w:rsid w:val="00C63F59"/>
    <w:rsid w:val="00C662A6"/>
    <w:rsid w:val="00C6726C"/>
    <w:rsid w:val="00C729E9"/>
    <w:rsid w:val="00C731DE"/>
    <w:rsid w:val="00C739A3"/>
    <w:rsid w:val="00C77A5A"/>
    <w:rsid w:val="00C81858"/>
    <w:rsid w:val="00C81B84"/>
    <w:rsid w:val="00C823C6"/>
    <w:rsid w:val="00C84757"/>
    <w:rsid w:val="00C855F2"/>
    <w:rsid w:val="00C8694B"/>
    <w:rsid w:val="00C94312"/>
    <w:rsid w:val="00C94878"/>
    <w:rsid w:val="00C95557"/>
    <w:rsid w:val="00C963BD"/>
    <w:rsid w:val="00CA452C"/>
    <w:rsid w:val="00CA4FE7"/>
    <w:rsid w:val="00CA5ADF"/>
    <w:rsid w:val="00CB5FE6"/>
    <w:rsid w:val="00CB6497"/>
    <w:rsid w:val="00CC02A6"/>
    <w:rsid w:val="00CC1E8E"/>
    <w:rsid w:val="00CC577D"/>
    <w:rsid w:val="00CD1BED"/>
    <w:rsid w:val="00CD2AE8"/>
    <w:rsid w:val="00CD34E7"/>
    <w:rsid w:val="00CD35E6"/>
    <w:rsid w:val="00CD3872"/>
    <w:rsid w:val="00CD4610"/>
    <w:rsid w:val="00CE09C5"/>
    <w:rsid w:val="00CE20A0"/>
    <w:rsid w:val="00CE2997"/>
    <w:rsid w:val="00CE570F"/>
    <w:rsid w:val="00CF09C3"/>
    <w:rsid w:val="00CF3B3C"/>
    <w:rsid w:val="00D00CB7"/>
    <w:rsid w:val="00D0116F"/>
    <w:rsid w:val="00D02C16"/>
    <w:rsid w:val="00D04C94"/>
    <w:rsid w:val="00D054B9"/>
    <w:rsid w:val="00D056D3"/>
    <w:rsid w:val="00D06C6F"/>
    <w:rsid w:val="00D09429"/>
    <w:rsid w:val="00D10743"/>
    <w:rsid w:val="00D13826"/>
    <w:rsid w:val="00D13EF0"/>
    <w:rsid w:val="00D14A41"/>
    <w:rsid w:val="00D156D8"/>
    <w:rsid w:val="00D16E52"/>
    <w:rsid w:val="00D251A6"/>
    <w:rsid w:val="00D322DF"/>
    <w:rsid w:val="00D32A5B"/>
    <w:rsid w:val="00D346A2"/>
    <w:rsid w:val="00D34FE6"/>
    <w:rsid w:val="00D44510"/>
    <w:rsid w:val="00D51D70"/>
    <w:rsid w:val="00D54E4E"/>
    <w:rsid w:val="00D5575D"/>
    <w:rsid w:val="00D56675"/>
    <w:rsid w:val="00D57742"/>
    <w:rsid w:val="00D57AED"/>
    <w:rsid w:val="00D60756"/>
    <w:rsid w:val="00D6165D"/>
    <w:rsid w:val="00D6187C"/>
    <w:rsid w:val="00D61907"/>
    <w:rsid w:val="00D61F20"/>
    <w:rsid w:val="00D6269D"/>
    <w:rsid w:val="00D639A8"/>
    <w:rsid w:val="00D651D6"/>
    <w:rsid w:val="00D66117"/>
    <w:rsid w:val="00D66298"/>
    <w:rsid w:val="00D66D70"/>
    <w:rsid w:val="00D71E4B"/>
    <w:rsid w:val="00D72C8A"/>
    <w:rsid w:val="00D75F97"/>
    <w:rsid w:val="00D763FE"/>
    <w:rsid w:val="00D7719A"/>
    <w:rsid w:val="00D77313"/>
    <w:rsid w:val="00D8109B"/>
    <w:rsid w:val="00D82616"/>
    <w:rsid w:val="00D8297D"/>
    <w:rsid w:val="00D83101"/>
    <w:rsid w:val="00D8336D"/>
    <w:rsid w:val="00D83767"/>
    <w:rsid w:val="00D86B07"/>
    <w:rsid w:val="00D8728A"/>
    <w:rsid w:val="00D8743C"/>
    <w:rsid w:val="00D87E2C"/>
    <w:rsid w:val="00D912D5"/>
    <w:rsid w:val="00D92B8F"/>
    <w:rsid w:val="00D94767"/>
    <w:rsid w:val="00D9526B"/>
    <w:rsid w:val="00D95408"/>
    <w:rsid w:val="00DA09E7"/>
    <w:rsid w:val="00DA1D98"/>
    <w:rsid w:val="00DA446D"/>
    <w:rsid w:val="00DA4927"/>
    <w:rsid w:val="00DA4E27"/>
    <w:rsid w:val="00DA6BD3"/>
    <w:rsid w:val="00DA76E5"/>
    <w:rsid w:val="00DA7CA6"/>
    <w:rsid w:val="00DB2412"/>
    <w:rsid w:val="00DB5861"/>
    <w:rsid w:val="00DB6F3D"/>
    <w:rsid w:val="00DB7CBA"/>
    <w:rsid w:val="00DC29AF"/>
    <w:rsid w:val="00DC2D81"/>
    <w:rsid w:val="00DC5BF8"/>
    <w:rsid w:val="00DC64BB"/>
    <w:rsid w:val="00DC7EDB"/>
    <w:rsid w:val="00DD06E2"/>
    <w:rsid w:val="00DD12ED"/>
    <w:rsid w:val="00DD5FA1"/>
    <w:rsid w:val="00DD7CE4"/>
    <w:rsid w:val="00DE1600"/>
    <w:rsid w:val="00DE1C4B"/>
    <w:rsid w:val="00DE1E9B"/>
    <w:rsid w:val="00DE29F8"/>
    <w:rsid w:val="00DE33BE"/>
    <w:rsid w:val="00DE45FB"/>
    <w:rsid w:val="00DE6449"/>
    <w:rsid w:val="00DF34BC"/>
    <w:rsid w:val="00DF3622"/>
    <w:rsid w:val="00DF5742"/>
    <w:rsid w:val="00DF6CCA"/>
    <w:rsid w:val="00DF7842"/>
    <w:rsid w:val="00DF7C80"/>
    <w:rsid w:val="00E048BF"/>
    <w:rsid w:val="00E14F61"/>
    <w:rsid w:val="00E17693"/>
    <w:rsid w:val="00E17B1D"/>
    <w:rsid w:val="00E21C4A"/>
    <w:rsid w:val="00E21D05"/>
    <w:rsid w:val="00E23079"/>
    <w:rsid w:val="00E24317"/>
    <w:rsid w:val="00E260B9"/>
    <w:rsid w:val="00E27539"/>
    <w:rsid w:val="00E31C70"/>
    <w:rsid w:val="00E3216E"/>
    <w:rsid w:val="00E3259A"/>
    <w:rsid w:val="00E36961"/>
    <w:rsid w:val="00E40100"/>
    <w:rsid w:val="00E40E3F"/>
    <w:rsid w:val="00E43620"/>
    <w:rsid w:val="00E44442"/>
    <w:rsid w:val="00E452FD"/>
    <w:rsid w:val="00E47AB8"/>
    <w:rsid w:val="00E538A6"/>
    <w:rsid w:val="00E6064E"/>
    <w:rsid w:val="00E619CB"/>
    <w:rsid w:val="00E62157"/>
    <w:rsid w:val="00E627AB"/>
    <w:rsid w:val="00E62B10"/>
    <w:rsid w:val="00E633B7"/>
    <w:rsid w:val="00E63445"/>
    <w:rsid w:val="00E67D5F"/>
    <w:rsid w:val="00E67FED"/>
    <w:rsid w:val="00E70DB3"/>
    <w:rsid w:val="00E72496"/>
    <w:rsid w:val="00E7280D"/>
    <w:rsid w:val="00E7375A"/>
    <w:rsid w:val="00E73A5A"/>
    <w:rsid w:val="00E76CAF"/>
    <w:rsid w:val="00E77C05"/>
    <w:rsid w:val="00E8105F"/>
    <w:rsid w:val="00E854C4"/>
    <w:rsid w:val="00E90084"/>
    <w:rsid w:val="00E90A9E"/>
    <w:rsid w:val="00E9402B"/>
    <w:rsid w:val="00E940C8"/>
    <w:rsid w:val="00E94DC9"/>
    <w:rsid w:val="00E9651A"/>
    <w:rsid w:val="00E96657"/>
    <w:rsid w:val="00E96FD1"/>
    <w:rsid w:val="00E97BDE"/>
    <w:rsid w:val="00EA03DF"/>
    <w:rsid w:val="00EA0AC4"/>
    <w:rsid w:val="00EA2EAB"/>
    <w:rsid w:val="00EA6CA9"/>
    <w:rsid w:val="00EA6D9C"/>
    <w:rsid w:val="00EA6E74"/>
    <w:rsid w:val="00EB0C68"/>
    <w:rsid w:val="00EB1514"/>
    <w:rsid w:val="00EB253E"/>
    <w:rsid w:val="00EB2E0B"/>
    <w:rsid w:val="00EC0407"/>
    <w:rsid w:val="00EC20BA"/>
    <w:rsid w:val="00EC5B02"/>
    <w:rsid w:val="00ED0AF7"/>
    <w:rsid w:val="00ED1517"/>
    <w:rsid w:val="00ED2632"/>
    <w:rsid w:val="00ED2A0F"/>
    <w:rsid w:val="00ED2A9C"/>
    <w:rsid w:val="00ED544C"/>
    <w:rsid w:val="00ED7FFD"/>
    <w:rsid w:val="00EE13EB"/>
    <w:rsid w:val="00EE35DB"/>
    <w:rsid w:val="00EE659E"/>
    <w:rsid w:val="00EF1791"/>
    <w:rsid w:val="00EF282B"/>
    <w:rsid w:val="00EF458E"/>
    <w:rsid w:val="00EF62FE"/>
    <w:rsid w:val="00EF73D6"/>
    <w:rsid w:val="00EF7560"/>
    <w:rsid w:val="00EF7A2F"/>
    <w:rsid w:val="00F0072C"/>
    <w:rsid w:val="00F0329F"/>
    <w:rsid w:val="00F040DC"/>
    <w:rsid w:val="00F04134"/>
    <w:rsid w:val="00F06FAA"/>
    <w:rsid w:val="00F1160E"/>
    <w:rsid w:val="00F13969"/>
    <w:rsid w:val="00F1402E"/>
    <w:rsid w:val="00F17B29"/>
    <w:rsid w:val="00F215CC"/>
    <w:rsid w:val="00F23999"/>
    <w:rsid w:val="00F24061"/>
    <w:rsid w:val="00F2442E"/>
    <w:rsid w:val="00F2607C"/>
    <w:rsid w:val="00F27A4F"/>
    <w:rsid w:val="00F300AC"/>
    <w:rsid w:val="00F309E8"/>
    <w:rsid w:val="00F3151A"/>
    <w:rsid w:val="00F32DCD"/>
    <w:rsid w:val="00F34B1C"/>
    <w:rsid w:val="00F368EC"/>
    <w:rsid w:val="00F3798D"/>
    <w:rsid w:val="00F37FD9"/>
    <w:rsid w:val="00F405E4"/>
    <w:rsid w:val="00F40C90"/>
    <w:rsid w:val="00F43417"/>
    <w:rsid w:val="00F43B9D"/>
    <w:rsid w:val="00F43C78"/>
    <w:rsid w:val="00F45696"/>
    <w:rsid w:val="00F45C1D"/>
    <w:rsid w:val="00F5084F"/>
    <w:rsid w:val="00F511F6"/>
    <w:rsid w:val="00F54149"/>
    <w:rsid w:val="00F56D55"/>
    <w:rsid w:val="00F61734"/>
    <w:rsid w:val="00F61C58"/>
    <w:rsid w:val="00F637B5"/>
    <w:rsid w:val="00F66364"/>
    <w:rsid w:val="00F713D8"/>
    <w:rsid w:val="00F723AE"/>
    <w:rsid w:val="00F72B8E"/>
    <w:rsid w:val="00F72C24"/>
    <w:rsid w:val="00F73DDD"/>
    <w:rsid w:val="00F75025"/>
    <w:rsid w:val="00F76031"/>
    <w:rsid w:val="00F83F25"/>
    <w:rsid w:val="00F902CB"/>
    <w:rsid w:val="00F903A4"/>
    <w:rsid w:val="00F906F3"/>
    <w:rsid w:val="00F928B1"/>
    <w:rsid w:val="00F92CDA"/>
    <w:rsid w:val="00F93640"/>
    <w:rsid w:val="00F93833"/>
    <w:rsid w:val="00F93C41"/>
    <w:rsid w:val="00F96A2E"/>
    <w:rsid w:val="00FA0872"/>
    <w:rsid w:val="00FA10B3"/>
    <w:rsid w:val="00FA46DF"/>
    <w:rsid w:val="00FA62C5"/>
    <w:rsid w:val="00FA7BA0"/>
    <w:rsid w:val="00FB05B2"/>
    <w:rsid w:val="00FB06FB"/>
    <w:rsid w:val="00FB4293"/>
    <w:rsid w:val="00FC02CF"/>
    <w:rsid w:val="00FC087C"/>
    <w:rsid w:val="00FC3669"/>
    <w:rsid w:val="00FD2B92"/>
    <w:rsid w:val="00FD431B"/>
    <w:rsid w:val="00FD48DE"/>
    <w:rsid w:val="00FD5C96"/>
    <w:rsid w:val="00FD68CA"/>
    <w:rsid w:val="00FE0838"/>
    <w:rsid w:val="00FE12E4"/>
    <w:rsid w:val="00FE166C"/>
    <w:rsid w:val="00FE6F46"/>
    <w:rsid w:val="00FE79F6"/>
    <w:rsid w:val="00FF302E"/>
    <w:rsid w:val="00FF355D"/>
    <w:rsid w:val="00FF403D"/>
    <w:rsid w:val="00FF66D6"/>
    <w:rsid w:val="00FF7E61"/>
    <w:rsid w:val="01109152"/>
    <w:rsid w:val="015E0833"/>
    <w:rsid w:val="01D0E825"/>
    <w:rsid w:val="01E45171"/>
    <w:rsid w:val="01E55335"/>
    <w:rsid w:val="02339775"/>
    <w:rsid w:val="02382EA6"/>
    <w:rsid w:val="0252FD07"/>
    <w:rsid w:val="02E0A708"/>
    <w:rsid w:val="032DA4E0"/>
    <w:rsid w:val="033EA89E"/>
    <w:rsid w:val="036BF472"/>
    <w:rsid w:val="0394AD04"/>
    <w:rsid w:val="039A12DB"/>
    <w:rsid w:val="03C05F6B"/>
    <w:rsid w:val="03C2C56C"/>
    <w:rsid w:val="0430EF63"/>
    <w:rsid w:val="045441D5"/>
    <w:rsid w:val="04B21AF3"/>
    <w:rsid w:val="04BA5811"/>
    <w:rsid w:val="04D55417"/>
    <w:rsid w:val="04DD3527"/>
    <w:rsid w:val="0516E410"/>
    <w:rsid w:val="053041DE"/>
    <w:rsid w:val="0564B137"/>
    <w:rsid w:val="056EC40C"/>
    <w:rsid w:val="0579D8C0"/>
    <w:rsid w:val="05C7E24D"/>
    <w:rsid w:val="0657AC03"/>
    <w:rsid w:val="06CBC24C"/>
    <w:rsid w:val="070D8C7A"/>
    <w:rsid w:val="0743B80B"/>
    <w:rsid w:val="0790F676"/>
    <w:rsid w:val="07F1B010"/>
    <w:rsid w:val="07FA089F"/>
    <w:rsid w:val="08252D6D"/>
    <w:rsid w:val="084E84D2"/>
    <w:rsid w:val="08589DE8"/>
    <w:rsid w:val="0867424B"/>
    <w:rsid w:val="087C8862"/>
    <w:rsid w:val="089510FB"/>
    <w:rsid w:val="08E4B8B7"/>
    <w:rsid w:val="096C4015"/>
    <w:rsid w:val="0993CF5D"/>
    <w:rsid w:val="0A02CDE6"/>
    <w:rsid w:val="0A4E4602"/>
    <w:rsid w:val="0A4FE2DF"/>
    <w:rsid w:val="0A60A13E"/>
    <w:rsid w:val="0AE0DC50"/>
    <w:rsid w:val="0B081076"/>
    <w:rsid w:val="0B58C3E9"/>
    <w:rsid w:val="0B680685"/>
    <w:rsid w:val="0B6BC123"/>
    <w:rsid w:val="0C6E4492"/>
    <w:rsid w:val="0CB17DE4"/>
    <w:rsid w:val="0CBFFE02"/>
    <w:rsid w:val="0CCE371C"/>
    <w:rsid w:val="0D3AB36E"/>
    <w:rsid w:val="0D443024"/>
    <w:rsid w:val="0D4E8225"/>
    <w:rsid w:val="0DCADDC7"/>
    <w:rsid w:val="0DDCB49E"/>
    <w:rsid w:val="0DECAA63"/>
    <w:rsid w:val="0EDCD56A"/>
    <w:rsid w:val="0EEF14B4"/>
    <w:rsid w:val="0F07D6DC"/>
    <w:rsid w:val="0F6EA9DC"/>
    <w:rsid w:val="0FBDE77D"/>
    <w:rsid w:val="0FCA01FC"/>
    <w:rsid w:val="104156EC"/>
    <w:rsid w:val="1092F27C"/>
    <w:rsid w:val="10A45F29"/>
    <w:rsid w:val="1130B0EC"/>
    <w:rsid w:val="113A4134"/>
    <w:rsid w:val="11407572"/>
    <w:rsid w:val="11B165CD"/>
    <w:rsid w:val="11BDA092"/>
    <w:rsid w:val="11CC98A9"/>
    <w:rsid w:val="11DFD74B"/>
    <w:rsid w:val="12081D0D"/>
    <w:rsid w:val="120C163B"/>
    <w:rsid w:val="124B9B7C"/>
    <w:rsid w:val="12950F15"/>
    <w:rsid w:val="1298836B"/>
    <w:rsid w:val="12C81428"/>
    <w:rsid w:val="12C9613A"/>
    <w:rsid w:val="12EAE0F2"/>
    <w:rsid w:val="12FDF992"/>
    <w:rsid w:val="1312C8D9"/>
    <w:rsid w:val="1330DBC8"/>
    <w:rsid w:val="1356EA5A"/>
    <w:rsid w:val="135A3264"/>
    <w:rsid w:val="135EFD46"/>
    <w:rsid w:val="13952137"/>
    <w:rsid w:val="13F21193"/>
    <w:rsid w:val="140335BE"/>
    <w:rsid w:val="1426F942"/>
    <w:rsid w:val="1477A71C"/>
    <w:rsid w:val="14DE5273"/>
    <w:rsid w:val="15269A37"/>
    <w:rsid w:val="15D42E2F"/>
    <w:rsid w:val="15D74A4A"/>
    <w:rsid w:val="160260BD"/>
    <w:rsid w:val="16372A66"/>
    <w:rsid w:val="16B09870"/>
    <w:rsid w:val="16DFFE6A"/>
    <w:rsid w:val="171089F8"/>
    <w:rsid w:val="172F4377"/>
    <w:rsid w:val="17506BA5"/>
    <w:rsid w:val="1771369C"/>
    <w:rsid w:val="1783394A"/>
    <w:rsid w:val="179B0F37"/>
    <w:rsid w:val="17AF47DE"/>
    <w:rsid w:val="17E6937E"/>
    <w:rsid w:val="18147B2A"/>
    <w:rsid w:val="1824A2DD"/>
    <w:rsid w:val="18301A8C"/>
    <w:rsid w:val="185F42D2"/>
    <w:rsid w:val="18D6C8F8"/>
    <w:rsid w:val="197C32E2"/>
    <w:rsid w:val="199FC2E5"/>
    <w:rsid w:val="19C8CDE5"/>
    <w:rsid w:val="1A20AC65"/>
    <w:rsid w:val="1ADAD87A"/>
    <w:rsid w:val="1B193DD1"/>
    <w:rsid w:val="1B1E3440"/>
    <w:rsid w:val="1BBC7FCA"/>
    <w:rsid w:val="1BF0387D"/>
    <w:rsid w:val="1C33378F"/>
    <w:rsid w:val="1C6B883A"/>
    <w:rsid w:val="1C7CAF6E"/>
    <w:rsid w:val="1CE1AD2E"/>
    <w:rsid w:val="1CF21DBC"/>
    <w:rsid w:val="1D1F0CFC"/>
    <w:rsid w:val="1D51D28D"/>
    <w:rsid w:val="1D9F4A6F"/>
    <w:rsid w:val="1DC71DED"/>
    <w:rsid w:val="1E0B1C97"/>
    <w:rsid w:val="1E126D96"/>
    <w:rsid w:val="1E3F34FB"/>
    <w:rsid w:val="1E4886F4"/>
    <w:rsid w:val="1E6CA65E"/>
    <w:rsid w:val="1E98C695"/>
    <w:rsid w:val="1EC3E4D6"/>
    <w:rsid w:val="1EDFD2BA"/>
    <w:rsid w:val="1F189638"/>
    <w:rsid w:val="1F2DFD28"/>
    <w:rsid w:val="1F4951B9"/>
    <w:rsid w:val="1FC373EC"/>
    <w:rsid w:val="1FE06A8C"/>
    <w:rsid w:val="20925DBE"/>
    <w:rsid w:val="20CC3FF9"/>
    <w:rsid w:val="20D50121"/>
    <w:rsid w:val="2124FCAA"/>
    <w:rsid w:val="21373CA1"/>
    <w:rsid w:val="214E7531"/>
    <w:rsid w:val="2151D1E5"/>
    <w:rsid w:val="216DCDF5"/>
    <w:rsid w:val="21BB5D70"/>
    <w:rsid w:val="21C58EDF"/>
    <w:rsid w:val="21D955C2"/>
    <w:rsid w:val="220EB0A8"/>
    <w:rsid w:val="2228971C"/>
    <w:rsid w:val="222E2E1F"/>
    <w:rsid w:val="225A0491"/>
    <w:rsid w:val="2297049E"/>
    <w:rsid w:val="22B3F639"/>
    <w:rsid w:val="22BD424E"/>
    <w:rsid w:val="22D4EB08"/>
    <w:rsid w:val="22E62578"/>
    <w:rsid w:val="2368B806"/>
    <w:rsid w:val="238D4AC4"/>
    <w:rsid w:val="245BBF45"/>
    <w:rsid w:val="24908C4B"/>
    <w:rsid w:val="251DE767"/>
    <w:rsid w:val="25C3AFFA"/>
    <w:rsid w:val="25ED7796"/>
    <w:rsid w:val="267FCDAB"/>
    <w:rsid w:val="26A469C9"/>
    <w:rsid w:val="26F174F9"/>
    <w:rsid w:val="27205E8C"/>
    <w:rsid w:val="2748FAF6"/>
    <w:rsid w:val="27A62D82"/>
    <w:rsid w:val="27D09472"/>
    <w:rsid w:val="27F32531"/>
    <w:rsid w:val="285FA4A6"/>
    <w:rsid w:val="28737ADD"/>
    <w:rsid w:val="288BD6FF"/>
    <w:rsid w:val="29BCF1B8"/>
    <w:rsid w:val="2A0C2FE7"/>
    <w:rsid w:val="2A3626D5"/>
    <w:rsid w:val="2A80B228"/>
    <w:rsid w:val="2ACE8E3C"/>
    <w:rsid w:val="2AD80F00"/>
    <w:rsid w:val="2AF21FEF"/>
    <w:rsid w:val="2B2B3532"/>
    <w:rsid w:val="2B3FC37D"/>
    <w:rsid w:val="2BB7DF03"/>
    <w:rsid w:val="2BF0401B"/>
    <w:rsid w:val="2C194E8A"/>
    <w:rsid w:val="2CA16324"/>
    <w:rsid w:val="2CD0EB57"/>
    <w:rsid w:val="2CD3AE5C"/>
    <w:rsid w:val="2CD4B97B"/>
    <w:rsid w:val="2CF830BF"/>
    <w:rsid w:val="2D127649"/>
    <w:rsid w:val="2D4E246F"/>
    <w:rsid w:val="2D5128CA"/>
    <w:rsid w:val="2D5FBDC8"/>
    <w:rsid w:val="2DDFDFBF"/>
    <w:rsid w:val="2DF1327B"/>
    <w:rsid w:val="2E0455A6"/>
    <w:rsid w:val="2E5B463C"/>
    <w:rsid w:val="2EE4E4F5"/>
    <w:rsid w:val="2F135CCD"/>
    <w:rsid w:val="2F14E44F"/>
    <w:rsid w:val="2F1C6EC0"/>
    <w:rsid w:val="2F3513C5"/>
    <w:rsid w:val="2F3F6B3B"/>
    <w:rsid w:val="2F883C37"/>
    <w:rsid w:val="2F9E4CDA"/>
    <w:rsid w:val="304F5142"/>
    <w:rsid w:val="30BE7B5A"/>
    <w:rsid w:val="30C6CC8C"/>
    <w:rsid w:val="30CA7236"/>
    <w:rsid w:val="31262BC2"/>
    <w:rsid w:val="31A2CF45"/>
    <w:rsid w:val="31D1EA89"/>
    <w:rsid w:val="31DE31D4"/>
    <w:rsid w:val="31F92C12"/>
    <w:rsid w:val="32974E90"/>
    <w:rsid w:val="33035DBA"/>
    <w:rsid w:val="33B252CB"/>
    <w:rsid w:val="33C7290B"/>
    <w:rsid w:val="33E59FFB"/>
    <w:rsid w:val="342FD825"/>
    <w:rsid w:val="3447EC31"/>
    <w:rsid w:val="3450E64F"/>
    <w:rsid w:val="345300E5"/>
    <w:rsid w:val="345FFDC4"/>
    <w:rsid w:val="348CBF8C"/>
    <w:rsid w:val="349F7FB8"/>
    <w:rsid w:val="34CFF1C7"/>
    <w:rsid w:val="34E69352"/>
    <w:rsid w:val="3503F7F8"/>
    <w:rsid w:val="3548FD29"/>
    <w:rsid w:val="354E232C"/>
    <w:rsid w:val="356A7FB0"/>
    <w:rsid w:val="35EABC3B"/>
    <w:rsid w:val="3671773A"/>
    <w:rsid w:val="36A997D9"/>
    <w:rsid w:val="36CE1816"/>
    <w:rsid w:val="36E52D35"/>
    <w:rsid w:val="37325EA7"/>
    <w:rsid w:val="37397DC9"/>
    <w:rsid w:val="376B7E1D"/>
    <w:rsid w:val="379A9417"/>
    <w:rsid w:val="382C3FDD"/>
    <w:rsid w:val="38352BC3"/>
    <w:rsid w:val="384D8039"/>
    <w:rsid w:val="384F7D1C"/>
    <w:rsid w:val="38C0018A"/>
    <w:rsid w:val="38C98BED"/>
    <w:rsid w:val="38D12DD6"/>
    <w:rsid w:val="391DBA84"/>
    <w:rsid w:val="3920A106"/>
    <w:rsid w:val="39245772"/>
    <w:rsid w:val="394F673A"/>
    <w:rsid w:val="39E1389B"/>
    <w:rsid w:val="3A0278F7"/>
    <w:rsid w:val="3A0345EF"/>
    <w:rsid w:val="3A102BA3"/>
    <w:rsid w:val="3A17A4F8"/>
    <w:rsid w:val="3A642D5E"/>
    <w:rsid w:val="3AADCE13"/>
    <w:rsid w:val="3ABACC7A"/>
    <w:rsid w:val="3AE0A531"/>
    <w:rsid w:val="3B1DDF1F"/>
    <w:rsid w:val="3B79C0E0"/>
    <w:rsid w:val="3B84A2A6"/>
    <w:rsid w:val="3BA715D5"/>
    <w:rsid w:val="3C454398"/>
    <w:rsid w:val="3CEFFCEA"/>
    <w:rsid w:val="3CF318B1"/>
    <w:rsid w:val="3D491409"/>
    <w:rsid w:val="3D6EEC76"/>
    <w:rsid w:val="3DA012CB"/>
    <w:rsid w:val="3DA718D7"/>
    <w:rsid w:val="3DAE6EF7"/>
    <w:rsid w:val="3E1A2067"/>
    <w:rsid w:val="3E91CD35"/>
    <w:rsid w:val="3F3D708C"/>
    <w:rsid w:val="3F810148"/>
    <w:rsid w:val="3FAF85E8"/>
    <w:rsid w:val="3FBC8B95"/>
    <w:rsid w:val="3FC6239F"/>
    <w:rsid w:val="3FD82DA3"/>
    <w:rsid w:val="403322FB"/>
    <w:rsid w:val="408C8F49"/>
    <w:rsid w:val="40CC4170"/>
    <w:rsid w:val="40E69801"/>
    <w:rsid w:val="417BDE16"/>
    <w:rsid w:val="41C952A3"/>
    <w:rsid w:val="41E6E236"/>
    <w:rsid w:val="41F50934"/>
    <w:rsid w:val="424478D8"/>
    <w:rsid w:val="425D0E85"/>
    <w:rsid w:val="4319EFAE"/>
    <w:rsid w:val="431A85A4"/>
    <w:rsid w:val="4348C70A"/>
    <w:rsid w:val="4348E3F2"/>
    <w:rsid w:val="435390A6"/>
    <w:rsid w:val="4400CA35"/>
    <w:rsid w:val="442C8A85"/>
    <w:rsid w:val="44449308"/>
    <w:rsid w:val="44DAD648"/>
    <w:rsid w:val="45862C02"/>
    <w:rsid w:val="4589C095"/>
    <w:rsid w:val="45C2D5D8"/>
    <w:rsid w:val="45E6A085"/>
    <w:rsid w:val="45EC07A2"/>
    <w:rsid w:val="45FD8E70"/>
    <w:rsid w:val="45FEFCA7"/>
    <w:rsid w:val="4649FB62"/>
    <w:rsid w:val="46722EBC"/>
    <w:rsid w:val="46C44CB3"/>
    <w:rsid w:val="475C1DE0"/>
    <w:rsid w:val="476A446C"/>
    <w:rsid w:val="476FB697"/>
    <w:rsid w:val="479D9E43"/>
    <w:rsid w:val="47AB4BF3"/>
    <w:rsid w:val="4838B48E"/>
    <w:rsid w:val="48405E63"/>
    <w:rsid w:val="48A27287"/>
    <w:rsid w:val="48B54DD5"/>
    <w:rsid w:val="48DCECA7"/>
    <w:rsid w:val="49210844"/>
    <w:rsid w:val="4943578D"/>
    <w:rsid w:val="495F54D6"/>
    <w:rsid w:val="49ACA3FA"/>
    <w:rsid w:val="49C21496"/>
    <w:rsid w:val="49CBF27A"/>
    <w:rsid w:val="4A173068"/>
    <w:rsid w:val="4A2C5F32"/>
    <w:rsid w:val="4A4C920C"/>
    <w:rsid w:val="4A50EF0F"/>
    <w:rsid w:val="4A61EE9D"/>
    <w:rsid w:val="4A9BA875"/>
    <w:rsid w:val="4AA10319"/>
    <w:rsid w:val="4AD53F05"/>
    <w:rsid w:val="4B67C2DB"/>
    <w:rsid w:val="4BAC6B54"/>
    <w:rsid w:val="4BED163F"/>
    <w:rsid w:val="4C0E9D7F"/>
    <w:rsid w:val="4C567046"/>
    <w:rsid w:val="4C650A51"/>
    <w:rsid w:val="4C77E3F6"/>
    <w:rsid w:val="4C8F07B8"/>
    <w:rsid w:val="4CFE9734"/>
    <w:rsid w:val="4D22DE09"/>
    <w:rsid w:val="4D3D7D57"/>
    <w:rsid w:val="4DB23707"/>
    <w:rsid w:val="4E2FAB91"/>
    <w:rsid w:val="4E956C19"/>
    <w:rsid w:val="4E9AE59C"/>
    <w:rsid w:val="4F3BA2E3"/>
    <w:rsid w:val="4F7F598C"/>
    <w:rsid w:val="4F8F87CB"/>
    <w:rsid w:val="4FA8DF44"/>
    <w:rsid w:val="503F82BF"/>
    <w:rsid w:val="506D85A0"/>
    <w:rsid w:val="509C731B"/>
    <w:rsid w:val="50D460C2"/>
    <w:rsid w:val="513CD931"/>
    <w:rsid w:val="514AD979"/>
    <w:rsid w:val="514BA1B6"/>
    <w:rsid w:val="51819433"/>
    <w:rsid w:val="5195FFF4"/>
    <w:rsid w:val="519BEBD7"/>
    <w:rsid w:val="519E8D82"/>
    <w:rsid w:val="525C301B"/>
    <w:rsid w:val="528031C4"/>
    <w:rsid w:val="52D159FC"/>
    <w:rsid w:val="52D5D0AA"/>
    <w:rsid w:val="5355D8D5"/>
    <w:rsid w:val="535B7C1E"/>
    <w:rsid w:val="53DEB01D"/>
    <w:rsid w:val="53F1F095"/>
    <w:rsid w:val="53FACE97"/>
    <w:rsid w:val="53FBC177"/>
    <w:rsid w:val="54399379"/>
    <w:rsid w:val="546D2A5D"/>
    <w:rsid w:val="5473150D"/>
    <w:rsid w:val="54A7FB70"/>
    <w:rsid w:val="54AC2CFF"/>
    <w:rsid w:val="551AE5B8"/>
    <w:rsid w:val="554C3E27"/>
    <w:rsid w:val="558DC0F6"/>
    <w:rsid w:val="55C9B4CF"/>
    <w:rsid w:val="55EFC9E8"/>
    <w:rsid w:val="560C7CFB"/>
    <w:rsid w:val="5640C06A"/>
    <w:rsid w:val="566F2A29"/>
    <w:rsid w:val="56799663"/>
    <w:rsid w:val="56876532"/>
    <w:rsid w:val="5726FD3C"/>
    <w:rsid w:val="5741E5A8"/>
    <w:rsid w:val="5756E505"/>
    <w:rsid w:val="578D0939"/>
    <w:rsid w:val="57A4CB1F"/>
    <w:rsid w:val="58014B1A"/>
    <w:rsid w:val="58A05497"/>
    <w:rsid w:val="58E18253"/>
    <w:rsid w:val="58E4F80F"/>
    <w:rsid w:val="58E6C828"/>
    <w:rsid w:val="58EE5BB6"/>
    <w:rsid w:val="5930B32D"/>
    <w:rsid w:val="59A5F279"/>
    <w:rsid w:val="59E0AE21"/>
    <w:rsid w:val="59F0BA08"/>
    <w:rsid w:val="5A0D1AA2"/>
    <w:rsid w:val="5A117D21"/>
    <w:rsid w:val="5A18AD7F"/>
    <w:rsid w:val="5A72EDA9"/>
    <w:rsid w:val="5A73ECD3"/>
    <w:rsid w:val="5A7ED3AD"/>
    <w:rsid w:val="5A9317EF"/>
    <w:rsid w:val="5B05D432"/>
    <w:rsid w:val="5B307E77"/>
    <w:rsid w:val="5B7276A1"/>
    <w:rsid w:val="5B7C7E82"/>
    <w:rsid w:val="5B8E3298"/>
    <w:rsid w:val="5BBC314F"/>
    <w:rsid w:val="5BE6DAB4"/>
    <w:rsid w:val="5BE9EA04"/>
    <w:rsid w:val="5C2EE850"/>
    <w:rsid w:val="5C5DDC94"/>
    <w:rsid w:val="5C7252D5"/>
    <w:rsid w:val="5CC7B325"/>
    <w:rsid w:val="5D02F448"/>
    <w:rsid w:val="5D184EE3"/>
    <w:rsid w:val="5D4E350F"/>
    <w:rsid w:val="5D7F0AE5"/>
    <w:rsid w:val="5D9A15DF"/>
    <w:rsid w:val="5DC4F63A"/>
    <w:rsid w:val="5DE08498"/>
    <w:rsid w:val="5E2E03FE"/>
    <w:rsid w:val="5F60C69B"/>
    <w:rsid w:val="5F76DF9F"/>
    <w:rsid w:val="5FAC786D"/>
    <w:rsid w:val="5FAD991B"/>
    <w:rsid w:val="5FDB5FEB"/>
    <w:rsid w:val="5FF106A6"/>
    <w:rsid w:val="6015EC8E"/>
    <w:rsid w:val="601E4188"/>
    <w:rsid w:val="6076DEBC"/>
    <w:rsid w:val="60815187"/>
    <w:rsid w:val="60ADE024"/>
    <w:rsid w:val="60B384C7"/>
    <w:rsid w:val="60C19ACF"/>
    <w:rsid w:val="60C3C358"/>
    <w:rsid w:val="61196259"/>
    <w:rsid w:val="622A5540"/>
    <w:rsid w:val="62A33368"/>
    <w:rsid w:val="62A5D294"/>
    <w:rsid w:val="62B3F5BB"/>
    <w:rsid w:val="6324882A"/>
    <w:rsid w:val="63B302B0"/>
    <w:rsid w:val="63F65471"/>
    <w:rsid w:val="6400AC43"/>
    <w:rsid w:val="644FC61C"/>
    <w:rsid w:val="64956D60"/>
    <w:rsid w:val="65B09180"/>
    <w:rsid w:val="65DFB05A"/>
    <w:rsid w:val="660163E6"/>
    <w:rsid w:val="66480A2E"/>
    <w:rsid w:val="669DB79A"/>
    <w:rsid w:val="66A26706"/>
    <w:rsid w:val="66C3CB12"/>
    <w:rsid w:val="66C584EF"/>
    <w:rsid w:val="66FDD9FD"/>
    <w:rsid w:val="67075B45"/>
    <w:rsid w:val="6718600E"/>
    <w:rsid w:val="67C55047"/>
    <w:rsid w:val="67D998C9"/>
    <w:rsid w:val="67DECE1C"/>
    <w:rsid w:val="67DEEFAF"/>
    <w:rsid w:val="6825FA7C"/>
    <w:rsid w:val="6832F0A3"/>
    <w:rsid w:val="683761D2"/>
    <w:rsid w:val="68700922"/>
    <w:rsid w:val="68B79983"/>
    <w:rsid w:val="68D61FB8"/>
    <w:rsid w:val="68D6E7A9"/>
    <w:rsid w:val="68E19417"/>
    <w:rsid w:val="68EF4815"/>
    <w:rsid w:val="68FE28BF"/>
    <w:rsid w:val="6912FAFE"/>
    <w:rsid w:val="69154830"/>
    <w:rsid w:val="69622911"/>
    <w:rsid w:val="698C6908"/>
    <w:rsid w:val="69A5F110"/>
    <w:rsid w:val="69C05C91"/>
    <w:rsid w:val="69C9D53F"/>
    <w:rsid w:val="69F86893"/>
    <w:rsid w:val="6A0BD983"/>
    <w:rsid w:val="6A3FAACB"/>
    <w:rsid w:val="6A802BFB"/>
    <w:rsid w:val="6AAECB5F"/>
    <w:rsid w:val="6B3DECBE"/>
    <w:rsid w:val="6B42E63E"/>
    <w:rsid w:val="6B51F079"/>
    <w:rsid w:val="6B92F5C2"/>
    <w:rsid w:val="6BAAE4C6"/>
    <w:rsid w:val="6BBE3F08"/>
    <w:rsid w:val="6BCE0D86"/>
    <w:rsid w:val="6C3727F0"/>
    <w:rsid w:val="6CE0CDB4"/>
    <w:rsid w:val="6CE4FC0E"/>
    <w:rsid w:val="6CECF5D2"/>
    <w:rsid w:val="6D987D42"/>
    <w:rsid w:val="6DB7CCBD"/>
    <w:rsid w:val="6DBADF3F"/>
    <w:rsid w:val="6DC57A9D"/>
    <w:rsid w:val="6DCFA1A4"/>
    <w:rsid w:val="6E3E55B5"/>
    <w:rsid w:val="6E55CEB8"/>
    <w:rsid w:val="6E6D4FCD"/>
    <w:rsid w:val="6E8FA122"/>
    <w:rsid w:val="6EA12E23"/>
    <w:rsid w:val="6EB67C2B"/>
    <w:rsid w:val="6EDEB5C3"/>
    <w:rsid w:val="6FA85336"/>
    <w:rsid w:val="6FF9AF92"/>
    <w:rsid w:val="7020EB66"/>
    <w:rsid w:val="702B7183"/>
    <w:rsid w:val="704D8831"/>
    <w:rsid w:val="70574772"/>
    <w:rsid w:val="705CD365"/>
    <w:rsid w:val="70741372"/>
    <w:rsid w:val="707980F9"/>
    <w:rsid w:val="7091B02B"/>
    <w:rsid w:val="70C08956"/>
    <w:rsid w:val="70C08F58"/>
    <w:rsid w:val="70C7AF0A"/>
    <w:rsid w:val="70D065DE"/>
    <w:rsid w:val="7124CA1F"/>
    <w:rsid w:val="7126AE34"/>
    <w:rsid w:val="71364800"/>
    <w:rsid w:val="71629A28"/>
    <w:rsid w:val="71C56B4B"/>
    <w:rsid w:val="722D808C"/>
    <w:rsid w:val="723674B4"/>
    <w:rsid w:val="72A312C7"/>
    <w:rsid w:val="73631245"/>
    <w:rsid w:val="736387CC"/>
    <w:rsid w:val="7380DC6B"/>
    <w:rsid w:val="7394910E"/>
    <w:rsid w:val="73E40FB1"/>
    <w:rsid w:val="73E5C8C9"/>
    <w:rsid w:val="74270E41"/>
    <w:rsid w:val="742C4D1A"/>
    <w:rsid w:val="74572872"/>
    <w:rsid w:val="74885AAE"/>
    <w:rsid w:val="74A4EC19"/>
    <w:rsid w:val="74B5265A"/>
    <w:rsid w:val="74DEB634"/>
    <w:rsid w:val="750A556D"/>
    <w:rsid w:val="75151C2C"/>
    <w:rsid w:val="752FA882"/>
    <w:rsid w:val="754BF8F1"/>
    <w:rsid w:val="7554BF2B"/>
    <w:rsid w:val="75735FDC"/>
    <w:rsid w:val="7579D561"/>
    <w:rsid w:val="75838CDA"/>
    <w:rsid w:val="75A2D966"/>
    <w:rsid w:val="75E68953"/>
    <w:rsid w:val="766B4BBB"/>
    <w:rsid w:val="76C44F75"/>
    <w:rsid w:val="771DB6DB"/>
    <w:rsid w:val="7731859E"/>
    <w:rsid w:val="775BEC7C"/>
    <w:rsid w:val="77A2FAA5"/>
    <w:rsid w:val="77AA36E0"/>
    <w:rsid w:val="78307381"/>
    <w:rsid w:val="79300B81"/>
    <w:rsid w:val="793DDB80"/>
    <w:rsid w:val="797B9F5A"/>
    <w:rsid w:val="798C3CD2"/>
    <w:rsid w:val="7A087423"/>
    <w:rsid w:val="7A694D6E"/>
    <w:rsid w:val="7A72C650"/>
    <w:rsid w:val="7B09BA05"/>
    <w:rsid w:val="7B1A677F"/>
    <w:rsid w:val="7B930049"/>
    <w:rsid w:val="7CF0D20F"/>
    <w:rsid w:val="7D0E400C"/>
    <w:rsid w:val="7D27BEB1"/>
    <w:rsid w:val="7D28180F"/>
    <w:rsid w:val="7D3390F9"/>
    <w:rsid w:val="7D511DE6"/>
    <w:rsid w:val="7E33286C"/>
    <w:rsid w:val="7EA7A28B"/>
    <w:rsid w:val="7F367FA6"/>
    <w:rsid w:val="7F40E263"/>
    <w:rsid w:val="7FA632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6263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8F0"/>
    <w:pPr>
      <w:spacing w:before="120" w:after="120" w:line="216" w:lineRule="auto"/>
    </w:pPr>
    <w:rPr>
      <w:rFonts w:ascii="Segoe UI" w:hAnsi="Segoe UI"/>
    </w:rPr>
  </w:style>
  <w:style w:type="paragraph" w:styleId="Heading1">
    <w:name w:val="heading 1"/>
    <w:basedOn w:val="Normal"/>
    <w:next w:val="Normal"/>
    <w:link w:val="Heading1Char"/>
    <w:uiPriority w:val="9"/>
    <w:qFormat/>
    <w:rsid w:val="00F83F25"/>
    <w:pPr>
      <w:keepNext/>
      <w:keepLines/>
      <w:spacing w:before="240" w:after="0" w:line="240" w:lineRule="auto"/>
      <w:outlineLvl w:val="0"/>
    </w:pPr>
    <w:rPr>
      <w:rFonts w:ascii="Segoe UI Semibold" w:eastAsiaTheme="majorEastAsia" w:hAnsi="Segoe UI Semibold" w:cstheme="majorBidi"/>
      <w:b/>
      <w:color w:val="5C2D91" w:themeColor="accent1"/>
      <w:sz w:val="32"/>
      <w:szCs w:val="32"/>
    </w:rPr>
  </w:style>
  <w:style w:type="paragraph" w:styleId="Heading2">
    <w:name w:val="heading 2"/>
    <w:basedOn w:val="Normal"/>
    <w:next w:val="Normal"/>
    <w:link w:val="Heading2Char"/>
    <w:uiPriority w:val="9"/>
    <w:unhideWhenUsed/>
    <w:qFormat/>
    <w:rsid w:val="008A27B4"/>
    <w:pPr>
      <w:keepNext/>
      <w:keepLines/>
      <w:spacing w:before="240"/>
      <w:outlineLvl w:val="1"/>
    </w:pPr>
    <w:rPr>
      <w:rFonts w:eastAsiaTheme="majorEastAsia" w:cstheme="majorBidi"/>
      <w:b/>
      <w:color w:val="00599E" w:themeColor="accent2" w:themeShade="BF"/>
      <w:w w:val="105"/>
      <w:sz w:val="28"/>
      <w:szCs w:val="28"/>
    </w:rPr>
  </w:style>
  <w:style w:type="paragraph" w:styleId="Heading3">
    <w:name w:val="heading 3"/>
    <w:basedOn w:val="SidebarHeading"/>
    <w:next w:val="Normal"/>
    <w:link w:val="Heading3Char"/>
    <w:uiPriority w:val="9"/>
    <w:unhideWhenUsed/>
    <w:qFormat/>
    <w:rsid w:val="007A6BAB"/>
    <w:pPr>
      <w:keepNext/>
      <w:outlineLvl w:val="2"/>
    </w:pPr>
    <w:rPr>
      <w:color w:val="603BA0" w:themeColor="accent3" w:themeShade="BF"/>
      <w:sz w:val="26"/>
      <w:szCs w:val="24"/>
    </w:rPr>
  </w:style>
  <w:style w:type="paragraph" w:styleId="Heading4">
    <w:name w:val="heading 4"/>
    <w:basedOn w:val="Normal"/>
    <w:next w:val="Normal"/>
    <w:link w:val="Heading4Char"/>
    <w:uiPriority w:val="9"/>
    <w:unhideWhenUsed/>
    <w:qFormat/>
    <w:rsid w:val="007A6BAB"/>
    <w:pPr>
      <w:keepNext/>
      <w:keepLines/>
      <w:outlineLvl w:val="3"/>
    </w:pPr>
    <w:rPr>
      <w:rFonts w:eastAsiaTheme="majorEastAsia" w:cstheme="majorBidi"/>
      <w:b/>
      <w:iCs/>
      <w:color w:val="00599E"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25"/>
    <w:rPr>
      <w:rFonts w:ascii="Segoe UI Semibold" w:eastAsiaTheme="majorEastAsia" w:hAnsi="Segoe UI Semibold" w:cstheme="majorBidi"/>
      <w:b/>
      <w:color w:val="5C2D91" w:themeColor="accent1"/>
      <w:sz w:val="32"/>
      <w:szCs w:val="32"/>
    </w:rPr>
  </w:style>
  <w:style w:type="character" w:customStyle="1" w:styleId="Heading2Char">
    <w:name w:val="Heading 2 Char"/>
    <w:basedOn w:val="DefaultParagraphFont"/>
    <w:link w:val="Heading2"/>
    <w:uiPriority w:val="9"/>
    <w:rsid w:val="008A27B4"/>
    <w:rPr>
      <w:rFonts w:ascii="Segoe UI" w:eastAsiaTheme="majorEastAsia" w:hAnsi="Segoe UI" w:cstheme="majorBidi"/>
      <w:b/>
      <w:color w:val="00599E" w:themeColor="accent2" w:themeShade="BF"/>
      <w:w w:val="105"/>
      <w:sz w:val="28"/>
      <w:szCs w:val="28"/>
    </w:rPr>
  </w:style>
  <w:style w:type="paragraph" w:styleId="Title">
    <w:name w:val="Title"/>
    <w:basedOn w:val="Normal"/>
    <w:next w:val="Normal"/>
    <w:link w:val="TitleChar"/>
    <w:uiPriority w:val="10"/>
    <w:qFormat/>
    <w:rsid w:val="00E3259A"/>
    <w:pPr>
      <w:spacing w:before="0" w:after="0" w:line="204" w:lineRule="auto"/>
      <w:contextualSpacing/>
    </w:pPr>
    <w:rPr>
      <w:rFonts w:eastAsiaTheme="majorEastAsia" w:cs="Times New Roman (Headings CS)"/>
      <w:color w:val="FFFFFF" w:themeColor="background1"/>
      <w:kern w:val="28"/>
      <w:sz w:val="72"/>
      <w:szCs w:val="56"/>
    </w:rPr>
  </w:style>
  <w:style w:type="character" w:customStyle="1" w:styleId="TitleChar">
    <w:name w:val="Title Char"/>
    <w:basedOn w:val="DefaultParagraphFont"/>
    <w:link w:val="Title"/>
    <w:uiPriority w:val="10"/>
    <w:rsid w:val="00E3259A"/>
    <w:rPr>
      <w:rFonts w:ascii="Segoe UI" w:eastAsiaTheme="majorEastAsia" w:hAnsi="Segoe UI" w:cs="Times New Roman (Headings CS)"/>
      <w:color w:val="FFFFFF" w:themeColor="background1"/>
      <w:kern w:val="28"/>
      <w:sz w:val="72"/>
      <w:szCs w:val="56"/>
    </w:rPr>
  </w:style>
  <w:style w:type="paragraph" w:styleId="Subtitle">
    <w:name w:val="Subtitle"/>
    <w:basedOn w:val="Normal"/>
    <w:next w:val="Normal"/>
    <w:link w:val="SubtitleChar"/>
    <w:uiPriority w:val="11"/>
    <w:qFormat/>
    <w:rsid w:val="00A16D09"/>
    <w:pPr>
      <w:numPr>
        <w:ilvl w:val="1"/>
      </w:numPr>
    </w:pPr>
    <w:rPr>
      <w:rFonts w:eastAsiaTheme="minorEastAsia" w:cs="Times New Roman (Body CS)"/>
      <w:i/>
      <w:color w:val="5C2D91" w:themeColor="accent1"/>
      <w:sz w:val="22"/>
      <w:szCs w:val="22"/>
    </w:rPr>
  </w:style>
  <w:style w:type="character" w:customStyle="1" w:styleId="SubtitleChar">
    <w:name w:val="Subtitle Char"/>
    <w:basedOn w:val="DefaultParagraphFont"/>
    <w:link w:val="Subtitle"/>
    <w:uiPriority w:val="11"/>
    <w:rsid w:val="00A16D09"/>
    <w:rPr>
      <w:rFonts w:ascii="Segoe UI" w:eastAsiaTheme="minorEastAsia" w:hAnsi="Segoe UI" w:cs="Times New Roman (Body CS)"/>
      <w:i/>
      <w:color w:val="5C2D91" w:themeColor="accent1"/>
      <w:sz w:val="22"/>
      <w:szCs w:val="22"/>
    </w:rPr>
  </w:style>
  <w:style w:type="paragraph" w:styleId="Header">
    <w:name w:val="header"/>
    <w:basedOn w:val="Normal"/>
    <w:link w:val="HeaderChar"/>
    <w:uiPriority w:val="99"/>
    <w:unhideWhenUsed/>
    <w:rsid w:val="00A16D0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6D09"/>
    <w:rPr>
      <w:rFonts w:ascii="Segoe UI" w:hAnsi="Segoe UI"/>
    </w:rPr>
  </w:style>
  <w:style w:type="paragraph" w:styleId="Footer">
    <w:name w:val="footer"/>
    <w:basedOn w:val="Normal"/>
    <w:link w:val="FooterChar"/>
    <w:uiPriority w:val="99"/>
    <w:unhideWhenUsed/>
    <w:rsid w:val="00A16D0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6D09"/>
    <w:rPr>
      <w:rFonts w:ascii="Segoe UI" w:hAnsi="Segoe UI"/>
    </w:rPr>
  </w:style>
  <w:style w:type="character" w:styleId="PageNumber">
    <w:name w:val="page number"/>
    <w:basedOn w:val="DefaultParagraphFont"/>
    <w:uiPriority w:val="99"/>
    <w:semiHidden/>
    <w:unhideWhenUsed/>
    <w:rsid w:val="00A56E3F"/>
  </w:style>
  <w:style w:type="paragraph" w:styleId="BodyText">
    <w:name w:val="Body Text"/>
    <w:basedOn w:val="Normal"/>
    <w:link w:val="BodyTextChar"/>
    <w:uiPriority w:val="1"/>
    <w:rsid w:val="00BC27BC"/>
    <w:pPr>
      <w:widowControl w:val="0"/>
      <w:autoSpaceDE w:val="0"/>
      <w:autoSpaceDN w:val="0"/>
      <w:spacing w:before="0" w:after="0" w:line="240" w:lineRule="auto"/>
    </w:pPr>
    <w:rPr>
      <w:rFonts w:ascii="Calibri" w:eastAsia="Calibri" w:hAnsi="Calibri" w:cs="Calibri"/>
      <w:sz w:val="18"/>
      <w:szCs w:val="18"/>
      <w:lang w:bidi="en-US"/>
    </w:rPr>
  </w:style>
  <w:style w:type="character" w:customStyle="1" w:styleId="BodyTextChar">
    <w:name w:val="Body Text Char"/>
    <w:basedOn w:val="DefaultParagraphFont"/>
    <w:link w:val="BodyText"/>
    <w:uiPriority w:val="1"/>
    <w:rsid w:val="00BC27BC"/>
    <w:rPr>
      <w:rFonts w:ascii="Calibri" w:eastAsia="Calibri" w:hAnsi="Calibri" w:cs="Calibri"/>
      <w:sz w:val="18"/>
      <w:szCs w:val="18"/>
      <w:lang w:bidi="en-US"/>
    </w:rPr>
  </w:style>
  <w:style w:type="character" w:customStyle="1" w:styleId="Heading3Char">
    <w:name w:val="Heading 3 Char"/>
    <w:basedOn w:val="DefaultParagraphFont"/>
    <w:link w:val="Heading3"/>
    <w:uiPriority w:val="9"/>
    <w:rsid w:val="007A6BAB"/>
    <w:rPr>
      <w:rFonts w:ascii="Segoe UI" w:eastAsiaTheme="minorEastAsia" w:hAnsi="Segoe UI" w:cs="Times New Roman (Body CS)"/>
      <w:b/>
      <w:bCs/>
      <w:i/>
      <w:color w:val="603BA0" w:themeColor="accent3" w:themeShade="BF"/>
      <w:sz w:val="26"/>
    </w:rPr>
  </w:style>
  <w:style w:type="paragraph" w:styleId="ListParagraph">
    <w:name w:val="List Paragraph"/>
    <w:basedOn w:val="Normal"/>
    <w:uiPriority w:val="34"/>
    <w:qFormat/>
    <w:rsid w:val="00B43204"/>
    <w:pPr>
      <w:widowControl w:val="0"/>
      <w:autoSpaceDE w:val="0"/>
      <w:autoSpaceDN w:val="0"/>
      <w:spacing w:before="0" w:after="0" w:line="240" w:lineRule="auto"/>
      <w:ind w:left="321" w:hanging="130"/>
    </w:pPr>
    <w:rPr>
      <w:rFonts w:ascii="Calibri" w:eastAsia="Calibri" w:hAnsi="Calibri" w:cs="Calibri"/>
      <w:sz w:val="22"/>
      <w:szCs w:val="22"/>
      <w:lang w:bidi="en-US"/>
    </w:rPr>
  </w:style>
  <w:style w:type="paragraph" w:customStyle="1" w:styleId="Bullets">
    <w:name w:val="Bullets"/>
    <w:basedOn w:val="Normal"/>
    <w:qFormat/>
    <w:rsid w:val="00B52E0E"/>
    <w:pPr>
      <w:numPr>
        <w:numId w:val="4"/>
      </w:numPr>
      <w:spacing w:before="60" w:after="60"/>
    </w:pPr>
    <w:rPr>
      <w:rFonts w:cs="Times New Roman (Body CS)"/>
      <w:color w:val="0D0D0D" w:themeColor="text2"/>
      <w:sz w:val="22"/>
    </w:rPr>
  </w:style>
  <w:style w:type="paragraph" w:styleId="BalloonText">
    <w:name w:val="Balloon Text"/>
    <w:basedOn w:val="Normal"/>
    <w:link w:val="BalloonTextChar"/>
    <w:uiPriority w:val="99"/>
    <w:semiHidden/>
    <w:unhideWhenUsed/>
    <w:rsid w:val="006E6C60"/>
    <w:pPr>
      <w:spacing w:before="0"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6E6C60"/>
    <w:rPr>
      <w:rFonts w:ascii="Times New Roman" w:hAnsi="Times New Roman"/>
      <w:sz w:val="18"/>
      <w:szCs w:val="18"/>
    </w:rPr>
  </w:style>
  <w:style w:type="paragraph" w:customStyle="1" w:styleId="LargeHeading">
    <w:name w:val="Large Heading"/>
    <w:basedOn w:val="Heading1"/>
    <w:qFormat/>
    <w:rsid w:val="00800C3F"/>
    <w:pPr>
      <w:spacing w:line="204" w:lineRule="auto"/>
    </w:pPr>
    <w:rPr>
      <w:sz w:val="40"/>
      <w:szCs w:val="40"/>
    </w:rPr>
  </w:style>
  <w:style w:type="character" w:styleId="Hyperlink">
    <w:name w:val="Hyperlink"/>
    <w:basedOn w:val="DefaultParagraphFont"/>
    <w:uiPriority w:val="99"/>
    <w:unhideWhenUsed/>
    <w:rsid w:val="00E3259A"/>
    <w:rPr>
      <w:color w:val="0078D4" w:themeColor="hyperlink"/>
      <w:u w:val="single"/>
    </w:rPr>
  </w:style>
  <w:style w:type="paragraph" w:styleId="TOC1">
    <w:name w:val="toc 1"/>
    <w:basedOn w:val="Normal"/>
    <w:next w:val="Normal"/>
    <w:autoRedefine/>
    <w:uiPriority w:val="39"/>
    <w:unhideWhenUsed/>
    <w:rsid w:val="0057667B"/>
    <w:pPr>
      <w:spacing w:after="0"/>
    </w:pPr>
    <w:rPr>
      <w:rFonts w:ascii="Segoe UI Semibold" w:hAnsi="Segoe UI Semibold"/>
      <w:bCs/>
      <w:iCs/>
    </w:rPr>
  </w:style>
  <w:style w:type="paragraph" w:styleId="TOC2">
    <w:name w:val="toc 2"/>
    <w:basedOn w:val="Normal"/>
    <w:next w:val="Normal"/>
    <w:autoRedefine/>
    <w:uiPriority w:val="39"/>
    <w:unhideWhenUsed/>
    <w:rsid w:val="0057667B"/>
    <w:pPr>
      <w:spacing w:after="0"/>
      <w:ind w:left="240"/>
    </w:pPr>
    <w:rPr>
      <w:bCs/>
      <w:sz w:val="22"/>
      <w:szCs w:val="22"/>
    </w:rPr>
  </w:style>
  <w:style w:type="paragraph" w:customStyle="1" w:styleId="Default">
    <w:name w:val="Default"/>
    <w:rsid w:val="00E3259A"/>
    <w:pPr>
      <w:autoSpaceDE w:val="0"/>
      <w:autoSpaceDN w:val="0"/>
      <w:adjustRightInd w:val="0"/>
    </w:pPr>
    <w:rPr>
      <w:rFonts w:ascii="Calibri" w:hAnsi="Calibri" w:cs="Calibri"/>
      <w:color w:val="000000"/>
    </w:rPr>
  </w:style>
  <w:style w:type="character" w:styleId="FollowedHyperlink">
    <w:name w:val="FollowedHyperlink"/>
    <w:basedOn w:val="DefaultParagraphFont"/>
    <w:uiPriority w:val="99"/>
    <w:semiHidden/>
    <w:unhideWhenUsed/>
    <w:rsid w:val="00BD1566"/>
    <w:rPr>
      <w:color w:val="0078D4" w:themeColor="followedHyperlink"/>
      <w:u w:val="single"/>
    </w:rPr>
  </w:style>
  <w:style w:type="character" w:customStyle="1" w:styleId="UnresolvedMention1">
    <w:name w:val="Unresolved Mention1"/>
    <w:basedOn w:val="DefaultParagraphFont"/>
    <w:uiPriority w:val="99"/>
    <w:semiHidden/>
    <w:unhideWhenUsed/>
    <w:rsid w:val="00BD1566"/>
    <w:rPr>
      <w:color w:val="605E5C"/>
      <w:shd w:val="clear" w:color="auto" w:fill="E1DFDD"/>
    </w:rPr>
  </w:style>
  <w:style w:type="paragraph" w:customStyle="1" w:styleId="imagecredit">
    <w:name w:val="image credit"/>
    <w:basedOn w:val="BodyText"/>
    <w:qFormat/>
    <w:rsid w:val="002A2BCF"/>
    <w:pPr>
      <w:spacing w:line="216" w:lineRule="auto"/>
    </w:pPr>
    <w:rPr>
      <w:rFonts w:ascii="Segoe UI" w:hAnsi="Segoe UI" w:cs="Segoe UI"/>
      <w:i/>
      <w:iCs/>
      <w:color w:val="0D0D0D" w:themeColor="text2"/>
    </w:rPr>
  </w:style>
  <w:style w:type="paragraph" w:styleId="IntenseQuote">
    <w:name w:val="Intense Quote"/>
    <w:basedOn w:val="Normal"/>
    <w:next w:val="Normal"/>
    <w:link w:val="IntenseQuoteChar"/>
    <w:uiPriority w:val="30"/>
    <w:qFormat/>
    <w:rsid w:val="00BD1566"/>
    <w:pPr>
      <w:widowControl w:val="0"/>
      <w:pBdr>
        <w:top w:val="single" w:sz="4" w:space="10" w:color="5C2D91" w:themeColor="accent1"/>
        <w:bottom w:val="single" w:sz="4" w:space="10" w:color="5C2D91" w:themeColor="accent1"/>
      </w:pBdr>
      <w:autoSpaceDE w:val="0"/>
      <w:autoSpaceDN w:val="0"/>
      <w:spacing w:before="360" w:after="360" w:line="240" w:lineRule="auto"/>
      <w:ind w:left="864" w:right="864"/>
      <w:jc w:val="center"/>
    </w:pPr>
    <w:rPr>
      <w:rFonts w:ascii="Arial" w:eastAsia="Arial" w:hAnsi="Arial" w:cs="Arial"/>
      <w:i/>
      <w:iCs/>
      <w:color w:val="5C2D91" w:themeColor="accent1"/>
      <w:sz w:val="22"/>
      <w:szCs w:val="22"/>
      <w:lang w:bidi="en-US"/>
    </w:rPr>
  </w:style>
  <w:style w:type="character" w:customStyle="1" w:styleId="IntenseQuoteChar">
    <w:name w:val="Intense Quote Char"/>
    <w:basedOn w:val="DefaultParagraphFont"/>
    <w:link w:val="IntenseQuote"/>
    <w:uiPriority w:val="30"/>
    <w:rsid w:val="00BD1566"/>
    <w:rPr>
      <w:rFonts w:ascii="Arial" w:eastAsia="Arial" w:hAnsi="Arial" w:cs="Arial"/>
      <w:i/>
      <w:iCs/>
      <w:color w:val="5C2D91" w:themeColor="accent1"/>
      <w:sz w:val="22"/>
      <w:szCs w:val="22"/>
      <w:lang w:bidi="en-US"/>
    </w:rPr>
  </w:style>
  <w:style w:type="paragraph" w:customStyle="1" w:styleId="SidebarHeading">
    <w:name w:val="Sidebar Heading"/>
    <w:basedOn w:val="Subtitle"/>
    <w:qFormat/>
    <w:rsid w:val="00840445"/>
    <w:rPr>
      <w:b/>
      <w:bCs/>
      <w:color w:val="8661C5" w:themeColor="accent3"/>
    </w:rPr>
  </w:style>
  <w:style w:type="paragraph" w:customStyle="1" w:styleId="SidebarText">
    <w:name w:val="Sidebar Text"/>
    <w:basedOn w:val="Heading2"/>
    <w:qFormat/>
    <w:rsid w:val="00995D7D"/>
    <w:pPr>
      <w:spacing w:before="120"/>
    </w:pPr>
    <w:rPr>
      <w:rFonts w:cs="Times New Roman (Headings CS)"/>
      <w:i/>
      <w:iCs/>
      <w:color w:val="5C2D91" w:themeColor="accent1"/>
      <w:w w:val="100"/>
      <w:sz w:val="21"/>
      <w:szCs w:val="22"/>
    </w:rPr>
  </w:style>
  <w:style w:type="paragraph" w:styleId="NoSpacing">
    <w:name w:val="No Spacing"/>
    <w:uiPriority w:val="1"/>
    <w:rsid w:val="00D82616"/>
    <w:rPr>
      <w:rFonts w:ascii="Segoe UI" w:hAnsi="Segoe UI"/>
    </w:rPr>
  </w:style>
  <w:style w:type="paragraph" w:customStyle="1" w:styleId="Figure">
    <w:name w:val="Figure"/>
    <w:basedOn w:val="BodyText"/>
    <w:qFormat/>
    <w:rsid w:val="002A2BCF"/>
    <w:rPr>
      <w:rFonts w:ascii="Segoe UI Semibold" w:hAnsi="Segoe UI Semibold" w:cstheme="majorHAnsi"/>
      <w:b/>
      <w:bCs/>
      <w:noProof/>
      <w:color w:val="0D0D0D" w:themeColor="text2"/>
      <w:sz w:val="20"/>
      <w:szCs w:val="15"/>
      <w:lang w:bidi="ar-SA"/>
    </w:rPr>
  </w:style>
  <w:style w:type="paragraph" w:customStyle="1" w:styleId="Textbody">
    <w:name w:val="Text body"/>
    <w:basedOn w:val="Normal"/>
    <w:rsid w:val="002A2BCF"/>
    <w:pPr>
      <w:suppressAutoHyphens/>
      <w:autoSpaceDN w:val="0"/>
      <w:spacing w:before="0" w:after="0" w:line="240" w:lineRule="auto"/>
    </w:pPr>
    <w:rPr>
      <w:rFonts w:ascii="Calibri" w:eastAsia="Arial" w:hAnsi="Calibri" w:cs="Calibri"/>
      <w:color w:val="000000"/>
      <w:kern w:val="3"/>
      <w:lang w:val="en-GB" w:bidi="en-US"/>
    </w:rPr>
  </w:style>
  <w:style w:type="table" w:styleId="TableGrid">
    <w:name w:val="Table Grid"/>
    <w:basedOn w:val="TableNormal"/>
    <w:uiPriority w:val="39"/>
    <w:rsid w:val="001A6D1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Numbers">
    <w:name w:val="Large Numbers"/>
    <w:basedOn w:val="Heading1"/>
    <w:qFormat/>
    <w:rsid w:val="0003543A"/>
    <w:pPr>
      <w:numPr>
        <w:numId w:val="5"/>
      </w:numPr>
    </w:pPr>
    <w:rPr>
      <w:sz w:val="24"/>
    </w:rPr>
  </w:style>
  <w:style w:type="paragraph" w:customStyle="1" w:styleId="SmallNumbers">
    <w:name w:val="Small Numbers"/>
    <w:basedOn w:val="Bullets"/>
    <w:qFormat/>
    <w:rsid w:val="00DC29AF"/>
    <w:pPr>
      <w:numPr>
        <w:numId w:val="6"/>
      </w:numPr>
    </w:pPr>
  </w:style>
  <w:style w:type="paragraph" w:styleId="TOC3">
    <w:name w:val="toc 3"/>
    <w:basedOn w:val="Normal"/>
    <w:next w:val="Normal"/>
    <w:autoRedefine/>
    <w:uiPriority w:val="39"/>
    <w:unhideWhenUsed/>
    <w:rsid w:val="0057667B"/>
    <w:pPr>
      <w:spacing w:before="0" w:after="0"/>
      <w:ind w:left="480"/>
    </w:pPr>
    <w:rPr>
      <w:rFonts w:asciiTheme="minorHAnsi" w:hAnsiTheme="minorHAnsi"/>
      <w:sz w:val="20"/>
      <w:szCs w:val="20"/>
    </w:rPr>
  </w:style>
  <w:style w:type="paragraph" w:styleId="TOC4">
    <w:name w:val="toc 4"/>
    <w:basedOn w:val="Normal"/>
    <w:next w:val="Normal"/>
    <w:autoRedefine/>
    <w:uiPriority w:val="39"/>
    <w:unhideWhenUsed/>
    <w:rsid w:val="0057667B"/>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57667B"/>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57667B"/>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57667B"/>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57667B"/>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57667B"/>
    <w:pPr>
      <w:spacing w:before="0" w:after="0"/>
      <w:ind w:left="1920"/>
    </w:pPr>
    <w:rPr>
      <w:rFonts w:asciiTheme="minorHAnsi" w:hAnsiTheme="minorHAnsi"/>
      <w:sz w:val="20"/>
      <w:szCs w:val="20"/>
    </w:rPr>
  </w:style>
  <w:style w:type="character" w:customStyle="1" w:styleId="Heading4Char">
    <w:name w:val="Heading 4 Char"/>
    <w:basedOn w:val="DefaultParagraphFont"/>
    <w:link w:val="Heading4"/>
    <w:uiPriority w:val="9"/>
    <w:rsid w:val="007A6BAB"/>
    <w:rPr>
      <w:rFonts w:ascii="Segoe UI" w:eastAsiaTheme="majorEastAsia" w:hAnsi="Segoe UI" w:cstheme="majorBidi"/>
      <w:b/>
      <w:iCs/>
      <w:color w:val="00599E" w:themeColor="accent2" w:themeShade="BF"/>
    </w:rPr>
  </w:style>
  <w:style w:type="paragraph" w:styleId="TOCHeading">
    <w:name w:val="TOC Heading"/>
    <w:basedOn w:val="Heading1"/>
    <w:next w:val="Normal"/>
    <w:uiPriority w:val="39"/>
    <w:unhideWhenUsed/>
    <w:qFormat/>
    <w:rsid w:val="0057667B"/>
    <w:pPr>
      <w:spacing w:before="480" w:line="276" w:lineRule="auto"/>
      <w:outlineLvl w:val="9"/>
    </w:pPr>
    <w:rPr>
      <w:rFonts w:asciiTheme="majorHAnsi" w:hAnsiTheme="majorHAnsi"/>
      <w:bCs/>
      <w:color w:val="44216C" w:themeColor="accent1" w:themeShade="BF"/>
      <w:sz w:val="28"/>
      <w:szCs w:val="28"/>
    </w:rPr>
  </w:style>
  <w:style w:type="paragraph" w:styleId="NormalWeb">
    <w:name w:val="Normal (Web)"/>
    <w:basedOn w:val="Normal"/>
    <w:uiPriority w:val="99"/>
    <w:unhideWhenUsed/>
    <w:rsid w:val="0059486C"/>
    <w:pPr>
      <w:spacing w:before="100" w:beforeAutospacing="1" w:after="100" w:afterAutospacing="1" w:line="240" w:lineRule="auto"/>
    </w:pPr>
    <w:rPr>
      <w:rFonts w:ascii="Times New Roman" w:eastAsiaTheme="minorEastAsia" w:hAnsi="Times New Roman" w:cs="Times New Roman"/>
      <w:lang w:val="en-GB" w:eastAsia="en-GB"/>
    </w:rPr>
  </w:style>
  <w:style w:type="paragraph" w:customStyle="1" w:styleId="yiv6040779727msolistparagraph">
    <w:name w:val="yiv6040779727msolistparagraph"/>
    <w:basedOn w:val="Normal"/>
    <w:rsid w:val="00857930"/>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pln">
    <w:name w:val="pln"/>
    <w:rsid w:val="00454725"/>
  </w:style>
  <w:style w:type="character" w:styleId="UnresolvedMention">
    <w:name w:val="Unresolved Mention"/>
    <w:basedOn w:val="DefaultParagraphFont"/>
    <w:uiPriority w:val="99"/>
    <w:rsid w:val="001B6B21"/>
    <w:rPr>
      <w:color w:val="605E5C"/>
      <w:shd w:val="clear" w:color="auto" w:fill="E1DFDD"/>
    </w:rPr>
  </w:style>
  <w:style w:type="table" w:styleId="GridTable4-Accent1">
    <w:name w:val="Grid Table 4 Accent 1"/>
    <w:basedOn w:val="TableNormal"/>
    <w:uiPriority w:val="49"/>
    <w:tblPr>
      <w:tblStyleRowBandSize w:val="1"/>
      <w:tblStyleColBandSize w:val="1"/>
      <w:tblBorders>
        <w:top w:val="single" w:sz="4" w:space="0" w:color="9B6CD1" w:themeColor="accent1" w:themeTint="99"/>
        <w:left w:val="single" w:sz="4" w:space="0" w:color="9B6CD1" w:themeColor="accent1" w:themeTint="99"/>
        <w:bottom w:val="single" w:sz="4" w:space="0" w:color="9B6CD1" w:themeColor="accent1" w:themeTint="99"/>
        <w:right w:val="single" w:sz="4" w:space="0" w:color="9B6CD1" w:themeColor="accent1" w:themeTint="99"/>
        <w:insideH w:val="single" w:sz="4" w:space="0" w:color="9B6CD1" w:themeColor="accent1" w:themeTint="99"/>
        <w:insideV w:val="single" w:sz="4" w:space="0" w:color="9B6CD1" w:themeColor="accent1" w:themeTint="99"/>
      </w:tblBorders>
    </w:tblPr>
    <w:tblStylePr w:type="firstRow">
      <w:rPr>
        <w:b/>
        <w:bCs/>
        <w:color w:val="FFFFFF" w:themeColor="background1"/>
      </w:rPr>
      <w:tblPr/>
      <w:tcPr>
        <w:tcBorders>
          <w:top w:val="single" w:sz="4" w:space="0" w:color="5C2D91" w:themeColor="accent1"/>
          <w:left w:val="single" w:sz="4" w:space="0" w:color="5C2D91" w:themeColor="accent1"/>
          <w:bottom w:val="single" w:sz="4" w:space="0" w:color="5C2D91" w:themeColor="accent1"/>
          <w:right w:val="single" w:sz="4" w:space="0" w:color="5C2D91" w:themeColor="accent1"/>
          <w:insideH w:val="nil"/>
          <w:insideV w:val="nil"/>
        </w:tcBorders>
        <w:shd w:val="clear" w:color="auto" w:fill="5C2D91" w:themeFill="accent1"/>
      </w:tcPr>
    </w:tblStylePr>
    <w:tblStylePr w:type="lastRow">
      <w:rPr>
        <w:b/>
        <w:bCs/>
      </w:rPr>
      <w:tblPr/>
      <w:tcPr>
        <w:tcBorders>
          <w:top w:val="double" w:sz="4" w:space="0" w:color="5C2D91" w:themeColor="accent1"/>
        </w:tcBorders>
      </w:tcPr>
    </w:tblStylePr>
    <w:tblStylePr w:type="firstCol">
      <w:rPr>
        <w:b/>
        <w:bCs/>
      </w:rPr>
    </w:tblStylePr>
    <w:tblStylePr w:type="lastCol">
      <w:rPr>
        <w:b/>
        <w:bCs/>
      </w:rPr>
    </w:tblStylePr>
    <w:tblStylePr w:type="band1Vert">
      <w:tblPr/>
      <w:tcPr>
        <w:shd w:val="clear" w:color="auto" w:fill="DDCEF0" w:themeFill="accent1" w:themeFillTint="33"/>
      </w:tcPr>
    </w:tblStylePr>
    <w:tblStylePr w:type="band1Horz">
      <w:tblPr/>
      <w:tcPr>
        <w:shd w:val="clear" w:color="auto" w:fill="DDCEF0" w:themeFill="accent1" w:themeFillTint="33"/>
      </w:tcPr>
    </w:tblStyle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Segoe UI" w:hAnsi="Segoe UI"/>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F08AD"/>
    <w:rPr>
      <w:b/>
      <w:bCs/>
    </w:rPr>
  </w:style>
  <w:style w:type="character" w:customStyle="1" w:styleId="CommentSubjectChar">
    <w:name w:val="Comment Subject Char"/>
    <w:basedOn w:val="CommentTextChar"/>
    <w:link w:val="CommentSubject"/>
    <w:uiPriority w:val="99"/>
    <w:semiHidden/>
    <w:rsid w:val="005F08AD"/>
    <w:rPr>
      <w:rFonts w:ascii="Segoe UI" w:hAnsi="Segoe UI"/>
      <w:b/>
      <w:bCs/>
      <w:sz w:val="20"/>
      <w:szCs w:val="20"/>
    </w:rPr>
  </w:style>
  <w:style w:type="character" w:styleId="Strong">
    <w:name w:val="Strong"/>
    <w:basedOn w:val="DefaultParagraphFont"/>
    <w:uiPriority w:val="22"/>
    <w:qFormat/>
    <w:rsid w:val="00345E60"/>
    <w:rPr>
      <w:b/>
      <w:bCs/>
    </w:rPr>
  </w:style>
  <w:style w:type="paragraph" w:customStyle="1" w:styleId="Heading31">
    <w:name w:val="Heading 31"/>
    <w:basedOn w:val="Normal"/>
    <w:next w:val="BodyText"/>
    <w:uiPriority w:val="9"/>
    <w:unhideWhenUsed/>
    <w:qFormat/>
    <w:rsid w:val="006D1AED"/>
    <w:pPr>
      <w:keepNext/>
      <w:keepLines/>
      <w:spacing w:before="200" w:after="0" w:line="240" w:lineRule="auto"/>
      <w:outlineLvl w:val="2"/>
    </w:pPr>
    <w:rPr>
      <w:rFonts w:asciiTheme="majorHAnsi" w:eastAsiaTheme="majorEastAsia" w:hAnsiTheme="majorHAnsi" w:cstheme="majorBidi"/>
      <w:b/>
      <w:bCs/>
      <w:color w:val="5C2D91" w:themeColor="accent1"/>
    </w:rPr>
  </w:style>
  <w:style w:type="paragraph" w:customStyle="1" w:styleId="Heading11">
    <w:name w:val="Heading 11"/>
    <w:basedOn w:val="Normal"/>
    <w:next w:val="BodyText"/>
    <w:uiPriority w:val="9"/>
    <w:qFormat/>
    <w:rsid w:val="006D1AED"/>
    <w:pPr>
      <w:keepNext/>
      <w:keepLines/>
      <w:spacing w:before="480" w:after="0" w:line="240" w:lineRule="auto"/>
      <w:outlineLvl w:val="0"/>
    </w:pPr>
    <w:rPr>
      <w:rFonts w:asciiTheme="majorHAnsi" w:eastAsiaTheme="majorEastAsia" w:hAnsiTheme="majorHAnsi" w:cstheme="majorBidi"/>
      <w:b/>
      <w:bCs/>
      <w:color w:val="5C2D91" w:themeColor="accent1"/>
      <w:sz w:val="32"/>
      <w:szCs w:val="32"/>
    </w:rPr>
  </w:style>
  <w:style w:type="paragraph" w:styleId="Revision">
    <w:name w:val="Revision"/>
    <w:hidden/>
    <w:uiPriority w:val="99"/>
    <w:semiHidden/>
    <w:rsid w:val="00BE5C58"/>
    <w:rPr>
      <w:rFonts w:ascii="Segoe UI" w:hAnsi="Segoe UI"/>
    </w:rPr>
  </w:style>
  <w:style w:type="character" w:styleId="Emphasis">
    <w:name w:val="Emphasis"/>
    <w:basedOn w:val="DefaultParagraphFont"/>
    <w:uiPriority w:val="20"/>
    <w:rsid w:val="00A36508"/>
    <w:rPr>
      <w:rFonts w:ascii="Segoe UI" w:hAnsi="Segoe UI"/>
      <w:i/>
      <w:iCs/>
      <w:sz w:val="24"/>
    </w:rPr>
  </w:style>
  <w:style w:type="paragraph" w:customStyle="1" w:styleId="Educatornotesheading">
    <w:name w:val="Educator notes heading"/>
    <w:basedOn w:val="Normal"/>
    <w:qFormat/>
    <w:rsid w:val="00404905"/>
    <w:rPr>
      <w:rFonts w:cs="Segoe UI"/>
      <w:b/>
      <w:i/>
      <w:iCs/>
      <w:color w:val="705000"/>
    </w:rPr>
  </w:style>
  <w:style w:type="paragraph" w:customStyle="1" w:styleId="Task-demoheading">
    <w:name w:val="Task-demo heading"/>
    <w:basedOn w:val="Heading2"/>
    <w:qFormat/>
    <w:rsid w:val="00D639A8"/>
    <w:rPr>
      <w:i/>
      <w:sz w:val="26"/>
    </w:rPr>
  </w:style>
  <w:style w:type="paragraph" w:customStyle="1" w:styleId="Educatornotestext">
    <w:name w:val="Educator notes text"/>
    <w:basedOn w:val="Normal"/>
    <w:qFormat/>
    <w:rsid w:val="00AE2B72"/>
    <w:rPr>
      <w:rFonts w:eastAsia="Calibri" w:cs="Segoe UI"/>
      <w:color w:val="705000"/>
    </w:rPr>
  </w:style>
  <w:style w:type="character" w:customStyle="1" w:styleId="normaltextrun">
    <w:name w:val="normaltextrun"/>
    <w:basedOn w:val="DefaultParagraphFont"/>
    <w:rsid w:val="001838BA"/>
  </w:style>
  <w:style w:type="character" w:customStyle="1" w:styleId="findhit">
    <w:name w:val="findhit"/>
    <w:basedOn w:val="DefaultParagraphFont"/>
    <w:rsid w:val="00183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8032">
      <w:bodyDiv w:val="1"/>
      <w:marLeft w:val="0"/>
      <w:marRight w:val="0"/>
      <w:marTop w:val="0"/>
      <w:marBottom w:val="0"/>
      <w:divBdr>
        <w:top w:val="none" w:sz="0" w:space="0" w:color="auto"/>
        <w:left w:val="none" w:sz="0" w:space="0" w:color="auto"/>
        <w:bottom w:val="none" w:sz="0" w:space="0" w:color="auto"/>
        <w:right w:val="none" w:sz="0" w:space="0" w:color="auto"/>
      </w:divBdr>
    </w:div>
    <w:div w:id="377781965">
      <w:bodyDiv w:val="1"/>
      <w:marLeft w:val="0"/>
      <w:marRight w:val="0"/>
      <w:marTop w:val="0"/>
      <w:marBottom w:val="0"/>
      <w:divBdr>
        <w:top w:val="none" w:sz="0" w:space="0" w:color="auto"/>
        <w:left w:val="none" w:sz="0" w:space="0" w:color="auto"/>
        <w:bottom w:val="none" w:sz="0" w:space="0" w:color="auto"/>
        <w:right w:val="none" w:sz="0" w:space="0" w:color="auto"/>
      </w:divBdr>
    </w:div>
    <w:div w:id="838816027">
      <w:bodyDiv w:val="1"/>
      <w:marLeft w:val="0"/>
      <w:marRight w:val="0"/>
      <w:marTop w:val="0"/>
      <w:marBottom w:val="0"/>
      <w:divBdr>
        <w:top w:val="none" w:sz="0" w:space="0" w:color="auto"/>
        <w:left w:val="none" w:sz="0" w:space="0" w:color="auto"/>
        <w:bottom w:val="none" w:sz="0" w:space="0" w:color="auto"/>
        <w:right w:val="none" w:sz="0" w:space="0" w:color="auto"/>
      </w:divBdr>
    </w:div>
    <w:div w:id="1998995075">
      <w:bodyDiv w:val="1"/>
      <w:marLeft w:val="0"/>
      <w:marRight w:val="0"/>
      <w:marTop w:val="0"/>
      <w:marBottom w:val="0"/>
      <w:divBdr>
        <w:top w:val="none" w:sz="0" w:space="0" w:color="auto"/>
        <w:left w:val="none" w:sz="0" w:space="0" w:color="auto"/>
        <w:bottom w:val="none" w:sz="0" w:space="0" w:color="auto"/>
        <w:right w:val="none" w:sz="0" w:space="0" w:color="auto"/>
      </w:divBdr>
    </w:div>
    <w:div w:id="213701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puid.com/softwares/cpu-z.html" TargetMode="External"/><Relationship Id="rId21" Type="http://schemas.openxmlformats.org/officeDocument/2006/relationships/hyperlink" Target="https://www.youtube.com/watch?v=cNN_tTXABUA" TargetMode="External"/><Relationship Id="rId42" Type="http://schemas.openxmlformats.org/officeDocument/2006/relationships/hyperlink" Target="https://www.isc.org/bind/" TargetMode="External"/><Relationship Id="rId47" Type="http://schemas.openxmlformats.org/officeDocument/2006/relationships/hyperlink" Target="https://www.howtogeek.com/167533/the-ultimate-guide-to-changing-your-dns-server/" TargetMode="External"/><Relationship Id="rId63" Type="http://schemas.openxmlformats.org/officeDocument/2006/relationships/hyperlink" Target="https://www.youtube.com/watch?v=PaeXsm5HGJs" TargetMode="External"/><Relationship Id="rId68" Type="http://schemas.openxmlformats.org/officeDocument/2006/relationships/hyperlink" Target="https://www.nvidia.com/en-us/high-performance-computing" TargetMode="External"/><Relationship Id="rId16" Type="http://schemas.openxmlformats.org/officeDocument/2006/relationships/hyperlink" Target="https://support.microsoft.com/en-us/topic/protect-your-online-accounts-using-password-monitor-6f660aae-65aa-476c-871a-7fe2bcb0c4c1" TargetMode="External"/><Relationship Id="rId11" Type="http://schemas.openxmlformats.org/officeDocument/2006/relationships/hyperlink" Target="https://www.microsoft.com/en-us/ai" TargetMode="External"/><Relationship Id="rId32" Type="http://schemas.openxmlformats.org/officeDocument/2006/relationships/image" Target="media/image1.png"/><Relationship Id="rId37" Type="http://schemas.openxmlformats.org/officeDocument/2006/relationships/hyperlink" Target="https://youtu.be/vUnCXVuH16Y" TargetMode="External"/><Relationship Id="rId53" Type="http://schemas.openxmlformats.org/officeDocument/2006/relationships/hyperlink" Target="https://nam06.safelinks.protection.outlook.com/?url=https%3A%2F%2Fdocs.microsoft.com%2Fen-us%2Flearn%2Fpaths%2Fazure-data-fundamentals-explore-data-warehouse-analytics%2F&amp;data=02%7C01%7CTina.Jones%40microsoft.com%7Cb75b2586e5b242688a2808d849dea2b2%7C72f988bf86f141af91ab2d7cd011db47%7C1%7C0%7C637340567918520546&amp;sdata=nHB6DquHwG311QULfWIzSYgVyP%2F6xaLhTwdXPvrqi70%3D&amp;reserved=0" TargetMode="External"/><Relationship Id="rId58" Type="http://schemas.openxmlformats.org/officeDocument/2006/relationships/hyperlink" Target="http://www.steves-internet-guide.com/tcpip-ports-sockets" TargetMode="External"/><Relationship Id="rId74" Type="http://schemas.openxmlformats.org/officeDocument/2006/relationships/hyperlink" Target="https://www.microsoft.com/en-us/microsoft-365/business-insights-ideas/resources/a-guide-to-malware-for-entrepreneurs" TargetMode="External"/><Relationship Id="rId79"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yperlink" Target="https://software.intel.com/content/www/us/en/develop/articles/intel-sdm.html" TargetMode="External"/><Relationship Id="rId19" Type="http://schemas.openxmlformats.org/officeDocument/2006/relationships/hyperlink" Target="https://support.microsoft.com/en-us/windows/turn-on-device-encryption-0c453637-bc88-5f74-5105-741561aae838" TargetMode="External"/><Relationship Id="rId14" Type="http://schemas.openxmlformats.org/officeDocument/2006/relationships/hyperlink" Target="https://www.microsoft.com/en-us/microsoft-365/business-insights-ideas/resources/a-guide-to-malware-for-entrepreneurs" TargetMode="External"/><Relationship Id="rId22" Type="http://schemas.openxmlformats.org/officeDocument/2006/relationships/hyperlink" Target="https://www.youtube.com/watch?v=PaeXsm5HGJs" TargetMode="External"/><Relationship Id="rId27" Type="http://schemas.openxmlformats.org/officeDocument/2006/relationships/hyperlink" Target="https://www.youtube.com/watch?v=b2pd3Y6aBag&amp;t=8s" TargetMode="External"/><Relationship Id="rId30" Type="http://schemas.openxmlformats.org/officeDocument/2006/relationships/hyperlink" Target="http://192.168.1.1/" TargetMode="External"/><Relationship Id="rId35" Type="http://schemas.openxmlformats.org/officeDocument/2006/relationships/hyperlink" Target="https://studio.code.org/s/coursef-2021/lessons/19" TargetMode="External"/><Relationship Id="rId43" Type="http://schemas.openxmlformats.org/officeDocument/2006/relationships/image" Target="media/image8.png"/><Relationship Id="rId48" Type="http://schemas.openxmlformats.org/officeDocument/2006/relationships/hyperlink" Target="https://docs.microsoft.com/en-us/DeployEdge/microsoft-edge-policies" TargetMode="External"/><Relationship Id="rId56" Type="http://schemas.openxmlformats.org/officeDocument/2006/relationships/image" Target="cid:image007.png@01D67BCF.DB9C5230" TargetMode="External"/><Relationship Id="rId64" Type="http://schemas.openxmlformats.org/officeDocument/2006/relationships/hyperlink" Target="https://techterms.com/definition/floatingpoint" TargetMode="External"/><Relationship Id="rId69" Type="http://schemas.openxmlformats.org/officeDocument/2006/relationships/hyperlink" Target="https://docs.microsoft.com/en-us/windows-hardware/drivers/network/windows-network-architecture-and-the-osi-model"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hyperlink" Target="https://docs.microsoft.com/en-us/learn/modules/intro-to-cybersecurity/"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securitytrails.com/blog/ip-scanner-tools" TargetMode="External"/><Relationship Id="rId17" Type="http://schemas.openxmlformats.org/officeDocument/2006/relationships/hyperlink" Target="https://support.microsoft.com/en-us/account-billing/microsoft-account-security-info-verification-codes-bf2505ca-cae5-c5b4-77d1-69d3343a5452" TargetMode="External"/><Relationship Id="rId25" Type="http://schemas.openxmlformats.org/officeDocument/2006/relationships/hyperlink" Target="https://support.microsoft.com/en-us/windows/find-out-how-many-cores-your-processor-has-3126ef99-0247-33b3-81fc-065e9fb0c35b" TargetMode="External"/><Relationship Id="rId33" Type="http://schemas.openxmlformats.org/officeDocument/2006/relationships/image" Target="media/image2.png"/><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hyperlink" Target="https://stackoverflow.com/questions/20882/how-do-i-interpret-netstat-a-output" TargetMode="External"/><Relationship Id="rId67" Type="http://schemas.openxmlformats.org/officeDocument/2006/relationships/hyperlink" Target="https://www.youtube.com/watch?v=b2pd3Y6aBag&amp;t=8s" TargetMode="External"/><Relationship Id="rId20" Type="http://schemas.openxmlformats.org/officeDocument/2006/relationships/hyperlink" Target="https://www.youtube.com/watch?v=AkFi90lZmXA" TargetMode="External"/><Relationship Id="rId41" Type="http://schemas.openxmlformats.org/officeDocument/2006/relationships/image" Target="media/image7.png"/><Relationship Id="rId54" Type="http://schemas.openxmlformats.org/officeDocument/2006/relationships/hyperlink" Target="https://nam06.safelinks.protection.outlook.com/?url=https%3A%2F%2Fdocs.microsoft.com%2Fen-us%2Flearn%2Fpaths%2Fazure-data-fundamentals-explore-data-warehouse-analytics%2F&amp;data=02%7C01%7CTina.Jones%40microsoft.com%7Cb75b2586e5b242688a2808d849dea2b2%7C72f988bf86f141af91ab2d7cd011db47%7C1%7C0%7C637340567918520546&amp;sdata=nHB6DquHwG311QULfWIzSYgVyP%2F6xaLhTwdXPvrqi70%3D&amp;reserved=0" TargetMode="External"/><Relationship Id="rId62" Type="http://schemas.openxmlformats.org/officeDocument/2006/relationships/hyperlink" Target="https://developer.arm.com/architectures/instruction-sets" TargetMode="External"/><Relationship Id="rId70" Type="http://schemas.openxmlformats.org/officeDocument/2006/relationships/hyperlink" Target="https://www.isc.org/bind/" TargetMode="External"/><Relationship Id="rId75" Type="http://schemas.openxmlformats.org/officeDocument/2006/relationships/header" Target="header1.xml"/><Relationship Id="R344b05bd63c8458b"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upguard.com/blog/attack-vector" TargetMode="External"/><Relationship Id="rId23" Type="http://schemas.openxmlformats.org/officeDocument/2006/relationships/hyperlink" Target="https://techterms.com/definition/floatingpoint" TargetMode="External"/><Relationship Id="rId28" Type="http://schemas.openxmlformats.org/officeDocument/2006/relationships/hyperlink" Target="https://www.youtube.com/watch?v=b2pd3Y6aBag&amp;t=8s" TargetMode="External"/><Relationship Id="rId36" Type="http://schemas.openxmlformats.org/officeDocument/2006/relationships/image" Target="media/image4.png"/><Relationship Id="rId49" Type="http://schemas.openxmlformats.org/officeDocument/2006/relationships/image" Target="media/image11.png"/><Relationship Id="rId57" Type="http://schemas.openxmlformats.org/officeDocument/2006/relationships/hyperlink" Target="https://docs.microsoft.com/en-us/learn/roles/student" TargetMode="External"/><Relationship Id="rId10" Type="http://schemas.openxmlformats.org/officeDocument/2006/relationships/endnotes" Target="endnotes.xml"/><Relationship Id="rId31" Type="http://schemas.openxmlformats.org/officeDocument/2006/relationships/hyperlink" Target="http://www.mooreslaw.org/" TargetMode="External"/><Relationship Id="rId44" Type="http://schemas.openxmlformats.org/officeDocument/2006/relationships/hyperlink" Target="https://www.whatismyip.com/dns-lookup/" TargetMode="External"/><Relationship Id="rId52" Type="http://schemas.openxmlformats.org/officeDocument/2006/relationships/hyperlink" Target="https://nam06.safelinks.protection.outlook.com/?url=https%3A%2F%2Fdocs.microsoft.com%2Fen-us%2Flearn%2Fcertifications%2Fexams%2Fai-900&amp;data=02%7C01%7CTina.Jones%40microsoft.com%7Cb75b2586e5b242688a2808d849dea2b2%7C72f988bf86f141af91ab2d7cd011db47%7C1%7C0%7C637340567918470567&amp;sdata=cfObP1UMNUDWUVWXpsb39ynNw%2FueOhHmpxe5xdRT9sc%3D&amp;reserved=0" TargetMode="External"/><Relationship Id="rId60" Type="http://schemas.openxmlformats.org/officeDocument/2006/relationships/hyperlink" Target="https://www.microsoft.com/en-us/sql-server/" TargetMode="External"/><Relationship Id="rId65" Type="http://schemas.openxmlformats.org/officeDocument/2006/relationships/hyperlink" Target="https://support.microsoft.com/en-us/windows/find-out-how-many-cores-your-processor-has-3126ef99-0247-33b3-81fc-065e9fb0c35b" TargetMode="External"/><Relationship Id="rId73" Type="http://schemas.openxmlformats.org/officeDocument/2006/relationships/hyperlink" Target="https://www.wi-fi.org/news-events/newsroom/wi-fi-alliance-introduces-wi-fi-certified-wpa3-security"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microsoft.com/en-us/azure/lab-services/classroom-labs-scenarios" TargetMode="External"/><Relationship Id="rId18" Type="http://schemas.openxmlformats.org/officeDocument/2006/relationships/hyperlink" Target="https://docs.microsoft.com/en-us/learn/certifications/courses/40551" TargetMode="External"/><Relationship Id="rId39" Type="http://schemas.openxmlformats.org/officeDocument/2006/relationships/image" Target="media/image6.svg"/><Relationship Id="rId34" Type="http://schemas.openxmlformats.org/officeDocument/2006/relationships/image" Target="media/image3.svg"/><Relationship Id="rId50" Type="http://schemas.openxmlformats.org/officeDocument/2006/relationships/image" Target="media/image12.png"/><Relationship Id="rId55" Type="http://schemas.openxmlformats.org/officeDocument/2006/relationships/image" Target="media/image1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www.howtogeek.com/664608/why-you-shouldnt-be-using-your-isps-default-dns-server/" TargetMode="External"/><Relationship Id="rId2" Type="http://schemas.openxmlformats.org/officeDocument/2006/relationships/customXml" Target="../customXml/item2.xml"/><Relationship Id="rId29" Type="http://schemas.openxmlformats.org/officeDocument/2006/relationships/hyperlink" Target="https://www.youtube.com/watch?v=-KRLWGaIunA" TargetMode="External"/><Relationship Id="rId24" Type="http://schemas.openxmlformats.org/officeDocument/2006/relationships/hyperlink" Target="https://techterms.com/definition/floatingpoint" TargetMode="External"/><Relationship Id="rId40" Type="http://schemas.openxmlformats.org/officeDocument/2006/relationships/hyperlink" Target="https://www.youtube.com/watch?v=hDHJxndSups" TargetMode="External"/><Relationship Id="rId45" Type="http://schemas.openxmlformats.org/officeDocument/2006/relationships/image" Target="media/image9.png"/><Relationship Id="rId66" Type="http://schemas.openxmlformats.org/officeDocument/2006/relationships/hyperlink" Target="https://www.cpuid.com/softwares/cpu-z.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7.emf"/><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Microsoft Imagine Cup">
      <a:dk1>
        <a:srgbClr val="1A1A1A"/>
      </a:dk1>
      <a:lt1>
        <a:srgbClr val="FFFFFF"/>
      </a:lt1>
      <a:dk2>
        <a:srgbClr val="0D0D0D"/>
      </a:dk2>
      <a:lt2>
        <a:srgbClr val="E6E6E6"/>
      </a:lt2>
      <a:accent1>
        <a:srgbClr val="5C2D91"/>
      </a:accent1>
      <a:accent2>
        <a:srgbClr val="0078D4"/>
      </a:accent2>
      <a:accent3>
        <a:srgbClr val="8661C5"/>
      </a:accent3>
      <a:accent4>
        <a:srgbClr val="50E6FF"/>
      </a:accent4>
      <a:accent5>
        <a:srgbClr val="9BF00B"/>
      </a:accent5>
      <a:accent6>
        <a:srgbClr val="FFB900"/>
      </a:accent6>
      <a:hlink>
        <a:srgbClr val="0078D4"/>
      </a:hlink>
      <a:folHlink>
        <a:srgbClr val="0078D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1EBA41DF053A42A565843FD735DB52" ma:contentTypeVersion="25" ma:contentTypeDescription="Create a new document." ma:contentTypeScope="" ma:versionID="0e1a8ad2d25ca157b2cf976d1d90a3bb">
  <xsd:schema xmlns:xsd="http://www.w3.org/2001/XMLSchema" xmlns:xs="http://www.w3.org/2001/XMLSchema" xmlns:p="http://schemas.microsoft.com/office/2006/metadata/properties" xmlns:ns1="http://schemas.microsoft.com/sharepoint/v3" xmlns:ns2="c5c3cf17-c142-4642-88c2-c5ea90bebaae" xmlns:ns3="f25c4f94-4741-42a3-bc26-503ccc90049e" xmlns:ns4="230e9df3-be65-4c73-a93b-d1236ebd677e" targetNamespace="http://schemas.microsoft.com/office/2006/metadata/properties" ma:root="true" ma:fieldsID="6d97f605a584ba84b70e5fd8ff343b9a" ns1:_="" ns2:_="" ns3:_="" ns4:_="">
    <xsd:import namespace="http://schemas.microsoft.com/sharepoint/v3"/>
    <xsd:import namespace="c5c3cf17-c142-4642-88c2-c5ea90bebaae"/>
    <xsd:import namespace="f25c4f94-4741-42a3-bc26-503ccc90049e"/>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DateTaken" minOccurs="0"/>
                <xsd:element ref="ns2:MediaServiceAutoTags" minOccurs="0"/>
                <xsd:element ref="ns2:MediaServiceEventHashCode" minOccurs="0"/>
                <xsd:element ref="ns2:MediaServiceGenerationTime" minOccurs="0"/>
                <xsd:element ref="ns2:MediaServiceLocation" minOccurs="0"/>
                <xsd:element ref="ns2:MediaServiceOCR" minOccurs="0"/>
                <xsd:element ref="ns2:MediaServiceAutoKeyPoints" minOccurs="0"/>
                <xsd:element ref="ns2:MediaServiceKeyPoints" minOccurs="0"/>
                <xsd:element ref="ns2:MediaServiceTranscript" minOccurs="0"/>
                <xsd:element ref="ns1:_ip_UnifiedCompliancePolicyProperties" minOccurs="0"/>
                <xsd:element ref="ns1:_ip_UnifiedCompliancePolicyUIAction" minOccurs="0"/>
                <xsd:element ref="ns2:MediaLengthInSeconds"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Group"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c3cf17-c142-4642-88c2-c5ea90beb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false">
      <xsd:simpleType>
        <xsd:restriction base="dms:Note">
          <xsd:maxLength value="255"/>
        </xsd:restriction>
      </xsd:simpleType>
    </xsd:element>
    <xsd:element name="MediaServiceTranscript" ma:index="22" nillable="true" ma:displayName="MediaServiceTranscript" ma:hidden="true" ma:internalName="MediaServiceTranscript" ma:readOnly="false">
      <xsd:simpleType>
        <xsd:restriction base="dms:Note"/>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hidden="true" ma:indexed="true" ma:internalName="MediaServiceObjectDetectorVersions" ma:readOnly="true">
      <xsd:simpleType>
        <xsd:restriction base="dms:Text"/>
      </xsd:simpleType>
    </xsd:element>
    <xsd:element name="Group" ma:index="32" nillable="true" ma:displayName="Group" ma:format="Dropdown" ma:internalName="Group">
      <xsd:simpleType>
        <xsd:restriction base="dms:Choice">
          <xsd:enumeration value="FY24"/>
          <xsd:enumeration value="FY23"/>
          <xsd:enumeration value="Archived"/>
        </xsd:restriction>
      </xsd:simpleType>
    </xsd:element>
  </xsd:schema>
  <xsd:schema xmlns:xsd="http://www.w3.org/2001/XMLSchema" xmlns:xs="http://www.w3.org/2001/XMLSchema" xmlns:dms="http://schemas.microsoft.com/office/2006/documentManagement/types" xmlns:pc="http://schemas.microsoft.com/office/infopath/2007/PartnerControls" targetNamespace="f25c4f94-4741-42a3-bc26-503ccc90049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8" nillable="true" ma:displayName="Taxonomy Catch All Column" ma:hidden="true" ma:list="{6bab8541-4f9b-44c9-9e70-96bd37a5eeb9}" ma:internalName="TaxCatchAll" ma:showField="CatchAllData" ma:web="f25c4f94-4741-42a3-bc26-503ccc9004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c5c3cf17-c142-4642-88c2-c5ea90bebaae" xsi:nil="true"/>
    <lcf76f155ced4ddcb4097134ff3c332f xmlns="c5c3cf17-c142-4642-88c2-c5ea90bebaae">
      <Terms xmlns="http://schemas.microsoft.com/office/infopath/2007/PartnerControls"/>
    </lcf76f155ced4ddcb4097134ff3c332f>
    <TaxCatchAll xmlns="230e9df3-be65-4c73-a93b-d1236ebd677e" xsi:nil="true"/>
    <MediaServiceTranscript xmlns="c5c3cf17-c142-4642-88c2-c5ea90bebaae" xsi:nil="true"/>
    <_ip_UnifiedCompliancePolicyUIAction xmlns="http://schemas.microsoft.com/sharepoint/v3" xsi:nil="true"/>
    <_ip_UnifiedCompliancePolicyProperties xmlns="http://schemas.microsoft.com/sharepoint/v3" xsi:nil="true"/>
    <LastSharedByUser xmlns="f25c4f94-4741-42a3-bc26-503ccc90049e" xsi:nil="true"/>
    <SharedWithUsers xmlns="f25c4f94-4741-42a3-bc26-503ccc90049e">
      <UserInfo>
        <DisplayName/>
        <AccountId xsi:nil="true"/>
        <AccountType/>
      </UserInfo>
    </SharedWithUsers>
    <MediaLengthInSeconds xmlns="c5c3cf17-c142-4642-88c2-c5ea90bebaae" xsi:nil="true"/>
    <LastSharedByTime xmlns="f25c4f94-4741-42a3-bc26-503ccc90049e" xsi:nil="true"/>
    <Group xmlns="c5c3cf17-c142-4642-88c2-c5ea90bebaa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BAEA3-66E1-439C-853D-227B5248EF0D}"/>
</file>

<file path=customXml/itemProps2.xml><?xml version="1.0" encoding="utf-8"?>
<ds:datastoreItem xmlns:ds="http://schemas.openxmlformats.org/officeDocument/2006/customXml" ds:itemID="{AC903B1D-A7C6-4301-8B57-2F23200B2673}">
  <ds:schemaRefs>
    <ds:schemaRef ds:uri="http://schemas.microsoft.com/office/2006/metadata/properties"/>
    <ds:schemaRef ds:uri="http://schemas.microsoft.com/office/infopath/2007/PartnerControls"/>
    <ds:schemaRef ds:uri="c5c3cf17-c142-4642-88c2-c5ea90bebaae"/>
    <ds:schemaRef ds:uri="230e9df3-be65-4c73-a93b-d1236ebd677e"/>
    <ds:schemaRef ds:uri="http://schemas.microsoft.com/sharepoint/v3"/>
  </ds:schemaRefs>
</ds:datastoreItem>
</file>

<file path=customXml/itemProps3.xml><?xml version="1.0" encoding="utf-8"?>
<ds:datastoreItem xmlns:ds="http://schemas.openxmlformats.org/officeDocument/2006/customXml" ds:itemID="{A4E7B5D0-3EF4-485C-9A6D-32FE23B2F6B5}">
  <ds:schemaRefs>
    <ds:schemaRef ds:uri="http://schemas.microsoft.com/sharepoint/v3/contenttype/forms"/>
  </ds:schemaRefs>
</ds:datastoreItem>
</file>

<file path=customXml/itemProps4.xml><?xml version="1.0" encoding="utf-8"?>
<ds:datastoreItem xmlns:ds="http://schemas.openxmlformats.org/officeDocument/2006/customXml" ds:itemID="{1CA26D57-9EBE-4878-8D34-7ECEFDADFAF9}">
  <ds:schemaRefs>
    <ds:schemaRef ds:uri="http://schemas.openxmlformats.org/officeDocument/2006/bibliography"/>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50</Pages>
  <Words>14572</Words>
  <Characters>83063</Characters>
  <Application>Microsoft Office Word</Application>
  <DocSecurity>0</DocSecurity>
  <Lines>692</Lines>
  <Paragraphs>194</Paragraphs>
  <ScaleCrop>false</ScaleCrop>
  <LinksUpToDate>false</LinksUpToDate>
  <CharactersWithSpaces>97441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2022-01-24T21:37:00Z</dcterms:created>
  <dcterms:modified xsi:type="dcterms:W3CDTF">2022-01-25T21:31:00Z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0x0101000B1EBA41DF053A42A565843FD735DB52</vt:lpwstr>
  </property>
  <property fmtid="{D5CDD505-2E9C-101B-9397-08002B2CF9AE}" pid="4" name="Order">
    <vt:r8>2513000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TemplateUrl">
    <vt:lpwstr/>
  </property>
  <property fmtid="{D5CDD505-2E9C-101B-9397-08002B2CF9AE}" pid="10" name="ComplianceAssetId">
    <vt:lpwstr/>
  </property>
  <property fmtid="{D5CDD505-2E9C-101B-9397-08002B2CF9AE}" pid="11" name="_ExtendedDescription">
    <vt:lpwstr/>
  </property>
  <property fmtid="{D5CDD505-2E9C-101B-9397-08002B2CF9AE}" pid="12" name="TriggerFlowInfo">
    <vt:lpwstr/>
  </property>
</Properties>
</file>