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8854" w14:textId="58B18A65" w:rsidR="00A56E3F" w:rsidRDefault="00F0339D" w:rsidP="00A56E3F">
      <w:pPr>
        <w:pStyle w:val="Title"/>
      </w:pPr>
      <w:r>
        <w:softHyphen/>
      </w:r>
    </w:p>
    <w:p w14:paraId="0F59832A" w14:textId="77777777" w:rsidR="00A56E3F" w:rsidRDefault="00A56E3F" w:rsidP="00A56E3F">
      <w:pPr>
        <w:pStyle w:val="Title"/>
      </w:pPr>
    </w:p>
    <w:p w14:paraId="2617D890" w14:textId="77777777" w:rsidR="00A56E3F" w:rsidRDefault="00A56E3F" w:rsidP="00A56E3F">
      <w:pPr>
        <w:pStyle w:val="Title"/>
      </w:pPr>
    </w:p>
    <w:p w14:paraId="38D7F45D" w14:textId="77777777" w:rsidR="00A56E3F" w:rsidRDefault="00A56E3F" w:rsidP="00A56E3F">
      <w:pPr>
        <w:pStyle w:val="Title"/>
      </w:pPr>
    </w:p>
    <w:p w14:paraId="0BEF5336" w14:textId="77777777" w:rsidR="00A56E3F" w:rsidRDefault="00A56E3F" w:rsidP="00A56E3F">
      <w:pPr>
        <w:pStyle w:val="Title"/>
      </w:pPr>
    </w:p>
    <w:p w14:paraId="061CFB4E" w14:textId="77777777" w:rsidR="00A56E3F" w:rsidRDefault="00A56E3F" w:rsidP="00A56E3F">
      <w:pPr>
        <w:pStyle w:val="Title"/>
      </w:pPr>
    </w:p>
    <w:p w14:paraId="09A47D69" w14:textId="77777777" w:rsidR="00A56E3F" w:rsidRDefault="00A56E3F" w:rsidP="00A56E3F">
      <w:pPr>
        <w:pStyle w:val="Title"/>
      </w:pPr>
    </w:p>
    <w:p w14:paraId="715F6912" w14:textId="77777777" w:rsidR="00A56E3F" w:rsidRDefault="00A56E3F" w:rsidP="00A56E3F">
      <w:pPr>
        <w:pStyle w:val="Title"/>
      </w:pPr>
    </w:p>
    <w:p w14:paraId="0DBD7C89" w14:textId="77777777" w:rsidR="00A56E3F" w:rsidRDefault="00A56E3F" w:rsidP="00A56E3F">
      <w:pPr>
        <w:pStyle w:val="Title"/>
      </w:pPr>
    </w:p>
    <w:p w14:paraId="74A0AA4E" w14:textId="77777777" w:rsidR="00E3259A" w:rsidRDefault="00E3259A" w:rsidP="00E3259A">
      <w:pPr>
        <w:pStyle w:val="LargeHeading"/>
        <w:rPr>
          <w:color w:val="FFFFFF" w:themeColor="background1"/>
        </w:rPr>
      </w:pPr>
    </w:p>
    <w:p w14:paraId="7AECC717" w14:textId="77777777" w:rsidR="00C9207D" w:rsidRDefault="00C9207D" w:rsidP="00E3259A">
      <w:pPr>
        <w:pStyle w:val="Title"/>
        <w:rPr>
          <w:color w:val="1A1A1A" w:themeColor="text1"/>
          <w:sz w:val="40"/>
          <w:szCs w:val="46"/>
        </w:rPr>
      </w:pPr>
    </w:p>
    <w:p w14:paraId="2D0EA65F" w14:textId="77777777" w:rsidR="00C9207D" w:rsidRDefault="00C9207D" w:rsidP="00E3259A">
      <w:pPr>
        <w:pStyle w:val="Title"/>
        <w:rPr>
          <w:color w:val="1A1A1A" w:themeColor="text1"/>
          <w:sz w:val="40"/>
          <w:szCs w:val="46"/>
        </w:rPr>
      </w:pPr>
    </w:p>
    <w:p w14:paraId="7FDFB4EE" w14:textId="77777777" w:rsidR="00C9207D" w:rsidRDefault="00C9207D" w:rsidP="00E3259A">
      <w:pPr>
        <w:pStyle w:val="Title"/>
        <w:rPr>
          <w:color w:val="1A1A1A" w:themeColor="text1"/>
          <w:sz w:val="52"/>
          <w:szCs w:val="52"/>
        </w:rPr>
      </w:pPr>
    </w:p>
    <w:p w14:paraId="21E77F37" w14:textId="38B48FEB" w:rsidR="00E3259A" w:rsidRPr="00C9207D" w:rsidRDefault="00C9207D" w:rsidP="00E3259A">
      <w:pPr>
        <w:pStyle w:val="Title"/>
        <w:rPr>
          <w:color w:val="1A1A1A" w:themeColor="text1"/>
          <w:sz w:val="52"/>
          <w:szCs w:val="52"/>
        </w:rPr>
      </w:pPr>
      <w:r w:rsidRPr="00C9207D">
        <w:rPr>
          <w:color w:val="1A1A1A" w:themeColor="text1"/>
          <w:sz w:val="52"/>
          <w:szCs w:val="52"/>
        </w:rPr>
        <w:t>Imagine Cu</w:t>
      </w:r>
      <w:r>
        <w:rPr>
          <w:color w:val="1A1A1A" w:themeColor="text1"/>
          <w:sz w:val="52"/>
          <w:szCs w:val="52"/>
        </w:rPr>
        <w:t>p</w:t>
      </w:r>
      <w:r w:rsidRPr="00C9207D">
        <w:rPr>
          <w:color w:val="1A1A1A" w:themeColor="text1"/>
          <w:sz w:val="52"/>
          <w:szCs w:val="52"/>
        </w:rPr>
        <w:t xml:space="preserve"> Junior </w:t>
      </w:r>
    </w:p>
    <w:p w14:paraId="5B245DDA" w14:textId="026DB69C" w:rsidR="00A56E3F" w:rsidRPr="00F0339D" w:rsidRDefault="00C9207D" w:rsidP="0057667B">
      <w:pPr>
        <w:rPr>
          <w:b/>
          <w:bCs/>
          <w:color w:val="5C2D91" w:themeColor="accent1"/>
          <w:sz w:val="32"/>
          <w:szCs w:val="32"/>
        </w:rPr>
      </w:pPr>
      <w:bookmarkStart w:id="0" w:name="_Toc26397547"/>
      <w:r>
        <w:rPr>
          <w:b/>
          <w:bCs/>
          <w:color w:val="5C2D91" w:themeColor="accent1"/>
          <w:sz w:val="32"/>
          <w:szCs w:val="32"/>
        </w:rPr>
        <w:t>Lesson</w:t>
      </w:r>
      <w:r w:rsidR="00E3259A" w:rsidRPr="00F0339D">
        <w:rPr>
          <w:b/>
          <w:bCs/>
          <w:color w:val="5C2D91" w:themeColor="accent1"/>
          <w:sz w:val="32"/>
          <w:szCs w:val="32"/>
        </w:rPr>
        <w:t xml:space="preserve"> </w:t>
      </w:r>
      <w:bookmarkEnd w:id="0"/>
      <w:r w:rsidR="00EA3278">
        <w:rPr>
          <w:b/>
          <w:bCs/>
          <w:color w:val="5C2D91" w:themeColor="accent1"/>
          <w:sz w:val="32"/>
          <w:szCs w:val="32"/>
        </w:rPr>
        <w:t>One</w:t>
      </w:r>
      <w:r>
        <w:rPr>
          <w:b/>
          <w:bCs/>
          <w:color w:val="5C2D91" w:themeColor="accent1"/>
          <w:sz w:val="32"/>
          <w:szCs w:val="32"/>
        </w:rPr>
        <w:t xml:space="preserve"> </w:t>
      </w:r>
      <w:r w:rsidR="00A6651A">
        <w:rPr>
          <w:b/>
          <w:bCs/>
          <w:color w:val="5C2D91" w:themeColor="accent1"/>
          <w:sz w:val="32"/>
          <w:szCs w:val="32"/>
        </w:rPr>
        <w:t>–</w:t>
      </w:r>
      <w:r>
        <w:rPr>
          <w:b/>
          <w:bCs/>
          <w:color w:val="5C2D91" w:themeColor="accent1"/>
          <w:sz w:val="32"/>
          <w:szCs w:val="32"/>
        </w:rPr>
        <w:t xml:space="preserve"> </w:t>
      </w:r>
      <w:r w:rsidR="00BF00BD">
        <w:rPr>
          <w:b/>
          <w:bCs/>
          <w:color w:val="5C2D91" w:themeColor="accent1"/>
          <w:sz w:val="32"/>
          <w:szCs w:val="32"/>
        </w:rPr>
        <w:t xml:space="preserve">What problem </w:t>
      </w:r>
      <w:r w:rsidR="00112442">
        <w:rPr>
          <w:b/>
          <w:bCs/>
          <w:color w:val="5C2D91" w:themeColor="accent1"/>
          <w:sz w:val="32"/>
          <w:szCs w:val="32"/>
        </w:rPr>
        <w:t>does your team want to solve?</w:t>
      </w:r>
      <w:r w:rsidR="00A6651A">
        <w:rPr>
          <w:b/>
          <w:bCs/>
          <w:color w:val="5C2D91" w:themeColor="accent1"/>
          <w:sz w:val="32"/>
          <w:szCs w:val="32"/>
        </w:rPr>
        <w:t xml:space="preserve"> </w:t>
      </w:r>
    </w:p>
    <w:p w14:paraId="0766BD5A" w14:textId="77777777" w:rsidR="00C9207D" w:rsidRDefault="00A56E3F" w:rsidP="00C9207D">
      <w:pPr>
        <w:spacing w:before="240" w:after="0" w:line="240" w:lineRule="auto"/>
        <w:rPr>
          <w:rFonts w:ascii="Segoe UI Semibold" w:eastAsia="Segoe UI Semibold" w:hAnsi="Segoe UI Semibold" w:cs="Segoe UI Semibold"/>
          <w:b/>
          <w:bCs/>
          <w:color w:val="5C2D91"/>
          <w:sz w:val="40"/>
          <w:szCs w:val="40"/>
        </w:rPr>
      </w:pPr>
      <w:r>
        <w:rPr>
          <w:color w:val="8661C5" w:themeColor="accent3"/>
        </w:rPr>
        <w:br w:type="page"/>
      </w:r>
      <w:r w:rsidR="00C9207D" w:rsidRPr="6D413709">
        <w:rPr>
          <w:rFonts w:ascii="Segoe UI Semibold" w:eastAsia="Segoe UI Semibold" w:hAnsi="Segoe UI Semibold" w:cs="Segoe UI Semibold"/>
          <w:b/>
          <w:bCs/>
          <w:color w:val="5C2D91"/>
          <w:sz w:val="40"/>
          <w:szCs w:val="40"/>
        </w:rPr>
        <w:lastRenderedPageBreak/>
        <w:t>Introduction</w:t>
      </w:r>
    </w:p>
    <w:p w14:paraId="0B7AE324" w14:textId="77777777" w:rsidR="00C9207D" w:rsidRDefault="00C9207D" w:rsidP="00C9207D">
      <w:pPr>
        <w:rPr>
          <w:rFonts w:ascii="Avenir Next" w:eastAsia="Avenir Next" w:hAnsi="Avenir Next" w:cs="Avenir Next"/>
          <w:b/>
          <w:bCs/>
          <w:color w:val="1A1A1A" w:themeColor="text1"/>
        </w:rPr>
      </w:pPr>
    </w:p>
    <w:p w14:paraId="04688D76" w14:textId="7F0F7146" w:rsidR="00C9207D" w:rsidRDefault="5FB77C7E" w:rsidP="00C9207D">
      <w:pPr>
        <w:rPr>
          <w:rFonts w:eastAsia="Segoe UI" w:cs="Segoe UI"/>
          <w:color w:val="1A1A1A" w:themeColor="text1"/>
        </w:rPr>
      </w:pPr>
      <w:r w:rsidRPr="5FB77C7E">
        <w:rPr>
          <w:rFonts w:eastAsia="Segoe UI" w:cs="Segoe UI"/>
          <w:color w:val="1A1A1A" w:themeColor="text1"/>
        </w:rPr>
        <w:t xml:space="preserve">Welcome to Lesson </w:t>
      </w:r>
      <w:r w:rsidR="00EA3278">
        <w:rPr>
          <w:rFonts w:eastAsia="Segoe UI" w:cs="Segoe UI"/>
          <w:color w:val="1A1A1A" w:themeColor="text1"/>
        </w:rPr>
        <w:t>One</w:t>
      </w:r>
      <w:r w:rsidRPr="5FB77C7E">
        <w:rPr>
          <w:rFonts w:eastAsia="Segoe UI" w:cs="Segoe UI"/>
          <w:color w:val="1A1A1A" w:themeColor="text1"/>
        </w:rPr>
        <w:t xml:space="preserve"> of Imagine Cup Junior! The goals of this lesson are for your students to:</w:t>
      </w:r>
    </w:p>
    <w:p w14:paraId="3A078FE1" w14:textId="55B4044F" w:rsidR="00C9207D" w:rsidRDefault="5FB77C7E" w:rsidP="003367F0">
      <w:pPr>
        <w:pStyle w:val="ListParagraph"/>
        <w:widowControl/>
        <w:numPr>
          <w:ilvl w:val="0"/>
          <w:numId w:val="5"/>
        </w:numPr>
        <w:autoSpaceDE/>
        <w:autoSpaceDN/>
        <w:spacing w:after="160" w:line="259" w:lineRule="auto"/>
        <w:contextualSpacing/>
        <w:rPr>
          <w:rFonts w:ascii="Segoe UI" w:eastAsia="Segoe UI" w:hAnsi="Segoe UI" w:cs="Segoe UI"/>
          <w:color w:val="1A1A1A" w:themeColor="text1"/>
          <w:sz w:val="24"/>
          <w:szCs w:val="24"/>
        </w:rPr>
      </w:pPr>
      <w:r w:rsidRPr="15E5FCA4">
        <w:rPr>
          <w:rFonts w:ascii="Segoe UI" w:eastAsia="Segoe UI" w:hAnsi="Segoe UI" w:cs="Segoe UI"/>
          <w:color w:val="1A1A1A" w:themeColor="text1"/>
          <w:sz w:val="24"/>
          <w:szCs w:val="24"/>
        </w:rPr>
        <w:t xml:space="preserve">Learn about what they will be doing across the </w:t>
      </w:r>
      <w:r w:rsidR="43A8B957" w:rsidRPr="15E5FCA4">
        <w:rPr>
          <w:rFonts w:ascii="Segoe UI" w:eastAsia="Segoe UI" w:hAnsi="Segoe UI" w:cs="Segoe UI"/>
          <w:color w:val="1A1A1A" w:themeColor="text1"/>
          <w:sz w:val="24"/>
          <w:szCs w:val="24"/>
        </w:rPr>
        <w:t xml:space="preserve">six </w:t>
      </w:r>
      <w:r w:rsidRPr="15E5FCA4">
        <w:rPr>
          <w:rFonts w:ascii="Segoe UI" w:eastAsia="Segoe UI" w:hAnsi="Segoe UI" w:cs="Segoe UI"/>
          <w:color w:val="1A1A1A" w:themeColor="text1"/>
          <w:sz w:val="24"/>
          <w:szCs w:val="24"/>
        </w:rPr>
        <w:t>lessons of Imagine Cup Junior.</w:t>
      </w:r>
    </w:p>
    <w:p w14:paraId="26373D0D" w14:textId="46B2B608" w:rsidR="001B1F25" w:rsidRPr="001B1F25" w:rsidRDefault="001B1F25" w:rsidP="003367F0">
      <w:pPr>
        <w:pStyle w:val="ListParagraph"/>
        <w:widowControl/>
        <w:numPr>
          <w:ilvl w:val="0"/>
          <w:numId w:val="5"/>
        </w:numPr>
        <w:autoSpaceDE/>
        <w:autoSpaceDN/>
        <w:spacing w:after="160" w:line="259" w:lineRule="auto"/>
        <w:contextualSpacing/>
        <w:rPr>
          <w:rFonts w:ascii="Segoe UI" w:eastAsia="Segoe UI" w:hAnsi="Segoe UI" w:cs="Segoe UI"/>
          <w:color w:val="1A1A1A" w:themeColor="text1"/>
          <w:sz w:val="24"/>
          <w:szCs w:val="24"/>
        </w:rPr>
      </w:pPr>
      <w:r w:rsidRPr="5FB77C7E">
        <w:rPr>
          <w:rFonts w:ascii="Segoe UI" w:eastAsia="Segoe UI" w:hAnsi="Segoe UI" w:cs="Segoe UI"/>
          <w:color w:val="1A1A1A" w:themeColor="text1"/>
          <w:sz w:val="24"/>
          <w:szCs w:val="24"/>
        </w:rPr>
        <w:t xml:space="preserve">Form teams of up to </w:t>
      </w:r>
      <w:r w:rsidR="00EA3278">
        <w:rPr>
          <w:rFonts w:ascii="Segoe UI" w:eastAsia="Segoe UI" w:hAnsi="Segoe UI" w:cs="Segoe UI"/>
          <w:color w:val="1A1A1A" w:themeColor="text1"/>
          <w:sz w:val="24"/>
          <w:szCs w:val="24"/>
        </w:rPr>
        <w:t>six</w:t>
      </w:r>
      <w:r w:rsidRPr="5FB77C7E">
        <w:rPr>
          <w:rFonts w:ascii="Segoe UI" w:eastAsia="Segoe UI" w:hAnsi="Segoe UI" w:cs="Segoe UI"/>
          <w:color w:val="1A1A1A" w:themeColor="text1"/>
          <w:sz w:val="24"/>
          <w:szCs w:val="24"/>
        </w:rPr>
        <w:t xml:space="preserve"> students</w:t>
      </w:r>
      <w:r>
        <w:rPr>
          <w:rFonts w:ascii="Segoe UI" w:eastAsia="Segoe UI" w:hAnsi="Segoe UI" w:cs="Segoe UI"/>
          <w:color w:val="1A1A1A" w:themeColor="text1"/>
          <w:sz w:val="24"/>
          <w:szCs w:val="24"/>
        </w:rPr>
        <w:t xml:space="preserve">. </w:t>
      </w:r>
      <w:r w:rsidR="00EA3278">
        <w:rPr>
          <w:rFonts w:ascii="Segoe UI" w:eastAsia="Segoe UI" w:hAnsi="Segoe UI" w:cs="Segoe UI"/>
          <w:color w:val="1A1A1A" w:themeColor="text1"/>
          <w:sz w:val="24"/>
          <w:szCs w:val="24"/>
        </w:rPr>
        <w:t>In this team t</w:t>
      </w:r>
      <w:r>
        <w:rPr>
          <w:rFonts w:ascii="Segoe UI" w:eastAsia="Segoe UI" w:hAnsi="Segoe UI" w:cs="Segoe UI"/>
          <w:color w:val="1A1A1A" w:themeColor="text1"/>
          <w:sz w:val="24"/>
          <w:szCs w:val="24"/>
        </w:rPr>
        <w:t xml:space="preserve">hey will create their AI concept with this group across the </w:t>
      </w:r>
      <w:r w:rsidR="007B2FDF">
        <w:rPr>
          <w:rFonts w:ascii="Segoe UI" w:eastAsia="Segoe UI" w:hAnsi="Segoe UI" w:cs="Segoe UI"/>
          <w:color w:val="1A1A1A" w:themeColor="text1"/>
          <w:sz w:val="24"/>
          <w:szCs w:val="24"/>
        </w:rPr>
        <w:t>six</w:t>
      </w:r>
      <w:r>
        <w:rPr>
          <w:rFonts w:ascii="Segoe UI" w:eastAsia="Segoe UI" w:hAnsi="Segoe UI" w:cs="Segoe UI"/>
          <w:color w:val="1A1A1A" w:themeColor="text1"/>
          <w:sz w:val="24"/>
          <w:szCs w:val="24"/>
        </w:rPr>
        <w:t xml:space="preserve"> lessons. </w:t>
      </w:r>
      <w:r w:rsidRPr="5FB77C7E">
        <w:rPr>
          <w:rFonts w:ascii="Segoe UI" w:eastAsia="Segoe UI" w:hAnsi="Segoe UI" w:cs="Segoe UI"/>
          <w:color w:val="1A1A1A" w:themeColor="text1"/>
          <w:sz w:val="24"/>
          <w:szCs w:val="24"/>
        </w:rPr>
        <w:t xml:space="preserve">(Students can also work alone where required). </w:t>
      </w:r>
    </w:p>
    <w:p w14:paraId="4F27846D" w14:textId="77777777" w:rsidR="00C9207D" w:rsidRDefault="00C9207D" w:rsidP="003367F0">
      <w:pPr>
        <w:pStyle w:val="ListParagraph"/>
        <w:widowControl/>
        <w:numPr>
          <w:ilvl w:val="0"/>
          <w:numId w:val="5"/>
        </w:numPr>
        <w:autoSpaceDE/>
        <w:autoSpaceDN/>
        <w:spacing w:after="160" w:line="259" w:lineRule="auto"/>
        <w:contextualSpacing/>
        <w:rPr>
          <w:rFonts w:ascii="Segoe UI" w:eastAsia="Segoe UI" w:hAnsi="Segoe UI" w:cs="Segoe UI"/>
          <w:color w:val="1A1A1A" w:themeColor="text1"/>
          <w:sz w:val="24"/>
          <w:szCs w:val="24"/>
        </w:rPr>
      </w:pPr>
      <w:r w:rsidRPr="6D413709">
        <w:rPr>
          <w:rFonts w:ascii="Segoe UI" w:eastAsia="Segoe UI" w:hAnsi="Segoe UI" w:cs="Segoe UI"/>
          <w:color w:val="1A1A1A" w:themeColor="text1"/>
          <w:sz w:val="24"/>
          <w:szCs w:val="24"/>
        </w:rPr>
        <w:t>Determine a problem that they want to focus on trying to solve with an AI concept.</w:t>
      </w:r>
    </w:p>
    <w:p w14:paraId="35B4ACC3" w14:textId="3E06DFA6" w:rsidR="5FB77C7E" w:rsidRDefault="5FB77C7E" w:rsidP="5FB77C7E">
      <w:pPr>
        <w:rPr>
          <w:rFonts w:eastAsia="Segoe UI" w:cs="Segoe UI"/>
          <w:color w:val="1A1A1A" w:themeColor="text1"/>
        </w:rPr>
      </w:pPr>
      <w:r w:rsidRPr="5FB77C7E">
        <w:rPr>
          <w:rFonts w:eastAsia="Segoe UI" w:cs="Segoe UI"/>
          <w:color w:val="1A1A1A" w:themeColor="text1"/>
        </w:rPr>
        <w:t xml:space="preserve">In this Educator overview of Lesson 1, we will talk through how this lesson works, the PowerPoint slides that you can use to run your lesson, and some extra activities your students can engage with if they would like. </w:t>
      </w:r>
    </w:p>
    <w:p w14:paraId="0F0C6A77" w14:textId="4DD1E761" w:rsidR="00FA2752" w:rsidRDefault="00FA2752" w:rsidP="5FB77C7E">
      <w:pPr>
        <w:rPr>
          <w:rFonts w:eastAsia="Segoe UI" w:cs="Segoe UI"/>
          <w:color w:val="1A1A1A" w:themeColor="text1"/>
        </w:rPr>
      </w:pPr>
      <w:r>
        <w:rPr>
          <w:rFonts w:eastAsia="Segoe UI" w:cs="Segoe UI"/>
          <w:color w:val="1A1A1A" w:themeColor="text1"/>
        </w:rPr>
        <w:t xml:space="preserve">We have a few different types of activities in each lesson. These include: </w:t>
      </w:r>
    </w:p>
    <w:p w14:paraId="08A65F2A" w14:textId="33ED531B" w:rsidR="00FA2752" w:rsidRDefault="00FA2752" w:rsidP="5FB77C7E">
      <w:pPr>
        <w:rPr>
          <w:rFonts w:eastAsia="Segoe UI" w:cs="Segoe UI"/>
          <w:color w:val="1A1A1A" w:themeColor="text1"/>
        </w:rPr>
      </w:pPr>
      <w:r w:rsidRPr="00FA2752">
        <w:rPr>
          <w:rFonts w:eastAsia="Segoe UI" w:cs="Segoe UI"/>
          <w:color w:val="7030A0"/>
        </w:rPr>
        <w:t xml:space="preserve">Rapid Reflection: </w:t>
      </w:r>
      <w:r>
        <w:rPr>
          <w:rFonts w:eastAsia="Segoe UI" w:cs="Segoe UI"/>
          <w:color w:val="1A1A1A" w:themeColor="text1"/>
        </w:rPr>
        <w:t xml:space="preserve">A chance for your students to reflect on key questions to help guide their learning. </w:t>
      </w:r>
    </w:p>
    <w:p w14:paraId="08B0D718" w14:textId="5DE4C55B" w:rsidR="00FA2752" w:rsidRPr="002C0508" w:rsidRDefault="00FA2752" w:rsidP="1029CDD2">
      <w:pPr>
        <w:rPr>
          <w:rFonts w:eastAsia="Segoe UI" w:cs="Segoe UI"/>
          <w:color w:val="1A1A1A" w:themeColor="text1"/>
        </w:rPr>
      </w:pPr>
      <w:r w:rsidRPr="1029CDD2">
        <w:rPr>
          <w:rFonts w:eastAsia="Segoe UI" w:cs="Segoe UI"/>
          <w:color w:val="7030A0"/>
        </w:rPr>
        <w:t xml:space="preserve">Sprints: </w:t>
      </w:r>
      <w:r w:rsidRPr="1029CDD2">
        <w:rPr>
          <w:rFonts w:eastAsia="Segoe UI" w:cs="Segoe UI"/>
          <w:color w:val="1A1A1A" w:themeColor="text1"/>
        </w:rPr>
        <w:t xml:space="preserve">These are short periods where your students need to work to the </w:t>
      </w:r>
      <w:r w:rsidR="2CC842DE" w:rsidRPr="1029CDD2">
        <w:rPr>
          <w:rFonts w:eastAsia="Segoe UI" w:cs="Segoe UI"/>
          <w:color w:val="1A1A1A" w:themeColor="text1"/>
        </w:rPr>
        <w:t>timer and</w:t>
      </w:r>
      <w:r w:rsidRPr="1029CDD2">
        <w:rPr>
          <w:rFonts w:eastAsia="Segoe UI" w:cs="Segoe UI"/>
          <w:color w:val="1A1A1A" w:themeColor="text1"/>
        </w:rPr>
        <w:t xml:space="preserve"> try to achieve the goals listed on the slide. </w:t>
      </w:r>
      <w:r>
        <w:br/>
      </w:r>
      <w:r w:rsidR="0032212F" w:rsidRPr="1029CDD2">
        <w:rPr>
          <w:rFonts w:eastAsia="Segoe UI" w:cs="Segoe UI"/>
          <w:color w:val="7030A0"/>
        </w:rPr>
        <w:t xml:space="preserve">Challenge </w:t>
      </w:r>
      <w:r w:rsidR="00BB1A0E" w:rsidRPr="1029CDD2">
        <w:rPr>
          <w:rFonts w:eastAsia="Segoe UI" w:cs="Segoe UI"/>
          <w:color w:val="7030A0"/>
        </w:rPr>
        <w:t>Check-ins</w:t>
      </w:r>
      <w:r w:rsidR="0032212F" w:rsidRPr="1029CDD2">
        <w:rPr>
          <w:rFonts w:eastAsia="Segoe UI" w:cs="Segoe UI"/>
          <w:color w:val="7030A0"/>
        </w:rPr>
        <w:t xml:space="preserve">: </w:t>
      </w:r>
      <w:r w:rsidR="00BB1A0E" w:rsidRPr="1029CDD2">
        <w:rPr>
          <w:rFonts w:eastAsia="Segoe UI" w:cs="Segoe UI"/>
        </w:rPr>
        <w:t>This is a chance for your students to recap what they have</w:t>
      </w:r>
      <w:r w:rsidR="2EC1142B" w:rsidRPr="1029CDD2">
        <w:rPr>
          <w:rFonts w:eastAsia="Segoe UI" w:cs="Segoe UI"/>
        </w:rPr>
        <w:t xml:space="preserve"> </w:t>
      </w:r>
      <w:r w:rsidR="20AEE662" w:rsidRPr="1029CDD2">
        <w:rPr>
          <w:rFonts w:eastAsia="Segoe UI" w:cs="Segoe UI"/>
        </w:rPr>
        <w:t>done and</w:t>
      </w:r>
      <w:r w:rsidR="00BB1A0E" w:rsidRPr="1029CDD2">
        <w:rPr>
          <w:rFonts w:eastAsia="Segoe UI" w:cs="Segoe UI"/>
        </w:rPr>
        <w:t xml:space="preserve"> think about anything they may want to get done before the next</w:t>
      </w:r>
      <w:r w:rsidR="59275E7B" w:rsidRPr="1029CDD2">
        <w:rPr>
          <w:rFonts w:eastAsia="Segoe UI" w:cs="Segoe UI"/>
        </w:rPr>
        <w:t xml:space="preserve"> lesson</w:t>
      </w:r>
      <w:r w:rsidR="00BB1A0E" w:rsidRPr="1029CDD2">
        <w:rPr>
          <w:rFonts w:eastAsia="Segoe UI" w:cs="Segoe UI"/>
        </w:rPr>
        <w:t>.</w:t>
      </w:r>
    </w:p>
    <w:p w14:paraId="20B626F3" w14:textId="2E992858" w:rsidR="00FA2752" w:rsidRPr="002C0508" w:rsidRDefault="694E28E8" w:rsidP="1029CDD2">
      <w:pPr>
        <w:rPr>
          <w:rFonts w:eastAsia="Segoe UI" w:cs="Segoe UI"/>
          <w:color w:val="7030A0"/>
        </w:rPr>
      </w:pPr>
      <w:r w:rsidRPr="1029CDD2">
        <w:rPr>
          <w:rFonts w:eastAsia="Segoe UI" w:cs="Segoe UI"/>
          <w:color w:val="7030A0"/>
        </w:rPr>
        <w:t xml:space="preserve">Submission Tips: </w:t>
      </w:r>
      <w:r w:rsidRPr="1029CDD2">
        <w:rPr>
          <w:rFonts w:eastAsia="Segoe UI" w:cs="Segoe UI"/>
        </w:rPr>
        <w:t xml:space="preserve">We often include tips to help your students maximize their points through their submissions. </w:t>
      </w:r>
    </w:p>
    <w:p w14:paraId="329A1364" w14:textId="7C375B70" w:rsidR="00FA2752" w:rsidRPr="002C0508" w:rsidRDefault="694E28E8" w:rsidP="1029CDD2">
      <w:pPr>
        <w:rPr>
          <w:rFonts w:eastAsia="Segoe UI" w:cs="Segoe UI"/>
        </w:rPr>
      </w:pPr>
      <w:r w:rsidRPr="1029CDD2">
        <w:rPr>
          <w:rFonts w:eastAsia="Segoe UI" w:cs="Segoe UI"/>
          <w:color w:val="7030A0"/>
        </w:rPr>
        <w:t xml:space="preserve">Bonus Activities: </w:t>
      </w:r>
      <w:r w:rsidR="00BB1A0E" w:rsidRPr="1029CDD2">
        <w:rPr>
          <w:rFonts w:eastAsia="Segoe UI" w:cs="Segoe UI"/>
        </w:rPr>
        <w:t xml:space="preserve"> </w:t>
      </w:r>
      <w:r w:rsidR="7486E2BE" w:rsidRPr="1029CDD2">
        <w:rPr>
          <w:rFonts w:eastAsia="Segoe UI" w:cs="Segoe UI"/>
        </w:rPr>
        <w:t xml:space="preserve">If you would like to explore the concepts of this lesson further with your students we also include bonus activities.  </w:t>
      </w:r>
    </w:p>
    <w:p w14:paraId="03CF05F3" w14:textId="1EFDAB23" w:rsidR="00443F0B" w:rsidRDefault="00443F0B" w:rsidP="703DFA35">
      <w:pPr>
        <w:rPr>
          <w:rFonts w:eastAsia="Segoe UI" w:cs="Segoe UI"/>
        </w:rPr>
      </w:pPr>
      <w:r w:rsidRPr="15E5FCA4">
        <w:rPr>
          <w:rFonts w:eastAsia="Segoe UI" w:cs="Segoe UI"/>
        </w:rPr>
        <w:t xml:space="preserve">Remember </w:t>
      </w:r>
      <w:r w:rsidR="00AB4A6F" w:rsidRPr="15E5FCA4">
        <w:rPr>
          <w:rFonts w:eastAsia="Segoe UI" w:cs="Segoe UI"/>
        </w:rPr>
        <w:t xml:space="preserve">you can run these </w:t>
      </w:r>
      <w:r w:rsidR="3FDAE33E" w:rsidRPr="15E5FCA4">
        <w:rPr>
          <w:rFonts w:eastAsia="Segoe UI" w:cs="Segoe UI"/>
        </w:rPr>
        <w:t xml:space="preserve">six </w:t>
      </w:r>
      <w:r w:rsidR="00AB4A6F" w:rsidRPr="15E5FCA4">
        <w:rPr>
          <w:rFonts w:eastAsia="Segoe UI" w:cs="Segoe UI"/>
        </w:rPr>
        <w:t xml:space="preserve">lessons across one day (in the form of a sprint hackathon), or you can stagger them across several weeks or months. </w:t>
      </w:r>
    </w:p>
    <w:p w14:paraId="70E9D215" w14:textId="77777777" w:rsidR="00C9207D" w:rsidRDefault="00C9207D" w:rsidP="00C9207D">
      <w:pPr>
        <w:rPr>
          <w:rFonts w:eastAsia="Segoe UI" w:cs="Segoe UI"/>
          <w:color w:val="1A1A1A" w:themeColor="text1"/>
        </w:rPr>
      </w:pPr>
      <w:r w:rsidRPr="6D413709">
        <w:rPr>
          <w:rFonts w:eastAsia="Segoe UI" w:cs="Segoe UI"/>
          <w:color w:val="1A1A1A" w:themeColor="text1"/>
        </w:rPr>
        <w:t xml:space="preserve">Let’s get started! </w:t>
      </w:r>
    </w:p>
    <w:p w14:paraId="4A19DC48" w14:textId="0DFD681B" w:rsidR="00C9207D" w:rsidRDefault="5FB77C7E" w:rsidP="5FB77C7E">
      <w:pPr>
        <w:spacing w:before="240" w:after="0" w:line="240" w:lineRule="auto"/>
      </w:pPr>
      <w:r w:rsidRPr="5FB77C7E">
        <w:rPr>
          <w:rFonts w:ascii="Segoe UI Semibold" w:eastAsia="Segoe UI Semibold" w:hAnsi="Segoe UI Semibold" w:cs="Segoe UI Semibold"/>
          <w:b/>
          <w:bCs/>
          <w:color w:val="5C2D91" w:themeColor="accent1"/>
          <w:sz w:val="40"/>
          <w:szCs w:val="40"/>
        </w:rPr>
        <w:t>Lesson Notes</w:t>
      </w:r>
    </w:p>
    <w:p w14:paraId="5D249A42" w14:textId="4D7C7195" w:rsidR="00C9207D" w:rsidRDefault="00C9207D" w:rsidP="00C9207D">
      <w:pPr>
        <w:rPr>
          <w:rFonts w:eastAsia="Segoe UI" w:cs="Segoe UI"/>
          <w:b/>
          <w:bCs/>
          <w:color w:val="1A1A1A" w:themeColor="text1"/>
        </w:rPr>
      </w:pPr>
      <w:r w:rsidRPr="6D413709">
        <w:rPr>
          <w:rFonts w:eastAsia="Segoe UI" w:cs="Segoe UI"/>
          <w:b/>
          <w:bCs/>
          <w:color w:val="1A1A1A" w:themeColor="text1"/>
        </w:rPr>
        <w:t>Slide 1:</w:t>
      </w:r>
      <w:r w:rsidRPr="6D413709">
        <w:rPr>
          <w:rFonts w:eastAsia="Segoe UI" w:cs="Segoe UI"/>
          <w:color w:val="1A1A1A" w:themeColor="text1"/>
        </w:rPr>
        <w:t xml:space="preserve"> This is a title slide that you can have up at the beginning of the lesson. </w:t>
      </w:r>
    </w:p>
    <w:p w14:paraId="603EC997" w14:textId="77E0749D" w:rsidR="00C9207D" w:rsidRDefault="5FB77C7E" w:rsidP="00C9207D">
      <w:pPr>
        <w:rPr>
          <w:rFonts w:eastAsia="Segoe UI" w:cs="Segoe UI"/>
          <w:b/>
          <w:bCs/>
          <w:color w:val="1A1A1A" w:themeColor="text1"/>
        </w:rPr>
      </w:pPr>
      <w:r w:rsidRPr="5FB77C7E">
        <w:rPr>
          <w:rFonts w:eastAsia="Segoe UI" w:cs="Segoe UI"/>
          <w:b/>
          <w:bCs/>
          <w:color w:val="1A1A1A" w:themeColor="text1"/>
        </w:rPr>
        <w:t xml:space="preserve">Slide 2: </w:t>
      </w:r>
      <w:r w:rsidRPr="5FB77C7E">
        <w:rPr>
          <w:rFonts w:eastAsia="Segoe UI" w:cs="Segoe UI"/>
          <w:color w:val="1A1A1A" w:themeColor="text1"/>
        </w:rPr>
        <w:t>We have a video introduction</w:t>
      </w:r>
      <w:r w:rsidR="00E45877">
        <w:rPr>
          <w:rFonts w:eastAsia="Segoe UI" w:cs="Segoe UI"/>
          <w:color w:val="1A1A1A" w:themeColor="text1"/>
        </w:rPr>
        <w:t xml:space="preserve">. </w:t>
      </w:r>
      <w:r w:rsidRPr="5FB77C7E">
        <w:rPr>
          <w:rFonts w:eastAsia="Segoe UI" w:cs="Segoe UI"/>
          <w:color w:val="1A1A1A" w:themeColor="text1"/>
        </w:rPr>
        <w:t xml:space="preserve">This goes for 2:00 minutes and gives your students an insight into what they will experience with Imagine Cup Junior.  </w:t>
      </w:r>
    </w:p>
    <w:p w14:paraId="63C88A1C" w14:textId="77777777" w:rsidR="00C9207D" w:rsidRDefault="00C9207D" w:rsidP="00C9207D">
      <w:pPr>
        <w:rPr>
          <w:rFonts w:eastAsia="Segoe UI" w:cs="Segoe UI"/>
          <w:color w:val="1A1A1A" w:themeColor="text1"/>
        </w:rPr>
      </w:pPr>
      <w:r w:rsidRPr="6D413709">
        <w:rPr>
          <w:rFonts w:eastAsia="Segoe UI" w:cs="Segoe UI"/>
          <w:b/>
          <w:bCs/>
          <w:color w:val="1A1A1A" w:themeColor="text1"/>
        </w:rPr>
        <w:t xml:space="preserve">Slide 3: </w:t>
      </w:r>
      <w:r w:rsidRPr="6D413709">
        <w:rPr>
          <w:rFonts w:eastAsia="Segoe UI" w:cs="Segoe UI"/>
          <w:color w:val="1A1A1A" w:themeColor="text1"/>
        </w:rPr>
        <w:t>This slide is a recap of the video, to restate what Imagine Cup Junior is.</w:t>
      </w:r>
    </w:p>
    <w:p w14:paraId="7852EBF9" w14:textId="702AA8C3" w:rsidR="00F95CBB" w:rsidRDefault="5FB77C7E" w:rsidP="00C9207D">
      <w:pPr>
        <w:rPr>
          <w:rFonts w:eastAsia="Segoe UI" w:cs="Segoe UI"/>
          <w:color w:val="1A1A1A" w:themeColor="text1"/>
        </w:rPr>
      </w:pPr>
      <w:r w:rsidRPr="5FB77C7E">
        <w:rPr>
          <w:rFonts w:eastAsia="Segoe UI" w:cs="Segoe UI"/>
          <w:b/>
          <w:bCs/>
          <w:color w:val="1A1A1A" w:themeColor="text1"/>
        </w:rPr>
        <w:t>Slide 4</w:t>
      </w:r>
      <w:r w:rsidR="00F95CBB">
        <w:rPr>
          <w:rFonts w:eastAsia="Segoe UI" w:cs="Segoe UI"/>
          <w:b/>
          <w:bCs/>
          <w:color w:val="1A1A1A" w:themeColor="text1"/>
        </w:rPr>
        <w:t>-6</w:t>
      </w:r>
      <w:r w:rsidRPr="5FB77C7E">
        <w:rPr>
          <w:rFonts w:eastAsia="Segoe UI" w:cs="Segoe UI"/>
          <w:b/>
          <w:bCs/>
          <w:color w:val="1A1A1A" w:themeColor="text1"/>
        </w:rPr>
        <w:t xml:space="preserve">: </w:t>
      </w:r>
      <w:r w:rsidRPr="5FB77C7E">
        <w:rPr>
          <w:rFonts w:eastAsia="Segoe UI" w:cs="Segoe UI"/>
          <w:color w:val="1A1A1A" w:themeColor="text1"/>
        </w:rPr>
        <w:t>Th</w:t>
      </w:r>
      <w:r w:rsidR="00287EAF">
        <w:rPr>
          <w:rFonts w:eastAsia="Segoe UI" w:cs="Segoe UI"/>
          <w:color w:val="1A1A1A" w:themeColor="text1"/>
        </w:rPr>
        <w:t>ese three</w:t>
      </w:r>
      <w:r w:rsidRPr="5FB77C7E">
        <w:rPr>
          <w:rFonts w:eastAsia="Segoe UI" w:cs="Segoe UI"/>
          <w:color w:val="1A1A1A" w:themeColor="text1"/>
        </w:rPr>
        <w:t xml:space="preserve"> slide</w:t>
      </w:r>
      <w:r w:rsidR="00287EAF">
        <w:rPr>
          <w:rFonts w:eastAsia="Segoe UI" w:cs="Segoe UI"/>
          <w:color w:val="1A1A1A" w:themeColor="text1"/>
        </w:rPr>
        <w:t>s</w:t>
      </w:r>
      <w:r w:rsidRPr="5FB77C7E">
        <w:rPr>
          <w:rFonts w:eastAsia="Segoe UI" w:cs="Segoe UI"/>
          <w:color w:val="1A1A1A" w:themeColor="text1"/>
        </w:rPr>
        <w:t xml:space="preserve"> </w:t>
      </w:r>
      <w:r w:rsidR="00287EAF">
        <w:rPr>
          <w:rFonts w:eastAsia="Segoe UI" w:cs="Segoe UI"/>
          <w:color w:val="1A1A1A" w:themeColor="text1"/>
        </w:rPr>
        <w:t>are</w:t>
      </w:r>
      <w:r w:rsidRPr="5FB77C7E">
        <w:rPr>
          <w:rFonts w:eastAsia="Segoe UI" w:cs="Segoe UI"/>
          <w:color w:val="1A1A1A" w:themeColor="text1"/>
        </w:rPr>
        <w:t xml:space="preserve"> </w:t>
      </w:r>
      <w:r w:rsidR="00F95CBB">
        <w:rPr>
          <w:rFonts w:eastAsia="Segoe UI" w:cs="Segoe UI"/>
          <w:color w:val="1A1A1A" w:themeColor="text1"/>
        </w:rPr>
        <w:t xml:space="preserve">to help you engage your </w:t>
      </w:r>
      <w:r w:rsidR="00DC46EF">
        <w:rPr>
          <w:rFonts w:eastAsia="Segoe UI" w:cs="Segoe UI"/>
          <w:color w:val="1A1A1A" w:themeColor="text1"/>
        </w:rPr>
        <w:t>students and</w:t>
      </w:r>
      <w:r w:rsidR="00287EAF">
        <w:rPr>
          <w:rFonts w:eastAsia="Segoe UI" w:cs="Segoe UI"/>
          <w:color w:val="1A1A1A" w:themeColor="text1"/>
        </w:rPr>
        <w:t xml:space="preserve"> explain why you have decided to get involved in the challenge. Feel free to adapt </w:t>
      </w:r>
      <w:r w:rsidR="00DC46EF">
        <w:rPr>
          <w:rFonts w:eastAsia="Segoe UI" w:cs="Segoe UI"/>
          <w:color w:val="1A1A1A" w:themeColor="text1"/>
        </w:rPr>
        <w:t>this and</w:t>
      </w:r>
      <w:r w:rsidR="00D74376">
        <w:rPr>
          <w:rFonts w:eastAsia="Segoe UI" w:cs="Segoe UI"/>
          <w:color w:val="1A1A1A" w:themeColor="text1"/>
        </w:rPr>
        <w:t xml:space="preserve"> reflect some of your own motivations for being in involved with Imagine Cup Junior 2022! </w:t>
      </w:r>
    </w:p>
    <w:p w14:paraId="755F5055" w14:textId="2A4C8609" w:rsidR="00D74376" w:rsidRDefault="00D74376" w:rsidP="00D74376">
      <w:pPr>
        <w:rPr>
          <w:rFonts w:eastAsia="Segoe UI" w:cs="Segoe UI"/>
          <w:color w:val="7030A0"/>
        </w:rPr>
      </w:pPr>
      <w:r w:rsidRPr="6D413709">
        <w:rPr>
          <w:rFonts w:eastAsia="Segoe UI" w:cs="Segoe UI"/>
          <w:color w:val="7030A0"/>
        </w:rPr>
        <w:lastRenderedPageBreak/>
        <w:t>At this point you should be around 5:00 minutes into your 45:00</w:t>
      </w:r>
      <w:r w:rsidR="000243A2">
        <w:rPr>
          <w:rFonts w:eastAsia="Segoe UI" w:cs="Segoe UI"/>
          <w:color w:val="7030A0"/>
        </w:rPr>
        <w:t>-</w:t>
      </w:r>
      <w:r w:rsidRPr="6D413709">
        <w:rPr>
          <w:rFonts w:eastAsia="Segoe UI" w:cs="Segoe UI"/>
          <w:color w:val="7030A0"/>
        </w:rPr>
        <w:t xml:space="preserve">minute lesson. </w:t>
      </w:r>
    </w:p>
    <w:p w14:paraId="3B378AF4" w14:textId="5EC214F3" w:rsidR="00D2538A" w:rsidRPr="00D2538A" w:rsidRDefault="00D2538A" w:rsidP="00D74376">
      <w:pPr>
        <w:rPr>
          <w:rFonts w:eastAsia="Segoe UI" w:cs="Segoe UI"/>
          <w:b/>
          <w:bCs/>
          <w:color w:val="1A1A1A" w:themeColor="text1"/>
        </w:rPr>
      </w:pPr>
      <w:r w:rsidRPr="15E5FCA4">
        <w:rPr>
          <w:rFonts w:eastAsia="Segoe UI" w:cs="Segoe UI"/>
          <w:b/>
          <w:bCs/>
          <w:color w:val="1A1A1A" w:themeColor="text1"/>
        </w:rPr>
        <w:t xml:space="preserve">Slide 7: </w:t>
      </w:r>
      <w:r w:rsidR="0027089F" w:rsidRPr="15E5FCA4">
        <w:rPr>
          <w:rFonts w:eastAsia="Segoe UI" w:cs="Segoe UI"/>
          <w:color w:val="1A1A1A" w:themeColor="text1"/>
        </w:rPr>
        <w:t xml:space="preserve">This slide provides a short overview of the </w:t>
      </w:r>
      <w:r w:rsidR="7CF631DB" w:rsidRPr="15E5FCA4">
        <w:rPr>
          <w:rFonts w:eastAsia="Segoe UI" w:cs="Segoe UI"/>
          <w:color w:val="1A1A1A" w:themeColor="text1"/>
        </w:rPr>
        <w:t xml:space="preserve">six </w:t>
      </w:r>
      <w:r w:rsidR="0027089F" w:rsidRPr="15E5FCA4">
        <w:rPr>
          <w:rFonts w:eastAsia="Segoe UI" w:cs="Segoe UI"/>
          <w:color w:val="1A1A1A" w:themeColor="text1"/>
        </w:rPr>
        <w:t xml:space="preserve">lessons your class will take part in. </w:t>
      </w:r>
    </w:p>
    <w:p w14:paraId="59D25687" w14:textId="771801A1" w:rsidR="00F95CBB" w:rsidRDefault="00F8386D" w:rsidP="00C9207D">
      <w:pPr>
        <w:rPr>
          <w:rFonts w:eastAsia="Segoe UI" w:cs="Segoe UI"/>
          <w:color w:val="1A1A1A" w:themeColor="text1"/>
        </w:rPr>
      </w:pPr>
      <w:r w:rsidRPr="00F8386D">
        <w:rPr>
          <w:rFonts w:eastAsia="Segoe UI" w:cs="Segoe UI"/>
          <w:b/>
          <w:bCs/>
          <w:color w:val="1A1A1A" w:themeColor="text1"/>
        </w:rPr>
        <w:t xml:space="preserve">Slide </w:t>
      </w:r>
      <w:r w:rsidR="00D2538A">
        <w:rPr>
          <w:rFonts w:eastAsia="Segoe UI" w:cs="Segoe UI"/>
          <w:b/>
          <w:bCs/>
          <w:color w:val="1A1A1A" w:themeColor="text1"/>
        </w:rPr>
        <w:t>8</w:t>
      </w:r>
      <w:r>
        <w:rPr>
          <w:rFonts w:eastAsia="Segoe UI" w:cs="Segoe UI"/>
          <w:b/>
          <w:bCs/>
          <w:color w:val="1A1A1A" w:themeColor="text1"/>
        </w:rPr>
        <w:t xml:space="preserve">: </w:t>
      </w:r>
      <w:r>
        <w:rPr>
          <w:rFonts w:eastAsia="Segoe UI" w:cs="Segoe UI"/>
          <w:color w:val="1A1A1A" w:themeColor="text1"/>
        </w:rPr>
        <w:t>There is some likelihood that if your students are new to Imagine Cup Junior, that they may think it is purely a technology challenge, and only for young people who have very strong technology skills.</w:t>
      </w:r>
      <w:r w:rsidR="00F25007">
        <w:rPr>
          <w:rFonts w:eastAsia="Segoe UI" w:cs="Segoe UI"/>
          <w:color w:val="1A1A1A" w:themeColor="text1"/>
        </w:rPr>
        <w:t xml:space="preserve"> </w:t>
      </w:r>
      <w:r w:rsidR="000F3201">
        <w:rPr>
          <w:rFonts w:eastAsia="Segoe UI" w:cs="Segoe UI"/>
          <w:color w:val="1A1A1A" w:themeColor="text1"/>
        </w:rPr>
        <w:t>The good news</w:t>
      </w:r>
      <w:r w:rsidR="00F25007">
        <w:rPr>
          <w:rFonts w:eastAsia="Segoe UI" w:cs="Segoe UI"/>
          <w:color w:val="1A1A1A" w:themeColor="text1"/>
        </w:rPr>
        <w:t xml:space="preserve"> is that Imagine Cup Junior has been created for all students, with all types of skills. Every </w:t>
      </w:r>
      <w:r w:rsidR="002C7F33">
        <w:rPr>
          <w:rFonts w:eastAsia="Segoe UI" w:cs="Segoe UI"/>
          <w:color w:val="1A1A1A" w:themeColor="text1"/>
        </w:rPr>
        <w:t xml:space="preserve">member of your class can be part of a team that puts forward a great submission, regardless of where their strengths lie. On the next slide we have a short activity to </w:t>
      </w:r>
      <w:r w:rsidR="00CB28AF">
        <w:rPr>
          <w:rFonts w:eastAsia="Segoe UI" w:cs="Segoe UI"/>
          <w:color w:val="1A1A1A" w:themeColor="text1"/>
        </w:rPr>
        <w:t xml:space="preserve">help you encourage your students. </w:t>
      </w:r>
    </w:p>
    <w:p w14:paraId="0C2A8858" w14:textId="2C120BE5" w:rsidR="006C368A" w:rsidRDefault="006C368A" w:rsidP="00C9207D">
      <w:pPr>
        <w:rPr>
          <w:rFonts w:eastAsia="Segoe UI" w:cs="Segoe UI"/>
          <w:color w:val="1A1A1A" w:themeColor="text1"/>
        </w:rPr>
      </w:pPr>
      <w:r w:rsidRPr="006C368A">
        <w:rPr>
          <w:rFonts w:eastAsia="Segoe UI" w:cs="Segoe UI"/>
          <w:b/>
          <w:bCs/>
          <w:color w:val="1A1A1A" w:themeColor="text1"/>
        </w:rPr>
        <w:t xml:space="preserve">Slide </w:t>
      </w:r>
      <w:r w:rsidR="004E3D00">
        <w:rPr>
          <w:rFonts w:eastAsia="Segoe UI" w:cs="Segoe UI"/>
          <w:b/>
          <w:bCs/>
          <w:color w:val="1A1A1A" w:themeColor="text1"/>
        </w:rPr>
        <w:t>9</w:t>
      </w:r>
      <w:r w:rsidRPr="006C368A">
        <w:rPr>
          <w:rFonts w:eastAsia="Segoe UI" w:cs="Segoe UI"/>
          <w:b/>
          <w:bCs/>
          <w:color w:val="1A1A1A" w:themeColor="text1"/>
        </w:rPr>
        <w:t xml:space="preserve">: </w:t>
      </w:r>
      <w:r w:rsidRPr="00AF3C3B">
        <w:rPr>
          <w:rFonts w:eastAsia="Segoe UI" w:cs="Segoe UI"/>
          <w:color w:val="7030A0"/>
        </w:rPr>
        <w:t>Rapid Reflection</w:t>
      </w:r>
      <w:r w:rsidR="0043107A" w:rsidRPr="00E9461E">
        <w:rPr>
          <w:rFonts w:eastAsia="Segoe UI" w:cs="Segoe UI"/>
          <w:b/>
          <w:bCs/>
          <w:color w:val="7030A0"/>
        </w:rPr>
        <w:t xml:space="preserve"> </w:t>
      </w:r>
      <w:r w:rsidR="0043107A">
        <w:rPr>
          <w:rFonts w:eastAsia="Segoe UI" w:cs="Segoe UI"/>
          <w:b/>
          <w:bCs/>
          <w:color w:val="1A1A1A" w:themeColor="text1"/>
        </w:rPr>
        <w:t>-</w:t>
      </w:r>
      <w:r w:rsidR="0043107A">
        <w:rPr>
          <w:rFonts w:eastAsia="Segoe UI" w:cs="Segoe UI"/>
          <w:color w:val="1A1A1A" w:themeColor="text1"/>
        </w:rPr>
        <w:t xml:space="preserve"> It is time for your students to take a moment to reflect on what their strengths</w:t>
      </w:r>
      <w:r w:rsidR="00E76DD0">
        <w:rPr>
          <w:rFonts w:eastAsia="Segoe UI" w:cs="Segoe UI"/>
          <w:color w:val="1A1A1A" w:themeColor="text1"/>
        </w:rPr>
        <w:t xml:space="preserve"> are</w:t>
      </w:r>
      <w:r w:rsidR="009F1192">
        <w:rPr>
          <w:rFonts w:eastAsia="Segoe UI" w:cs="Segoe UI"/>
          <w:color w:val="1A1A1A" w:themeColor="text1"/>
        </w:rPr>
        <w:t xml:space="preserve">. Ask them to look at the list and then </w:t>
      </w:r>
      <w:r w:rsidR="00110983">
        <w:rPr>
          <w:rFonts w:eastAsia="Segoe UI" w:cs="Segoe UI"/>
          <w:color w:val="1A1A1A" w:themeColor="text1"/>
        </w:rPr>
        <w:t>choose at least two</w:t>
      </w:r>
      <w:r w:rsidR="00E76DD0">
        <w:rPr>
          <w:rFonts w:eastAsia="Segoe UI" w:cs="Segoe UI"/>
          <w:color w:val="1A1A1A" w:themeColor="text1"/>
        </w:rPr>
        <w:t xml:space="preserve"> strengths</w:t>
      </w:r>
      <w:r w:rsidR="00110983">
        <w:rPr>
          <w:rFonts w:eastAsia="Segoe UI" w:cs="Segoe UI"/>
          <w:color w:val="1A1A1A" w:themeColor="text1"/>
        </w:rPr>
        <w:t xml:space="preserve"> which </w:t>
      </w:r>
      <w:r w:rsidR="00E76DD0">
        <w:rPr>
          <w:rFonts w:eastAsia="Segoe UI" w:cs="Segoe UI"/>
          <w:color w:val="1A1A1A" w:themeColor="text1"/>
        </w:rPr>
        <w:t>they think describe them</w:t>
      </w:r>
      <w:r w:rsidR="00110983">
        <w:rPr>
          <w:rFonts w:eastAsia="Segoe UI" w:cs="Segoe UI"/>
          <w:color w:val="1A1A1A" w:themeColor="text1"/>
        </w:rPr>
        <w:t>. Take a moment as a class to reflect on</w:t>
      </w:r>
      <w:r w:rsidR="009D0F1C">
        <w:rPr>
          <w:rFonts w:eastAsia="Segoe UI" w:cs="Segoe UI"/>
          <w:color w:val="1A1A1A" w:themeColor="text1"/>
        </w:rPr>
        <w:t xml:space="preserve"> these, with a goal of encouraging your students to form teams where people can bring a diverse set of strengths together.</w:t>
      </w:r>
      <w:r w:rsidR="002B2881">
        <w:rPr>
          <w:rFonts w:eastAsia="Segoe UI" w:cs="Segoe UI"/>
          <w:color w:val="1A1A1A" w:themeColor="text1"/>
        </w:rPr>
        <w:t xml:space="preserve"> You can also encourage them that t</w:t>
      </w:r>
      <w:r w:rsidR="002B2881" w:rsidRPr="002B2881">
        <w:rPr>
          <w:rFonts w:eastAsia="Segoe UI" w:cs="Segoe UI"/>
          <w:color w:val="1A1A1A" w:themeColor="text1"/>
        </w:rPr>
        <w:t xml:space="preserve">o make a better world with AI we need people with skills in science, technology, engineering, math, languages, art, history, economics, ethics, philosophy, </w:t>
      </w:r>
      <w:r w:rsidR="00E76DD0" w:rsidRPr="002B2881">
        <w:rPr>
          <w:rFonts w:eastAsia="Segoe UI" w:cs="Segoe UI"/>
          <w:color w:val="1A1A1A" w:themeColor="text1"/>
        </w:rPr>
        <w:t>psychology,</w:t>
      </w:r>
      <w:r w:rsidR="002B2881" w:rsidRPr="002B2881">
        <w:rPr>
          <w:rFonts w:eastAsia="Segoe UI" w:cs="Segoe UI"/>
          <w:color w:val="1A1A1A" w:themeColor="text1"/>
        </w:rPr>
        <w:t xml:space="preserve"> and many other fields! </w:t>
      </w:r>
      <w:r w:rsidR="009D0F1C">
        <w:rPr>
          <w:rFonts w:eastAsia="Segoe UI" w:cs="Segoe UI"/>
          <w:color w:val="1A1A1A" w:themeColor="text1"/>
        </w:rPr>
        <w:t xml:space="preserve"> </w:t>
      </w:r>
      <w:r w:rsidR="00110983">
        <w:rPr>
          <w:rFonts w:eastAsia="Segoe UI" w:cs="Segoe UI"/>
          <w:color w:val="1A1A1A" w:themeColor="text1"/>
        </w:rPr>
        <w:t xml:space="preserve"> </w:t>
      </w:r>
    </w:p>
    <w:p w14:paraId="1E325F8F" w14:textId="36D2233F" w:rsidR="002B2881" w:rsidRPr="00A7034D" w:rsidRDefault="002B2881" w:rsidP="00C9207D">
      <w:pPr>
        <w:rPr>
          <w:rFonts w:eastAsia="Segoe UI" w:cs="Segoe UI"/>
          <w:color w:val="5C2D91" w:themeColor="accent1"/>
        </w:rPr>
      </w:pPr>
      <w:r w:rsidRPr="6D413709">
        <w:rPr>
          <w:rFonts w:eastAsia="Segoe UI" w:cs="Segoe UI"/>
          <w:color w:val="7030A0"/>
        </w:rPr>
        <w:t xml:space="preserve">At this point you should be around </w:t>
      </w:r>
      <w:r w:rsidR="005874B7">
        <w:rPr>
          <w:rFonts w:eastAsia="Segoe UI" w:cs="Segoe UI"/>
          <w:color w:val="7030A0"/>
        </w:rPr>
        <w:t>8</w:t>
      </w:r>
      <w:r w:rsidRPr="6D413709">
        <w:rPr>
          <w:rFonts w:eastAsia="Segoe UI" w:cs="Segoe UI"/>
          <w:color w:val="7030A0"/>
        </w:rPr>
        <w:t>:00 minutes into your 45:00</w:t>
      </w:r>
      <w:r w:rsidR="000243A2">
        <w:rPr>
          <w:rFonts w:eastAsia="Segoe UI" w:cs="Segoe UI"/>
          <w:color w:val="7030A0"/>
        </w:rPr>
        <w:t>-</w:t>
      </w:r>
      <w:r w:rsidRPr="6D413709">
        <w:rPr>
          <w:rFonts w:eastAsia="Segoe UI" w:cs="Segoe UI"/>
          <w:color w:val="7030A0"/>
        </w:rPr>
        <w:t xml:space="preserve">minute lesson. </w:t>
      </w:r>
    </w:p>
    <w:p w14:paraId="0F75251B" w14:textId="0A902F00" w:rsidR="00326E4F" w:rsidRDefault="00451DC5" w:rsidP="00C9207D">
      <w:pPr>
        <w:rPr>
          <w:rFonts w:eastAsia="Segoe UI" w:cs="Segoe UI"/>
          <w:color w:val="1A1A1A" w:themeColor="text1"/>
        </w:rPr>
      </w:pPr>
      <w:r w:rsidRPr="001E106F">
        <w:rPr>
          <w:rFonts w:eastAsia="Segoe UI" w:cs="Segoe UI"/>
          <w:b/>
          <w:bCs/>
          <w:color w:val="1A1A1A" w:themeColor="text1"/>
        </w:rPr>
        <w:t xml:space="preserve">Slide </w:t>
      </w:r>
      <w:r w:rsidR="00E56E48">
        <w:rPr>
          <w:rFonts w:eastAsia="Segoe UI" w:cs="Segoe UI"/>
          <w:b/>
          <w:bCs/>
          <w:color w:val="1A1A1A" w:themeColor="text1"/>
        </w:rPr>
        <w:t>10</w:t>
      </w:r>
      <w:r w:rsidRPr="001E106F">
        <w:rPr>
          <w:rFonts w:eastAsia="Segoe UI" w:cs="Segoe UI"/>
          <w:b/>
          <w:bCs/>
          <w:color w:val="1A1A1A" w:themeColor="text1"/>
        </w:rPr>
        <w:t>:</w:t>
      </w:r>
      <w:r>
        <w:rPr>
          <w:rFonts w:eastAsia="Segoe UI" w:cs="Segoe UI"/>
          <w:color w:val="1A1A1A" w:themeColor="text1"/>
        </w:rPr>
        <w:t xml:space="preserve"> </w:t>
      </w:r>
      <w:r w:rsidRPr="00AF3C3B">
        <w:rPr>
          <w:rFonts w:eastAsia="Segoe UI" w:cs="Segoe UI"/>
          <w:color w:val="7030A0"/>
        </w:rPr>
        <w:t>Sprint #1</w:t>
      </w:r>
      <w:r w:rsidRPr="00E9461E">
        <w:rPr>
          <w:rFonts w:eastAsia="Segoe UI" w:cs="Segoe UI"/>
          <w:color w:val="7030A0"/>
        </w:rPr>
        <w:t xml:space="preserve"> </w:t>
      </w:r>
      <w:r w:rsidR="00A7034D">
        <w:rPr>
          <w:rFonts w:eastAsia="Segoe UI" w:cs="Segoe UI"/>
          <w:color w:val="1A1A1A" w:themeColor="text1"/>
        </w:rPr>
        <w:t>–</w:t>
      </w:r>
      <w:r>
        <w:rPr>
          <w:rFonts w:eastAsia="Segoe UI" w:cs="Segoe UI"/>
          <w:color w:val="1A1A1A" w:themeColor="text1"/>
        </w:rPr>
        <w:t xml:space="preserve"> </w:t>
      </w:r>
      <w:r w:rsidR="00A7034D">
        <w:rPr>
          <w:rFonts w:eastAsia="Segoe UI" w:cs="Segoe UI"/>
          <w:color w:val="1A1A1A" w:themeColor="text1"/>
        </w:rPr>
        <w:t xml:space="preserve">In </w:t>
      </w:r>
      <w:r w:rsidR="00AF3C3B">
        <w:rPr>
          <w:rFonts w:eastAsia="Segoe UI" w:cs="Segoe UI"/>
          <w:color w:val="1A1A1A" w:themeColor="text1"/>
        </w:rPr>
        <w:t>the</w:t>
      </w:r>
      <w:r w:rsidR="00A7034D">
        <w:rPr>
          <w:rFonts w:eastAsia="Segoe UI" w:cs="Segoe UI"/>
          <w:color w:val="1A1A1A" w:themeColor="text1"/>
        </w:rPr>
        <w:t xml:space="preserve"> first ten-minute sprint your students will form their team of </w:t>
      </w:r>
      <w:r w:rsidR="00C32EB6">
        <w:rPr>
          <w:rFonts w:eastAsia="Segoe UI" w:cs="Segoe UI"/>
          <w:color w:val="1A1A1A" w:themeColor="text1"/>
        </w:rPr>
        <w:t>one to six</w:t>
      </w:r>
      <w:r w:rsidR="00326E4F">
        <w:rPr>
          <w:rFonts w:eastAsia="Segoe UI" w:cs="Segoe UI"/>
          <w:color w:val="1A1A1A" w:themeColor="text1"/>
        </w:rPr>
        <w:t xml:space="preserve">, aged 13-18. Encourage them during this time to share their strengths and determine how they want to work together across the </w:t>
      </w:r>
      <w:r w:rsidR="00706E8F">
        <w:rPr>
          <w:rFonts w:eastAsia="Segoe UI" w:cs="Segoe UI"/>
          <w:color w:val="1A1A1A" w:themeColor="text1"/>
        </w:rPr>
        <w:t>six</w:t>
      </w:r>
      <w:r w:rsidR="00326E4F">
        <w:rPr>
          <w:rFonts w:eastAsia="Segoe UI" w:cs="Segoe UI"/>
          <w:color w:val="1A1A1A" w:themeColor="text1"/>
        </w:rPr>
        <w:t xml:space="preserve"> lessons</w:t>
      </w:r>
      <w:r w:rsidR="00706E8F">
        <w:rPr>
          <w:rFonts w:eastAsia="Segoe UI" w:cs="Segoe UI"/>
          <w:color w:val="1A1A1A" w:themeColor="text1"/>
        </w:rPr>
        <w:t xml:space="preserve"> of this challenge</w:t>
      </w:r>
      <w:r w:rsidR="00326E4F">
        <w:rPr>
          <w:rFonts w:eastAsia="Segoe UI" w:cs="Segoe UI"/>
          <w:color w:val="1A1A1A" w:themeColor="text1"/>
        </w:rPr>
        <w:t xml:space="preserve">. This is also a great time to share the </w:t>
      </w:r>
      <w:r w:rsidR="001A27C4">
        <w:rPr>
          <w:rFonts w:eastAsia="Segoe UI" w:cs="Segoe UI"/>
          <w:color w:val="1A1A1A" w:themeColor="text1"/>
        </w:rPr>
        <w:t>PowerPoint</w:t>
      </w:r>
      <w:r w:rsidR="00326E4F">
        <w:rPr>
          <w:rFonts w:eastAsia="Segoe UI" w:cs="Segoe UI"/>
          <w:color w:val="1A1A1A" w:themeColor="text1"/>
        </w:rPr>
        <w:t xml:space="preserve"> </w:t>
      </w:r>
      <w:r w:rsidR="00832543">
        <w:rPr>
          <w:rFonts w:eastAsia="Segoe UI" w:cs="Segoe UI"/>
          <w:color w:val="1A1A1A" w:themeColor="text1"/>
        </w:rPr>
        <w:t xml:space="preserve">Submission </w:t>
      </w:r>
      <w:r w:rsidR="00326E4F">
        <w:rPr>
          <w:rFonts w:eastAsia="Segoe UI" w:cs="Segoe UI"/>
          <w:color w:val="1A1A1A" w:themeColor="text1"/>
        </w:rPr>
        <w:t xml:space="preserve">template with them so that they </w:t>
      </w:r>
      <w:r w:rsidR="00930B9B">
        <w:rPr>
          <w:rFonts w:eastAsia="Segoe UI" w:cs="Segoe UI"/>
          <w:color w:val="1A1A1A" w:themeColor="text1"/>
        </w:rPr>
        <w:t>can</w:t>
      </w:r>
      <w:r w:rsidR="00326E4F">
        <w:rPr>
          <w:rFonts w:eastAsia="Segoe UI" w:cs="Segoe UI"/>
          <w:color w:val="1A1A1A" w:themeColor="text1"/>
        </w:rPr>
        <w:t xml:space="preserve"> </w:t>
      </w:r>
      <w:r w:rsidR="00930B9B">
        <w:rPr>
          <w:rFonts w:eastAsia="Segoe UI" w:cs="Segoe UI"/>
          <w:color w:val="1A1A1A" w:themeColor="text1"/>
        </w:rPr>
        <w:t>begin</w:t>
      </w:r>
      <w:r w:rsidR="00326E4F">
        <w:rPr>
          <w:rFonts w:eastAsia="Segoe UI" w:cs="Segoe UI"/>
          <w:color w:val="1A1A1A" w:themeColor="text1"/>
        </w:rPr>
        <w:t xml:space="preserve"> to work on this from Lesson On</w:t>
      </w:r>
      <w:r w:rsidR="00C32EB6">
        <w:rPr>
          <w:rFonts w:eastAsia="Segoe UI" w:cs="Segoe UI"/>
          <w:color w:val="1A1A1A" w:themeColor="text1"/>
        </w:rPr>
        <w:t xml:space="preserve">e. </w:t>
      </w:r>
    </w:p>
    <w:p w14:paraId="3CA9E0C4" w14:textId="225B6FA8" w:rsidR="001E106F" w:rsidRPr="00A7034D" w:rsidRDefault="001E106F" w:rsidP="001E106F">
      <w:pPr>
        <w:rPr>
          <w:rFonts w:eastAsia="Segoe UI" w:cs="Segoe UI"/>
          <w:color w:val="5C2D91" w:themeColor="accent1"/>
        </w:rPr>
      </w:pPr>
      <w:r w:rsidRPr="6D413709">
        <w:rPr>
          <w:rFonts w:eastAsia="Segoe UI" w:cs="Segoe UI"/>
          <w:color w:val="7030A0"/>
        </w:rPr>
        <w:t>At th</w:t>
      </w:r>
      <w:r>
        <w:rPr>
          <w:rFonts w:eastAsia="Segoe UI" w:cs="Segoe UI"/>
          <w:color w:val="7030A0"/>
        </w:rPr>
        <w:t>e completion of this</w:t>
      </w:r>
      <w:r w:rsidR="001A27C4">
        <w:rPr>
          <w:rFonts w:eastAsia="Segoe UI" w:cs="Segoe UI"/>
          <w:color w:val="7030A0"/>
        </w:rPr>
        <w:t xml:space="preserve"> first</w:t>
      </w:r>
      <w:r>
        <w:rPr>
          <w:rFonts w:eastAsia="Segoe UI" w:cs="Segoe UI"/>
          <w:color w:val="7030A0"/>
        </w:rPr>
        <w:t xml:space="preserve"> </w:t>
      </w:r>
      <w:r w:rsidR="004E3D00">
        <w:rPr>
          <w:rFonts w:eastAsia="Segoe UI" w:cs="Segoe UI"/>
          <w:color w:val="7030A0"/>
        </w:rPr>
        <w:t>sprint,</w:t>
      </w:r>
      <w:r>
        <w:rPr>
          <w:rFonts w:eastAsia="Segoe UI" w:cs="Segoe UI"/>
          <w:color w:val="7030A0"/>
        </w:rPr>
        <w:t xml:space="preserve"> </w:t>
      </w:r>
      <w:r w:rsidRPr="6D413709">
        <w:rPr>
          <w:rFonts w:eastAsia="Segoe UI" w:cs="Segoe UI"/>
          <w:color w:val="7030A0"/>
        </w:rPr>
        <w:t xml:space="preserve">you should be around </w:t>
      </w:r>
      <w:r w:rsidR="00C01C69">
        <w:rPr>
          <w:rFonts w:eastAsia="Segoe UI" w:cs="Segoe UI"/>
          <w:color w:val="7030A0"/>
        </w:rPr>
        <w:t>18</w:t>
      </w:r>
      <w:r w:rsidRPr="6D413709">
        <w:rPr>
          <w:rFonts w:eastAsia="Segoe UI" w:cs="Segoe UI"/>
          <w:color w:val="7030A0"/>
        </w:rPr>
        <w:t>:00 minutes into your 45:00</w:t>
      </w:r>
      <w:r w:rsidR="0009535A">
        <w:rPr>
          <w:rFonts w:eastAsia="Segoe UI" w:cs="Segoe UI"/>
          <w:color w:val="7030A0"/>
        </w:rPr>
        <w:t>-</w:t>
      </w:r>
      <w:r w:rsidRPr="6D413709">
        <w:rPr>
          <w:rFonts w:eastAsia="Segoe UI" w:cs="Segoe UI"/>
          <w:color w:val="7030A0"/>
        </w:rPr>
        <w:t xml:space="preserve">minute lesson. </w:t>
      </w:r>
    </w:p>
    <w:p w14:paraId="290DCA1F" w14:textId="77777777" w:rsidR="004D5905" w:rsidRDefault="00FD05A8" w:rsidP="00C9207D">
      <w:pPr>
        <w:rPr>
          <w:rFonts w:eastAsia="Segoe UI" w:cs="Segoe UI"/>
          <w:color w:val="1A1A1A" w:themeColor="text1"/>
        </w:rPr>
      </w:pPr>
      <w:r w:rsidRPr="00FD05A8">
        <w:rPr>
          <w:rFonts w:eastAsia="Segoe UI" w:cs="Segoe UI"/>
          <w:b/>
          <w:bCs/>
          <w:color w:val="1A1A1A" w:themeColor="text1"/>
        </w:rPr>
        <w:t>Slide 11</w:t>
      </w:r>
      <w:r>
        <w:rPr>
          <w:rFonts w:eastAsia="Segoe UI" w:cs="Segoe UI"/>
          <w:b/>
          <w:bCs/>
          <w:color w:val="1A1A1A" w:themeColor="text1"/>
        </w:rPr>
        <w:t xml:space="preserve">: </w:t>
      </w:r>
      <w:r w:rsidR="000B1A18">
        <w:rPr>
          <w:rFonts w:eastAsia="Segoe UI" w:cs="Segoe UI"/>
          <w:color w:val="1A1A1A" w:themeColor="text1"/>
        </w:rPr>
        <w:t xml:space="preserve">Your student teams will now </w:t>
      </w:r>
      <w:r w:rsidR="00571438">
        <w:rPr>
          <w:rFonts w:eastAsia="Segoe UI" w:cs="Segoe UI"/>
          <w:color w:val="1A1A1A" w:themeColor="text1"/>
        </w:rPr>
        <w:t xml:space="preserve">focus their attention on choosing a problem in the </w:t>
      </w:r>
      <w:r w:rsidR="00944ECC">
        <w:rPr>
          <w:rFonts w:eastAsia="Segoe UI" w:cs="Segoe UI"/>
          <w:color w:val="1A1A1A" w:themeColor="text1"/>
        </w:rPr>
        <w:t xml:space="preserve">world that they would like to solve. </w:t>
      </w:r>
      <w:r w:rsidR="00BA35E6">
        <w:rPr>
          <w:rFonts w:eastAsia="Segoe UI" w:cs="Segoe UI"/>
          <w:color w:val="1A1A1A" w:themeColor="text1"/>
        </w:rPr>
        <w:t>On this slide we share a quote that is attributed to Albert Einstein</w:t>
      </w:r>
      <w:r w:rsidR="00865E5E">
        <w:rPr>
          <w:rFonts w:eastAsia="Segoe UI" w:cs="Segoe UI"/>
          <w:color w:val="1A1A1A" w:themeColor="text1"/>
        </w:rPr>
        <w:t xml:space="preserve">, to </w:t>
      </w:r>
      <w:r w:rsidR="00FD40F2">
        <w:rPr>
          <w:rFonts w:eastAsia="Segoe UI" w:cs="Segoe UI"/>
          <w:color w:val="1A1A1A" w:themeColor="text1"/>
        </w:rPr>
        <w:t xml:space="preserve">encourage your students to choose a problem that will set them up for success in the challenge. </w:t>
      </w:r>
    </w:p>
    <w:p w14:paraId="47D088E3" w14:textId="222B3EE8" w:rsidR="000A3700" w:rsidRDefault="004D5905" w:rsidP="00C9207D">
      <w:r w:rsidRPr="007D15DF">
        <w:rPr>
          <w:rFonts w:eastAsia="Segoe UI" w:cs="Segoe UI"/>
          <w:b/>
          <w:bCs/>
          <w:color w:val="1A1A1A" w:themeColor="text1"/>
        </w:rPr>
        <w:t xml:space="preserve">Slide 12 </w:t>
      </w:r>
      <w:r w:rsidR="007D15DF" w:rsidRPr="007D15DF">
        <w:rPr>
          <w:rFonts w:eastAsia="Segoe UI" w:cs="Segoe UI"/>
          <w:b/>
          <w:bCs/>
          <w:color w:val="1A1A1A" w:themeColor="text1"/>
        </w:rPr>
        <w:t>– 13:</w:t>
      </w:r>
      <w:r w:rsidR="007D15DF">
        <w:rPr>
          <w:rFonts w:eastAsia="Segoe UI" w:cs="Segoe UI"/>
          <w:b/>
          <w:bCs/>
          <w:color w:val="1A1A1A" w:themeColor="text1"/>
        </w:rPr>
        <w:t xml:space="preserve"> </w:t>
      </w:r>
      <w:r w:rsidR="007D15DF">
        <w:rPr>
          <w:rFonts w:eastAsia="Segoe UI" w:cs="Segoe UI"/>
          <w:color w:val="1A1A1A" w:themeColor="text1"/>
        </w:rPr>
        <w:t>There are five categories</w:t>
      </w:r>
      <w:r w:rsidR="00D82452">
        <w:rPr>
          <w:rFonts w:eastAsia="Segoe UI" w:cs="Segoe UI"/>
          <w:color w:val="1A1A1A" w:themeColor="text1"/>
        </w:rPr>
        <w:t xml:space="preserve"> that your students can identify a problem</w:t>
      </w:r>
      <w:r w:rsidR="00D7684F">
        <w:rPr>
          <w:rFonts w:eastAsia="Segoe UI" w:cs="Segoe UI"/>
          <w:color w:val="1A1A1A" w:themeColor="text1"/>
        </w:rPr>
        <w:t xml:space="preserve"> </w:t>
      </w:r>
      <w:r w:rsidR="00D82452">
        <w:rPr>
          <w:rFonts w:eastAsia="Segoe UI" w:cs="Segoe UI"/>
          <w:color w:val="1A1A1A" w:themeColor="text1"/>
        </w:rPr>
        <w:t>in through Imagine Cup Junior</w:t>
      </w:r>
      <w:r w:rsidR="001C76CA">
        <w:rPr>
          <w:rFonts w:eastAsia="Segoe UI" w:cs="Segoe UI"/>
          <w:color w:val="1A1A1A" w:themeColor="text1"/>
        </w:rPr>
        <w:t xml:space="preserve">. In these </w:t>
      </w:r>
      <w:r w:rsidR="00075F75">
        <w:rPr>
          <w:rFonts w:eastAsia="Segoe UI" w:cs="Segoe UI"/>
          <w:color w:val="1A1A1A" w:themeColor="text1"/>
        </w:rPr>
        <w:t xml:space="preserve">next </w:t>
      </w:r>
      <w:r w:rsidR="001C76CA">
        <w:rPr>
          <w:rFonts w:eastAsia="Segoe UI" w:cs="Segoe UI"/>
          <w:color w:val="1A1A1A" w:themeColor="text1"/>
        </w:rPr>
        <w:t xml:space="preserve">two slides </w:t>
      </w:r>
      <w:r w:rsidR="2EF05B43">
        <w:rPr>
          <w:rFonts w:eastAsia="Segoe UI" w:cs="Segoe UI"/>
          <w:color w:val="1A1A1A" w:themeColor="text1"/>
        </w:rPr>
        <w:t>Microsoft’s Chief Environmental Officer, Lucas Joppa,</w:t>
      </w:r>
      <w:r w:rsidR="00BC12CC">
        <w:rPr>
          <w:rFonts w:eastAsia="Segoe UI" w:cs="Segoe UI"/>
          <w:color w:val="1A1A1A" w:themeColor="text1"/>
        </w:rPr>
        <w:t xml:space="preserve"> introduces how </w:t>
      </w:r>
      <w:r w:rsidR="00075F75">
        <w:rPr>
          <w:rFonts w:eastAsia="Segoe UI" w:cs="Segoe UI"/>
          <w:color w:val="1A1A1A" w:themeColor="text1"/>
        </w:rPr>
        <w:t>AI</w:t>
      </w:r>
      <w:r w:rsidR="00996872">
        <w:rPr>
          <w:rFonts w:eastAsia="Segoe UI" w:cs="Segoe UI"/>
          <w:color w:val="1A1A1A" w:themeColor="text1"/>
        </w:rPr>
        <w:t xml:space="preserve"> is being used</w:t>
      </w:r>
      <w:r w:rsidR="00075F75">
        <w:rPr>
          <w:rFonts w:eastAsia="Segoe UI" w:cs="Segoe UI"/>
          <w:color w:val="1A1A1A" w:themeColor="text1"/>
        </w:rPr>
        <w:t xml:space="preserve"> to solve major environmental challenges. Slide 13 </w:t>
      </w:r>
      <w:r w:rsidR="00996872">
        <w:rPr>
          <w:rFonts w:eastAsia="Segoe UI" w:cs="Segoe UI"/>
          <w:color w:val="1A1A1A" w:themeColor="text1"/>
        </w:rPr>
        <w:t>is</w:t>
      </w:r>
      <w:r w:rsidR="00075F75">
        <w:rPr>
          <w:rFonts w:eastAsia="Segoe UI" w:cs="Segoe UI"/>
          <w:color w:val="1A1A1A" w:themeColor="text1"/>
        </w:rPr>
        <w:t xml:space="preserve"> a </w:t>
      </w:r>
      <w:r w:rsidR="00996872">
        <w:rPr>
          <w:rFonts w:eastAsia="Segoe UI" w:cs="Segoe UI"/>
          <w:color w:val="1A1A1A" w:themeColor="text1"/>
        </w:rPr>
        <w:t>nine-minute</w:t>
      </w:r>
      <w:r w:rsidR="00075F75">
        <w:rPr>
          <w:rFonts w:eastAsia="Segoe UI" w:cs="Segoe UI"/>
          <w:color w:val="1A1A1A" w:themeColor="text1"/>
        </w:rPr>
        <w:t xml:space="preserve"> video</w:t>
      </w:r>
      <w:r w:rsidR="00996872">
        <w:rPr>
          <w:rFonts w:eastAsia="Segoe UI" w:cs="Segoe UI"/>
          <w:color w:val="1A1A1A" w:themeColor="text1"/>
        </w:rPr>
        <w:t xml:space="preserve">. If you are having difficulties accessing it, the YouTube link is here: </w:t>
      </w:r>
      <w:hyperlink r:id="rId11" w:history="1">
        <w:r w:rsidR="00075F75">
          <w:rPr>
            <w:rStyle w:val="Hyperlink"/>
          </w:rPr>
          <w:t>A planetary computer for Earth - YouTube</w:t>
        </w:r>
      </w:hyperlink>
      <w:r w:rsidR="000A3700">
        <w:t xml:space="preserve">. </w:t>
      </w:r>
    </w:p>
    <w:p w14:paraId="41DAC64F" w14:textId="357040C1" w:rsidR="002B2881" w:rsidRPr="000A3700" w:rsidRDefault="000A3700" w:rsidP="00C9207D">
      <w:pPr>
        <w:rPr>
          <w:rFonts w:eastAsia="Segoe UI" w:cs="Segoe UI"/>
          <w:b/>
          <w:bCs/>
          <w:color w:val="1A1A1A" w:themeColor="text1"/>
        </w:rPr>
      </w:pPr>
      <w:r w:rsidRPr="000A3700">
        <w:rPr>
          <w:b/>
          <w:bCs/>
        </w:rPr>
        <w:t>Slide 14:</w:t>
      </w:r>
      <w:r>
        <w:rPr>
          <w:rFonts w:eastAsia="Segoe UI" w:cs="Segoe UI"/>
          <w:b/>
          <w:bCs/>
          <w:color w:val="1A1A1A" w:themeColor="text1"/>
        </w:rPr>
        <w:t xml:space="preserve"> </w:t>
      </w:r>
      <w:r w:rsidRPr="002F77A7">
        <w:rPr>
          <w:rFonts w:eastAsia="Segoe UI" w:cs="Segoe UI"/>
          <w:color w:val="1A1A1A" w:themeColor="text1"/>
        </w:rPr>
        <w:t xml:space="preserve">AI for Earth, which </w:t>
      </w:r>
      <w:r w:rsidR="002F77A7" w:rsidRPr="002F77A7">
        <w:rPr>
          <w:rFonts w:eastAsia="Segoe UI" w:cs="Segoe UI"/>
          <w:color w:val="1A1A1A" w:themeColor="text1"/>
        </w:rPr>
        <w:t>Lucas Joppa</w:t>
      </w:r>
      <w:r w:rsidR="002F77A7">
        <w:rPr>
          <w:rFonts w:eastAsia="Segoe UI" w:cs="Segoe UI"/>
          <w:color w:val="1A1A1A" w:themeColor="text1"/>
        </w:rPr>
        <w:t xml:space="preserve"> </w:t>
      </w:r>
      <w:r w:rsidR="00064D82">
        <w:rPr>
          <w:rFonts w:eastAsia="Segoe UI" w:cs="Segoe UI"/>
          <w:color w:val="1A1A1A" w:themeColor="text1"/>
        </w:rPr>
        <w:t xml:space="preserve">talked about in the video is just one of the categories that your students can </w:t>
      </w:r>
      <w:r w:rsidR="00AB7E6D">
        <w:rPr>
          <w:rFonts w:eastAsia="Segoe UI" w:cs="Segoe UI"/>
          <w:color w:val="1A1A1A" w:themeColor="text1"/>
        </w:rPr>
        <w:t>identify</w:t>
      </w:r>
      <w:r w:rsidR="00F9537B">
        <w:rPr>
          <w:rFonts w:eastAsia="Segoe UI" w:cs="Segoe UI"/>
          <w:color w:val="1A1A1A" w:themeColor="text1"/>
        </w:rPr>
        <w:t xml:space="preserve"> a problem from to solve </w:t>
      </w:r>
      <w:r w:rsidR="00345E86">
        <w:rPr>
          <w:rFonts w:eastAsia="Segoe UI" w:cs="Segoe UI"/>
          <w:color w:val="1A1A1A" w:themeColor="text1"/>
        </w:rPr>
        <w:t xml:space="preserve">in Imagine Cup Junior. </w:t>
      </w:r>
      <w:r w:rsidR="001C7EDD">
        <w:rPr>
          <w:rFonts w:eastAsia="Segoe UI" w:cs="Segoe UI"/>
          <w:color w:val="1A1A1A" w:themeColor="text1"/>
        </w:rPr>
        <w:t xml:space="preserve">The other four are </w:t>
      </w:r>
      <w:r w:rsidR="00A344D3">
        <w:rPr>
          <w:rFonts w:eastAsia="Segoe UI" w:cs="Segoe UI"/>
          <w:color w:val="1A1A1A" w:themeColor="text1"/>
        </w:rPr>
        <w:t xml:space="preserve">Accessibility, Cultural Heritage, Humanitarian Action and Health. </w:t>
      </w:r>
    </w:p>
    <w:p w14:paraId="5CF8E9CB" w14:textId="5B177C9D" w:rsidR="00F95CBB" w:rsidRDefault="00E9461E" w:rsidP="00C9207D">
      <w:pPr>
        <w:rPr>
          <w:rFonts w:eastAsia="Segoe UI" w:cs="Segoe UI"/>
          <w:color w:val="1A1A1A" w:themeColor="text1"/>
        </w:rPr>
      </w:pPr>
      <w:r w:rsidRPr="00E9461E">
        <w:rPr>
          <w:rFonts w:eastAsia="Segoe UI" w:cs="Segoe UI"/>
          <w:b/>
          <w:bCs/>
          <w:color w:val="1A1A1A" w:themeColor="text1"/>
        </w:rPr>
        <w:t>Slide 15:</w:t>
      </w:r>
      <w:r>
        <w:rPr>
          <w:rFonts w:eastAsia="Segoe UI" w:cs="Segoe UI"/>
          <w:color w:val="1A1A1A" w:themeColor="text1"/>
        </w:rPr>
        <w:t xml:space="preserve"> </w:t>
      </w:r>
      <w:r w:rsidRPr="00612844">
        <w:rPr>
          <w:rFonts w:eastAsia="Segoe UI" w:cs="Segoe UI"/>
          <w:color w:val="7030A0"/>
        </w:rPr>
        <w:t>Sprint #2</w:t>
      </w:r>
      <w:r w:rsidR="00AF3C3B" w:rsidRPr="00612844">
        <w:rPr>
          <w:rFonts w:eastAsia="Segoe UI" w:cs="Segoe UI"/>
          <w:color w:val="7030A0"/>
        </w:rPr>
        <w:t xml:space="preserve"> </w:t>
      </w:r>
      <w:r w:rsidR="00AF3C3B">
        <w:rPr>
          <w:rFonts w:eastAsia="Segoe UI" w:cs="Segoe UI"/>
          <w:color w:val="1A1A1A" w:themeColor="text1"/>
        </w:rPr>
        <w:t xml:space="preserve">– In the second </w:t>
      </w:r>
      <w:r w:rsidR="00C8688E">
        <w:rPr>
          <w:rFonts w:eastAsia="Segoe UI" w:cs="Segoe UI"/>
          <w:color w:val="1A1A1A" w:themeColor="text1"/>
        </w:rPr>
        <w:t>ten-minute</w:t>
      </w:r>
      <w:r w:rsidR="00AF3C3B">
        <w:rPr>
          <w:rFonts w:eastAsia="Segoe UI" w:cs="Segoe UI"/>
          <w:color w:val="1A1A1A" w:themeColor="text1"/>
        </w:rPr>
        <w:t xml:space="preserve"> sprint </w:t>
      </w:r>
      <w:r w:rsidR="00C8688E">
        <w:rPr>
          <w:rFonts w:eastAsia="Segoe UI" w:cs="Segoe UI"/>
          <w:color w:val="1A1A1A" w:themeColor="text1"/>
        </w:rPr>
        <w:t xml:space="preserve">your students will achieve the following goals: </w:t>
      </w:r>
    </w:p>
    <w:p w14:paraId="4471555F" w14:textId="36E73530" w:rsidR="00AF3C3B" w:rsidRPr="00AF3C3B" w:rsidRDefault="00AF3C3B" w:rsidP="003367F0">
      <w:pPr>
        <w:numPr>
          <w:ilvl w:val="0"/>
          <w:numId w:val="6"/>
        </w:numPr>
        <w:rPr>
          <w:rFonts w:eastAsia="Segoe UI" w:cs="Segoe UI"/>
          <w:color w:val="1A1A1A" w:themeColor="text1"/>
          <w:lang w:val="en-AU"/>
        </w:rPr>
      </w:pPr>
      <w:r w:rsidRPr="00AF3C3B">
        <w:rPr>
          <w:rFonts w:eastAsia="Segoe UI" w:cs="Segoe UI"/>
          <w:color w:val="1A1A1A" w:themeColor="text1"/>
          <w:lang w:val="en-AU"/>
        </w:rPr>
        <w:lastRenderedPageBreak/>
        <w:t xml:space="preserve">As a team </w:t>
      </w:r>
      <w:r w:rsidR="00C8688E">
        <w:rPr>
          <w:rFonts w:eastAsia="Segoe UI" w:cs="Segoe UI"/>
          <w:color w:val="1A1A1A" w:themeColor="text1"/>
          <w:lang w:val="en-AU"/>
        </w:rPr>
        <w:t xml:space="preserve">they should </w:t>
      </w:r>
      <w:r w:rsidRPr="00AF3C3B">
        <w:rPr>
          <w:rFonts w:eastAsia="Segoe UI" w:cs="Segoe UI"/>
          <w:color w:val="1A1A1A" w:themeColor="text1"/>
          <w:lang w:val="en-AU"/>
        </w:rPr>
        <w:t xml:space="preserve">choose which AI for Good category </w:t>
      </w:r>
      <w:r w:rsidR="00C8688E">
        <w:rPr>
          <w:rFonts w:eastAsia="Segoe UI" w:cs="Segoe UI"/>
          <w:color w:val="1A1A1A" w:themeColor="text1"/>
          <w:lang w:val="en-AU"/>
        </w:rPr>
        <w:t>they want</w:t>
      </w:r>
      <w:r w:rsidRPr="00AF3C3B">
        <w:rPr>
          <w:rFonts w:eastAsia="Segoe UI" w:cs="Segoe UI"/>
          <w:color w:val="1A1A1A" w:themeColor="text1"/>
          <w:lang w:val="en-AU"/>
        </w:rPr>
        <w:t xml:space="preserve"> to work in.</w:t>
      </w:r>
      <w:r w:rsidR="00C8688E">
        <w:rPr>
          <w:rFonts w:eastAsia="Segoe UI" w:cs="Segoe UI"/>
          <w:color w:val="1A1A1A" w:themeColor="text1"/>
          <w:lang w:val="en-AU"/>
        </w:rPr>
        <w:t xml:space="preserve"> If they are having trouble choosing, you can direct them to this page: </w:t>
      </w:r>
      <w:hyperlink r:id="rId12" w:history="1">
        <w:r w:rsidR="00795CFC" w:rsidRPr="00795CFC">
          <w:rPr>
            <w:rStyle w:val="Hyperlink"/>
            <w:rFonts w:eastAsia="Segoe UI" w:cs="Segoe UI"/>
          </w:rPr>
          <w:t>https://www.microsoft.com/ai/ai-for-good</w:t>
        </w:r>
      </w:hyperlink>
      <w:r w:rsidR="00795CFC" w:rsidRPr="00795CFC">
        <w:rPr>
          <w:rFonts w:eastAsia="Segoe UI" w:cs="Segoe UI"/>
          <w:color w:val="1A1A1A" w:themeColor="text1"/>
        </w:rPr>
        <w:t xml:space="preserve">. </w:t>
      </w:r>
      <w:r w:rsidRPr="00AF3C3B">
        <w:rPr>
          <w:rFonts w:eastAsia="Segoe UI" w:cs="Segoe UI"/>
          <w:color w:val="1A1A1A" w:themeColor="text1"/>
          <w:lang w:val="en-AU"/>
        </w:rPr>
        <w:t xml:space="preserve"> </w:t>
      </w:r>
    </w:p>
    <w:p w14:paraId="489A8620" w14:textId="671A9F47" w:rsidR="004B39DB" w:rsidRPr="004B39DB" w:rsidRDefault="00795CFC" w:rsidP="003367F0">
      <w:pPr>
        <w:numPr>
          <w:ilvl w:val="0"/>
          <w:numId w:val="6"/>
        </w:numPr>
        <w:rPr>
          <w:rFonts w:eastAsia="Segoe UI" w:cs="Segoe UI"/>
          <w:color w:val="1A1A1A" w:themeColor="text1"/>
          <w:lang w:val="en-AU"/>
        </w:rPr>
      </w:pPr>
      <w:r w:rsidRPr="004B39DB">
        <w:rPr>
          <w:rFonts w:eastAsia="Segoe UI" w:cs="Segoe UI"/>
          <w:color w:val="1A1A1A" w:themeColor="text1"/>
          <w:lang w:val="en-AU"/>
        </w:rPr>
        <w:t xml:space="preserve">Once they have chosen a </w:t>
      </w:r>
      <w:r w:rsidR="00D17F99" w:rsidRPr="004B39DB">
        <w:rPr>
          <w:rFonts w:eastAsia="Segoe UI" w:cs="Segoe UI"/>
          <w:color w:val="1A1A1A" w:themeColor="text1"/>
          <w:lang w:val="en-AU"/>
        </w:rPr>
        <w:t>category,</w:t>
      </w:r>
      <w:r w:rsidRPr="004B39DB">
        <w:rPr>
          <w:rFonts w:eastAsia="Segoe UI" w:cs="Segoe UI"/>
          <w:color w:val="1A1A1A" w:themeColor="text1"/>
          <w:lang w:val="en-AU"/>
        </w:rPr>
        <w:t xml:space="preserve"> they should i</w:t>
      </w:r>
      <w:r w:rsidR="00AF3C3B" w:rsidRPr="00AF3C3B">
        <w:rPr>
          <w:rFonts w:eastAsia="Segoe UI" w:cs="Segoe UI"/>
          <w:color w:val="1A1A1A" w:themeColor="text1"/>
          <w:lang w:val="en-AU"/>
        </w:rPr>
        <w:t>dentify a specific problem that you want to solve.</w:t>
      </w:r>
      <w:r w:rsidR="004B39DB" w:rsidRPr="004B39DB">
        <w:rPr>
          <w:rFonts w:eastAsia="Segoe UI" w:cs="Segoe UI"/>
          <w:color w:val="1A1A1A" w:themeColor="text1"/>
          <w:lang w:val="en-AU"/>
        </w:rPr>
        <w:t xml:space="preserve"> Encourage them to identify problems that are very specific. </w:t>
      </w:r>
    </w:p>
    <w:p w14:paraId="4DFA7D78" w14:textId="33955018" w:rsidR="00AF3C3B" w:rsidRPr="00AF3C3B" w:rsidRDefault="004B39DB" w:rsidP="003367F0">
      <w:pPr>
        <w:numPr>
          <w:ilvl w:val="0"/>
          <w:numId w:val="6"/>
        </w:numPr>
        <w:rPr>
          <w:rFonts w:eastAsia="Segoe UI" w:cs="Segoe UI"/>
          <w:color w:val="1A1A1A" w:themeColor="text1"/>
          <w:lang w:val="en-AU"/>
        </w:rPr>
      </w:pPr>
      <w:r>
        <w:rPr>
          <w:rFonts w:eastAsia="Segoe UI" w:cs="Segoe UI"/>
          <w:color w:val="1A1A1A" w:themeColor="text1"/>
          <w:lang w:val="en-AU"/>
        </w:rPr>
        <w:t xml:space="preserve">Once they have </w:t>
      </w:r>
      <w:r w:rsidR="00612844">
        <w:rPr>
          <w:rFonts w:eastAsia="Segoe UI" w:cs="Segoe UI"/>
          <w:color w:val="1A1A1A" w:themeColor="text1"/>
          <w:lang w:val="en-AU"/>
        </w:rPr>
        <w:t xml:space="preserve">identified a specific problem encourage them to search for statistics and information on that problem and they can begin to fill out </w:t>
      </w:r>
      <w:r w:rsidR="00AF3C3B" w:rsidRPr="00AF3C3B">
        <w:rPr>
          <w:rFonts w:eastAsia="Segoe UI" w:cs="Segoe UI"/>
          <w:color w:val="1A1A1A" w:themeColor="text1"/>
          <w:lang w:val="en-AU"/>
        </w:rPr>
        <w:t xml:space="preserve">Slide 2 on the Submission template. </w:t>
      </w:r>
    </w:p>
    <w:p w14:paraId="5DBB8037" w14:textId="7B300123" w:rsidR="001903D9" w:rsidRDefault="00612844" w:rsidP="00612844">
      <w:pPr>
        <w:rPr>
          <w:rFonts w:eastAsia="Segoe UI" w:cs="Segoe UI"/>
          <w:color w:val="1A1A1A" w:themeColor="text1"/>
        </w:rPr>
      </w:pPr>
      <w:r w:rsidRPr="00E9461E">
        <w:rPr>
          <w:rFonts w:eastAsia="Segoe UI" w:cs="Segoe UI"/>
          <w:b/>
          <w:bCs/>
          <w:color w:val="1A1A1A" w:themeColor="text1"/>
        </w:rPr>
        <w:t>Slide 1</w:t>
      </w:r>
      <w:r>
        <w:rPr>
          <w:rFonts w:eastAsia="Segoe UI" w:cs="Segoe UI"/>
          <w:b/>
          <w:bCs/>
          <w:color w:val="1A1A1A" w:themeColor="text1"/>
        </w:rPr>
        <w:t>6</w:t>
      </w:r>
      <w:r w:rsidRPr="00E9461E">
        <w:rPr>
          <w:rFonts w:eastAsia="Segoe UI" w:cs="Segoe UI"/>
          <w:b/>
          <w:bCs/>
          <w:color w:val="1A1A1A" w:themeColor="text1"/>
        </w:rPr>
        <w:t>:</w:t>
      </w:r>
      <w:r>
        <w:rPr>
          <w:rFonts w:eastAsia="Segoe UI" w:cs="Segoe UI"/>
          <w:color w:val="1A1A1A" w:themeColor="text1"/>
        </w:rPr>
        <w:t xml:space="preserve"> </w:t>
      </w:r>
      <w:r>
        <w:rPr>
          <w:rFonts w:eastAsia="Segoe UI" w:cs="Segoe UI"/>
          <w:color w:val="7030A0"/>
        </w:rPr>
        <w:t xml:space="preserve">Rapid Reflection </w:t>
      </w:r>
      <w:r w:rsidR="001903D9">
        <w:rPr>
          <w:rFonts w:eastAsia="Segoe UI" w:cs="Segoe UI"/>
          <w:color w:val="7030A0"/>
        </w:rPr>
        <w:t>–</w:t>
      </w:r>
      <w:r>
        <w:rPr>
          <w:rFonts w:eastAsia="Segoe UI" w:cs="Segoe UI"/>
          <w:color w:val="7030A0"/>
        </w:rPr>
        <w:t xml:space="preserve"> </w:t>
      </w:r>
      <w:r w:rsidR="001903D9">
        <w:rPr>
          <w:rFonts w:eastAsia="Segoe UI" w:cs="Segoe UI"/>
          <w:color w:val="1A1A1A" w:themeColor="text1"/>
        </w:rPr>
        <w:t xml:space="preserve">If there is time </w:t>
      </w:r>
      <w:r w:rsidR="00F07C08">
        <w:rPr>
          <w:rFonts w:eastAsia="Segoe UI" w:cs="Segoe UI"/>
          <w:color w:val="1A1A1A" w:themeColor="text1"/>
        </w:rPr>
        <w:t xml:space="preserve">have your students do a rapid reflection in their team, and engage with the following questions: </w:t>
      </w:r>
    </w:p>
    <w:p w14:paraId="44D4F33D" w14:textId="77777777" w:rsidR="00F07C08" w:rsidRPr="00F07C08" w:rsidRDefault="00F07C08" w:rsidP="003367F0">
      <w:pPr>
        <w:pStyle w:val="ListParagraph"/>
        <w:numPr>
          <w:ilvl w:val="0"/>
          <w:numId w:val="6"/>
        </w:numPr>
        <w:rPr>
          <w:rFonts w:ascii="Segoe UI" w:eastAsia="Segoe UI" w:hAnsi="Segoe UI" w:cs="Segoe UI"/>
          <w:color w:val="1A1A1A" w:themeColor="text1"/>
          <w:sz w:val="24"/>
          <w:szCs w:val="24"/>
        </w:rPr>
      </w:pPr>
      <w:r w:rsidRPr="00F07C08">
        <w:rPr>
          <w:rFonts w:ascii="Segoe UI" w:eastAsia="Segoe UI" w:hAnsi="Segoe UI" w:cs="Segoe UI"/>
          <w:color w:val="1A1A1A" w:themeColor="text1"/>
          <w:sz w:val="24"/>
          <w:szCs w:val="24"/>
        </w:rPr>
        <w:t>H</w:t>
      </w:r>
      <w:r w:rsidR="00612844" w:rsidRPr="00F07C08">
        <w:rPr>
          <w:rFonts w:ascii="Segoe UI" w:eastAsia="Segoe UI" w:hAnsi="Segoe UI" w:cs="Segoe UI"/>
          <w:color w:val="1A1A1A" w:themeColor="text1"/>
          <w:sz w:val="24"/>
          <w:szCs w:val="24"/>
        </w:rPr>
        <w:t xml:space="preserve">ow did your team work together in that sprint? </w:t>
      </w:r>
    </w:p>
    <w:p w14:paraId="47FE5B27" w14:textId="77777777" w:rsidR="00F07C08" w:rsidRPr="00F07C08" w:rsidRDefault="00612844" w:rsidP="003367F0">
      <w:pPr>
        <w:pStyle w:val="ListParagraph"/>
        <w:numPr>
          <w:ilvl w:val="0"/>
          <w:numId w:val="6"/>
        </w:numPr>
        <w:rPr>
          <w:rFonts w:ascii="Segoe UI" w:eastAsia="Segoe UI" w:hAnsi="Segoe UI" w:cs="Segoe UI"/>
          <w:color w:val="1A1A1A" w:themeColor="text1"/>
          <w:sz w:val="24"/>
          <w:szCs w:val="24"/>
        </w:rPr>
      </w:pPr>
      <w:r w:rsidRPr="00F07C08">
        <w:rPr>
          <w:rFonts w:ascii="Segoe UI" w:eastAsia="Segoe UI" w:hAnsi="Segoe UI" w:cs="Segoe UI"/>
          <w:color w:val="1A1A1A" w:themeColor="text1"/>
          <w:sz w:val="24"/>
          <w:szCs w:val="24"/>
        </w:rPr>
        <w:t xml:space="preserve">Did everyone have a chance to speak? </w:t>
      </w:r>
    </w:p>
    <w:p w14:paraId="6E7580E2" w14:textId="77777777" w:rsidR="00F07C08" w:rsidRPr="00F07C08" w:rsidRDefault="00612844" w:rsidP="003367F0">
      <w:pPr>
        <w:pStyle w:val="ListParagraph"/>
        <w:numPr>
          <w:ilvl w:val="0"/>
          <w:numId w:val="6"/>
        </w:numPr>
        <w:rPr>
          <w:rFonts w:ascii="Segoe UI" w:eastAsia="Segoe UI" w:hAnsi="Segoe UI" w:cs="Segoe UI"/>
          <w:color w:val="1A1A1A" w:themeColor="text1"/>
          <w:sz w:val="24"/>
          <w:szCs w:val="24"/>
        </w:rPr>
      </w:pPr>
      <w:r w:rsidRPr="00F07C08">
        <w:rPr>
          <w:rFonts w:ascii="Segoe UI" w:eastAsia="Segoe UI" w:hAnsi="Segoe UI" w:cs="Segoe UI"/>
          <w:color w:val="1A1A1A" w:themeColor="text1"/>
          <w:sz w:val="24"/>
          <w:szCs w:val="24"/>
        </w:rPr>
        <w:t>Did you draw on each other’s strengths?</w:t>
      </w:r>
    </w:p>
    <w:p w14:paraId="1A8626A2" w14:textId="3A8B4882" w:rsidR="001A1CD5" w:rsidRPr="00D17F99" w:rsidRDefault="00612844" w:rsidP="00C9207D">
      <w:pPr>
        <w:pStyle w:val="ListParagraph"/>
        <w:numPr>
          <w:ilvl w:val="0"/>
          <w:numId w:val="6"/>
        </w:numPr>
        <w:rPr>
          <w:rFonts w:ascii="Segoe UI" w:eastAsia="Segoe UI" w:hAnsi="Segoe UI" w:cs="Segoe UI"/>
          <w:color w:val="1A1A1A" w:themeColor="text1"/>
          <w:sz w:val="24"/>
          <w:szCs w:val="24"/>
        </w:rPr>
      </w:pPr>
      <w:r w:rsidRPr="00F07C08">
        <w:rPr>
          <w:rFonts w:ascii="Segoe UI" w:eastAsia="Segoe UI" w:hAnsi="Segoe UI" w:cs="Segoe UI"/>
          <w:color w:val="1A1A1A" w:themeColor="text1"/>
          <w:sz w:val="24"/>
          <w:szCs w:val="24"/>
        </w:rPr>
        <w:t xml:space="preserve">How can you work together </w:t>
      </w:r>
      <w:r w:rsidR="00BB3331" w:rsidRPr="00F07C08">
        <w:rPr>
          <w:rFonts w:ascii="Segoe UI" w:eastAsia="Segoe UI" w:hAnsi="Segoe UI" w:cs="Segoe UI"/>
          <w:color w:val="1A1A1A" w:themeColor="text1"/>
          <w:sz w:val="24"/>
          <w:szCs w:val="24"/>
        </w:rPr>
        <w:t>more effectively</w:t>
      </w:r>
      <w:r w:rsidRPr="00F07C08">
        <w:rPr>
          <w:rFonts w:ascii="Segoe UI" w:eastAsia="Segoe UI" w:hAnsi="Segoe UI" w:cs="Segoe UI"/>
          <w:color w:val="1A1A1A" w:themeColor="text1"/>
          <w:sz w:val="24"/>
          <w:szCs w:val="24"/>
        </w:rPr>
        <w:t xml:space="preserve"> in your next lesson?</w:t>
      </w:r>
    </w:p>
    <w:p w14:paraId="4B4DAF70" w14:textId="6B2BB12B" w:rsidR="00831690" w:rsidRDefault="001A1CD5" w:rsidP="001A1CD5">
      <w:pPr>
        <w:spacing w:line="240" w:lineRule="exact"/>
        <w:rPr>
          <w:rFonts w:eastAsia="Segoe UI" w:cs="Segoe UI"/>
          <w:color w:val="1A1A1A" w:themeColor="text1"/>
        </w:rPr>
      </w:pPr>
      <w:r w:rsidRPr="5FB77C7E">
        <w:rPr>
          <w:rFonts w:eastAsia="Segoe UI" w:cs="Segoe UI"/>
          <w:b/>
          <w:bCs/>
        </w:rPr>
        <w:t xml:space="preserve">Slide </w:t>
      </w:r>
      <w:r w:rsidR="00681A7F">
        <w:rPr>
          <w:rFonts w:eastAsia="Segoe UI" w:cs="Segoe UI"/>
          <w:b/>
          <w:bCs/>
        </w:rPr>
        <w:t>17</w:t>
      </w:r>
      <w:r w:rsidRPr="5FB77C7E">
        <w:rPr>
          <w:rFonts w:eastAsia="Segoe UI" w:cs="Segoe UI"/>
          <w:b/>
          <w:bCs/>
        </w:rPr>
        <w:t>:</w:t>
      </w:r>
      <w:r w:rsidRPr="5FB77C7E">
        <w:rPr>
          <w:rFonts w:eastAsia="Segoe UI" w:cs="Segoe UI"/>
          <w:color w:val="1A1A1A" w:themeColor="text1"/>
          <w:sz w:val="30"/>
          <w:szCs w:val="30"/>
        </w:rPr>
        <w:t xml:space="preserve"> </w:t>
      </w:r>
      <w:r w:rsidRPr="5FB77C7E">
        <w:rPr>
          <w:rFonts w:eastAsia="Segoe UI" w:cs="Segoe UI"/>
          <w:color w:val="7030A0"/>
        </w:rPr>
        <w:t>Submission tip.</w:t>
      </w:r>
      <w:r w:rsidRPr="5FB77C7E">
        <w:rPr>
          <w:rFonts w:eastAsia="Segoe UI" w:cs="Segoe UI"/>
          <w:color w:val="1A1A1A" w:themeColor="text1"/>
        </w:rPr>
        <w:t xml:space="preserve"> Throughout these lessons we will share submission tips, which will help your students to put forward their best possible entry to the challenge. The tips we include in this lesson are: </w:t>
      </w:r>
    </w:p>
    <w:p w14:paraId="1E7AB9D5" w14:textId="35F02690" w:rsidR="00454605" w:rsidRPr="00454605" w:rsidRDefault="00454605" w:rsidP="003367F0">
      <w:pPr>
        <w:numPr>
          <w:ilvl w:val="0"/>
          <w:numId w:val="7"/>
        </w:numPr>
        <w:rPr>
          <w:rFonts w:eastAsia="Segoe UI" w:cs="Segoe UI"/>
          <w:color w:val="1A1A1A" w:themeColor="text1"/>
          <w:lang w:val="en-AU"/>
        </w:rPr>
      </w:pPr>
      <w:r w:rsidRPr="00454605">
        <w:rPr>
          <w:rFonts w:eastAsia="Segoe UI" w:cs="Segoe UI"/>
          <w:color w:val="1A1A1A" w:themeColor="text1"/>
        </w:rPr>
        <w:t xml:space="preserve">Remember you </w:t>
      </w:r>
      <w:r w:rsidR="003B3292" w:rsidRPr="00454605">
        <w:rPr>
          <w:rFonts w:eastAsia="Segoe UI" w:cs="Segoe UI"/>
          <w:color w:val="1A1A1A" w:themeColor="text1"/>
        </w:rPr>
        <w:t>must</w:t>
      </w:r>
      <w:r w:rsidRPr="00454605">
        <w:rPr>
          <w:rFonts w:eastAsia="Segoe UI" w:cs="Segoe UI"/>
          <w:color w:val="1A1A1A" w:themeColor="text1"/>
        </w:rPr>
        <w:t xml:space="preserve"> be in a team of </w:t>
      </w:r>
      <w:r w:rsidR="00BA4E21">
        <w:rPr>
          <w:rFonts w:eastAsia="Segoe UI" w:cs="Segoe UI"/>
          <w:color w:val="1A1A1A" w:themeColor="text1"/>
        </w:rPr>
        <w:t>one to six</w:t>
      </w:r>
      <w:r w:rsidRPr="00454605">
        <w:rPr>
          <w:rFonts w:eastAsia="Segoe UI" w:cs="Segoe UI"/>
          <w:color w:val="1A1A1A" w:themeColor="text1"/>
        </w:rPr>
        <w:t xml:space="preserve"> people, with everyone aged 13-18.</w:t>
      </w:r>
    </w:p>
    <w:p w14:paraId="6537D221" w14:textId="77777777" w:rsidR="00454605" w:rsidRPr="00454605" w:rsidRDefault="00454605" w:rsidP="003367F0">
      <w:pPr>
        <w:numPr>
          <w:ilvl w:val="0"/>
          <w:numId w:val="7"/>
        </w:numPr>
        <w:rPr>
          <w:rFonts w:eastAsia="Segoe UI" w:cs="Segoe UI"/>
          <w:color w:val="1A1A1A" w:themeColor="text1"/>
          <w:lang w:val="en-AU"/>
        </w:rPr>
      </w:pPr>
      <w:r w:rsidRPr="00454605">
        <w:rPr>
          <w:rFonts w:eastAsia="Segoe UI" w:cs="Segoe UI"/>
          <w:color w:val="1A1A1A" w:themeColor="text1"/>
        </w:rPr>
        <w:t xml:space="preserve">The more specific your problem is the better. </w:t>
      </w:r>
    </w:p>
    <w:p w14:paraId="29852D35" w14:textId="77777777" w:rsidR="00454605" w:rsidRPr="00454605" w:rsidRDefault="00454605" w:rsidP="003367F0">
      <w:pPr>
        <w:numPr>
          <w:ilvl w:val="0"/>
          <w:numId w:val="7"/>
        </w:numPr>
        <w:rPr>
          <w:rFonts w:eastAsia="Segoe UI" w:cs="Segoe UI"/>
          <w:color w:val="1A1A1A" w:themeColor="text1"/>
          <w:lang w:val="en-AU"/>
        </w:rPr>
      </w:pPr>
      <w:r w:rsidRPr="00454605">
        <w:rPr>
          <w:rFonts w:eastAsia="Segoe UI" w:cs="Segoe UI"/>
          <w:color w:val="1A1A1A" w:themeColor="text1"/>
        </w:rPr>
        <w:t>The judges will also want to see that your team knows about the problem you have identified, so take the time to research it further.</w:t>
      </w:r>
    </w:p>
    <w:p w14:paraId="53207035" w14:textId="77777777" w:rsidR="006A1ED6" w:rsidRDefault="006A1ED6" w:rsidP="00454605">
      <w:pPr>
        <w:rPr>
          <w:rFonts w:eastAsia="Segoe UI" w:cs="Segoe UI"/>
          <w:b/>
          <w:bCs/>
        </w:rPr>
      </w:pPr>
    </w:p>
    <w:p w14:paraId="095E44D7" w14:textId="763C9C3B" w:rsidR="00454605" w:rsidRPr="00454605" w:rsidRDefault="001A1CD5" w:rsidP="00454605">
      <w:pPr>
        <w:rPr>
          <w:rFonts w:eastAsia="Segoe UI" w:cs="Segoe UI"/>
        </w:rPr>
      </w:pPr>
      <w:r w:rsidRPr="5FB77C7E">
        <w:rPr>
          <w:rFonts w:eastAsia="Segoe UI" w:cs="Segoe UI"/>
          <w:b/>
          <w:bCs/>
        </w:rPr>
        <w:t xml:space="preserve">Slide </w:t>
      </w:r>
      <w:r w:rsidR="00681A7F">
        <w:rPr>
          <w:rFonts w:eastAsia="Segoe UI" w:cs="Segoe UI"/>
          <w:b/>
          <w:bCs/>
        </w:rPr>
        <w:t>18</w:t>
      </w:r>
      <w:r w:rsidRPr="5FB77C7E">
        <w:rPr>
          <w:rFonts w:eastAsia="Segoe UI" w:cs="Segoe UI"/>
          <w:b/>
          <w:bCs/>
        </w:rPr>
        <w:t xml:space="preserve">: </w:t>
      </w:r>
      <w:r w:rsidRPr="5FB77C7E">
        <w:rPr>
          <w:rFonts w:eastAsia="Segoe UI" w:cs="Segoe UI"/>
          <w:color w:val="7030A0"/>
        </w:rPr>
        <w:t>Challenge check-in.</w:t>
      </w:r>
      <w:r w:rsidRPr="5FB77C7E">
        <w:rPr>
          <w:rFonts w:eastAsia="Segoe UI" w:cs="Segoe UI"/>
        </w:rPr>
        <w:t xml:space="preserve"> </w:t>
      </w:r>
      <w:r w:rsidR="00454605">
        <w:rPr>
          <w:rFonts w:eastAsia="Segoe UI" w:cs="Segoe UI"/>
        </w:rPr>
        <w:t xml:space="preserve">This is a quick moment to recap </w:t>
      </w:r>
      <w:r w:rsidR="00111774">
        <w:rPr>
          <w:rFonts w:eastAsia="Segoe UI" w:cs="Segoe UI"/>
        </w:rPr>
        <w:t xml:space="preserve">what your students achieved in Lesson </w:t>
      </w:r>
      <w:r w:rsidR="00BA4E21">
        <w:rPr>
          <w:rFonts w:eastAsia="Segoe UI" w:cs="Segoe UI"/>
        </w:rPr>
        <w:t>One</w:t>
      </w:r>
      <w:r w:rsidR="00111774">
        <w:rPr>
          <w:rFonts w:eastAsia="Segoe UI" w:cs="Segoe UI"/>
        </w:rPr>
        <w:t xml:space="preserve">. Specifically: </w:t>
      </w:r>
    </w:p>
    <w:p w14:paraId="0083976B" w14:textId="235B7EDF" w:rsidR="00454605" w:rsidRPr="00454605" w:rsidRDefault="00111774" w:rsidP="003367F0">
      <w:pPr>
        <w:numPr>
          <w:ilvl w:val="0"/>
          <w:numId w:val="8"/>
        </w:numPr>
        <w:rPr>
          <w:rFonts w:eastAsia="Segoe UI" w:cs="Segoe UI"/>
          <w:lang w:val="en-AU"/>
        </w:rPr>
      </w:pPr>
      <w:r>
        <w:rPr>
          <w:rFonts w:eastAsia="Segoe UI" w:cs="Segoe UI"/>
        </w:rPr>
        <w:t xml:space="preserve">They </w:t>
      </w:r>
      <w:r w:rsidR="00454605" w:rsidRPr="00454605">
        <w:rPr>
          <w:rFonts w:eastAsia="Segoe UI" w:cs="Segoe UI"/>
        </w:rPr>
        <w:t>learned what Imagine Cup Junior is.</w:t>
      </w:r>
    </w:p>
    <w:p w14:paraId="535496E5" w14:textId="2CE370FE" w:rsidR="00454605" w:rsidRPr="00454605" w:rsidRDefault="00111774" w:rsidP="003367F0">
      <w:pPr>
        <w:numPr>
          <w:ilvl w:val="0"/>
          <w:numId w:val="8"/>
        </w:numPr>
        <w:rPr>
          <w:rFonts w:eastAsia="Segoe UI" w:cs="Segoe UI"/>
          <w:lang w:val="en-AU"/>
        </w:rPr>
      </w:pPr>
      <w:r>
        <w:rPr>
          <w:rFonts w:eastAsia="Segoe UI" w:cs="Segoe UI"/>
        </w:rPr>
        <w:t xml:space="preserve">They </w:t>
      </w:r>
      <w:r w:rsidR="00454605" w:rsidRPr="00454605">
        <w:rPr>
          <w:rFonts w:eastAsia="Segoe UI" w:cs="Segoe UI"/>
        </w:rPr>
        <w:t xml:space="preserve">formed </w:t>
      </w:r>
      <w:r>
        <w:rPr>
          <w:rFonts w:eastAsia="Segoe UI" w:cs="Segoe UI"/>
        </w:rPr>
        <w:t>their</w:t>
      </w:r>
      <w:r w:rsidR="00454605" w:rsidRPr="00454605">
        <w:rPr>
          <w:rFonts w:eastAsia="Segoe UI" w:cs="Segoe UI"/>
        </w:rPr>
        <w:t xml:space="preserve"> team of </w:t>
      </w:r>
      <w:r w:rsidR="00BA4E21">
        <w:rPr>
          <w:rFonts w:eastAsia="Segoe UI" w:cs="Segoe UI"/>
        </w:rPr>
        <w:t>one to six</w:t>
      </w:r>
      <w:r w:rsidR="00454605" w:rsidRPr="00454605">
        <w:rPr>
          <w:rFonts w:eastAsia="Segoe UI" w:cs="Segoe UI"/>
        </w:rPr>
        <w:t xml:space="preserve"> people, aged 13-18 years.  </w:t>
      </w:r>
    </w:p>
    <w:p w14:paraId="6F2DC3C7" w14:textId="3FB06DCC" w:rsidR="00454605" w:rsidRPr="00454605" w:rsidRDefault="00111774" w:rsidP="003367F0">
      <w:pPr>
        <w:numPr>
          <w:ilvl w:val="0"/>
          <w:numId w:val="8"/>
        </w:numPr>
        <w:rPr>
          <w:rFonts w:eastAsia="Segoe UI" w:cs="Segoe UI"/>
          <w:lang w:val="en-AU"/>
        </w:rPr>
      </w:pPr>
      <w:r>
        <w:rPr>
          <w:rFonts w:eastAsia="Segoe UI" w:cs="Segoe UI"/>
        </w:rPr>
        <w:t>They</w:t>
      </w:r>
      <w:r w:rsidR="00454605" w:rsidRPr="00454605">
        <w:rPr>
          <w:rFonts w:eastAsia="Segoe UI" w:cs="Segoe UI"/>
        </w:rPr>
        <w:t xml:space="preserve"> chose a category (from Earth, Accessibility, Cultural Heritage, Humanitarian Action or Health), and then identified a specific problem your team wants to try to solve. </w:t>
      </w:r>
    </w:p>
    <w:p w14:paraId="49BCA6DF" w14:textId="0C7CCECF" w:rsidR="00454605" w:rsidRPr="00294B3C" w:rsidRDefault="00454605" w:rsidP="003367F0">
      <w:pPr>
        <w:numPr>
          <w:ilvl w:val="0"/>
          <w:numId w:val="8"/>
        </w:numPr>
        <w:rPr>
          <w:rFonts w:eastAsia="Segoe UI" w:cs="Segoe UI"/>
          <w:lang w:val="en-AU"/>
        </w:rPr>
      </w:pPr>
      <w:r w:rsidRPr="00454605">
        <w:rPr>
          <w:rFonts w:eastAsia="Segoe UI" w:cs="Segoe UI"/>
        </w:rPr>
        <w:t xml:space="preserve">By this point, </w:t>
      </w:r>
      <w:r w:rsidR="00111774">
        <w:rPr>
          <w:rFonts w:eastAsia="Segoe UI" w:cs="Segoe UI"/>
        </w:rPr>
        <w:t>they</w:t>
      </w:r>
      <w:r w:rsidRPr="00454605">
        <w:rPr>
          <w:rFonts w:eastAsia="Segoe UI" w:cs="Segoe UI"/>
        </w:rPr>
        <w:t xml:space="preserve"> team should be able to fill out some of Slide 1, and Slide 2 in your PowerPoint Submission Template. </w:t>
      </w:r>
      <w:r w:rsidR="00111774">
        <w:rPr>
          <w:rFonts w:eastAsia="Segoe UI" w:cs="Segoe UI"/>
        </w:rPr>
        <w:t xml:space="preserve">Perhaps encourage them to complete this before Lesson </w:t>
      </w:r>
      <w:r w:rsidR="002D6251">
        <w:rPr>
          <w:rFonts w:eastAsia="Segoe UI" w:cs="Segoe UI"/>
        </w:rPr>
        <w:t>Two</w:t>
      </w:r>
      <w:r w:rsidR="00111774">
        <w:rPr>
          <w:rFonts w:eastAsia="Segoe UI" w:cs="Segoe UI"/>
        </w:rPr>
        <w:t xml:space="preserve">! </w:t>
      </w:r>
    </w:p>
    <w:p w14:paraId="4A4D7C25" w14:textId="77777777" w:rsidR="00294B3C" w:rsidRDefault="00294B3C" w:rsidP="00294B3C">
      <w:pPr>
        <w:ind w:left="360"/>
        <w:rPr>
          <w:rFonts w:eastAsia="Segoe UI" w:cs="Segoe UI"/>
          <w:b/>
          <w:bCs/>
        </w:rPr>
      </w:pPr>
    </w:p>
    <w:p w14:paraId="5EA42F52" w14:textId="58863114" w:rsidR="00EF32F8" w:rsidRDefault="00294B3C" w:rsidP="00BD6769">
      <w:pPr>
        <w:rPr>
          <w:rFonts w:eastAsia="Segoe UI" w:cs="Segoe UI"/>
          <w:lang w:val="en-AU"/>
        </w:rPr>
      </w:pPr>
      <w:r w:rsidRPr="00294B3C">
        <w:rPr>
          <w:rFonts w:eastAsia="Segoe UI" w:cs="Segoe UI"/>
          <w:b/>
          <w:bCs/>
        </w:rPr>
        <w:t>Slide 1</w:t>
      </w:r>
      <w:r w:rsidR="00BD6769">
        <w:rPr>
          <w:rFonts w:eastAsia="Segoe UI" w:cs="Segoe UI"/>
          <w:b/>
          <w:bCs/>
        </w:rPr>
        <w:t>9</w:t>
      </w:r>
      <w:r w:rsidRPr="00294B3C">
        <w:rPr>
          <w:rFonts w:eastAsia="Segoe UI" w:cs="Segoe UI"/>
          <w:b/>
          <w:bCs/>
        </w:rPr>
        <w:t xml:space="preserve">: </w:t>
      </w:r>
      <w:r>
        <w:rPr>
          <w:rFonts w:eastAsia="Segoe UI" w:cs="Segoe UI"/>
          <w:color w:val="7030A0"/>
        </w:rPr>
        <w:t>Bonus Activity</w:t>
      </w:r>
      <w:r w:rsidRPr="00294B3C">
        <w:rPr>
          <w:rFonts w:eastAsia="Segoe UI" w:cs="Segoe UI"/>
        </w:rPr>
        <w:t xml:space="preserve"> </w:t>
      </w:r>
      <w:r>
        <w:rPr>
          <w:rFonts w:eastAsia="Segoe UI" w:cs="Segoe UI"/>
        </w:rPr>
        <w:t xml:space="preserve">- </w:t>
      </w:r>
      <w:r w:rsidR="00EF32F8" w:rsidRPr="00EF32F8">
        <w:rPr>
          <w:rFonts w:cs="Segoe UI"/>
        </w:rPr>
        <w:t xml:space="preserve">If you would like to support your students to get inspired about each of the different AI for Good categories you can view these short videos: </w:t>
      </w:r>
    </w:p>
    <w:p w14:paraId="044002ED" w14:textId="3B7A7DCF" w:rsidR="00EF32F8" w:rsidRPr="002D6251" w:rsidRDefault="00EF32F8" w:rsidP="009B53C3">
      <w:pPr>
        <w:ind w:left="720"/>
        <w:rPr>
          <w:rFonts w:cs="Segoe UI"/>
          <w:kern w:val="24"/>
          <w:u w:val="single"/>
        </w:rPr>
      </w:pPr>
      <w:r w:rsidRPr="002D6251">
        <w:rPr>
          <w:rFonts w:eastAsia="Calibri" w:cs="Segoe UI"/>
          <w:kern w:val="24"/>
        </w:rPr>
        <w:t>Earth</w:t>
      </w:r>
      <w:r w:rsidR="009F5F5A" w:rsidRPr="002D6251">
        <w:rPr>
          <w:rFonts w:eastAsia="Segoe UI" w:cs="Segoe UI"/>
          <w:lang w:val="en-AU"/>
        </w:rPr>
        <w:t>:</w:t>
      </w:r>
      <w:r w:rsidRPr="002D6251">
        <w:rPr>
          <w:rFonts w:eastAsia="Segoe UI" w:cs="Segoe UI"/>
          <w:lang w:val="en-AU"/>
        </w:rPr>
        <w:t xml:space="preserve"> </w:t>
      </w:r>
      <w:r w:rsidRPr="002D6251">
        <w:rPr>
          <w:rFonts w:cs="Segoe UI"/>
          <w:kern w:val="24"/>
          <w:u w:val="single"/>
        </w:rPr>
        <w:t>https://youtu.be/rQqao37u1wU </w:t>
      </w:r>
    </w:p>
    <w:p w14:paraId="2ABB1D92" w14:textId="7DF92FA4" w:rsidR="00EF32F8" w:rsidRPr="002D6251" w:rsidRDefault="00EF32F8" w:rsidP="009B53C3">
      <w:pPr>
        <w:ind w:firstLine="720"/>
        <w:rPr>
          <w:rFonts w:cs="Segoe UI"/>
          <w:kern w:val="24"/>
        </w:rPr>
      </w:pPr>
      <w:r w:rsidRPr="002D6251">
        <w:rPr>
          <w:rFonts w:eastAsia="Calibri" w:cs="Segoe UI"/>
          <w:kern w:val="24"/>
        </w:rPr>
        <w:t>Cultural Heritage</w:t>
      </w:r>
      <w:r w:rsidR="009F5F5A" w:rsidRPr="002D6251">
        <w:rPr>
          <w:rFonts w:eastAsia="Calibri" w:cs="Segoe UI"/>
          <w:kern w:val="24"/>
        </w:rPr>
        <w:t>:</w:t>
      </w:r>
      <w:r w:rsidRPr="002D6251">
        <w:rPr>
          <w:rFonts w:eastAsia="Calibri" w:cs="Segoe UI"/>
          <w:kern w:val="24"/>
        </w:rPr>
        <w:t xml:space="preserve"> </w:t>
      </w:r>
      <w:hyperlink r:id="rId13" w:history="1">
        <w:r w:rsidRPr="002D6251">
          <w:rPr>
            <w:rStyle w:val="Hyperlink"/>
            <w:rFonts w:cs="Segoe UI"/>
            <w:color w:val="auto"/>
            <w:kern w:val="24"/>
          </w:rPr>
          <w:t>https://youtu.be/h8-0g0rlhKM</w:t>
        </w:r>
      </w:hyperlink>
      <w:r w:rsidRPr="002D6251">
        <w:rPr>
          <w:rFonts w:cs="Segoe UI"/>
          <w:kern w:val="24"/>
        </w:rPr>
        <w:t> </w:t>
      </w:r>
    </w:p>
    <w:p w14:paraId="12C7B62E" w14:textId="03F58B99" w:rsidR="00EF32F8" w:rsidRPr="002D6251" w:rsidRDefault="00EF32F8" w:rsidP="009B53C3">
      <w:pPr>
        <w:ind w:firstLine="720"/>
        <w:rPr>
          <w:rFonts w:cs="Segoe UI"/>
          <w:kern w:val="24"/>
          <w:u w:val="single"/>
        </w:rPr>
      </w:pPr>
      <w:r w:rsidRPr="002D6251">
        <w:rPr>
          <w:rFonts w:eastAsia="Calibri" w:cs="Segoe UI"/>
          <w:kern w:val="24"/>
        </w:rPr>
        <w:lastRenderedPageBreak/>
        <w:t>Humanitarian Action</w:t>
      </w:r>
      <w:r w:rsidR="009F5F5A" w:rsidRPr="002D6251">
        <w:rPr>
          <w:rFonts w:eastAsia="Calibri" w:cs="Segoe UI"/>
          <w:kern w:val="24"/>
        </w:rPr>
        <w:t>:</w:t>
      </w:r>
      <w:r w:rsidRPr="002D6251">
        <w:rPr>
          <w:rFonts w:eastAsia="Calibri" w:cs="Segoe UI"/>
          <w:kern w:val="24"/>
        </w:rPr>
        <w:t xml:space="preserve"> </w:t>
      </w:r>
      <w:r w:rsidRPr="002D6251">
        <w:rPr>
          <w:rFonts w:cs="Segoe UI"/>
          <w:kern w:val="24"/>
          <w:u w:val="single"/>
        </w:rPr>
        <w:t>https://youtu.be/7VqH9mVSWlg </w:t>
      </w:r>
    </w:p>
    <w:p w14:paraId="3593D152" w14:textId="6A7F649C" w:rsidR="00670C41" w:rsidRPr="002D6251" w:rsidRDefault="00670C41" w:rsidP="703DFA35">
      <w:pPr>
        <w:ind w:firstLine="720"/>
        <w:rPr>
          <w:rFonts w:eastAsia="Calibri" w:cs="Segoe UI"/>
        </w:rPr>
      </w:pPr>
      <w:r w:rsidRPr="002D6251">
        <w:rPr>
          <w:rFonts w:eastAsia="Calibri" w:cs="Segoe UI"/>
          <w:kern w:val="24"/>
        </w:rPr>
        <w:t>Accessibility</w:t>
      </w:r>
      <w:r w:rsidR="009F5F5A" w:rsidRPr="002D6251">
        <w:rPr>
          <w:rFonts w:eastAsia="Calibri" w:cs="Segoe UI"/>
          <w:kern w:val="24"/>
        </w:rPr>
        <w:t>:</w:t>
      </w:r>
      <w:r w:rsidRPr="002D6251">
        <w:rPr>
          <w:rFonts w:eastAsia="Calibri" w:cs="Segoe UI"/>
          <w:kern w:val="24"/>
        </w:rPr>
        <w:t xml:space="preserve"> </w:t>
      </w:r>
      <w:r w:rsidRPr="002D6251">
        <w:rPr>
          <w:rFonts w:cs="Segoe UI"/>
          <w:kern w:val="24"/>
          <w:u w:val="single"/>
        </w:rPr>
        <w:t>https://youtu.be/bbrZ2pvubL0</w:t>
      </w:r>
      <w:r w:rsidRPr="002D6251">
        <w:rPr>
          <w:rFonts w:eastAsia="Calibri" w:cs="Segoe UI"/>
          <w:kern w:val="24"/>
        </w:rPr>
        <w:t xml:space="preserve"> </w:t>
      </w:r>
    </w:p>
    <w:p w14:paraId="018E2C19" w14:textId="7DA73311" w:rsidR="703DFA35" w:rsidRPr="002D6251" w:rsidRDefault="7DEA19ED" w:rsidP="002D6251">
      <w:pPr>
        <w:ind w:firstLine="720"/>
        <w:rPr>
          <w:rFonts w:eastAsia="Calibri" w:cs="Segoe UI"/>
        </w:rPr>
      </w:pPr>
      <w:r w:rsidRPr="002D6251">
        <w:rPr>
          <w:rFonts w:eastAsia="Calibri" w:cs="Segoe UI"/>
        </w:rPr>
        <w:t xml:space="preserve">Health: </w:t>
      </w:r>
      <w:hyperlink r:id="rId14">
        <w:r w:rsidRPr="002D6251">
          <w:rPr>
            <w:rStyle w:val="Hyperlink"/>
            <w:rFonts w:eastAsia="Calibri" w:cs="Segoe UI"/>
            <w:color w:val="auto"/>
          </w:rPr>
          <w:t>https://youtu.be/ii-FfE-7C-k</w:t>
        </w:r>
      </w:hyperlink>
    </w:p>
    <w:p w14:paraId="3EE95495" w14:textId="6165B237" w:rsidR="703DFA35" w:rsidRDefault="703DFA35" w:rsidP="703DFA35">
      <w:pPr>
        <w:ind w:firstLine="720"/>
        <w:rPr>
          <w:rFonts w:eastAsia="Calibri"/>
        </w:rPr>
      </w:pPr>
    </w:p>
    <w:p w14:paraId="1B783407" w14:textId="2C213F5E" w:rsidR="00454605" w:rsidRPr="00454605" w:rsidRDefault="00BD6769" w:rsidP="07BEDD2C">
      <w:pPr>
        <w:rPr>
          <w:rFonts w:cs="Segoe UI"/>
          <w:lang w:val="en-AU"/>
        </w:rPr>
      </w:pPr>
      <w:r w:rsidRPr="07BEDD2C">
        <w:rPr>
          <w:rFonts w:eastAsia="Segoe UI" w:cs="Segoe UI"/>
          <w:b/>
          <w:bCs/>
        </w:rPr>
        <w:t xml:space="preserve">Slide 20: </w:t>
      </w:r>
      <w:r w:rsidR="00E31C2B" w:rsidRPr="07BEDD2C">
        <w:rPr>
          <w:rFonts w:eastAsia="Segoe UI" w:cs="Segoe UI"/>
          <w:color w:val="7030A0"/>
        </w:rPr>
        <w:t>Judging R</w:t>
      </w:r>
      <w:r w:rsidRPr="07BEDD2C">
        <w:rPr>
          <w:rFonts w:eastAsia="Segoe UI" w:cs="Segoe UI"/>
          <w:color w:val="7030A0"/>
        </w:rPr>
        <w:t>ubric</w:t>
      </w:r>
      <w:r w:rsidRPr="07BEDD2C">
        <w:rPr>
          <w:rFonts w:eastAsia="Segoe UI" w:cs="Segoe UI"/>
        </w:rPr>
        <w:t xml:space="preserve"> - </w:t>
      </w:r>
      <w:r w:rsidR="00F82394" w:rsidRPr="07BEDD2C">
        <w:rPr>
          <w:rFonts w:cs="Segoe UI"/>
          <w:lang w:bidi="en-US"/>
        </w:rPr>
        <w:t>This is the rubric used by the judges to assess your student’s submissions. You can share this with your class and use it to guide their AI concepts as they fill ou</w:t>
      </w:r>
      <w:r w:rsidR="00E31C2B" w:rsidRPr="07BEDD2C">
        <w:rPr>
          <w:rFonts w:cs="Segoe UI"/>
          <w:lang w:bidi="en-US"/>
        </w:rPr>
        <w:t>t</w:t>
      </w:r>
      <w:r w:rsidR="00F82394" w:rsidRPr="07BEDD2C">
        <w:rPr>
          <w:rFonts w:cs="Segoe UI"/>
          <w:lang w:bidi="en-US"/>
        </w:rPr>
        <w:t xml:space="preserve"> their PowerPoint Submission Template.</w:t>
      </w:r>
    </w:p>
    <w:p w14:paraId="63A7A940" w14:textId="77777777" w:rsidR="00C9207D" w:rsidRDefault="00C9207D" w:rsidP="00C9207D">
      <w:pPr>
        <w:spacing w:before="240" w:after="0" w:line="240" w:lineRule="auto"/>
        <w:rPr>
          <w:rFonts w:ascii="Segoe UI Semibold" w:eastAsia="Segoe UI Semibold" w:hAnsi="Segoe UI Semibold" w:cs="Segoe UI Semibold"/>
          <w:b/>
          <w:bCs/>
          <w:color w:val="5C2D91"/>
          <w:sz w:val="40"/>
          <w:szCs w:val="40"/>
        </w:rPr>
      </w:pPr>
      <w:r w:rsidRPr="6D413709">
        <w:rPr>
          <w:rFonts w:ascii="Segoe UI Semibold" w:eastAsia="Segoe UI Semibold" w:hAnsi="Segoe UI Semibold" w:cs="Segoe UI Semibold"/>
          <w:b/>
          <w:bCs/>
          <w:color w:val="5C2D91"/>
          <w:sz w:val="40"/>
          <w:szCs w:val="40"/>
        </w:rPr>
        <w:t>Conclusion</w:t>
      </w:r>
    </w:p>
    <w:p w14:paraId="3214E9F2" w14:textId="77777777" w:rsidR="00C9207D" w:rsidRDefault="00C9207D" w:rsidP="00C9207D">
      <w:pPr>
        <w:rPr>
          <w:rFonts w:ascii="Avenir Next" w:eastAsia="Avenir Next" w:hAnsi="Avenir Next" w:cs="Avenir Next"/>
          <w:b/>
          <w:bCs/>
          <w:color w:val="1A1A1A" w:themeColor="text1"/>
        </w:rPr>
      </w:pPr>
    </w:p>
    <w:p w14:paraId="675FBFC1" w14:textId="15DF5849" w:rsidR="00C9207D" w:rsidRDefault="5FB77C7E" w:rsidP="00C9207D">
      <w:pPr>
        <w:rPr>
          <w:rFonts w:eastAsia="Segoe UI" w:cs="Segoe UI"/>
          <w:color w:val="1A1A1A" w:themeColor="text1"/>
        </w:rPr>
      </w:pPr>
      <w:r w:rsidRPr="5FB77C7E">
        <w:rPr>
          <w:rFonts w:eastAsia="Segoe UI" w:cs="Segoe UI"/>
          <w:color w:val="1A1A1A" w:themeColor="text1"/>
        </w:rPr>
        <w:t xml:space="preserve">Lesson </w:t>
      </w:r>
      <w:r w:rsidR="00AC2FA4">
        <w:rPr>
          <w:rFonts w:eastAsia="Segoe UI" w:cs="Segoe UI"/>
          <w:color w:val="1A1A1A" w:themeColor="text1"/>
        </w:rPr>
        <w:t>One</w:t>
      </w:r>
      <w:r w:rsidRPr="5FB77C7E">
        <w:rPr>
          <w:rFonts w:eastAsia="Segoe UI" w:cs="Segoe UI"/>
          <w:color w:val="1A1A1A" w:themeColor="text1"/>
        </w:rPr>
        <w:t xml:space="preserve"> done! As you can see, this PowerPoint slide deck is set up to step your students through Imagine Cup Junior in a really simple way, and to help them learn about AI and invent a great idea to submit</w:t>
      </w:r>
      <w:r w:rsidR="00205281">
        <w:rPr>
          <w:rFonts w:eastAsia="Segoe UI" w:cs="Segoe UI"/>
          <w:color w:val="1A1A1A" w:themeColor="text1"/>
        </w:rPr>
        <w:t xml:space="preserve">. </w:t>
      </w:r>
    </w:p>
    <w:p w14:paraId="5F4C3CF5" w14:textId="77777777" w:rsidR="00C9207D" w:rsidRDefault="00C9207D" w:rsidP="00C9207D">
      <w:pPr>
        <w:rPr>
          <w:rFonts w:eastAsia="Segoe UI" w:cs="Segoe UI"/>
          <w:color w:val="1A1A1A" w:themeColor="text1"/>
        </w:rPr>
      </w:pPr>
      <w:r w:rsidRPr="6D413709">
        <w:rPr>
          <w:rFonts w:eastAsia="Segoe UI" w:cs="Segoe UI"/>
          <w:color w:val="1A1A1A" w:themeColor="text1"/>
        </w:rPr>
        <w:t xml:space="preserve">Key features that you will see in this slide deck will be continued in the remainder of the lessons including: </w:t>
      </w:r>
    </w:p>
    <w:p w14:paraId="0ACB67C9" w14:textId="6879291C" w:rsidR="00C9207D" w:rsidRDefault="5FB77C7E" w:rsidP="003367F0">
      <w:pPr>
        <w:pStyle w:val="ListParagraph"/>
        <w:widowControl/>
        <w:numPr>
          <w:ilvl w:val="0"/>
          <w:numId w:val="4"/>
        </w:numPr>
        <w:autoSpaceDE/>
        <w:autoSpaceDN/>
        <w:spacing w:after="160" w:line="259" w:lineRule="auto"/>
        <w:contextualSpacing/>
        <w:rPr>
          <w:rFonts w:ascii="Segoe UI" w:eastAsia="Segoe UI" w:hAnsi="Segoe UI" w:cs="Segoe UI"/>
          <w:color w:val="1A1A1A" w:themeColor="text1"/>
          <w:sz w:val="24"/>
          <w:szCs w:val="24"/>
        </w:rPr>
      </w:pPr>
      <w:r w:rsidRPr="5FB77C7E">
        <w:rPr>
          <w:rFonts w:ascii="Segoe UI" w:eastAsia="Segoe UI" w:hAnsi="Segoe UI" w:cs="Segoe UI"/>
          <w:color w:val="1A1A1A" w:themeColor="text1"/>
          <w:sz w:val="24"/>
          <w:szCs w:val="24"/>
        </w:rPr>
        <w:t>Key learning blocks</w:t>
      </w:r>
      <w:r w:rsidR="00AC2FA4">
        <w:rPr>
          <w:rFonts w:ascii="Segoe UI" w:eastAsia="Segoe UI" w:hAnsi="Segoe UI" w:cs="Segoe UI"/>
          <w:color w:val="1A1A1A" w:themeColor="text1"/>
          <w:sz w:val="24"/>
          <w:szCs w:val="24"/>
        </w:rPr>
        <w:t xml:space="preserve">, often with video content. </w:t>
      </w:r>
    </w:p>
    <w:p w14:paraId="4B195EA3" w14:textId="2ADA2A64" w:rsidR="00205281" w:rsidRDefault="00205281" w:rsidP="003367F0">
      <w:pPr>
        <w:pStyle w:val="ListParagraph"/>
        <w:widowControl/>
        <w:numPr>
          <w:ilvl w:val="0"/>
          <w:numId w:val="4"/>
        </w:numPr>
        <w:autoSpaceDE/>
        <w:autoSpaceDN/>
        <w:spacing w:after="160" w:line="259" w:lineRule="auto"/>
        <w:contextualSpacing/>
        <w:rPr>
          <w:rFonts w:ascii="Segoe UI" w:eastAsia="Segoe UI" w:hAnsi="Segoe UI" w:cs="Segoe UI"/>
          <w:color w:val="1A1A1A" w:themeColor="text1"/>
          <w:sz w:val="24"/>
          <w:szCs w:val="24"/>
        </w:rPr>
      </w:pPr>
      <w:r>
        <w:rPr>
          <w:rFonts w:ascii="Segoe UI" w:eastAsia="Segoe UI" w:hAnsi="Segoe UI" w:cs="Segoe UI"/>
          <w:color w:val="1A1A1A" w:themeColor="text1"/>
          <w:sz w:val="24"/>
          <w:szCs w:val="24"/>
        </w:rPr>
        <w:t xml:space="preserve">Rapid reflections to check in with your student’s thinking. </w:t>
      </w:r>
    </w:p>
    <w:p w14:paraId="71232449" w14:textId="0B253122" w:rsidR="00205281" w:rsidRDefault="00205281" w:rsidP="003367F0">
      <w:pPr>
        <w:pStyle w:val="ListParagraph"/>
        <w:widowControl/>
        <w:numPr>
          <w:ilvl w:val="0"/>
          <w:numId w:val="4"/>
        </w:numPr>
        <w:autoSpaceDE/>
        <w:autoSpaceDN/>
        <w:spacing w:after="160" w:line="259" w:lineRule="auto"/>
        <w:contextualSpacing/>
        <w:rPr>
          <w:rFonts w:ascii="Segoe UI" w:eastAsia="Segoe UI" w:hAnsi="Segoe UI" w:cs="Segoe UI"/>
          <w:color w:val="1A1A1A" w:themeColor="text1"/>
          <w:sz w:val="24"/>
          <w:szCs w:val="24"/>
        </w:rPr>
      </w:pPr>
      <w:r>
        <w:rPr>
          <w:rFonts w:ascii="Segoe UI" w:eastAsia="Segoe UI" w:hAnsi="Segoe UI" w:cs="Segoe UI"/>
          <w:color w:val="1A1A1A" w:themeColor="text1"/>
          <w:sz w:val="24"/>
          <w:szCs w:val="24"/>
        </w:rPr>
        <w:t xml:space="preserve">Sprints of 10:00 minutes to help your students achieve tasks. </w:t>
      </w:r>
    </w:p>
    <w:p w14:paraId="6308D4B1" w14:textId="015C51B5" w:rsidR="00205281" w:rsidRPr="003B65FC" w:rsidRDefault="5FB77C7E" w:rsidP="003367F0">
      <w:pPr>
        <w:pStyle w:val="ListParagraph"/>
        <w:numPr>
          <w:ilvl w:val="0"/>
          <w:numId w:val="4"/>
        </w:numPr>
        <w:spacing w:after="160" w:line="259" w:lineRule="auto"/>
        <w:rPr>
          <w:color w:val="1A1A1A" w:themeColor="text1"/>
          <w:sz w:val="24"/>
          <w:szCs w:val="24"/>
        </w:rPr>
      </w:pPr>
      <w:r w:rsidRPr="00205281">
        <w:rPr>
          <w:rFonts w:ascii="Segoe UI" w:eastAsia="Segoe UI" w:hAnsi="Segoe UI" w:cs="Segoe UI"/>
          <w:color w:val="1A1A1A" w:themeColor="text1"/>
          <w:sz w:val="24"/>
          <w:szCs w:val="24"/>
        </w:rPr>
        <w:t>Submission tips to help your students put their best possible entry forward</w:t>
      </w:r>
      <w:r w:rsidR="00205281" w:rsidRPr="00205281">
        <w:rPr>
          <w:rFonts w:ascii="Segoe UI" w:eastAsia="Segoe UI" w:hAnsi="Segoe UI" w:cs="Segoe UI"/>
          <w:color w:val="1A1A1A" w:themeColor="text1"/>
          <w:sz w:val="24"/>
          <w:szCs w:val="24"/>
        </w:rPr>
        <w:t>.</w:t>
      </w:r>
    </w:p>
    <w:p w14:paraId="4DB74C84" w14:textId="7039AEA0" w:rsidR="003B65FC" w:rsidRPr="00205281" w:rsidRDefault="003B65FC" w:rsidP="003367F0">
      <w:pPr>
        <w:pStyle w:val="ListParagraph"/>
        <w:numPr>
          <w:ilvl w:val="0"/>
          <w:numId w:val="4"/>
        </w:numPr>
        <w:spacing w:after="160" w:line="259" w:lineRule="auto"/>
        <w:rPr>
          <w:color w:val="1A1A1A" w:themeColor="text1"/>
          <w:sz w:val="24"/>
          <w:szCs w:val="24"/>
        </w:rPr>
      </w:pPr>
      <w:r>
        <w:rPr>
          <w:rFonts w:ascii="Segoe UI" w:eastAsia="Segoe UI" w:hAnsi="Segoe UI" w:cs="Segoe UI"/>
          <w:color w:val="1A1A1A" w:themeColor="text1"/>
          <w:sz w:val="24"/>
          <w:szCs w:val="24"/>
        </w:rPr>
        <w:t xml:space="preserve">Bonus activities for those classes who would like to explore concepts further. </w:t>
      </w:r>
    </w:p>
    <w:p w14:paraId="5170D6EA" w14:textId="1CA7DBDE" w:rsidR="00C9207D" w:rsidRPr="00205281" w:rsidRDefault="5FB77C7E" w:rsidP="003367F0">
      <w:pPr>
        <w:pStyle w:val="ListParagraph"/>
        <w:numPr>
          <w:ilvl w:val="0"/>
          <w:numId w:val="4"/>
        </w:numPr>
        <w:spacing w:after="160" w:line="259" w:lineRule="auto"/>
        <w:rPr>
          <w:rFonts w:ascii="Segoe UI" w:hAnsi="Segoe UI" w:cs="Segoe UI"/>
          <w:color w:val="1A1A1A" w:themeColor="text1"/>
          <w:sz w:val="24"/>
          <w:szCs w:val="24"/>
        </w:rPr>
      </w:pPr>
      <w:r w:rsidRPr="00205281">
        <w:rPr>
          <w:rFonts w:ascii="Segoe UI" w:eastAsia="Segoe UI" w:hAnsi="Segoe UI" w:cs="Segoe UI"/>
          <w:color w:val="1A1A1A" w:themeColor="text1"/>
          <w:sz w:val="24"/>
          <w:szCs w:val="24"/>
        </w:rPr>
        <w:t>Challenge Check-ins to make sure students know where they are in the Imagine Cup Junior for Beginners program</w:t>
      </w:r>
      <w:r w:rsidR="00205281">
        <w:rPr>
          <w:rFonts w:ascii="Segoe UI" w:eastAsia="Segoe UI" w:hAnsi="Segoe UI" w:cs="Segoe UI"/>
          <w:color w:val="1A1A1A" w:themeColor="text1"/>
          <w:sz w:val="24"/>
          <w:szCs w:val="24"/>
        </w:rPr>
        <w:t xml:space="preserve">. </w:t>
      </w:r>
    </w:p>
    <w:p w14:paraId="1322DCDF" w14:textId="57361398" w:rsidR="00A56E3F" w:rsidRPr="00681A7F" w:rsidRDefault="00C9207D" w:rsidP="00681A7F">
      <w:pPr>
        <w:rPr>
          <w:rFonts w:eastAsia="Segoe UI" w:cs="Segoe UI"/>
          <w:color w:val="1A1A1A" w:themeColor="text1"/>
        </w:rPr>
      </w:pPr>
      <w:r w:rsidRPr="6D413709">
        <w:rPr>
          <w:rFonts w:eastAsia="Segoe UI" w:cs="Segoe UI"/>
          <w:color w:val="1A1A1A" w:themeColor="text1"/>
        </w:rPr>
        <w:t xml:space="preserve">Great work running Lesson </w:t>
      </w:r>
      <w:r w:rsidR="003B65FC">
        <w:rPr>
          <w:rFonts w:eastAsia="Segoe UI" w:cs="Segoe UI"/>
          <w:color w:val="1A1A1A" w:themeColor="text1"/>
        </w:rPr>
        <w:t>One</w:t>
      </w:r>
      <w:r w:rsidRPr="6D413709">
        <w:rPr>
          <w:rFonts w:eastAsia="Segoe UI" w:cs="Segoe UI"/>
          <w:color w:val="1A1A1A" w:themeColor="text1"/>
        </w:rPr>
        <w:t xml:space="preserve">, and have fun preparing for Lesson </w:t>
      </w:r>
      <w:r w:rsidR="003B65FC">
        <w:rPr>
          <w:rFonts w:eastAsia="Segoe UI" w:cs="Segoe UI"/>
          <w:color w:val="1A1A1A" w:themeColor="text1"/>
        </w:rPr>
        <w:t>Two</w:t>
      </w:r>
      <w:r w:rsidRPr="6D413709">
        <w:rPr>
          <w:rFonts w:eastAsia="Segoe UI" w:cs="Segoe UI"/>
          <w:color w:val="1A1A1A" w:themeColor="text1"/>
        </w:rPr>
        <w:t xml:space="preserve"> where </w:t>
      </w:r>
      <w:r w:rsidR="00681A7F">
        <w:rPr>
          <w:rFonts w:eastAsia="Segoe UI" w:cs="Segoe UI"/>
          <w:color w:val="1A1A1A" w:themeColor="text1"/>
        </w:rPr>
        <w:t>your students will</w:t>
      </w:r>
      <w:r w:rsidRPr="6D413709">
        <w:rPr>
          <w:rFonts w:eastAsia="Segoe UI" w:cs="Segoe UI"/>
          <w:color w:val="1A1A1A" w:themeColor="text1"/>
        </w:rPr>
        <w:t xml:space="preserve"> learn about AI! </w:t>
      </w:r>
    </w:p>
    <w:sectPr w:rsidR="00A56E3F" w:rsidRPr="00681A7F" w:rsidSect="00E9402B">
      <w:headerReference w:type="default" r:id="rId15"/>
      <w:footerReference w:type="even" r:id="rId16"/>
      <w:footerReference w:type="default" r:id="rId17"/>
      <w:headerReference w:type="first" r:id="rId18"/>
      <w:footerReference w:type="first" r:id="rId19"/>
      <w:pgSz w:w="12240" w:h="15840"/>
      <w:pgMar w:top="1872"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0E6B" w14:textId="77777777" w:rsidR="009B36D2" w:rsidRDefault="009B36D2" w:rsidP="00A16D09">
      <w:pPr>
        <w:spacing w:before="0" w:after="0" w:line="240" w:lineRule="auto"/>
      </w:pPr>
      <w:r>
        <w:separator/>
      </w:r>
    </w:p>
  </w:endnote>
  <w:endnote w:type="continuationSeparator" w:id="0">
    <w:p w14:paraId="3C3FE741" w14:textId="77777777" w:rsidR="009B36D2" w:rsidRDefault="009B36D2" w:rsidP="00A16D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3968116"/>
      <w:docPartObj>
        <w:docPartGallery w:val="Page Numbers (Bottom of Page)"/>
        <w:docPartUnique/>
      </w:docPartObj>
    </w:sdtPr>
    <w:sdtContent>
      <w:p w14:paraId="69DFDF3B" w14:textId="74E10501" w:rsidR="00BC27BC" w:rsidRDefault="00BC27BC" w:rsidP="00E67F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13462771"/>
      <w:docPartObj>
        <w:docPartGallery w:val="Page Numbers (Bottom of Page)"/>
        <w:docPartUnique/>
      </w:docPartObj>
    </w:sdtPr>
    <w:sdtContent>
      <w:p w14:paraId="0278BC6E" w14:textId="20B0F038" w:rsidR="00051F47" w:rsidRDefault="00051F47" w:rsidP="00BC27B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4DF" w14:textId="77777777" w:rsidR="00A56E3F" w:rsidRDefault="00A56E3F">
    <w:pPr>
      <w:pStyle w:val="Footer"/>
    </w:pPr>
  </w:p>
  <w:p w14:paraId="6460F43D" w14:textId="77777777" w:rsidR="00EA6E74" w:rsidRDefault="00EA6E74"/>
  <w:p w14:paraId="165453CB" w14:textId="77777777" w:rsidR="00EA6E74" w:rsidRDefault="00EA6E74"/>
  <w:p w14:paraId="199EA029" w14:textId="77777777" w:rsidR="00EA6E74" w:rsidRDefault="00EA6E74"/>
  <w:p w14:paraId="5A089430" w14:textId="77777777" w:rsidR="00EA6E74" w:rsidRDefault="00EA6E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583941"/>
      <w:docPartObj>
        <w:docPartGallery w:val="Page Numbers (Bottom of Page)"/>
        <w:docPartUnique/>
      </w:docPartObj>
    </w:sdtPr>
    <w:sdtContent>
      <w:p w14:paraId="42388B03" w14:textId="49F6A54A" w:rsidR="00051F47" w:rsidRDefault="00051F47" w:rsidP="00E9402B">
        <w:pPr>
          <w:pStyle w:val="Footer"/>
          <w:framePr w:wrap="none" w:vAnchor="text" w:hAnchor="page" w:x="11101" w:y="460"/>
          <w:rPr>
            <w:rStyle w:val="PageNumber"/>
          </w:rPr>
        </w:pPr>
        <w:r w:rsidRPr="00051F47">
          <w:rPr>
            <w:rStyle w:val="PageNumber"/>
            <w:color w:val="5C2D91" w:themeColor="accent1"/>
            <w:sz w:val="18"/>
            <w:szCs w:val="18"/>
          </w:rPr>
          <w:fldChar w:fldCharType="begin"/>
        </w:r>
        <w:r w:rsidRPr="00051F47">
          <w:rPr>
            <w:rStyle w:val="PageNumber"/>
            <w:color w:val="5C2D91" w:themeColor="accent1"/>
            <w:sz w:val="18"/>
            <w:szCs w:val="18"/>
          </w:rPr>
          <w:instrText xml:space="preserve"> PAGE </w:instrText>
        </w:r>
        <w:r w:rsidRPr="00051F47">
          <w:rPr>
            <w:rStyle w:val="PageNumber"/>
            <w:color w:val="5C2D91" w:themeColor="accent1"/>
            <w:sz w:val="18"/>
            <w:szCs w:val="18"/>
          </w:rPr>
          <w:fldChar w:fldCharType="separate"/>
        </w:r>
        <w:r w:rsidRPr="00051F47">
          <w:rPr>
            <w:rStyle w:val="PageNumber"/>
            <w:noProof/>
            <w:color w:val="5C2D91" w:themeColor="accent1"/>
            <w:sz w:val="18"/>
            <w:szCs w:val="18"/>
          </w:rPr>
          <w:t>2</w:t>
        </w:r>
        <w:r w:rsidRPr="00051F47">
          <w:rPr>
            <w:rStyle w:val="PageNumber"/>
            <w:color w:val="5C2D91" w:themeColor="accent1"/>
            <w:sz w:val="18"/>
            <w:szCs w:val="18"/>
          </w:rPr>
          <w:fldChar w:fldCharType="end"/>
        </w:r>
      </w:p>
    </w:sdtContent>
  </w:sdt>
  <w:p w14:paraId="3ACCCA11" w14:textId="65CAE8E6" w:rsidR="00EA6E74" w:rsidRDefault="00BC27BC" w:rsidP="00B43204">
    <w:pPr>
      <w:pStyle w:val="Footer"/>
      <w:ind w:right="360"/>
    </w:pPr>
    <w:r w:rsidRPr="00051F47">
      <w:rPr>
        <w:noProof/>
        <w:color w:val="5C2D91" w:themeColor="accent1"/>
      </w:rPr>
      <w:drawing>
        <wp:anchor distT="0" distB="0" distL="114300" distR="114300" simplePos="0" relativeHeight="251664384" behindDoc="1" locked="0" layoutInCell="1" allowOverlap="1" wp14:anchorId="726C1C82" wp14:editId="584914D1">
          <wp:simplePos x="0" y="0"/>
          <wp:positionH relativeFrom="column">
            <wp:posOffset>-1828800</wp:posOffset>
          </wp:positionH>
          <wp:positionV relativeFrom="paragraph">
            <wp:posOffset>-306705</wp:posOffset>
          </wp:positionV>
          <wp:extent cx="3848100" cy="921101"/>
          <wp:effectExtent l="0" t="0" r="0" b="6350"/>
          <wp:wrapNone/>
          <wp:docPr id="4" name="Imagine Cup graphic">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1">
                    <a:extLst>
                      <a:ext uri="{28A0092B-C50C-407E-A947-70E740481C1C}">
                        <a14:useLocalDpi xmlns:a14="http://schemas.microsoft.com/office/drawing/2010/main" val="0"/>
                      </a:ext>
                    </a:extLst>
                  </a:blip>
                  <a:srcRect l="-1550" t="7043" r="47504" b="73024"/>
                  <a:stretch/>
                </pic:blipFill>
                <pic:spPr bwMode="auto">
                  <a:xfrm>
                    <a:off x="0" y="0"/>
                    <a:ext cx="3848100" cy="9211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E67" w:rsidRPr="00A56E3F">
      <w:rPr>
        <w:noProof/>
      </w:rPr>
      <w:drawing>
        <wp:anchor distT="0" distB="0" distL="114300" distR="114300" simplePos="0" relativeHeight="251665408" behindDoc="1" locked="0" layoutInCell="1" allowOverlap="1" wp14:anchorId="0E82A242" wp14:editId="06B07E61">
          <wp:simplePos x="0" y="0"/>
          <wp:positionH relativeFrom="column">
            <wp:posOffset>-15240</wp:posOffset>
          </wp:positionH>
          <wp:positionV relativeFrom="paragraph">
            <wp:posOffset>-62865</wp:posOffset>
          </wp:positionV>
          <wp:extent cx="862045" cy="184597"/>
          <wp:effectExtent l="0" t="0" r="1905" b="6350"/>
          <wp:wrapNone/>
          <wp:docPr id="5" name="MS logo gray - EMF">
            <a:extLst xmlns:a="http://schemas.openxmlformats.org/drawingml/2006/main">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 logo gray - EMF">
                    <a:extLst>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pic:cNvPr>
                  <pic:cNvPicPr>
                    <a:picLocks noChangeAspect="1"/>
                  </pic:cNvPicPr>
                </pic:nvPicPr>
                <pic:blipFill>
                  <a:blip r:embed="rId2" cstate="screen">
                    <a:extLst>
                      <a:ext uri="{28A0092B-C50C-407E-A947-70E740481C1C}">
                        <a14:useLocalDpi xmlns:a14="http://schemas.microsoft.com/office/drawing/2010/main" val="0"/>
                      </a:ext>
                    </a:extLst>
                  </a:blip>
                  <a:stretch>
                    <a:fillRect/>
                  </a:stretch>
                </pic:blipFill>
                <pic:spPr bwMode="black">
                  <a:xfrm>
                    <a:off x="0" y="0"/>
                    <a:ext cx="862045" cy="184597"/>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D59D" w14:textId="1FD42650" w:rsidR="00A16D09" w:rsidRDefault="00F0339D">
    <w:pPr>
      <w:pStyle w:val="Footer"/>
    </w:pPr>
    <w:r w:rsidRPr="00F0339D">
      <w:rPr>
        <w:noProof/>
      </w:rPr>
      <w:drawing>
        <wp:anchor distT="0" distB="0" distL="114300" distR="114300" simplePos="0" relativeHeight="251668480" behindDoc="0" locked="0" layoutInCell="1" allowOverlap="1" wp14:anchorId="5EFDA674" wp14:editId="0FBEAA72">
          <wp:simplePos x="0" y="0"/>
          <wp:positionH relativeFrom="column">
            <wp:posOffset>20955</wp:posOffset>
          </wp:positionH>
          <wp:positionV relativeFrom="paragraph">
            <wp:posOffset>-190500</wp:posOffset>
          </wp:positionV>
          <wp:extent cx="1366440" cy="292608"/>
          <wp:effectExtent l="0" t="0" r="0" b="0"/>
          <wp:wrapSquare wrapText="bothSides"/>
          <wp:docPr id="6" name="MS logo gray - EMF">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0A85" w14:textId="77777777" w:rsidR="009B36D2" w:rsidRDefault="009B36D2" w:rsidP="00A16D09">
      <w:pPr>
        <w:spacing w:before="0" w:after="0" w:line="240" w:lineRule="auto"/>
      </w:pPr>
      <w:r>
        <w:separator/>
      </w:r>
    </w:p>
  </w:footnote>
  <w:footnote w:type="continuationSeparator" w:id="0">
    <w:p w14:paraId="19CA7DC6" w14:textId="77777777" w:rsidR="009B36D2" w:rsidRDefault="009B36D2" w:rsidP="00A16D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074A" w14:textId="204C5D61" w:rsidR="00EA6E74" w:rsidRDefault="00F0339D" w:rsidP="00B43204">
    <w:pPr>
      <w:pStyle w:val="Header"/>
    </w:pPr>
    <w:r w:rsidRPr="00F0339D">
      <w:rPr>
        <w:noProof/>
      </w:rPr>
      <w:drawing>
        <wp:anchor distT="0" distB="0" distL="114300" distR="114300" simplePos="0" relativeHeight="251670528" behindDoc="0" locked="0" layoutInCell="1" allowOverlap="1" wp14:anchorId="2CA70A49" wp14:editId="3C71B24C">
          <wp:simplePos x="0" y="0"/>
          <wp:positionH relativeFrom="column">
            <wp:posOffset>31115</wp:posOffset>
          </wp:positionH>
          <wp:positionV relativeFrom="paragraph">
            <wp:posOffset>-133350</wp:posOffset>
          </wp:positionV>
          <wp:extent cx="1897380" cy="561340"/>
          <wp:effectExtent l="0" t="0" r="0" b="0"/>
          <wp:wrapSquare wrapText="bothSides"/>
          <wp:docPr id="11" name="Picture 6">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97380" cy="561340"/>
                  </a:xfrm>
                  <a:prstGeom prst="rect">
                    <a:avLst/>
                  </a:prstGeom>
                </pic:spPr>
              </pic:pic>
            </a:graphicData>
          </a:graphic>
          <wp14:sizeRelH relativeFrom="margin">
            <wp14:pctWidth>0</wp14:pctWidth>
          </wp14:sizeRelH>
          <wp14:sizeRelV relativeFrom="margin">
            <wp14:pctHeight>0</wp14:pctHeight>
          </wp14:sizeRelV>
        </wp:anchor>
      </w:drawing>
    </w:r>
    <w:r w:rsidRPr="00051F47">
      <w:rPr>
        <w:noProof/>
        <w:color w:val="5C2D91" w:themeColor="accent1"/>
      </w:rPr>
      <w:drawing>
        <wp:anchor distT="0" distB="0" distL="114300" distR="114300" simplePos="0" relativeHeight="251658239" behindDoc="1" locked="0" layoutInCell="1" allowOverlap="1" wp14:anchorId="4DDAEB6A" wp14:editId="3F165F0C">
          <wp:simplePos x="0" y="0"/>
          <wp:positionH relativeFrom="page">
            <wp:posOffset>-44450</wp:posOffset>
          </wp:positionH>
          <wp:positionV relativeFrom="paragraph">
            <wp:posOffset>-349985</wp:posOffset>
          </wp:positionV>
          <wp:extent cx="7833995" cy="787400"/>
          <wp:effectExtent l="0" t="0" r="0" b="0"/>
          <wp:wrapNone/>
          <wp:docPr id="9" name="Imagine Cup graphic">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2">
                    <a:extLst>
                      <a:ext uri="{28A0092B-C50C-407E-A947-70E740481C1C}">
                        <a14:useLocalDpi xmlns:a14="http://schemas.microsoft.com/office/drawing/2010/main" val="0"/>
                      </a:ext>
                    </a:extLst>
                  </a:blip>
                  <a:srcRect l="-22556" t="68298" r="1678" b="12982"/>
                  <a:stretch/>
                </pic:blipFill>
                <pic:spPr bwMode="auto">
                  <a:xfrm>
                    <a:off x="0" y="0"/>
                    <a:ext cx="783399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02B">
      <w:rPr>
        <w:noProof/>
      </w:rPr>
      <mc:AlternateContent>
        <mc:Choice Requires="wps">
          <w:drawing>
            <wp:anchor distT="0" distB="0" distL="114300" distR="114300" simplePos="0" relativeHeight="251657214" behindDoc="1" locked="0" layoutInCell="1" allowOverlap="1" wp14:anchorId="755053BB" wp14:editId="6C117317">
              <wp:simplePos x="0" y="0"/>
              <wp:positionH relativeFrom="column">
                <wp:posOffset>-673100</wp:posOffset>
              </wp:positionH>
              <wp:positionV relativeFrom="paragraph">
                <wp:posOffset>-457200</wp:posOffset>
              </wp:positionV>
              <wp:extent cx="7770495" cy="887730"/>
              <wp:effectExtent l="0" t="0" r="1905" b="127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0495" cy="887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16="http://schemas.microsoft.com/office/drawing/2014/main" xmlns:a="http://schemas.openxmlformats.org/drawingml/2006/main">
          <w:pict>
            <v:rect id="Rectangle 22" style="position:absolute;margin-left:-53pt;margin-top:-36pt;width:611.85pt;height:69.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d="f" strokeweight="1pt" w14:anchorId="3364F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3622" w14:textId="2B144CE3" w:rsidR="00A16D09" w:rsidRDefault="00F0339D">
    <w:pPr>
      <w:pStyle w:val="Header"/>
    </w:pPr>
    <w:r w:rsidRPr="00F0339D">
      <w:rPr>
        <w:noProof/>
      </w:rPr>
      <w:drawing>
        <wp:anchor distT="0" distB="0" distL="114300" distR="114300" simplePos="0" relativeHeight="251667456" behindDoc="0" locked="0" layoutInCell="1" allowOverlap="1" wp14:anchorId="5CE7A24E" wp14:editId="70D1E3A0">
          <wp:simplePos x="0" y="0"/>
          <wp:positionH relativeFrom="column">
            <wp:posOffset>2530475</wp:posOffset>
          </wp:positionH>
          <wp:positionV relativeFrom="paragraph">
            <wp:posOffset>1952625</wp:posOffset>
          </wp:positionV>
          <wp:extent cx="3059430" cy="904875"/>
          <wp:effectExtent l="0" t="0" r="1270" b="0"/>
          <wp:wrapSquare wrapText="bothSides"/>
          <wp:docPr id="3" name="Picture 6">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9430" cy="904875"/>
                  </a:xfrm>
                  <a:prstGeom prst="rect">
                    <a:avLst/>
                  </a:prstGeom>
                </pic:spPr>
              </pic:pic>
            </a:graphicData>
          </a:graphic>
          <wp14:sizeRelH relativeFrom="margin">
            <wp14:pctWidth>0</wp14:pctWidth>
          </wp14:sizeRelH>
          <wp14:sizeRelV relativeFrom="margin">
            <wp14:pctHeight>0</wp14:pctHeight>
          </wp14:sizeRelV>
        </wp:anchor>
      </w:drawing>
    </w:r>
    <w:r w:rsidR="00051F47" w:rsidRPr="00A16D09">
      <w:rPr>
        <w:noProof/>
      </w:rPr>
      <w:drawing>
        <wp:anchor distT="0" distB="0" distL="114300" distR="114300" simplePos="0" relativeHeight="251660288" behindDoc="1" locked="0" layoutInCell="1" allowOverlap="1" wp14:anchorId="358DBBCC" wp14:editId="3BED0AA8">
          <wp:simplePos x="0" y="0"/>
          <wp:positionH relativeFrom="column">
            <wp:posOffset>-3322320</wp:posOffset>
          </wp:positionH>
          <wp:positionV relativeFrom="paragraph">
            <wp:posOffset>618490</wp:posOffset>
          </wp:positionV>
          <wp:extent cx="11272520" cy="7315200"/>
          <wp:effectExtent l="0" t="0" r="5080" b="0"/>
          <wp:wrapNone/>
          <wp:docPr id="10" name="Imagine Cup graphic">
            <a:extLst xmlns:a="http://schemas.openxmlformats.org/drawingml/2006/main">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Cup graphic">
                    <a:extLst>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pic:blipFill>
                <pic:spPr>
                  <a:xfrm>
                    <a:off x="0" y="0"/>
                    <a:ext cx="11272520" cy="7315200"/>
                  </a:xfrm>
                  <a:prstGeom prst="rect">
                    <a:avLst/>
                  </a:prstGeom>
                </pic:spPr>
              </pic:pic>
            </a:graphicData>
          </a:graphic>
          <wp14:sizeRelH relativeFrom="page">
            <wp14:pctWidth>0</wp14:pctWidth>
          </wp14:sizeRelH>
          <wp14:sizeRelV relativeFrom="page">
            <wp14:pctHeight>0</wp14:pctHeight>
          </wp14:sizeRelV>
        </wp:anchor>
      </w:drawing>
    </w:r>
    <w:r w:rsidR="00A56E3F">
      <w:rPr>
        <w:noProof/>
      </w:rPr>
      <mc:AlternateContent>
        <mc:Choice Requires="wps">
          <w:drawing>
            <wp:anchor distT="0" distB="0" distL="114300" distR="114300" simplePos="0" relativeHeight="251659264" behindDoc="1" locked="0" layoutInCell="1" allowOverlap="1" wp14:anchorId="07D2E6E0" wp14:editId="2E172846">
              <wp:simplePos x="0" y="0"/>
              <wp:positionH relativeFrom="column">
                <wp:posOffset>-692208</wp:posOffset>
              </wp:positionH>
              <wp:positionV relativeFrom="page">
                <wp:posOffset>4445</wp:posOffset>
              </wp:positionV>
              <wp:extent cx="7772400" cy="1005840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16="http://schemas.microsoft.com/office/drawing/2014/main" xmlns:a="http://schemas.openxmlformats.org/drawingml/2006/main">
          <w:pict>
            <v:rect id="Rectangle 1" style="position:absolute;margin-left:-54.5pt;margin-top:.3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quot;&quot;" o:spid="_x0000_s1026" fillcolor="white [3212]" stroked="f" strokeweight="1pt" w14:anchorId="23FA19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">
              <w10:wrap anchory="page"/>
            </v:rect>
          </w:pict>
        </mc:Fallback>
      </mc:AlternateContent>
    </w:r>
    <w:r w:rsidR="00A16D09">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60B"/>
    <w:multiLevelType w:val="hybridMultilevel"/>
    <w:tmpl w:val="ABD225E2"/>
    <w:lvl w:ilvl="0" w:tplc="C3981652">
      <w:start w:val="1"/>
      <w:numFmt w:val="bullet"/>
      <w:lvlText w:val="•"/>
      <w:lvlJc w:val="left"/>
      <w:pPr>
        <w:tabs>
          <w:tab w:val="num" w:pos="720"/>
        </w:tabs>
        <w:ind w:left="720" w:hanging="360"/>
      </w:pPr>
      <w:rPr>
        <w:rFonts w:ascii="Arial" w:hAnsi="Arial" w:hint="default"/>
      </w:rPr>
    </w:lvl>
    <w:lvl w:ilvl="1" w:tplc="C71C26E8" w:tentative="1">
      <w:start w:val="1"/>
      <w:numFmt w:val="bullet"/>
      <w:lvlText w:val="•"/>
      <w:lvlJc w:val="left"/>
      <w:pPr>
        <w:tabs>
          <w:tab w:val="num" w:pos="1440"/>
        </w:tabs>
        <w:ind w:left="1440" w:hanging="360"/>
      </w:pPr>
      <w:rPr>
        <w:rFonts w:ascii="Arial" w:hAnsi="Arial" w:hint="default"/>
      </w:rPr>
    </w:lvl>
    <w:lvl w:ilvl="2" w:tplc="E3E2DACA" w:tentative="1">
      <w:start w:val="1"/>
      <w:numFmt w:val="bullet"/>
      <w:lvlText w:val="•"/>
      <w:lvlJc w:val="left"/>
      <w:pPr>
        <w:tabs>
          <w:tab w:val="num" w:pos="2160"/>
        </w:tabs>
        <w:ind w:left="2160" w:hanging="360"/>
      </w:pPr>
      <w:rPr>
        <w:rFonts w:ascii="Arial" w:hAnsi="Arial" w:hint="default"/>
      </w:rPr>
    </w:lvl>
    <w:lvl w:ilvl="3" w:tplc="1C427878" w:tentative="1">
      <w:start w:val="1"/>
      <w:numFmt w:val="bullet"/>
      <w:lvlText w:val="•"/>
      <w:lvlJc w:val="left"/>
      <w:pPr>
        <w:tabs>
          <w:tab w:val="num" w:pos="2880"/>
        </w:tabs>
        <w:ind w:left="2880" w:hanging="360"/>
      </w:pPr>
      <w:rPr>
        <w:rFonts w:ascii="Arial" w:hAnsi="Arial" w:hint="default"/>
      </w:rPr>
    </w:lvl>
    <w:lvl w:ilvl="4" w:tplc="30A47CFA" w:tentative="1">
      <w:start w:val="1"/>
      <w:numFmt w:val="bullet"/>
      <w:lvlText w:val="•"/>
      <w:lvlJc w:val="left"/>
      <w:pPr>
        <w:tabs>
          <w:tab w:val="num" w:pos="3600"/>
        </w:tabs>
        <w:ind w:left="3600" w:hanging="360"/>
      </w:pPr>
      <w:rPr>
        <w:rFonts w:ascii="Arial" w:hAnsi="Arial" w:hint="default"/>
      </w:rPr>
    </w:lvl>
    <w:lvl w:ilvl="5" w:tplc="E1DC354E" w:tentative="1">
      <w:start w:val="1"/>
      <w:numFmt w:val="bullet"/>
      <w:lvlText w:val="•"/>
      <w:lvlJc w:val="left"/>
      <w:pPr>
        <w:tabs>
          <w:tab w:val="num" w:pos="4320"/>
        </w:tabs>
        <w:ind w:left="4320" w:hanging="360"/>
      </w:pPr>
      <w:rPr>
        <w:rFonts w:ascii="Arial" w:hAnsi="Arial" w:hint="default"/>
      </w:rPr>
    </w:lvl>
    <w:lvl w:ilvl="6" w:tplc="426478A0" w:tentative="1">
      <w:start w:val="1"/>
      <w:numFmt w:val="bullet"/>
      <w:lvlText w:val="•"/>
      <w:lvlJc w:val="left"/>
      <w:pPr>
        <w:tabs>
          <w:tab w:val="num" w:pos="5040"/>
        </w:tabs>
        <w:ind w:left="5040" w:hanging="360"/>
      </w:pPr>
      <w:rPr>
        <w:rFonts w:ascii="Arial" w:hAnsi="Arial" w:hint="default"/>
      </w:rPr>
    </w:lvl>
    <w:lvl w:ilvl="7" w:tplc="389C07E4" w:tentative="1">
      <w:start w:val="1"/>
      <w:numFmt w:val="bullet"/>
      <w:lvlText w:val="•"/>
      <w:lvlJc w:val="left"/>
      <w:pPr>
        <w:tabs>
          <w:tab w:val="num" w:pos="5760"/>
        </w:tabs>
        <w:ind w:left="5760" w:hanging="360"/>
      </w:pPr>
      <w:rPr>
        <w:rFonts w:ascii="Arial" w:hAnsi="Arial" w:hint="default"/>
      </w:rPr>
    </w:lvl>
    <w:lvl w:ilvl="8" w:tplc="1A5C7A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AA5652"/>
    <w:multiLevelType w:val="hybridMultilevel"/>
    <w:tmpl w:val="A706FCB2"/>
    <w:lvl w:ilvl="0" w:tplc="CD48C490">
      <w:start w:val="1"/>
      <w:numFmt w:val="decimal"/>
      <w:pStyle w:val="LargeNumbers"/>
      <w:lvlText w:val="%1."/>
      <w:lvlJc w:val="left"/>
      <w:pPr>
        <w:ind w:left="360" w:hanging="360"/>
      </w:pPr>
      <w:rPr>
        <w:rFonts w:ascii="Segoe UI" w:hAnsi="Segoe UI" w:hint="default"/>
        <w:b/>
        <w:i w:val="0"/>
        <w:sz w:val="36"/>
      </w:rPr>
    </w:lvl>
    <w:lvl w:ilvl="1" w:tplc="CB983D0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FF709D"/>
    <w:multiLevelType w:val="hybridMultilevel"/>
    <w:tmpl w:val="ECF892AA"/>
    <w:lvl w:ilvl="0" w:tplc="F3500660">
      <w:start w:val="1"/>
      <w:numFmt w:val="bullet"/>
      <w:lvlText w:val="-"/>
      <w:lvlJc w:val="left"/>
      <w:pPr>
        <w:tabs>
          <w:tab w:val="num" w:pos="720"/>
        </w:tabs>
        <w:ind w:left="720" w:hanging="360"/>
      </w:pPr>
      <w:rPr>
        <w:rFonts w:ascii="Times New Roman" w:hAnsi="Times New Roman" w:hint="default"/>
      </w:rPr>
    </w:lvl>
    <w:lvl w:ilvl="1" w:tplc="EC8069F8" w:tentative="1">
      <w:start w:val="1"/>
      <w:numFmt w:val="bullet"/>
      <w:lvlText w:val="-"/>
      <w:lvlJc w:val="left"/>
      <w:pPr>
        <w:tabs>
          <w:tab w:val="num" w:pos="1440"/>
        </w:tabs>
        <w:ind w:left="1440" w:hanging="360"/>
      </w:pPr>
      <w:rPr>
        <w:rFonts w:ascii="Times New Roman" w:hAnsi="Times New Roman" w:hint="default"/>
      </w:rPr>
    </w:lvl>
    <w:lvl w:ilvl="2" w:tplc="AC140828" w:tentative="1">
      <w:start w:val="1"/>
      <w:numFmt w:val="bullet"/>
      <w:lvlText w:val="-"/>
      <w:lvlJc w:val="left"/>
      <w:pPr>
        <w:tabs>
          <w:tab w:val="num" w:pos="2160"/>
        </w:tabs>
        <w:ind w:left="2160" w:hanging="360"/>
      </w:pPr>
      <w:rPr>
        <w:rFonts w:ascii="Times New Roman" w:hAnsi="Times New Roman" w:hint="default"/>
      </w:rPr>
    </w:lvl>
    <w:lvl w:ilvl="3" w:tplc="26BEB12A" w:tentative="1">
      <w:start w:val="1"/>
      <w:numFmt w:val="bullet"/>
      <w:lvlText w:val="-"/>
      <w:lvlJc w:val="left"/>
      <w:pPr>
        <w:tabs>
          <w:tab w:val="num" w:pos="2880"/>
        </w:tabs>
        <w:ind w:left="2880" w:hanging="360"/>
      </w:pPr>
      <w:rPr>
        <w:rFonts w:ascii="Times New Roman" w:hAnsi="Times New Roman" w:hint="default"/>
      </w:rPr>
    </w:lvl>
    <w:lvl w:ilvl="4" w:tplc="41C2FB98" w:tentative="1">
      <w:start w:val="1"/>
      <w:numFmt w:val="bullet"/>
      <w:lvlText w:val="-"/>
      <w:lvlJc w:val="left"/>
      <w:pPr>
        <w:tabs>
          <w:tab w:val="num" w:pos="3600"/>
        </w:tabs>
        <w:ind w:left="3600" w:hanging="360"/>
      </w:pPr>
      <w:rPr>
        <w:rFonts w:ascii="Times New Roman" w:hAnsi="Times New Roman" w:hint="default"/>
      </w:rPr>
    </w:lvl>
    <w:lvl w:ilvl="5" w:tplc="AE068926" w:tentative="1">
      <w:start w:val="1"/>
      <w:numFmt w:val="bullet"/>
      <w:lvlText w:val="-"/>
      <w:lvlJc w:val="left"/>
      <w:pPr>
        <w:tabs>
          <w:tab w:val="num" w:pos="4320"/>
        </w:tabs>
        <w:ind w:left="4320" w:hanging="360"/>
      </w:pPr>
      <w:rPr>
        <w:rFonts w:ascii="Times New Roman" w:hAnsi="Times New Roman" w:hint="default"/>
      </w:rPr>
    </w:lvl>
    <w:lvl w:ilvl="6" w:tplc="18A869AC" w:tentative="1">
      <w:start w:val="1"/>
      <w:numFmt w:val="bullet"/>
      <w:lvlText w:val="-"/>
      <w:lvlJc w:val="left"/>
      <w:pPr>
        <w:tabs>
          <w:tab w:val="num" w:pos="5040"/>
        </w:tabs>
        <w:ind w:left="5040" w:hanging="360"/>
      </w:pPr>
      <w:rPr>
        <w:rFonts w:ascii="Times New Roman" w:hAnsi="Times New Roman" w:hint="default"/>
      </w:rPr>
    </w:lvl>
    <w:lvl w:ilvl="7" w:tplc="71A653CE" w:tentative="1">
      <w:start w:val="1"/>
      <w:numFmt w:val="bullet"/>
      <w:lvlText w:val="-"/>
      <w:lvlJc w:val="left"/>
      <w:pPr>
        <w:tabs>
          <w:tab w:val="num" w:pos="5760"/>
        </w:tabs>
        <w:ind w:left="5760" w:hanging="360"/>
      </w:pPr>
      <w:rPr>
        <w:rFonts w:ascii="Times New Roman" w:hAnsi="Times New Roman" w:hint="default"/>
      </w:rPr>
    </w:lvl>
    <w:lvl w:ilvl="8" w:tplc="5A8E4D1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D0A258B"/>
    <w:multiLevelType w:val="hybridMultilevel"/>
    <w:tmpl w:val="92D8FB16"/>
    <w:lvl w:ilvl="0" w:tplc="0B74D08A">
      <w:start w:val="1"/>
      <w:numFmt w:val="bullet"/>
      <w:pStyle w:val="Bullets"/>
      <w:lvlText w:val=""/>
      <w:lvlJc w:val="left"/>
      <w:pPr>
        <w:ind w:left="720" w:hanging="360"/>
      </w:pPr>
      <w:rPr>
        <w:rFonts w:ascii="Symbol" w:hAnsi="Symbol" w:hint="default"/>
        <w:color w:val="5C2D9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757C1"/>
    <w:multiLevelType w:val="hybridMultilevel"/>
    <w:tmpl w:val="8696CB76"/>
    <w:lvl w:ilvl="0" w:tplc="E6E6A42C">
      <w:start w:val="1"/>
      <w:numFmt w:val="bullet"/>
      <w:lvlText w:val=""/>
      <w:lvlJc w:val="left"/>
      <w:pPr>
        <w:ind w:left="720" w:hanging="360"/>
      </w:pPr>
      <w:rPr>
        <w:rFonts w:ascii="Symbol" w:hAnsi="Symbol" w:hint="default"/>
      </w:rPr>
    </w:lvl>
    <w:lvl w:ilvl="1" w:tplc="C4A68648">
      <w:start w:val="1"/>
      <w:numFmt w:val="bullet"/>
      <w:lvlText w:val="o"/>
      <w:lvlJc w:val="left"/>
      <w:pPr>
        <w:ind w:left="1440" w:hanging="360"/>
      </w:pPr>
      <w:rPr>
        <w:rFonts w:ascii="Courier New" w:hAnsi="Courier New" w:hint="default"/>
      </w:rPr>
    </w:lvl>
    <w:lvl w:ilvl="2" w:tplc="168404D4">
      <w:start w:val="1"/>
      <w:numFmt w:val="bullet"/>
      <w:lvlText w:val=""/>
      <w:lvlJc w:val="left"/>
      <w:pPr>
        <w:ind w:left="2160" w:hanging="360"/>
      </w:pPr>
      <w:rPr>
        <w:rFonts w:ascii="Wingdings" w:hAnsi="Wingdings" w:hint="default"/>
      </w:rPr>
    </w:lvl>
    <w:lvl w:ilvl="3" w:tplc="BC70A748">
      <w:start w:val="1"/>
      <w:numFmt w:val="bullet"/>
      <w:lvlText w:val=""/>
      <w:lvlJc w:val="left"/>
      <w:pPr>
        <w:ind w:left="2880" w:hanging="360"/>
      </w:pPr>
      <w:rPr>
        <w:rFonts w:ascii="Symbol" w:hAnsi="Symbol" w:hint="default"/>
      </w:rPr>
    </w:lvl>
    <w:lvl w:ilvl="4" w:tplc="0026F04C">
      <w:start w:val="1"/>
      <w:numFmt w:val="bullet"/>
      <w:lvlText w:val="o"/>
      <w:lvlJc w:val="left"/>
      <w:pPr>
        <w:ind w:left="3600" w:hanging="360"/>
      </w:pPr>
      <w:rPr>
        <w:rFonts w:ascii="Courier New" w:hAnsi="Courier New" w:hint="default"/>
      </w:rPr>
    </w:lvl>
    <w:lvl w:ilvl="5" w:tplc="5A3C2A62">
      <w:start w:val="1"/>
      <w:numFmt w:val="bullet"/>
      <w:lvlText w:val=""/>
      <w:lvlJc w:val="left"/>
      <w:pPr>
        <w:ind w:left="4320" w:hanging="360"/>
      </w:pPr>
      <w:rPr>
        <w:rFonts w:ascii="Wingdings" w:hAnsi="Wingdings" w:hint="default"/>
      </w:rPr>
    </w:lvl>
    <w:lvl w:ilvl="6" w:tplc="662066B2">
      <w:start w:val="1"/>
      <w:numFmt w:val="bullet"/>
      <w:lvlText w:val=""/>
      <w:lvlJc w:val="left"/>
      <w:pPr>
        <w:ind w:left="5040" w:hanging="360"/>
      </w:pPr>
      <w:rPr>
        <w:rFonts w:ascii="Symbol" w:hAnsi="Symbol" w:hint="default"/>
      </w:rPr>
    </w:lvl>
    <w:lvl w:ilvl="7" w:tplc="1D2C83E2">
      <w:start w:val="1"/>
      <w:numFmt w:val="bullet"/>
      <w:lvlText w:val="o"/>
      <w:lvlJc w:val="left"/>
      <w:pPr>
        <w:ind w:left="5760" w:hanging="360"/>
      </w:pPr>
      <w:rPr>
        <w:rFonts w:ascii="Courier New" w:hAnsi="Courier New" w:hint="default"/>
      </w:rPr>
    </w:lvl>
    <w:lvl w:ilvl="8" w:tplc="18585B7A">
      <w:start w:val="1"/>
      <w:numFmt w:val="bullet"/>
      <w:lvlText w:val=""/>
      <w:lvlJc w:val="left"/>
      <w:pPr>
        <w:ind w:left="6480" w:hanging="360"/>
      </w:pPr>
      <w:rPr>
        <w:rFonts w:ascii="Wingdings" w:hAnsi="Wingdings" w:hint="default"/>
      </w:rPr>
    </w:lvl>
  </w:abstractNum>
  <w:abstractNum w:abstractNumId="5" w15:restartNumberingAfterBreak="0">
    <w:nsid w:val="61746555"/>
    <w:multiLevelType w:val="hybridMultilevel"/>
    <w:tmpl w:val="92A40B2E"/>
    <w:lvl w:ilvl="0" w:tplc="CD720A30">
      <w:start w:val="1"/>
      <w:numFmt w:val="decimal"/>
      <w:pStyle w:val="SmallNumbers"/>
      <w:lvlText w:val="%1."/>
      <w:lvlJc w:val="left"/>
      <w:pPr>
        <w:ind w:left="1080" w:hanging="360"/>
      </w:pPr>
      <w:rPr>
        <w:rFonts w:ascii="Segoe UI" w:hAnsi="Segoe UI" w:hint="default"/>
        <w:b/>
        <w:i w:val="0"/>
        <w:color w:val="5C2D91" w:themeColor="accent1"/>
        <w:w w:val="100"/>
        <w:sz w:val="24"/>
      </w:rPr>
    </w:lvl>
    <w:lvl w:ilvl="1" w:tplc="CB983D0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8A13B4"/>
    <w:multiLevelType w:val="hybridMultilevel"/>
    <w:tmpl w:val="29CA9264"/>
    <w:lvl w:ilvl="0" w:tplc="A82EA1D6">
      <w:start w:val="1"/>
      <w:numFmt w:val="bullet"/>
      <w:lvlText w:val=""/>
      <w:lvlJc w:val="left"/>
      <w:pPr>
        <w:ind w:left="720" w:hanging="360"/>
      </w:pPr>
      <w:rPr>
        <w:rFonts w:ascii="Symbol" w:hAnsi="Symbol" w:hint="default"/>
      </w:rPr>
    </w:lvl>
    <w:lvl w:ilvl="1" w:tplc="178A729C">
      <w:start w:val="1"/>
      <w:numFmt w:val="bullet"/>
      <w:lvlText w:val="o"/>
      <w:lvlJc w:val="left"/>
      <w:pPr>
        <w:ind w:left="1440" w:hanging="360"/>
      </w:pPr>
      <w:rPr>
        <w:rFonts w:ascii="Courier New" w:hAnsi="Courier New" w:hint="default"/>
      </w:rPr>
    </w:lvl>
    <w:lvl w:ilvl="2" w:tplc="3DE4C0FC">
      <w:start w:val="1"/>
      <w:numFmt w:val="bullet"/>
      <w:lvlText w:val=""/>
      <w:lvlJc w:val="left"/>
      <w:pPr>
        <w:ind w:left="2160" w:hanging="360"/>
      </w:pPr>
      <w:rPr>
        <w:rFonts w:ascii="Wingdings" w:hAnsi="Wingdings" w:hint="default"/>
      </w:rPr>
    </w:lvl>
    <w:lvl w:ilvl="3" w:tplc="39389E62">
      <w:start w:val="1"/>
      <w:numFmt w:val="bullet"/>
      <w:lvlText w:val=""/>
      <w:lvlJc w:val="left"/>
      <w:pPr>
        <w:ind w:left="2880" w:hanging="360"/>
      </w:pPr>
      <w:rPr>
        <w:rFonts w:ascii="Symbol" w:hAnsi="Symbol" w:hint="default"/>
      </w:rPr>
    </w:lvl>
    <w:lvl w:ilvl="4" w:tplc="C3566A50">
      <w:start w:val="1"/>
      <w:numFmt w:val="bullet"/>
      <w:lvlText w:val="o"/>
      <w:lvlJc w:val="left"/>
      <w:pPr>
        <w:ind w:left="3600" w:hanging="360"/>
      </w:pPr>
      <w:rPr>
        <w:rFonts w:ascii="Courier New" w:hAnsi="Courier New" w:hint="default"/>
      </w:rPr>
    </w:lvl>
    <w:lvl w:ilvl="5" w:tplc="FE408E76">
      <w:start w:val="1"/>
      <w:numFmt w:val="bullet"/>
      <w:lvlText w:val=""/>
      <w:lvlJc w:val="left"/>
      <w:pPr>
        <w:ind w:left="4320" w:hanging="360"/>
      </w:pPr>
      <w:rPr>
        <w:rFonts w:ascii="Wingdings" w:hAnsi="Wingdings" w:hint="default"/>
      </w:rPr>
    </w:lvl>
    <w:lvl w:ilvl="6" w:tplc="D3BEA364">
      <w:start w:val="1"/>
      <w:numFmt w:val="bullet"/>
      <w:lvlText w:val=""/>
      <w:lvlJc w:val="left"/>
      <w:pPr>
        <w:ind w:left="5040" w:hanging="360"/>
      </w:pPr>
      <w:rPr>
        <w:rFonts w:ascii="Symbol" w:hAnsi="Symbol" w:hint="default"/>
      </w:rPr>
    </w:lvl>
    <w:lvl w:ilvl="7" w:tplc="ADB210CE">
      <w:start w:val="1"/>
      <w:numFmt w:val="bullet"/>
      <w:lvlText w:val="o"/>
      <w:lvlJc w:val="left"/>
      <w:pPr>
        <w:ind w:left="5760" w:hanging="360"/>
      </w:pPr>
      <w:rPr>
        <w:rFonts w:ascii="Courier New" w:hAnsi="Courier New" w:hint="default"/>
      </w:rPr>
    </w:lvl>
    <w:lvl w:ilvl="8" w:tplc="F47CEFF4">
      <w:start w:val="1"/>
      <w:numFmt w:val="bullet"/>
      <w:lvlText w:val=""/>
      <w:lvlJc w:val="left"/>
      <w:pPr>
        <w:ind w:left="6480" w:hanging="360"/>
      </w:pPr>
      <w:rPr>
        <w:rFonts w:ascii="Wingdings" w:hAnsi="Wingdings" w:hint="default"/>
      </w:rPr>
    </w:lvl>
  </w:abstractNum>
  <w:abstractNum w:abstractNumId="7" w15:restartNumberingAfterBreak="0">
    <w:nsid w:val="73AB27CA"/>
    <w:multiLevelType w:val="hybridMultilevel"/>
    <w:tmpl w:val="67604E2C"/>
    <w:lvl w:ilvl="0" w:tplc="4F34D99A">
      <w:start w:val="1"/>
      <w:numFmt w:val="bullet"/>
      <w:lvlText w:val="-"/>
      <w:lvlJc w:val="left"/>
      <w:pPr>
        <w:tabs>
          <w:tab w:val="num" w:pos="720"/>
        </w:tabs>
        <w:ind w:left="720" w:hanging="360"/>
      </w:pPr>
      <w:rPr>
        <w:rFonts w:ascii="Times New Roman" w:hAnsi="Times New Roman" w:hint="default"/>
      </w:rPr>
    </w:lvl>
    <w:lvl w:ilvl="1" w:tplc="A530A776" w:tentative="1">
      <w:start w:val="1"/>
      <w:numFmt w:val="bullet"/>
      <w:lvlText w:val="-"/>
      <w:lvlJc w:val="left"/>
      <w:pPr>
        <w:tabs>
          <w:tab w:val="num" w:pos="1440"/>
        </w:tabs>
        <w:ind w:left="1440" w:hanging="360"/>
      </w:pPr>
      <w:rPr>
        <w:rFonts w:ascii="Times New Roman" w:hAnsi="Times New Roman" w:hint="default"/>
      </w:rPr>
    </w:lvl>
    <w:lvl w:ilvl="2" w:tplc="DC8A142E" w:tentative="1">
      <w:start w:val="1"/>
      <w:numFmt w:val="bullet"/>
      <w:lvlText w:val="-"/>
      <w:lvlJc w:val="left"/>
      <w:pPr>
        <w:tabs>
          <w:tab w:val="num" w:pos="2160"/>
        </w:tabs>
        <w:ind w:left="2160" w:hanging="360"/>
      </w:pPr>
      <w:rPr>
        <w:rFonts w:ascii="Times New Roman" w:hAnsi="Times New Roman" w:hint="default"/>
      </w:rPr>
    </w:lvl>
    <w:lvl w:ilvl="3" w:tplc="70667AD0" w:tentative="1">
      <w:start w:val="1"/>
      <w:numFmt w:val="bullet"/>
      <w:lvlText w:val="-"/>
      <w:lvlJc w:val="left"/>
      <w:pPr>
        <w:tabs>
          <w:tab w:val="num" w:pos="2880"/>
        </w:tabs>
        <w:ind w:left="2880" w:hanging="360"/>
      </w:pPr>
      <w:rPr>
        <w:rFonts w:ascii="Times New Roman" w:hAnsi="Times New Roman" w:hint="default"/>
      </w:rPr>
    </w:lvl>
    <w:lvl w:ilvl="4" w:tplc="FC3058A0" w:tentative="1">
      <w:start w:val="1"/>
      <w:numFmt w:val="bullet"/>
      <w:lvlText w:val="-"/>
      <w:lvlJc w:val="left"/>
      <w:pPr>
        <w:tabs>
          <w:tab w:val="num" w:pos="3600"/>
        </w:tabs>
        <w:ind w:left="3600" w:hanging="360"/>
      </w:pPr>
      <w:rPr>
        <w:rFonts w:ascii="Times New Roman" w:hAnsi="Times New Roman" w:hint="default"/>
      </w:rPr>
    </w:lvl>
    <w:lvl w:ilvl="5" w:tplc="6F22ED64" w:tentative="1">
      <w:start w:val="1"/>
      <w:numFmt w:val="bullet"/>
      <w:lvlText w:val="-"/>
      <w:lvlJc w:val="left"/>
      <w:pPr>
        <w:tabs>
          <w:tab w:val="num" w:pos="4320"/>
        </w:tabs>
        <w:ind w:left="4320" w:hanging="360"/>
      </w:pPr>
      <w:rPr>
        <w:rFonts w:ascii="Times New Roman" w:hAnsi="Times New Roman" w:hint="default"/>
      </w:rPr>
    </w:lvl>
    <w:lvl w:ilvl="6" w:tplc="ACF0EC04" w:tentative="1">
      <w:start w:val="1"/>
      <w:numFmt w:val="bullet"/>
      <w:lvlText w:val="-"/>
      <w:lvlJc w:val="left"/>
      <w:pPr>
        <w:tabs>
          <w:tab w:val="num" w:pos="5040"/>
        </w:tabs>
        <w:ind w:left="5040" w:hanging="360"/>
      </w:pPr>
      <w:rPr>
        <w:rFonts w:ascii="Times New Roman" w:hAnsi="Times New Roman" w:hint="default"/>
      </w:rPr>
    </w:lvl>
    <w:lvl w:ilvl="7" w:tplc="E8B8872A" w:tentative="1">
      <w:start w:val="1"/>
      <w:numFmt w:val="bullet"/>
      <w:lvlText w:val="-"/>
      <w:lvlJc w:val="left"/>
      <w:pPr>
        <w:tabs>
          <w:tab w:val="num" w:pos="5760"/>
        </w:tabs>
        <w:ind w:left="5760" w:hanging="360"/>
      </w:pPr>
      <w:rPr>
        <w:rFonts w:ascii="Times New Roman" w:hAnsi="Times New Roman" w:hint="default"/>
      </w:rPr>
    </w:lvl>
    <w:lvl w:ilvl="8" w:tplc="CC5C6182" w:tentative="1">
      <w:start w:val="1"/>
      <w:numFmt w:val="bullet"/>
      <w:lvlText w:val="-"/>
      <w:lvlJc w:val="left"/>
      <w:pPr>
        <w:tabs>
          <w:tab w:val="num" w:pos="6480"/>
        </w:tabs>
        <w:ind w:left="6480" w:hanging="360"/>
      </w:pPr>
      <w:rPr>
        <w:rFonts w:ascii="Times New Roman" w:hAnsi="Times New Roman" w:hint="default"/>
      </w:rPr>
    </w:lvl>
  </w:abstractNum>
  <w:num w:numId="1" w16cid:durableId="1532453548">
    <w:abstractNumId w:val="3"/>
  </w:num>
  <w:num w:numId="2" w16cid:durableId="588151282">
    <w:abstractNumId w:val="1"/>
  </w:num>
  <w:num w:numId="3" w16cid:durableId="636645720">
    <w:abstractNumId w:val="5"/>
  </w:num>
  <w:num w:numId="4" w16cid:durableId="1183085816">
    <w:abstractNumId w:val="4"/>
  </w:num>
  <w:num w:numId="5" w16cid:durableId="540629782">
    <w:abstractNumId w:val="6"/>
  </w:num>
  <w:num w:numId="6" w16cid:durableId="1330134965">
    <w:abstractNumId w:val="7"/>
  </w:num>
  <w:num w:numId="7" w16cid:durableId="1648389572">
    <w:abstractNumId w:val="2"/>
  </w:num>
  <w:num w:numId="8" w16cid:durableId="1983240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9"/>
    <w:rsid w:val="000243A2"/>
    <w:rsid w:val="00033263"/>
    <w:rsid w:val="00042BA5"/>
    <w:rsid w:val="00051F47"/>
    <w:rsid w:val="00064D82"/>
    <w:rsid w:val="00075F75"/>
    <w:rsid w:val="0009535A"/>
    <w:rsid w:val="00096455"/>
    <w:rsid w:val="000A3700"/>
    <w:rsid w:val="000B1A18"/>
    <w:rsid w:val="000B4B6E"/>
    <w:rsid w:val="000E53B9"/>
    <w:rsid w:val="000E6C02"/>
    <w:rsid w:val="000F3201"/>
    <w:rsid w:val="00110983"/>
    <w:rsid w:val="00111774"/>
    <w:rsid w:val="00112442"/>
    <w:rsid w:val="001400D5"/>
    <w:rsid w:val="00141944"/>
    <w:rsid w:val="00164AC7"/>
    <w:rsid w:val="0018167D"/>
    <w:rsid w:val="001903D9"/>
    <w:rsid w:val="001A1CD5"/>
    <w:rsid w:val="001A27C4"/>
    <w:rsid w:val="001A6D12"/>
    <w:rsid w:val="001B1F25"/>
    <w:rsid w:val="001B2D4C"/>
    <w:rsid w:val="001B420A"/>
    <w:rsid w:val="001C49D8"/>
    <w:rsid w:val="001C76CA"/>
    <w:rsid w:val="001C7EDD"/>
    <w:rsid w:val="001E106F"/>
    <w:rsid w:val="001F56C5"/>
    <w:rsid w:val="00205281"/>
    <w:rsid w:val="00234DA6"/>
    <w:rsid w:val="0027089F"/>
    <w:rsid w:val="002807A5"/>
    <w:rsid w:val="00287EAF"/>
    <w:rsid w:val="00294B3C"/>
    <w:rsid w:val="002A2BCF"/>
    <w:rsid w:val="002B2881"/>
    <w:rsid w:val="002B491D"/>
    <w:rsid w:val="002B75DF"/>
    <w:rsid w:val="002C0508"/>
    <w:rsid w:val="002C7F33"/>
    <w:rsid w:val="002D303B"/>
    <w:rsid w:val="002D6251"/>
    <w:rsid w:val="002F77A7"/>
    <w:rsid w:val="002F7C6D"/>
    <w:rsid w:val="0031081F"/>
    <w:rsid w:val="003157B5"/>
    <w:rsid w:val="0032212F"/>
    <w:rsid w:val="00326E4F"/>
    <w:rsid w:val="003367F0"/>
    <w:rsid w:val="00343D92"/>
    <w:rsid w:val="00344A5E"/>
    <w:rsid w:val="00345E86"/>
    <w:rsid w:val="003B3292"/>
    <w:rsid w:val="003B65FC"/>
    <w:rsid w:val="003C5EF9"/>
    <w:rsid w:val="003D0FA9"/>
    <w:rsid w:val="003D7ACB"/>
    <w:rsid w:val="003E1AF8"/>
    <w:rsid w:val="003E21D0"/>
    <w:rsid w:val="003F1CF9"/>
    <w:rsid w:val="0043107A"/>
    <w:rsid w:val="0043571A"/>
    <w:rsid w:val="00443F0B"/>
    <w:rsid w:val="00447E74"/>
    <w:rsid w:val="00450C6B"/>
    <w:rsid w:val="00451DC5"/>
    <w:rsid w:val="00454605"/>
    <w:rsid w:val="004601E5"/>
    <w:rsid w:val="00471130"/>
    <w:rsid w:val="00473793"/>
    <w:rsid w:val="0049416B"/>
    <w:rsid w:val="004B0B98"/>
    <w:rsid w:val="004B2DA1"/>
    <w:rsid w:val="004B39DB"/>
    <w:rsid w:val="004C227B"/>
    <w:rsid w:val="004D5905"/>
    <w:rsid w:val="004E0CA1"/>
    <w:rsid w:val="004E3D00"/>
    <w:rsid w:val="004E40A2"/>
    <w:rsid w:val="004F14ED"/>
    <w:rsid w:val="005131E9"/>
    <w:rsid w:val="005409C8"/>
    <w:rsid w:val="00544720"/>
    <w:rsid w:val="00547173"/>
    <w:rsid w:val="005704DB"/>
    <w:rsid w:val="00571438"/>
    <w:rsid w:val="0057667B"/>
    <w:rsid w:val="005874B7"/>
    <w:rsid w:val="005A0086"/>
    <w:rsid w:val="005C5847"/>
    <w:rsid w:val="005C586E"/>
    <w:rsid w:val="005C5E8C"/>
    <w:rsid w:val="005D55A0"/>
    <w:rsid w:val="005E0923"/>
    <w:rsid w:val="005E5B35"/>
    <w:rsid w:val="005E657C"/>
    <w:rsid w:val="00612844"/>
    <w:rsid w:val="0062126F"/>
    <w:rsid w:val="00670C41"/>
    <w:rsid w:val="0067327D"/>
    <w:rsid w:val="00677314"/>
    <w:rsid w:val="00681A7F"/>
    <w:rsid w:val="00683224"/>
    <w:rsid w:val="00683A8D"/>
    <w:rsid w:val="00697011"/>
    <w:rsid w:val="006A1ED6"/>
    <w:rsid w:val="006A7E67"/>
    <w:rsid w:val="006C368A"/>
    <w:rsid w:val="006E6C60"/>
    <w:rsid w:val="006F0D00"/>
    <w:rsid w:val="007019C1"/>
    <w:rsid w:val="00706440"/>
    <w:rsid w:val="00706E8F"/>
    <w:rsid w:val="0072039D"/>
    <w:rsid w:val="007203AA"/>
    <w:rsid w:val="007340C8"/>
    <w:rsid w:val="0076147B"/>
    <w:rsid w:val="00770B7C"/>
    <w:rsid w:val="00794FAD"/>
    <w:rsid w:val="00795CFC"/>
    <w:rsid w:val="007B2FDF"/>
    <w:rsid w:val="007B3455"/>
    <w:rsid w:val="007B73AC"/>
    <w:rsid w:val="007C03FD"/>
    <w:rsid w:val="007D15DF"/>
    <w:rsid w:val="007F1C61"/>
    <w:rsid w:val="007F654D"/>
    <w:rsid w:val="00801EB7"/>
    <w:rsid w:val="00820225"/>
    <w:rsid w:val="00823918"/>
    <w:rsid w:val="00831690"/>
    <w:rsid w:val="00832543"/>
    <w:rsid w:val="008326D4"/>
    <w:rsid w:val="00840445"/>
    <w:rsid w:val="00855D6B"/>
    <w:rsid w:val="00865E5E"/>
    <w:rsid w:val="00874371"/>
    <w:rsid w:val="008B0588"/>
    <w:rsid w:val="008D520B"/>
    <w:rsid w:val="00902CD3"/>
    <w:rsid w:val="00917D89"/>
    <w:rsid w:val="00930B9B"/>
    <w:rsid w:val="00933793"/>
    <w:rsid w:val="00944ECC"/>
    <w:rsid w:val="009751F8"/>
    <w:rsid w:val="00977409"/>
    <w:rsid w:val="00980575"/>
    <w:rsid w:val="00984F3A"/>
    <w:rsid w:val="00990A24"/>
    <w:rsid w:val="00996872"/>
    <w:rsid w:val="009A170A"/>
    <w:rsid w:val="009B36D2"/>
    <w:rsid w:val="009B53C3"/>
    <w:rsid w:val="009C4DFB"/>
    <w:rsid w:val="009D0F1C"/>
    <w:rsid w:val="009E4F77"/>
    <w:rsid w:val="009F1192"/>
    <w:rsid w:val="009F5F5A"/>
    <w:rsid w:val="00A16D09"/>
    <w:rsid w:val="00A344D3"/>
    <w:rsid w:val="00A56E3F"/>
    <w:rsid w:val="00A6651A"/>
    <w:rsid w:val="00A7034D"/>
    <w:rsid w:val="00AA331A"/>
    <w:rsid w:val="00AB4A6F"/>
    <w:rsid w:val="00AB7E6D"/>
    <w:rsid w:val="00AC0C4C"/>
    <w:rsid w:val="00AC0C65"/>
    <w:rsid w:val="00AC2FA4"/>
    <w:rsid w:val="00AD5595"/>
    <w:rsid w:val="00AF0C75"/>
    <w:rsid w:val="00AF3C3B"/>
    <w:rsid w:val="00AF7852"/>
    <w:rsid w:val="00B13EAC"/>
    <w:rsid w:val="00B25ECD"/>
    <w:rsid w:val="00B43204"/>
    <w:rsid w:val="00B52E0E"/>
    <w:rsid w:val="00B61B81"/>
    <w:rsid w:val="00B75350"/>
    <w:rsid w:val="00BA1BC6"/>
    <w:rsid w:val="00BA35E6"/>
    <w:rsid w:val="00BA4E21"/>
    <w:rsid w:val="00BB1A0E"/>
    <w:rsid w:val="00BB3331"/>
    <w:rsid w:val="00BC06F6"/>
    <w:rsid w:val="00BC12CC"/>
    <w:rsid w:val="00BC27BC"/>
    <w:rsid w:val="00BC3450"/>
    <w:rsid w:val="00BC34D8"/>
    <w:rsid w:val="00BC446B"/>
    <w:rsid w:val="00BD1566"/>
    <w:rsid w:val="00BD6769"/>
    <w:rsid w:val="00BD6F57"/>
    <w:rsid w:val="00BD7A34"/>
    <w:rsid w:val="00BF00BD"/>
    <w:rsid w:val="00C01C69"/>
    <w:rsid w:val="00C053D1"/>
    <w:rsid w:val="00C15EFB"/>
    <w:rsid w:val="00C32EB6"/>
    <w:rsid w:val="00C42E38"/>
    <w:rsid w:val="00C45482"/>
    <w:rsid w:val="00C519F5"/>
    <w:rsid w:val="00C52AB0"/>
    <w:rsid w:val="00C53773"/>
    <w:rsid w:val="00C8688E"/>
    <w:rsid w:val="00C9207D"/>
    <w:rsid w:val="00C92336"/>
    <w:rsid w:val="00CB28AF"/>
    <w:rsid w:val="00CC17E9"/>
    <w:rsid w:val="00CE20FF"/>
    <w:rsid w:val="00D127B6"/>
    <w:rsid w:val="00D17F99"/>
    <w:rsid w:val="00D2538A"/>
    <w:rsid w:val="00D53680"/>
    <w:rsid w:val="00D74376"/>
    <w:rsid w:val="00D74CE5"/>
    <w:rsid w:val="00D7684F"/>
    <w:rsid w:val="00D82452"/>
    <w:rsid w:val="00D82616"/>
    <w:rsid w:val="00D828CA"/>
    <w:rsid w:val="00D87E2C"/>
    <w:rsid w:val="00D93FA1"/>
    <w:rsid w:val="00DA1908"/>
    <w:rsid w:val="00DB5473"/>
    <w:rsid w:val="00DC29AF"/>
    <w:rsid w:val="00DC46EF"/>
    <w:rsid w:val="00DE18FB"/>
    <w:rsid w:val="00E11F95"/>
    <w:rsid w:val="00E31C2B"/>
    <w:rsid w:val="00E3259A"/>
    <w:rsid w:val="00E45877"/>
    <w:rsid w:val="00E55569"/>
    <w:rsid w:val="00E56E48"/>
    <w:rsid w:val="00E76DD0"/>
    <w:rsid w:val="00E77C05"/>
    <w:rsid w:val="00E9402B"/>
    <w:rsid w:val="00E9461E"/>
    <w:rsid w:val="00EA3278"/>
    <w:rsid w:val="00EA3D68"/>
    <w:rsid w:val="00EA6E74"/>
    <w:rsid w:val="00EB0771"/>
    <w:rsid w:val="00EC16A5"/>
    <w:rsid w:val="00ED0439"/>
    <w:rsid w:val="00ED7DE9"/>
    <w:rsid w:val="00EF32F8"/>
    <w:rsid w:val="00EF642B"/>
    <w:rsid w:val="00F0339D"/>
    <w:rsid w:val="00F07C08"/>
    <w:rsid w:val="00F1402E"/>
    <w:rsid w:val="00F25007"/>
    <w:rsid w:val="00F42F70"/>
    <w:rsid w:val="00F463F0"/>
    <w:rsid w:val="00F82394"/>
    <w:rsid w:val="00F8386D"/>
    <w:rsid w:val="00F83F25"/>
    <w:rsid w:val="00F93110"/>
    <w:rsid w:val="00F9537B"/>
    <w:rsid w:val="00F95CBB"/>
    <w:rsid w:val="00FA2752"/>
    <w:rsid w:val="00FC6DE0"/>
    <w:rsid w:val="00FD05A8"/>
    <w:rsid w:val="00FD40F2"/>
    <w:rsid w:val="07BEDD2C"/>
    <w:rsid w:val="1029CDD2"/>
    <w:rsid w:val="15E5FCA4"/>
    <w:rsid w:val="20AEE662"/>
    <w:rsid w:val="214D1B35"/>
    <w:rsid w:val="245B8BD0"/>
    <w:rsid w:val="26DA2548"/>
    <w:rsid w:val="2BDC867E"/>
    <w:rsid w:val="2CC842DE"/>
    <w:rsid w:val="2DD55538"/>
    <w:rsid w:val="2EC1142B"/>
    <w:rsid w:val="2EF05B43"/>
    <w:rsid w:val="3FDAE33E"/>
    <w:rsid w:val="43A8B957"/>
    <w:rsid w:val="55A6598F"/>
    <w:rsid w:val="59275E7B"/>
    <w:rsid w:val="5E10DBA9"/>
    <w:rsid w:val="5F0E3933"/>
    <w:rsid w:val="5FB77C7E"/>
    <w:rsid w:val="68E697C0"/>
    <w:rsid w:val="694E28E8"/>
    <w:rsid w:val="69B778FD"/>
    <w:rsid w:val="703DFA35"/>
    <w:rsid w:val="7486E2BE"/>
    <w:rsid w:val="7CF631DB"/>
    <w:rsid w:val="7DEA19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2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09"/>
    <w:pPr>
      <w:spacing w:before="120" w:after="120" w:line="216" w:lineRule="auto"/>
    </w:pPr>
    <w:rPr>
      <w:rFonts w:ascii="Segoe UI" w:hAnsi="Segoe UI"/>
    </w:rPr>
  </w:style>
  <w:style w:type="paragraph" w:styleId="Heading1">
    <w:name w:val="heading 1"/>
    <w:basedOn w:val="Normal"/>
    <w:next w:val="Normal"/>
    <w:link w:val="Heading1Char"/>
    <w:uiPriority w:val="9"/>
    <w:qFormat/>
    <w:rsid w:val="00F83F25"/>
    <w:pPr>
      <w:keepNext/>
      <w:keepLines/>
      <w:spacing w:before="240" w:after="0" w:line="240" w:lineRule="auto"/>
      <w:outlineLvl w:val="0"/>
    </w:pPr>
    <w:rPr>
      <w:rFonts w:ascii="Segoe UI Semibold" w:eastAsiaTheme="majorEastAsia" w:hAnsi="Segoe UI Semibold" w:cstheme="majorBidi"/>
      <w:b/>
      <w:color w:val="5C2D91" w:themeColor="accent1"/>
      <w:sz w:val="32"/>
      <w:szCs w:val="32"/>
    </w:rPr>
  </w:style>
  <w:style w:type="paragraph" w:styleId="Heading2">
    <w:name w:val="heading 2"/>
    <w:basedOn w:val="Normal"/>
    <w:next w:val="Normal"/>
    <w:link w:val="Heading2Char"/>
    <w:uiPriority w:val="9"/>
    <w:unhideWhenUsed/>
    <w:qFormat/>
    <w:rsid w:val="00E9402B"/>
    <w:pPr>
      <w:keepNext/>
      <w:keepLines/>
      <w:spacing w:before="40" w:after="0"/>
      <w:outlineLvl w:val="1"/>
    </w:pPr>
    <w:rPr>
      <w:rFonts w:eastAsiaTheme="majorEastAsia" w:cstheme="majorBidi"/>
      <w:i/>
      <w:color w:val="0078D4" w:themeColor="accent2"/>
      <w:w w:val="105"/>
      <w:sz w:val="28"/>
      <w:szCs w:val="28"/>
    </w:rPr>
  </w:style>
  <w:style w:type="paragraph" w:styleId="Heading3">
    <w:name w:val="heading 3"/>
    <w:basedOn w:val="SidebarHeading"/>
    <w:next w:val="Normal"/>
    <w:link w:val="Heading3Char"/>
    <w:uiPriority w:val="9"/>
    <w:unhideWhenUsed/>
    <w:qFormat/>
    <w:rsid w:val="00D82616"/>
    <w:pPr>
      <w:outlineLvl w:val="2"/>
    </w:pPr>
    <w:rPr>
      <w:sz w:val="24"/>
      <w:szCs w:val="24"/>
    </w:rPr>
  </w:style>
  <w:style w:type="paragraph" w:styleId="Heading4">
    <w:name w:val="heading 4"/>
    <w:basedOn w:val="Normal"/>
    <w:next w:val="Normal"/>
    <w:link w:val="Heading4Char"/>
    <w:uiPriority w:val="9"/>
    <w:semiHidden/>
    <w:unhideWhenUsed/>
    <w:qFormat/>
    <w:rsid w:val="0057667B"/>
    <w:pPr>
      <w:keepNext/>
      <w:keepLines/>
      <w:spacing w:before="40" w:after="0"/>
      <w:outlineLvl w:val="3"/>
    </w:pPr>
    <w:rPr>
      <w:rFonts w:asciiTheme="majorHAnsi" w:eastAsiaTheme="majorEastAsia" w:hAnsiTheme="majorHAnsi" w:cstheme="majorBidi"/>
      <w:i/>
      <w:iCs/>
      <w:color w:val="4421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25"/>
    <w:rPr>
      <w:rFonts w:ascii="Segoe UI Semibold" w:eastAsiaTheme="majorEastAsia" w:hAnsi="Segoe UI Semibold" w:cstheme="majorBidi"/>
      <w:b/>
      <w:color w:val="5C2D91" w:themeColor="accent1"/>
      <w:sz w:val="32"/>
      <w:szCs w:val="32"/>
    </w:rPr>
  </w:style>
  <w:style w:type="character" w:customStyle="1" w:styleId="Heading2Char">
    <w:name w:val="Heading 2 Char"/>
    <w:basedOn w:val="DefaultParagraphFont"/>
    <w:link w:val="Heading2"/>
    <w:uiPriority w:val="9"/>
    <w:rsid w:val="00E9402B"/>
    <w:rPr>
      <w:rFonts w:ascii="Segoe UI" w:eastAsiaTheme="majorEastAsia" w:hAnsi="Segoe UI" w:cstheme="majorBidi"/>
      <w:i/>
      <w:color w:val="0078D4" w:themeColor="accent2"/>
      <w:w w:val="105"/>
      <w:sz w:val="28"/>
      <w:szCs w:val="28"/>
    </w:rPr>
  </w:style>
  <w:style w:type="paragraph" w:styleId="Title">
    <w:name w:val="Title"/>
    <w:basedOn w:val="Normal"/>
    <w:next w:val="Normal"/>
    <w:link w:val="TitleChar"/>
    <w:uiPriority w:val="10"/>
    <w:qFormat/>
    <w:rsid w:val="00E3259A"/>
    <w:pPr>
      <w:spacing w:before="0" w:after="0" w:line="204" w:lineRule="auto"/>
      <w:contextualSpacing/>
    </w:pPr>
    <w:rPr>
      <w:rFonts w:eastAsiaTheme="majorEastAsia" w:cs="Times New Roman (Headings CS)"/>
      <w:color w:val="FFFFFF" w:themeColor="background1"/>
      <w:kern w:val="28"/>
      <w:sz w:val="72"/>
      <w:szCs w:val="56"/>
    </w:rPr>
  </w:style>
  <w:style w:type="character" w:customStyle="1" w:styleId="TitleChar">
    <w:name w:val="Title Char"/>
    <w:basedOn w:val="DefaultParagraphFont"/>
    <w:link w:val="Title"/>
    <w:uiPriority w:val="10"/>
    <w:rsid w:val="00E3259A"/>
    <w:rPr>
      <w:rFonts w:ascii="Segoe UI" w:eastAsiaTheme="majorEastAsia" w:hAnsi="Segoe UI" w:cs="Times New Roman (Headings CS)"/>
      <w:color w:val="FFFFFF" w:themeColor="background1"/>
      <w:kern w:val="28"/>
      <w:sz w:val="72"/>
      <w:szCs w:val="56"/>
    </w:rPr>
  </w:style>
  <w:style w:type="paragraph" w:styleId="Subtitle">
    <w:name w:val="Subtitle"/>
    <w:basedOn w:val="Normal"/>
    <w:next w:val="Normal"/>
    <w:link w:val="SubtitleChar"/>
    <w:uiPriority w:val="11"/>
    <w:qFormat/>
    <w:rsid w:val="00A16D09"/>
    <w:pPr>
      <w:numPr>
        <w:ilvl w:val="1"/>
      </w:numPr>
    </w:pPr>
    <w:rPr>
      <w:rFonts w:eastAsiaTheme="minorEastAsia" w:cs="Times New Roman (Body CS)"/>
      <w:i/>
      <w:color w:val="5C2D91" w:themeColor="accent1"/>
      <w:sz w:val="22"/>
      <w:szCs w:val="22"/>
    </w:rPr>
  </w:style>
  <w:style w:type="character" w:customStyle="1" w:styleId="SubtitleChar">
    <w:name w:val="Subtitle Char"/>
    <w:basedOn w:val="DefaultParagraphFont"/>
    <w:link w:val="Subtitle"/>
    <w:uiPriority w:val="11"/>
    <w:rsid w:val="00A16D09"/>
    <w:rPr>
      <w:rFonts w:ascii="Segoe UI" w:eastAsiaTheme="minorEastAsia" w:hAnsi="Segoe UI" w:cs="Times New Roman (Body CS)"/>
      <w:i/>
      <w:color w:val="5C2D91" w:themeColor="accent1"/>
      <w:sz w:val="22"/>
      <w:szCs w:val="22"/>
    </w:rPr>
  </w:style>
  <w:style w:type="paragraph" w:styleId="Header">
    <w:name w:val="header"/>
    <w:basedOn w:val="Normal"/>
    <w:link w:val="HeaderChar"/>
    <w:uiPriority w:val="99"/>
    <w:unhideWhenUsed/>
    <w:rsid w:val="00A16D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D09"/>
    <w:rPr>
      <w:rFonts w:ascii="Segoe UI" w:hAnsi="Segoe UI"/>
    </w:rPr>
  </w:style>
  <w:style w:type="paragraph" w:styleId="Footer">
    <w:name w:val="footer"/>
    <w:basedOn w:val="Normal"/>
    <w:link w:val="FooterChar"/>
    <w:uiPriority w:val="99"/>
    <w:unhideWhenUsed/>
    <w:rsid w:val="00A16D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D09"/>
    <w:rPr>
      <w:rFonts w:ascii="Segoe UI" w:hAnsi="Segoe UI"/>
    </w:rPr>
  </w:style>
  <w:style w:type="character" w:styleId="PageNumber">
    <w:name w:val="page number"/>
    <w:basedOn w:val="DefaultParagraphFont"/>
    <w:uiPriority w:val="99"/>
    <w:semiHidden/>
    <w:unhideWhenUsed/>
    <w:rsid w:val="00A56E3F"/>
  </w:style>
  <w:style w:type="paragraph" w:styleId="BodyText">
    <w:name w:val="Body Text"/>
    <w:basedOn w:val="Normal"/>
    <w:link w:val="BodyTextChar"/>
    <w:uiPriority w:val="1"/>
    <w:rsid w:val="00BC27BC"/>
    <w:pPr>
      <w:widowControl w:val="0"/>
      <w:autoSpaceDE w:val="0"/>
      <w:autoSpaceDN w:val="0"/>
      <w:spacing w:before="0" w:after="0" w:line="240" w:lineRule="auto"/>
    </w:pPr>
    <w:rPr>
      <w:rFonts w:ascii="Calibri" w:eastAsia="Calibri" w:hAnsi="Calibri" w:cs="Calibri"/>
      <w:sz w:val="18"/>
      <w:szCs w:val="18"/>
      <w:lang w:bidi="en-US"/>
    </w:rPr>
  </w:style>
  <w:style w:type="character" w:customStyle="1" w:styleId="BodyTextChar">
    <w:name w:val="Body Text Char"/>
    <w:basedOn w:val="DefaultParagraphFont"/>
    <w:link w:val="BodyText"/>
    <w:uiPriority w:val="1"/>
    <w:rsid w:val="00BC27BC"/>
    <w:rPr>
      <w:rFonts w:ascii="Calibri" w:eastAsia="Calibri" w:hAnsi="Calibri" w:cs="Calibri"/>
      <w:sz w:val="18"/>
      <w:szCs w:val="18"/>
      <w:lang w:bidi="en-US"/>
    </w:rPr>
  </w:style>
  <w:style w:type="character" w:customStyle="1" w:styleId="Heading3Char">
    <w:name w:val="Heading 3 Char"/>
    <w:basedOn w:val="DefaultParagraphFont"/>
    <w:link w:val="Heading3"/>
    <w:uiPriority w:val="9"/>
    <w:rsid w:val="00D82616"/>
    <w:rPr>
      <w:rFonts w:ascii="Segoe UI" w:eastAsiaTheme="minorEastAsia" w:hAnsi="Segoe UI" w:cs="Times New Roman (Body CS)"/>
      <w:b/>
      <w:bCs/>
      <w:i/>
      <w:color w:val="5C2D91" w:themeColor="accent1"/>
    </w:rPr>
  </w:style>
  <w:style w:type="paragraph" w:styleId="ListParagraph">
    <w:name w:val="List Paragraph"/>
    <w:basedOn w:val="Normal"/>
    <w:uiPriority w:val="34"/>
    <w:qFormat/>
    <w:rsid w:val="00B43204"/>
    <w:pPr>
      <w:widowControl w:val="0"/>
      <w:autoSpaceDE w:val="0"/>
      <w:autoSpaceDN w:val="0"/>
      <w:spacing w:before="0" w:after="0" w:line="240" w:lineRule="auto"/>
      <w:ind w:left="321" w:hanging="130"/>
    </w:pPr>
    <w:rPr>
      <w:rFonts w:ascii="Calibri" w:eastAsia="Calibri" w:hAnsi="Calibri" w:cs="Calibri"/>
      <w:sz w:val="22"/>
      <w:szCs w:val="22"/>
      <w:lang w:bidi="en-US"/>
    </w:rPr>
  </w:style>
  <w:style w:type="paragraph" w:customStyle="1" w:styleId="Bullets">
    <w:name w:val="Bullets"/>
    <w:basedOn w:val="Normal"/>
    <w:qFormat/>
    <w:rsid w:val="00B52E0E"/>
    <w:pPr>
      <w:numPr>
        <w:numId w:val="1"/>
      </w:numPr>
      <w:spacing w:before="60" w:after="60"/>
    </w:pPr>
    <w:rPr>
      <w:rFonts w:cs="Times New Roman (Body CS)"/>
      <w:color w:val="0D0D0D" w:themeColor="text2"/>
      <w:sz w:val="22"/>
    </w:rPr>
  </w:style>
  <w:style w:type="paragraph" w:styleId="BalloonText">
    <w:name w:val="Balloon Text"/>
    <w:basedOn w:val="Normal"/>
    <w:link w:val="BalloonTextChar"/>
    <w:uiPriority w:val="99"/>
    <w:semiHidden/>
    <w:unhideWhenUsed/>
    <w:rsid w:val="006E6C60"/>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C60"/>
    <w:rPr>
      <w:rFonts w:ascii="Times New Roman" w:hAnsi="Times New Roman"/>
      <w:sz w:val="18"/>
      <w:szCs w:val="18"/>
    </w:rPr>
  </w:style>
  <w:style w:type="paragraph" w:customStyle="1" w:styleId="LargeHeading">
    <w:name w:val="Large Heading"/>
    <w:basedOn w:val="Heading1"/>
    <w:qFormat/>
    <w:rsid w:val="006E6C60"/>
    <w:rPr>
      <w:sz w:val="40"/>
      <w:szCs w:val="40"/>
    </w:rPr>
  </w:style>
  <w:style w:type="character" w:styleId="Hyperlink">
    <w:name w:val="Hyperlink"/>
    <w:basedOn w:val="DefaultParagraphFont"/>
    <w:uiPriority w:val="99"/>
    <w:unhideWhenUsed/>
    <w:rsid w:val="00E3259A"/>
    <w:rPr>
      <w:color w:val="0078D4" w:themeColor="hyperlink"/>
      <w:u w:val="single"/>
    </w:rPr>
  </w:style>
  <w:style w:type="paragraph" w:styleId="TOC1">
    <w:name w:val="toc 1"/>
    <w:basedOn w:val="Normal"/>
    <w:next w:val="Normal"/>
    <w:autoRedefine/>
    <w:uiPriority w:val="39"/>
    <w:unhideWhenUsed/>
    <w:rsid w:val="0057667B"/>
    <w:pPr>
      <w:spacing w:after="0"/>
    </w:pPr>
    <w:rPr>
      <w:rFonts w:ascii="Segoe UI Semibold" w:hAnsi="Segoe UI Semibold"/>
      <w:bCs/>
      <w:iCs/>
    </w:rPr>
  </w:style>
  <w:style w:type="paragraph" w:styleId="TOC2">
    <w:name w:val="toc 2"/>
    <w:basedOn w:val="Normal"/>
    <w:next w:val="Normal"/>
    <w:autoRedefine/>
    <w:uiPriority w:val="39"/>
    <w:unhideWhenUsed/>
    <w:rsid w:val="0057667B"/>
    <w:pPr>
      <w:spacing w:after="0"/>
      <w:ind w:left="240"/>
    </w:pPr>
    <w:rPr>
      <w:bCs/>
      <w:sz w:val="22"/>
      <w:szCs w:val="22"/>
    </w:rPr>
  </w:style>
  <w:style w:type="paragraph" w:customStyle="1" w:styleId="Default">
    <w:name w:val="Default"/>
    <w:rsid w:val="00E3259A"/>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BD1566"/>
    <w:rPr>
      <w:color w:val="0078D4" w:themeColor="followedHyperlink"/>
      <w:u w:val="single"/>
    </w:rPr>
  </w:style>
  <w:style w:type="character" w:styleId="UnresolvedMention">
    <w:name w:val="Unresolved Mention"/>
    <w:basedOn w:val="DefaultParagraphFont"/>
    <w:uiPriority w:val="99"/>
    <w:semiHidden/>
    <w:unhideWhenUsed/>
    <w:rsid w:val="00BD1566"/>
    <w:rPr>
      <w:color w:val="605E5C"/>
      <w:shd w:val="clear" w:color="auto" w:fill="E1DFDD"/>
    </w:rPr>
  </w:style>
  <w:style w:type="paragraph" w:customStyle="1" w:styleId="imagecredit">
    <w:name w:val="image credit"/>
    <w:basedOn w:val="BodyText"/>
    <w:qFormat/>
    <w:rsid w:val="002A2BCF"/>
    <w:pPr>
      <w:spacing w:line="216" w:lineRule="auto"/>
    </w:pPr>
    <w:rPr>
      <w:rFonts w:ascii="Segoe UI" w:hAnsi="Segoe UI" w:cs="Segoe UI"/>
      <w:i/>
      <w:iCs/>
      <w:color w:val="0D0D0D" w:themeColor="text2"/>
    </w:rPr>
  </w:style>
  <w:style w:type="paragraph" w:styleId="IntenseQuote">
    <w:name w:val="Intense Quote"/>
    <w:basedOn w:val="Normal"/>
    <w:next w:val="Normal"/>
    <w:link w:val="IntenseQuoteChar"/>
    <w:uiPriority w:val="30"/>
    <w:qFormat/>
    <w:rsid w:val="00BD1566"/>
    <w:pPr>
      <w:widowControl w:val="0"/>
      <w:pBdr>
        <w:top w:val="single" w:sz="4" w:space="10" w:color="5C2D91" w:themeColor="accent1"/>
        <w:bottom w:val="single" w:sz="4" w:space="10" w:color="5C2D91" w:themeColor="accent1"/>
      </w:pBdr>
      <w:autoSpaceDE w:val="0"/>
      <w:autoSpaceDN w:val="0"/>
      <w:spacing w:before="360" w:after="360" w:line="240" w:lineRule="auto"/>
      <w:ind w:left="864" w:right="864"/>
      <w:jc w:val="center"/>
    </w:pPr>
    <w:rPr>
      <w:rFonts w:ascii="Arial" w:eastAsia="Arial" w:hAnsi="Arial" w:cs="Arial"/>
      <w:i/>
      <w:iCs/>
      <w:color w:val="5C2D91" w:themeColor="accent1"/>
      <w:sz w:val="22"/>
      <w:szCs w:val="22"/>
      <w:lang w:bidi="en-US"/>
    </w:rPr>
  </w:style>
  <w:style w:type="character" w:customStyle="1" w:styleId="IntenseQuoteChar">
    <w:name w:val="Intense Quote Char"/>
    <w:basedOn w:val="DefaultParagraphFont"/>
    <w:link w:val="IntenseQuote"/>
    <w:uiPriority w:val="30"/>
    <w:rsid w:val="00BD1566"/>
    <w:rPr>
      <w:rFonts w:ascii="Arial" w:eastAsia="Arial" w:hAnsi="Arial" w:cs="Arial"/>
      <w:i/>
      <w:iCs/>
      <w:color w:val="5C2D91" w:themeColor="accent1"/>
      <w:sz w:val="22"/>
      <w:szCs w:val="22"/>
      <w:lang w:bidi="en-US"/>
    </w:rPr>
  </w:style>
  <w:style w:type="paragraph" w:customStyle="1" w:styleId="SidebarHeading">
    <w:name w:val="Sidebar Heading"/>
    <w:basedOn w:val="Subtitle"/>
    <w:qFormat/>
    <w:rsid w:val="00840445"/>
    <w:rPr>
      <w:b/>
      <w:bCs/>
      <w:color w:val="8661C5" w:themeColor="accent3"/>
    </w:rPr>
  </w:style>
  <w:style w:type="paragraph" w:customStyle="1" w:styleId="SidebarText">
    <w:name w:val="Sidebar Text"/>
    <w:basedOn w:val="Heading2"/>
    <w:qFormat/>
    <w:rsid w:val="00F463F0"/>
    <w:pPr>
      <w:spacing w:before="120" w:after="120"/>
    </w:pPr>
    <w:rPr>
      <w:rFonts w:cs="Times New Roman (Headings CS)"/>
      <w:i w:val="0"/>
      <w:iCs/>
      <w:color w:val="5C2D91" w:themeColor="accent1"/>
      <w:w w:val="100"/>
      <w:sz w:val="21"/>
      <w:szCs w:val="22"/>
    </w:rPr>
  </w:style>
  <w:style w:type="paragraph" w:styleId="NoSpacing">
    <w:name w:val="No Spacing"/>
    <w:uiPriority w:val="1"/>
    <w:rsid w:val="00D82616"/>
    <w:rPr>
      <w:rFonts w:ascii="Segoe UI" w:hAnsi="Segoe UI"/>
    </w:rPr>
  </w:style>
  <w:style w:type="paragraph" w:customStyle="1" w:styleId="Figure">
    <w:name w:val="Figure"/>
    <w:basedOn w:val="BodyText"/>
    <w:qFormat/>
    <w:rsid w:val="002A2BCF"/>
    <w:rPr>
      <w:rFonts w:ascii="Segoe UI Semibold" w:hAnsi="Segoe UI Semibold" w:cstheme="majorHAnsi"/>
      <w:b/>
      <w:bCs/>
      <w:noProof/>
      <w:color w:val="0D0D0D" w:themeColor="text2"/>
      <w:sz w:val="20"/>
      <w:szCs w:val="15"/>
      <w:lang w:bidi="ar-SA"/>
    </w:rPr>
  </w:style>
  <w:style w:type="paragraph" w:customStyle="1" w:styleId="Textbody">
    <w:name w:val="Text body"/>
    <w:basedOn w:val="Normal"/>
    <w:rsid w:val="002A2BCF"/>
    <w:pPr>
      <w:suppressAutoHyphens/>
      <w:autoSpaceDN w:val="0"/>
      <w:spacing w:before="0" w:after="0" w:line="240" w:lineRule="auto"/>
    </w:pPr>
    <w:rPr>
      <w:rFonts w:ascii="Calibri" w:eastAsia="Arial" w:hAnsi="Calibri" w:cs="Calibri"/>
      <w:color w:val="000000"/>
      <w:kern w:val="3"/>
      <w:lang w:val="en-GB" w:bidi="en-US"/>
    </w:rPr>
  </w:style>
  <w:style w:type="table" w:styleId="TableGrid">
    <w:name w:val="Table Grid"/>
    <w:basedOn w:val="TableNormal"/>
    <w:uiPriority w:val="59"/>
    <w:rsid w:val="001A6D1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rgeNumbers">
    <w:name w:val="Large Numbers"/>
    <w:basedOn w:val="Heading1"/>
    <w:qFormat/>
    <w:rsid w:val="0018167D"/>
    <w:pPr>
      <w:numPr>
        <w:numId w:val="2"/>
      </w:numPr>
    </w:pPr>
    <w:rPr>
      <w:sz w:val="24"/>
    </w:rPr>
  </w:style>
  <w:style w:type="paragraph" w:customStyle="1" w:styleId="SmallNumbers">
    <w:name w:val="Small Numbers"/>
    <w:basedOn w:val="Bullets"/>
    <w:qFormat/>
    <w:rsid w:val="00DC29AF"/>
    <w:pPr>
      <w:numPr>
        <w:numId w:val="3"/>
      </w:numPr>
    </w:pPr>
  </w:style>
  <w:style w:type="paragraph" w:styleId="TOC3">
    <w:name w:val="toc 3"/>
    <w:basedOn w:val="Normal"/>
    <w:next w:val="Normal"/>
    <w:autoRedefine/>
    <w:uiPriority w:val="39"/>
    <w:unhideWhenUsed/>
    <w:rsid w:val="0057667B"/>
    <w:pPr>
      <w:spacing w:before="0" w:after="0"/>
      <w:ind w:left="480"/>
    </w:pPr>
    <w:rPr>
      <w:rFonts w:asciiTheme="minorHAnsi" w:hAnsiTheme="minorHAnsi"/>
      <w:sz w:val="20"/>
      <w:szCs w:val="20"/>
    </w:rPr>
  </w:style>
  <w:style w:type="paragraph" w:styleId="TOC4">
    <w:name w:val="toc 4"/>
    <w:basedOn w:val="Normal"/>
    <w:next w:val="Normal"/>
    <w:autoRedefine/>
    <w:uiPriority w:val="39"/>
    <w:unhideWhenUsed/>
    <w:rsid w:val="0057667B"/>
    <w:pPr>
      <w:spacing w:before="0" w:after="0"/>
      <w:ind w:left="720"/>
    </w:pPr>
    <w:rPr>
      <w:rFonts w:asciiTheme="minorHAnsi" w:hAnsiTheme="minorHAnsi"/>
      <w:sz w:val="20"/>
      <w:szCs w:val="20"/>
    </w:rPr>
  </w:style>
  <w:style w:type="paragraph" w:styleId="TOC5">
    <w:name w:val="toc 5"/>
    <w:basedOn w:val="Normal"/>
    <w:next w:val="Normal"/>
    <w:autoRedefine/>
    <w:uiPriority w:val="39"/>
    <w:unhideWhenUsed/>
    <w:rsid w:val="0057667B"/>
    <w:pPr>
      <w:spacing w:before="0" w:after="0"/>
      <w:ind w:left="960"/>
    </w:pPr>
    <w:rPr>
      <w:rFonts w:asciiTheme="minorHAnsi" w:hAnsiTheme="minorHAnsi"/>
      <w:sz w:val="20"/>
      <w:szCs w:val="20"/>
    </w:rPr>
  </w:style>
  <w:style w:type="paragraph" w:styleId="TOC6">
    <w:name w:val="toc 6"/>
    <w:basedOn w:val="Normal"/>
    <w:next w:val="Normal"/>
    <w:autoRedefine/>
    <w:uiPriority w:val="39"/>
    <w:unhideWhenUsed/>
    <w:rsid w:val="0057667B"/>
    <w:pPr>
      <w:spacing w:before="0" w:after="0"/>
      <w:ind w:left="1200"/>
    </w:pPr>
    <w:rPr>
      <w:rFonts w:asciiTheme="minorHAnsi" w:hAnsiTheme="minorHAnsi"/>
      <w:sz w:val="20"/>
      <w:szCs w:val="20"/>
    </w:rPr>
  </w:style>
  <w:style w:type="paragraph" w:styleId="TOC7">
    <w:name w:val="toc 7"/>
    <w:basedOn w:val="Normal"/>
    <w:next w:val="Normal"/>
    <w:autoRedefine/>
    <w:uiPriority w:val="39"/>
    <w:unhideWhenUsed/>
    <w:rsid w:val="0057667B"/>
    <w:pPr>
      <w:spacing w:before="0" w:after="0"/>
      <w:ind w:left="1440"/>
    </w:pPr>
    <w:rPr>
      <w:rFonts w:asciiTheme="minorHAnsi" w:hAnsiTheme="minorHAnsi"/>
      <w:sz w:val="20"/>
      <w:szCs w:val="20"/>
    </w:rPr>
  </w:style>
  <w:style w:type="paragraph" w:styleId="TOC8">
    <w:name w:val="toc 8"/>
    <w:basedOn w:val="Normal"/>
    <w:next w:val="Normal"/>
    <w:autoRedefine/>
    <w:uiPriority w:val="39"/>
    <w:unhideWhenUsed/>
    <w:rsid w:val="0057667B"/>
    <w:pPr>
      <w:spacing w:before="0" w:after="0"/>
      <w:ind w:left="1680"/>
    </w:pPr>
    <w:rPr>
      <w:rFonts w:asciiTheme="minorHAnsi" w:hAnsiTheme="minorHAnsi"/>
      <w:sz w:val="20"/>
      <w:szCs w:val="20"/>
    </w:rPr>
  </w:style>
  <w:style w:type="paragraph" w:styleId="TOC9">
    <w:name w:val="toc 9"/>
    <w:basedOn w:val="Normal"/>
    <w:next w:val="Normal"/>
    <w:autoRedefine/>
    <w:uiPriority w:val="39"/>
    <w:unhideWhenUsed/>
    <w:rsid w:val="0057667B"/>
    <w:pPr>
      <w:spacing w:before="0" w:after="0"/>
      <w:ind w:left="1920"/>
    </w:pPr>
    <w:rPr>
      <w:rFonts w:asciiTheme="minorHAnsi" w:hAnsiTheme="minorHAnsi"/>
      <w:sz w:val="20"/>
      <w:szCs w:val="20"/>
    </w:rPr>
  </w:style>
  <w:style w:type="character" w:customStyle="1" w:styleId="Heading4Char">
    <w:name w:val="Heading 4 Char"/>
    <w:basedOn w:val="DefaultParagraphFont"/>
    <w:link w:val="Heading4"/>
    <w:uiPriority w:val="9"/>
    <w:semiHidden/>
    <w:rsid w:val="0057667B"/>
    <w:rPr>
      <w:rFonts w:asciiTheme="majorHAnsi" w:eastAsiaTheme="majorEastAsia" w:hAnsiTheme="majorHAnsi" w:cstheme="majorBidi"/>
      <w:i/>
      <w:iCs/>
      <w:color w:val="44216C" w:themeColor="accent1" w:themeShade="BF"/>
    </w:rPr>
  </w:style>
  <w:style w:type="paragraph" w:styleId="TOCHeading">
    <w:name w:val="TOC Heading"/>
    <w:basedOn w:val="Heading1"/>
    <w:next w:val="Normal"/>
    <w:uiPriority w:val="39"/>
    <w:unhideWhenUsed/>
    <w:qFormat/>
    <w:rsid w:val="0057667B"/>
    <w:pPr>
      <w:spacing w:before="480" w:line="276" w:lineRule="auto"/>
      <w:outlineLvl w:val="9"/>
    </w:pPr>
    <w:rPr>
      <w:rFonts w:asciiTheme="majorHAnsi" w:hAnsiTheme="majorHAnsi"/>
      <w:bCs/>
      <w:color w:val="44216C" w:themeColor="accent1" w:themeShade="BF"/>
      <w:sz w:val="28"/>
      <w:szCs w:val="28"/>
    </w:rPr>
  </w:style>
  <w:style w:type="paragraph" w:styleId="NormalWeb">
    <w:name w:val="Normal (Web)"/>
    <w:basedOn w:val="Normal"/>
    <w:uiPriority w:val="99"/>
    <w:semiHidden/>
    <w:unhideWhenUsed/>
    <w:rsid w:val="006F0D00"/>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8206">
      <w:bodyDiv w:val="1"/>
      <w:marLeft w:val="0"/>
      <w:marRight w:val="0"/>
      <w:marTop w:val="0"/>
      <w:marBottom w:val="0"/>
      <w:divBdr>
        <w:top w:val="none" w:sz="0" w:space="0" w:color="auto"/>
        <w:left w:val="none" w:sz="0" w:space="0" w:color="auto"/>
        <w:bottom w:val="none" w:sz="0" w:space="0" w:color="auto"/>
        <w:right w:val="none" w:sz="0" w:space="0" w:color="auto"/>
      </w:divBdr>
      <w:divsChild>
        <w:div w:id="2017418523">
          <w:marLeft w:val="547"/>
          <w:marRight w:val="0"/>
          <w:marTop w:val="0"/>
          <w:marBottom w:val="0"/>
          <w:divBdr>
            <w:top w:val="none" w:sz="0" w:space="0" w:color="auto"/>
            <w:left w:val="none" w:sz="0" w:space="0" w:color="auto"/>
            <w:bottom w:val="none" w:sz="0" w:space="0" w:color="auto"/>
            <w:right w:val="none" w:sz="0" w:space="0" w:color="auto"/>
          </w:divBdr>
        </w:div>
        <w:div w:id="1022897403">
          <w:marLeft w:val="547"/>
          <w:marRight w:val="0"/>
          <w:marTop w:val="0"/>
          <w:marBottom w:val="0"/>
          <w:divBdr>
            <w:top w:val="none" w:sz="0" w:space="0" w:color="auto"/>
            <w:left w:val="none" w:sz="0" w:space="0" w:color="auto"/>
            <w:bottom w:val="none" w:sz="0" w:space="0" w:color="auto"/>
            <w:right w:val="none" w:sz="0" w:space="0" w:color="auto"/>
          </w:divBdr>
        </w:div>
        <w:div w:id="1606645245">
          <w:marLeft w:val="547"/>
          <w:marRight w:val="0"/>
          <w:marTop w:val="0"/>
          <w:marBottom w:val="0"/>
          <w:divBdr>
            <w:top w:val="none" w:sz="0" w:space="0" w:color="auto"/>
            <w:left w:val="none" w:sz="0" w:space="0" w:color="auto"/>
            <w:bottom w:val="none" w:sz="0" w:space="0" w:color="auto"/>
            <w:right w:val="none" w:sz="0" w:space="0" w:color="auto"/>
          </w:divBdr>
        </w:div>
      </w:divsChild>
    </w:div>
    <w:div w:id="767849627">
      <w:bodyDiv w:val="1"/>
      <w:marLeft w:val="0"/>
      <w:marRight w:val="0"/>
      <w:marTop w:val="0"/>
      <w:marBottom w:val="0"/>
      <w:divBdr>
        <w:top w:val="none" w:sz="0" w:space="0" w:color="auto"/>
        <w:left w:val="none" w:sz="0" w:space="0" w:color="auto"/>
        <w:bottom w:val="none" w:sz="0" w:space="0" w:color="auto"/>
        <w:right w:val="none" w:sz="0" w:space="0" w:color="auto"/>
      </w:divBdr>
    </w:div>
    <w:div w:id="897210742">
      <w:bodyDiv w:val="1"/>
      <w:marLeft w:val="0"/>
      <w:marRight w:val="0"/>
      <w:marTop w:val="0"/>
      <w:marBottom w:val="0"/>
      <w:divBdr>
        <w:top w:val="none" w:sz="0" w:space="0" w:color="auto"/>
        <w:left w:val="none" w:sz="0" w:space="0" w:color="auto"/>
        <w:bottom w:val="none" w:sz="0" w:space="0" w:color="auto"/>
        <w:right w:val="none" w:sz="0" w:space="0" w:color="auto"/>
      </w:divBdr>
      <w:divsChild>
        <w:div w:id="810515509">
          <w:marLeft w:val="0"/>
          <w:marRight w:val="0"/>
          <w:marTop w:val="0"/>
          <w:marBottom w:val="120"/>
          <w:divBdr>
            <w:top w:val="none" w:sz="0" w:space="0" w:color="auto"/>
            <w:left w:val="none" w:sz="0" w:space="0" w:color="auto"/>
            <w:bottom w:val="none" w:sz="0" w:space="0" w:color="auto"/>
            <w:right w:val="none" w:sz="0" w:space="0" w:color="auto"/>
          </w:divBdr>
        </w:div>
      </w:divsChild>
    </w:div>
    <w:div w:id="1123886926">
      <w:bodyDiv w:val="1"/>
      <w:marLeft w:val="0"/>
      <w:marRight w:val="0"/>
      <w:marTop w:val="0"/>
      <w:marBottom w:val="0"/>
      <w:divBdr>
        <w:top w:val="none" w:sz="0" w:space="0" w:color="auto"/>
        <w:left w:val="none" w:sz="0" w:space="0" w:color="auto"/>
        <w:bottom w:val="none" w:sz="0" w:space="0" w:color="auto"/>
        <w:right w:val="none" w:sz="0" w:space="0" w:color="auto"/>
      </w:divBdr>
      <w:divsChild>
        <w:div w:id="547231315">
          <w:marLeft w:val="0"/>
          <w:marRight w:val="0"/>
          <w:marTop w:val="0"/>
          <w:marBottom w:val="120"/>
          <w:divBdr>
            <w:top w:val="none" w:sz="0" w:space="0" w:color="auto"/>
            <w:left w:val="none" w:sz="0" w:space="0" w:color="auto"/>
            <w:bottom w:val="none" w:sz="0" w:space="0" w:color="auto"/>
            <w:right w:val="none" w:sz="0" w:space="0" w:color="auto"/>
          </w:divBdr>
        </w:div>
        <w:div w:id="1647903239">
          <w:marLeft w:val="0"/>
          <w:marRight w:val="0"/>
          <w:marTop w:val="0"/>
          <w:marBottom w:val="120"/>
          <w:divBdr>
            <w:top w:val="none" w:sz="0" w:space="0" w:color="auto"/>
            <w:left w:val="none" w:sz="0" w:space="0" w:color="auto"/>
            <w:bottom w:val="none" w:sz="0" w:space="0" w:color="auto"/>
            <w:right w:val="none" w:sz="0" w:space="0" w:color="auto"/>
          </w:divBdr>
        </w:div>
        <w:div w:id="1733459426">
          <w:marLeft w:val="0"/>
          <w:marRight w:val="0"/>
          <w:marTop w:val="0"/>
          <w:marBottom w:val="120"/>
          <w:divBdr>
            <w:top w:val="none" w:sz="0" w:space="0" w:color="auto"/>
            <w:left w:val="none" w:sz="0" w:space="0" w:color="auto"/>
            <w:bottom w:val="none" w:sz="0" w:space="0" w:color="auto"/>
            <w:right w:val="none" w:sz="0" w:space="0" w:color="auto"/>
          </w:divBdr>
        </w:div>
        <w:div w:id="1781954595">
          <w:marLeft w:val="0"/>
          <w:marRight w:val="0"/>
          <w:marTop w:val="0"/>
          <w:marBottom w:val="120"/>
          <w:divBdr>
            <w:top w:val="none" w:sz="0" w:space="0" w:color="auto"/>
            <w:left w:val="none" w:sz="0" w:space="0" w:color="auto"/>
            <w:bottom w:val="none" w:sz="0" w:space="0" w:color="auto"/>
            <w:right w:val="none" w:sz="0" w:space="0" w:color="auto"/>
          </w:divBdr>
        </w:div>
        <w:div w:id="1130438770">
          <w:marLeft w:val="0"/>
          <w:marRight w:val="0"/>
          <w:marTop w:val="0"/>
          <w:marBottom w:val="120"/>
          <w:divBdr>
            <w:top w:val="none" w:sz="0" w:space="0" w:color="auto"/>
            <w:left w:val="none" w:sz="0" w:space="0" w:color="auto"/>
            <w:bottom w:val="none" w:sz="0" w:space="0" w:color="auto"/>
            <w:right w:val="none" w:sz="0" w:space="0" w:color="auto"/>
          </w:divBdr>
        </w:div>
      </w:divsChild>
    </w:div>
    <w:div w:id="1150636183">
      <w:bodyDiv w:val="1"/>
      <w:marLeft w:val="0"/>
      <w:marRight w:val="0"/>
      <w:marTop w:val="0"/>
      <w:marBottom w:val="0"/>
      <w:divBdr>
        <w:top w:val="none" w:sz="0" w:space="0" w:color="auto"/>
        <w:left w:val="none" w:sz="0" w:space="0" w:color="auto"/>
        <w:bottom w:val="none" w:sz="0" w:space="0" w:color="auto"/>
        <w:right w:val="none" w:sz="0" w:space="0" w:color="auto"/>
      </w:divBdr>
    </w:div>
    <w:div w:id="1327395135">
      <w:bodyDiv w:val="1"/>
      <w:marLeft w:val="0"/>
      <w:marRight w:val="0"/>
      <w:marTop w:val="0"/>
      <w:marBottom w:val="0"/>
      <w:divBdr>
        <w:top w:val="none" w:sz="0" w:space="0" w:color="auto"/>
        <w:left w:val="none" w:sz="0" w:space="0" w:color="auto"/>
        <w:bottom w:val="none" w:sz="0" w:space="0" w:color="auto"/>
        <w:right w:val="none" w:sz="0" w:space="0" w:color="auto"/>
      </w:divBdr>
      <w:divsChild>
        <w:div w:id="753861553">
          <w:marLeft w:val="446"/>
          <w:marRight w:val="0"/>
          <w:marTop w:val="0"/>
          <w:marBottom w:val="0"/>
          <w:divBdr>
            <w:top w:val="none" w:sz="0" w:space="0" w:color="auto"/>
            <w:left w:val="none" w:sz="0" w:space="0" w:color="auto"/>
            <w:bottom w:val="none" w:sz="0" w:space="0" w:color="auto"/>
            <w:right w:val="none" w:sz="0" w:space="0" w:color="auto"/>
          </w:divBdr>
        </w:div>
        <w:div w:id="1011221356">
          <w:marLeft w:val="446"/>
          <w:marRight w:val="0"/>
          <w:marTop w:val="0"/>
          <w:marBottom w:val="0"/>
          <w:divBdr>
            <w:top w:val="none" w:sz="0" w:space="0" w:color="auto"/>
            <w:left w:val="none" w:sz="0" w:space="0" w:color="auto"/>
            <w:bottom w:val="none" w:sz="0" w:space="0" w:color="auto"/>
            <w:right w:val="none" w:sz="0" w:space="0" w:color="auto"/>
          </w:divBdr>
        </w:div>
      </w:divsChild>
    </w:div>
    <w:div w:id="1370102974">
      <w:bodyDiv w:val="1"/>
      <w:marLeft w:val="0"/>
      <w:marRight w:val="0"/>
      <w:marTop w:val="0"/>
      <w:marBottom w:val="0"/>
      <w:divBdr>
        <w:top w:val="none" w:sz="0" w:space="0" w:color="auto"/>
        <w:left w:val="none" w:sz="0" w:space="0" w:color="auto"/>
        <w:bottom w:val="none" w:sz="0" w:space="0" w:color="auto"/>
        <w:right w:val="none" w:sz="0" w:space="0" w:color="auto"/>
      </w:divBdr>
      <w:divsChild>
        <w:div w:id="546113191">
          <w:marLeft w:val="0"/>
          <w:marRight w:val="0"/>
          <w:marTop w:val="0"/>
          <w:marBottom w:val="120"/>
          <w:divBdr>
            <w:top w:val="none" w:sz="0" w:space="0" w:color="auto"/>
            <w:left w:val="none" w:sz="0" w:space="0" w:color="auto"/>
            <w:bottom w:val="none" w:sz="0" w:space="0" w:color="auto"/>
            <w:right w:val="none" w:sz="0" w:space="0" w:color="auto"/>
          </w:divBdr>
        </w:div>
      </w:divsChild>
    </w:div>
    <w:div w:id="1462382944">
      <w:bodyDiv w:val="1"/>
      <w:marLeft w:val="0"/>
      <w:marRight w:val="0"/>
      <w:marTop w:val="0"/>
      <w:marBottom w:val="0"/>
      <w:divBdr>
        <w:top w:val="none" w:sz="0" w:space="0" w:color="auto"/>
        <w:left w:val="none" w:sz="0" w:space="0" w:color="auto"/>
        <w:bottom w:val="none" w:sz="0" w:space="0" w:color="auto"/>
        <w:right w:val="none" w:sz="0" w:space="0" w:color="auto"/>
      </w:divBdr>
      <w:divsChild>
        <w:div w:id="384835200">
          <w:marLeft w:val="446"/>
          <w:marRight w:val="0"/>
          <w:marTop w:val="0"/>
          <w:marBottom w:val="0"/>
          <w:divBdr>
            <w:top w:val="none" w:sz="0" w:space="0" w:color="auto"/>
            <w:left w:val="none" w:sz="0" w:space="0" w:color="auto"/>
            <w:bottom w:val="none" w:sz="0" w:space="0" w:color="auto"/>
            <w:right w:val="none" w:sz="0" w:space="0" w:color="auto"/>
          </w:divBdr>
        </w:div>
        <w:div w:id="1957442790">
          <w:marLeft w:val="446"/>
          <w:marRight w:val="0"/>
          <w:marTop w:val="0"/>
          <w:marBottom w:val="0"/>
          <w:divBdr>
            <w:top w:val="none" w:sz="0" w:space="0" w:color="auto"/>
            <w:left w:val="none" w:sz="0" w:space="0" w:color="auto"/>
            <w:bottom w:val="none" w:sz="0" w:space="0" w:color="auto"/>
            <w:right w:val="none" w:sz="0" w:space="0" w:color="auto"/>
          </w:divBdr>
        </w:div>
        <w:div w:id="2094427242">
          <w:marLeft w:val="446"/>
          <w:marRight w:val="0"/>
          <w:marTop w:val="0"/>
          <w:marBottom w:val="0"/>
          <w:divBdr>
            <w:top w:val="none" w:sz="0" w:space="0" w:color="auto"/>
            <w:left w:val="none" w:sz="0" w:space="0" w:color="auto"/>
            <w:bottom w:val="none" w:sz="0" w:space="0" w:color="auto"/>
            <w:right w:val="none" w:sz="0" w:space="0" w:color="auto"/>
          </w:divBdr>
        </w:div>
      </w:divsChild>
    </w:div>
    <w:div w:id="1534003647">
      <w:bodyDiv w:val="1"/>
      <w:marLeft w:val="0"/>
      <w:marRight w:val="0"/>
      <w:marTop w:val="0"/>
      <w:marBottom w:val="0"/>
      <w:divBdr>
        <w:top w:val="none" w:sz="0" w:space="0" w:color="auto"/>
        <w:left w:val="none" w:sz="0" w:space="0" w:color="auto"/>
        <w:bottom w:val="none" w:sz="0" w:space="0" w:color="auto"/>
        <w:right w:val="none" w:sz="0" w:space="0" w:color="auto"/>
      </w:divBdr>
    </w:div>
    <w:div w:id="1711875931">
      <w:bodyDiv w:val="1"/>
      <w:marLeft w:val="0"/>
      <w:marRight w:val="0"/>
      <w:marTop w:val="0"/>
      <w:marBottom w:val="0"/>
      <w:divBdr>
        <w:top w:val="none" w:sz="0" w:space="0" w:color="auto"/>
        <w:left w:val="none" w:sz="0" w:space="0" w:color="auto"/>
        <w:bottom w:val="none" w:sz="0" w:space="0" w:color="auto"/>
        <w:right w:val="none" w:sz="0" w:space="0" w:color="auto"/>
      </w:divBdr>
    </w:div>
    <w:div w:id="1813711215">
      <w:bodyDiv w:val="1"/>
      <w:marLeft w:val="0"/>
      <w:marRight w:val="0"/>
      <w:marTop w:val="0"/>
      <w:marBottom w:val="0"/>
      <w:divBdr>
        <w:top w:val="none" w:sz="0" w:space="0" w:color="auto"/>
        <w:left w:val="none" w:sz="0" w:space="0" w:color="auto"/>
        <w:bottom w:val="none" w:sz="0" w:space="0" w:color="auto"/>
        <w:right w:val="none" w:sz="0" w:space="0" w:color="auto"/>
      </w:divBdr>
    </w:div>
    <w:div w:id="1831022094">
      <w:bodyDiv w:val="1"/>
      <w:marLeft w:val="0"/>
      <w:marRight w:val="0"/>
      <w:marTop w:val="0"/>
      <w:marBottom w:val="0"/>
      <w:divBdr>
        <w:top w:val="none" w:sz="0" w:space="0" w:color="auto"/>
        <w:left w:val="none" w:sz="0" w:space="0" w:color="auto"/>
        <w:bottom w:val="none" w:sz="0" w:space="0" w:color="auto"/>
        <w:right w:val="none" w:sz="0" w:space="0" w:color="auto"/>
      </w:divBdr>
      <w:divsChild>
        <w:div w:id="560405303">
          <w:marLeft w:val="446"/>
          <w:marRight w:val="0"/>
          <w:marTop w:val="0"/>
          <w:marBottom w:val="0"/>
          <w:divBdr>
            <w:top w:val="none" w:sz="0" w:space="0" w:color="auto"/>
            <w:left w:val="none" w:sz="0" w:space="0" w:color="auto"/>
            <w:bottom w:val="none" w:sz="0" w:space="0" w:color="auto"/>
            <w:right w:val="none" w:sz="0" w:space="0" w:color="auto"/>
          </w:divBdr>
        </w:div>
        <w:div w:id="1477722203">
          <w:marLeft w:val="446"/>
          <w:marRight w:val="0"/>
          <w:marTop w:val="0"/>
          <w:marBottom w:val="0"/>
          <w:divBdr>
            <w:top w:val="none" w:sz="0" w:space="0" w:color="auto"/>
            <w:left w:val="none" w:sz="0" w:space="0" w:color="auto"/>
            <w:bottom w:val="none" w:sz="0" w:space="0" w:color="auto"/>
            <w:right w:val="none" w:sz="0" w:space="0" w:color="auto"/>
          </w:divBdr>
        </w:div>
      </w:divsChild>
    </w:div>
    <w:div w:id="187068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h8-0g0rlhK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icrosoft.com/ai/ai-for-goo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y9eJMzZEjlc"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ii-FfE-7C-k"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icrosoft Imagine Cup">
      <a:dk1>
        <a:srgbClr val="1A1A1A"/>
      </a:dk1>
      <a:lt1>
        <a:srgbClr val="FFFFFF"/>
      </a:lt1>
      <a:dk2>
        <a:srgbClr val="0D0D0D"/>
      </a:dk2>
      <a:lt2>
        <a:srgbClr val="E6E6E6"/>
      </a:lt2>
      <a:accent1>
        <a:srgbClr val="5C2D91"/>
      </a:accent1>
      <a:accent2>
        <a:srgbClr val="0078D4"/>
      </a:accent2>
      <a:accent3>
        <a:srgbClr val="8661C5"/>
      </a:accent3>
      <a:accent4>
        <a:srgbClr val="50E6FF"/>
      </a:accent4>
      <a:accent5>
        <a:srgbClr val="9BF00B"/>
      </a:accent5>
      <a:accent6>
        <a:srgbClr val="FFB900"/>
      </a:accent6>
      <a:hlink>
        <a:srgbClr val="0078D4"/>
      </a:hlink>
      <a:folHlink>
        <a:srgbClr val="0078D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c5c3cf17-c142-4642-88c2-c5ea90bebaae">
      <Terms xmlns="http://schemas.microsoft.com/office/infopath/2007/PartnerControls"/>
    </lcf76f155ced4ddcb4097134ff3c332f>
    <TaxCatchAll xmlns="230e9df3-be65-4c73-a93b-d1236ebd677e" xsi:nil="true"/>
    <MediaServiceTranscript xmlns="c5c3cf17-c142-4642-88c2-c5ea90bebaae" xsi:nil="true"/>
    <MediaServiceKeyPoints xmlns="c5c3cf17-c142-4642-88c2-c5ea90bebaae" xsi:nil="true"/>
    <Group xmlns="c5c3cf17-c142-4642-88c2-c5ea90beba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B1EBA41DF053A42A565843FD735DB52" ma:contentTypeVersion="25" ma:contentTypeDescription="Create a new document." ma:contentTypeScope="" ma:versionID="0e1a8ad2d25ca157b2cf976d1d90a3bb">
  <xsd:schema xmlns:xsd="http://www.w3.org/2001/XMLSchema" xmlns:xs="http://www.w3.org/2001/XMLSchema" xmlns:p="http://schemas.microsoft.com/office/2006/metadata/properties" xmlns:ns1="http://schemas.microsoft.com/sharepoint/v3" xmlns:ns2="c5c3cf17-c142-4642-88c2-c5ea90bebaae" xmlns:ns3="f25c4f94-4741-42a3-bc26-503ccc90049e" xmlns:ns4="230e9df3-be65-4c73-a93b-d1236ebd677e" targetNamespace="http://schemas.microsoft.com/office/2006/metadata/properties" ma:root="true" ma:fieldsID="6d97f605a584ba84b70e5fd8ff343b9a" ns1:_="" ns2:_="" ns3:_="" ns4:_="">
    <xsd:import namespace="http://schemas.microsoft.com/sharepoint/v3"/>
    <xsd:import namespace="c5c3cf17-c142-4642-88c2-c5ea90bebaae"/>
    <xsd:import namespace="f25c4f94-4741-42a3-bc26-503ccc90049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3cf17-c142-4642-88c2-c5ea90beb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Group" ma:index="32" nillable="true" ma:displayName="Group" ma:format="Dropdown" ma:internalName="Group">
      <xsd:simpleType>
        <xsd:restriction base="dms:Choice">
          <xsd:enumeration value="FY24"/>
          <xsd:enumeration value="FY23"/>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f25c4f94-4741-42a3-bc26-503ccc9004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6bab8541-4f9b-44c9-9e70-96bd37a5eeb9}" ma:internalName="TaxCatchAll" ma:showField="CatchAllData" ma:web="f25c4f94-4741-42a3-bc26-503ccc900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7CFDA-5F44-4729-AF45-5E0A2514F47D}">
  <ds:schemaRefs>
    <ds:schemaRef ds:uri="http://schemas.microsoft.com/office/2006/metadata/properties"/>
    <ds:schemaRef ds:uri="http://schemas.microsoft.com/office/infopath/2007/PartnerControls"/>
    <ds:schemaRef ds:uri="http://schemas.microsoft.com/sharepoint/v3"/>
    <ds:schemaRef ds:uri="919e706f-a5fe-4621-aeda-dd6a2c771a0e"/>
    <ds:schemaRef ds:uri="bcf83094-83c8-4828-8d1d-23723145b1f3"/>
  </ds:schemaRefs>
</ds:datastoreItem>
</file>

<file path=customXml/itemProps2.xml><?xml version="1.0" encoding="utf-8"?>
<ds:datastoreItem xmlns:ds="http://schemas.openxmlformats.org/officeDocument/2006/customXml" ds:itemID="{9E8EB1CE-FBDC-4A4D-B101-55894192F4E8}">
  <ds:schemaRefs>
    <ds:schemaRef ds:uri="http://schemas.microsoft.com/sharepoint/v3/contenttype/forms"/>
  </ds:schemaRefs>
</ds:datastoreItem>
</file>

<file path=customXml/itemProps3.xml><?xml version="1.0" encoding="utf-8"?>
<ds:datastoreItem xmlns:ds="http://schemas.openxmlformats.org/officeDocument/2006/customXml" ds:itemID="{D930DAEA-E77B-487D-B3CB-31B3247BA627}">
  <ds:schemaRefs>
    <ds:schemaRef ds:uri="http://schemas.openxmlformats.org/officeDocument/2006/bibliography"/>
  </ds:schemaRefs>
</ds:datastoreItem>
</file>

<file path=customXml/itemProps4.xml><?xml version="1.0" encoding="utf-8"?>
<ds:datastoreItem xmlns:ds="http://schemas.openxmlformats.org/officeDocument/2006/customXml" ds:itemID="{63B4D64E-5EC1-4FF5-82E2-153FC4B3E287}"/>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2022-02-10T09:45:00Z</dcterms:created>
  <dcterms:modified xsi:type="dcterms:W3CDTF">2023-09-28T17:04:00Z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0x0101000B1EBA41DF053A42A565843FD735DB52</vt:lpwstr>
  </property>
  <property fmtid="{D5CDD505-2E9C-101B-9397-08002B2CF9AE}" pid="3" name="MediaServiceImageTags">
    <vt:lpwstr/>
  </property>
  <property fmtid="{D5CDD505-2E9C-101B-9397-08002B2CF9AE}" pid="4" name="Order">
    <vt:r8>2505900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